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E1F7" w14:textId="77777777" w:rsidR="00270546" w:rsidRPr="00D25507" w:rsidRDefault="00270546">
      <w:pPr>
        <w:pStyle w:val="Heading1"/>
        <w:spacing w:after="20" w:afterAutospacing="0"/>
        <w:divId w:val="1347438940"/>
        <w:rPr>
          <w:rFonts w:ascii="Calibri" w:eastAsia="Times New Roman" w:hAnsi="Calibri" w:cs="Calibri"/>
          <w:caps/>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270546" w:rsidRPr="00D25507" w14:paraId="48237582" w14:textId="77777777" w:rsidTr="00270546">
        <w:trPr>
          <w:divId w:val="1347438940"/>
        </w:trPr>
        <w:tc>
          <w:tcPr>
            <w:tcW w:w="0" w:type="auto"/>
            <w:gridSpan w:val="2"/>
            <w:tcBorders>
              <w:bottom w:val="single" w:sz="6" w:space="0" w:color="2E74B5"/>
            </w:tcBorders>
            <w:tcMar>
              <w:top w:w="0" w:type="dxa"/>
              <w:left w:w="0" w:type="dxa"/>
              <w:bottom w:w="0" w:type="dxa"/>
              <w:right w:w="0" w:type="dxa"/>
            </w:tcMar>
            <w:hideMark/>
          </w:tcPr>
          <w:p w14:paraId="39568B1C" w14:textId="77777777" w:rsidR="00270546" w:rsidRPr="00D25507" w:rsidRDefault="00270546" w:rsidP="00892C73">
            <w:pPr>
              <w:pStyle w:val="Heading1"/>
              <w:spacing w:after="20" w:afterAutospacing="0"/>
              <w:rPr>
                <w:rFonts w:ascii="Calibri" w:eastAsia="Times New Roman" w:hAnsi="Calibri" w:cs="Calibri"/>
                <w:caps/>
                <w:sz w:val="20"/>
                <w:szCs w:val="20"/>
              </w:rPr>
            </w:pPr>
            <w:r w:rsidRPr="00D25507">
              <w:rPr>
                <w:rFonts w:ascii="Calibri" w:eastAsia="Times New Roman" w:hAnsi="Calibri" w:cs="Calibri"/>
                <w:caps/>
                <w:sz w:val="20"/>
                <w:szCs w:val="20"/>
              </w:rPr>
              <w:t>Question</w:t>
            </w:r>
          </w:p>
        </w:tc>
      </w:tr>
      <w:tr w:rsidR="00270546" w:rsidRPr="00C52960" w14:paraId="5CAA329C" w14:textId="77777777" w:rsidTr="00270546">
        <w:trPr>
          <w:divId w:val="1347438940"/>
        </w:trPr>
        <w:tc>
          <w:tcPr>
            <w:tcW w:w="0" w:type="auto"/>
            <w:gridSpan w:val="2"/>
            <w:tcBorders>
              <w:bottom w:val="single" w:sz="6" w:space="0" w:color="2E74B5"/>
              <w:right w:val="single" w:sz="6" w:space="0" w:color="2E74B5"/>
            </w:tcBorders>
            <w:shd w:val="clear" w:color="auto" w:fill="2E74B5"/>
            <w:tcMar>
              <w:top w:w="75" w:type="dxa"/>
              <w:left w:w="75" w:type="dxa"/>
              <w:bottom w:w="75" w:type="dxa"/>
              <w:right w:w="75" w:type="dxa"/>
            </w:tcMar>
            <w:hideMark/>
          </w:tcPr>
          <w:p w14:paraId="135FC8E2" w14:textId="4BAAC17F" w:rsidR="00270546" w:rsidRPr="00D25507" w:rsidRDefault="00EB4059" w:rsidP="00892C73">
            <w:pPr>
              <w:pStyle w:val="NormalWeb"/>
              <w:spacing w:before="0" w:beforeAutospacing="0" w:after="0" w:afterAutospacing="0"/>
              <w:rPr>
                <w:rFonts w:ascii="Calibri" w:hAnsi="Calibri" w:cs="Calibri"/>
                <w:b/>
                <w:bCs/>
                <w:color w:val="FFFFFF"/>
                <w:sz w:val="20"/>
                <w:szCs w:val="20"/>
                <w:lang w:val="en-US"/>
              </w:rPr>
            </w:pPr>
            <w:r w:rsidRPr="00D25507">
              <w:rPr>
                <w:rFonts w:ascii="Calibri" w:hAnsi="Calibri" w:cs="Calibri"/>
                <w:b/>
                <w:bCs/>
                <w:color w:val="FFFFFF"/>
                <w:sz w:val="20"/>
                <w:szCs w:val="20"/>
                <w:lang w:val="en-US"/>
              </w:rPr>
              <w:t>Carbon dioxide targets</w:t>
            </w:r>
            <w:r w:rsidR="00270546" w:rsidRPr="00D25507">
              <w:rPr>
                <w:rFonts w:ascii="Calibri" w:hAnsi="Calibri" w:cs="Calibri"/>
                <w:b/>
                <w:bCs/>
                <w:color w:val="FFFFFF"/>
                <w:sz w:val="20"/>
                <w:szCs w:val="20"/>
                <w:lang w:val="en-US"/>
              </w:rPr>
              <w:t xml:space="preserve"> after return of spontaneous circulation (ROSC) in adults with cardiac arrest</w:t>
            </w:r>
          </w:p>
        </w:tc>
      </w:tr>
      <w:tr w:rsidR="00483531" w:rsidRPr="00C52960" w14:paraId="54BED8A2" w14:textId="77777777" w:rsidTr="00270546">
        <w:trPr>
          <w:divId w:val="1347438940"/>
        </w:trPr>
        <w:tc>
          <w:tcPr>
            <w:tcW w:w="1600" w:type="dxa"/>
            <w:tcBorders>
              <w:bottom w:val="single" w:sz="6" w:space="0" w:color="2E74B5"/>
            </w:tcBorders>
            <w:shd w:val="clear" w:color="auto" w:fill="2E74B5"/>
            <w:tcMar>
              <w:top w:w="75" w:type="dxa"/>
              <w:left w:w="75" w:type="dxa"/>
              <w:bottom w:w="75" w:type="dxa"/>
              <w:right w:w="75" w:type="dxa"/>
            </w:tcMar>
            <w:hideMark/>
          </w:tcPr>
          <w:p w14:paraId="08646078" w14:textId="77777777" w:rsidR="00483531" w:rsidRPr="00D25507" w:rsidRDefault="00483531" w:rsidP="00483531">
            <w:pPr>
              <w:pStyle w:val="section-name"/>
              <w:spacing w:before="0" w:beforeAutospacing="0" w:after="0" w:afterAutospacing="0"/>
              <w:rPr>
                <w:rFonts w:ascii="Calibri" w:hAnsi="Calibri" w:cs="Calibri"/>
                <w:b/>
                <w:bCs/>
                <w:caps/>
                <w:color w:val="FFFFFF"/>
                <w:sz w:val="20"/>
                <w:szCs w:val="20"/>
              </w:rPr>
            </w:pPr>
            <w:r w:rsidRPr="00D25507">
              <w:rPr>
                <w:rFonts w:ascii="Calibri" w:hAnsi="Calibri" w:cs="Calibri"/>
                <w:b/>
                <w:bCs/>
                <w:caps/>
                <w:color w:val="FFFFFF"/>
                <w:sz w:val="20"/>
                <w:szCs w:val="20"/>
              </w:rPr>
              <w:t>Population: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0DD58E40" w14:textId="032632AA" w:rsidR="00483531" w:rsidRPr="00D25507" w:rsidRDefault="00483531" w:rsidP="00483531">
            <w:pPr>
              <w:pStyle w:val="NormalWeb"/>
              <w:spacing w:before="0" w:beforeAutospacing="0" w:after="0" w:afterAutospacing="0" w:line="200" w:lineRule="atLeast"/>
              <w:rPr>
                <w:rFonts w:ascii="Calibri" w:hAnsi="Calibri" w:cs="Calibri"/>
                <w:sz w:val="20"/>
                <w:szCs w:val="20"/>
                <w:lang w:val="en-US"/>
              </w:rPr>
            </w:pPr>
            <w:r w:rsidRPr="00D25507">
              <w:rPr>
                <w:rFonts w:ascii="Calibri" w:hAnsi="Calibri" w:cs="Calibri"/>
                <w:sz w:val="20"/>
                <w:szCs w:val="20"/>
                <w:lang w:val="en-US"/>
              </w:rPr>
              <w:t>Unresponsive adults with sustained return of spontaneous circulation (ROSC) after cardiac arrest in any setting.</w:t>
            </w:r>
          </w:p>
        </w:tc>
      </w:tr>
      <w:tr w:rsidR="00483531" w:rsidRPr="00C52960" w14:paraId="2A951956" w14:textId="77777777" w:rsidTr="00270546">
        <w:trPr>
          <w:divId w:val="1347438940"/>
        </w:trPr>
        <w:tc>
          <w:tcPr>
            <w:tcW w:w="1600" w:type="dxa"/>
            <w:tcBorders>
              <w:bottom w:val="single" w:sz="6" w:space="0" w:color="2E74B5"/>
            </w:tcBorders>
            <w:shd w:val="clear" w:color="auto" w:fill="2E74B5"/>
            <w:tcMar>
              <w:top w:w="75" w:type="dxa"/>
              <w:left w:w="75" w:type="dxa"/>
              <w:bottom w:w="75" w:type="dxa"/>
              <w:right w:w="75" w:type="dxa"/>
            </w:tcMar>
            <w:hideMark/>
          </w:tcPr>
          <w:p w14:paraId="38899F36" w14:textId="77777777" w:rsidR="00483531" w:rsidRPr="00D25507" w:rsidRDefault="00483531" w:rsidP="00483531">
            <w:pPr>
              <w:pStyle w:val="section-name"/>
              <w:spacing w:before="0" w:beforeAutospacing="0" w:after="0" w:afterAutospacing="0"/>
              <w:rPr>
                <w:rFonts w:ascii="Calibri" w:hAnsi="Calibri" w:cs="Calibri"/>
                <w:b/>
                <w:bCs/>
                <w:caps/>
                <w:color w:val="FFFFFF"/>
                <w:sz w:val="20"/>
                <w:szCs w:val="20"/>
              </w:rPr>
            </w:pPr>
            <w:r w:rsidRPr="00D25507">
              <w:rPr>
                <w:rFonts w:ascii="Calibri" w:hAnsi="Calibri" w:cs="Calibri"/>
                <w:b/>
                <w:bCs/>
                <w:caps/>
                <w:color w:val="FFFFFF"/>
                <w:sz w:val="20"/>
                <w:szCs w:val="20"/>
              </w:rPr>
              <w:t>Intervention: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12ADA4B9" w14:textId="6AE1156F" w:rsidR="00483531" w:rsidRPr="00D25507" w:rsidRDefault="00483531" w:rsidP="00483531">
            <w:pPr>
              <w:pStyle w:val="NormalWeb"/>
              <w:spacing w:before="0" w:beforeAutospacing="0" w:after="0" w:afterAutospacing="0" w:line="200" w:lineRule="atLeast"/>
              <w:rPr>
                <w:rFonts w:ascii="Calibri" w:hAnsi="Calibri" w:cs="Calibri"/>
                <w:sz w:val="20"/>
                <w:szCs w:val="20"/>
                <w:lang w:val="en-US"/>
              </w:rPr>
            </w:pPr>
            <w:r w:rsidRPr="00D25507">
              <w:rPr>
                <w:rFonts w:ascii="Calibri" w:hAnsi="Calibri" w:cs="Calibri"/>
                <w:sz w:val="20"/>
                <w:szCs w:val="20"/>
                <w:lang w:val="en-US"/>
              </w:rPr>
              <w:t>A ventilation strategy targeting specific PaCO2 targets.</w:t>
            </w:r>
          </w:p>
        </w:tc>
      </w:tr>
      <w:tr w:rsidR="00483531" w:rsidRPr="00C52960" w14:paraId="14EF09BB" w14:textId="77777777" w:rsidTr="00270546">
        <w:trPr>
          <w:divId w:val="1347438940"/>
        </w:trPr>
        <w:tc>
          <w:tcPr>
            <w:tcW w:w="1600" w:type="dxa"/>
            <w:tcBorders>
              <w:bottom w:val="single" w:sz="6" w:space="0" w:color="2E74B5"/>
            </w:tcBorders>
            <w:shd w:val="clear" w:color="auto" w:fill="2E74B5"/>
            <w:tcMar>
              <w:top w:w="75" w:type="dxa"/>
              <w:left w:w="75" w:type="dxa"/>
              <w:bottom w:w="75" w:type="dxa"/>
              <w:right w:w="75" w:type="dxa"/>
            </w:tcMar>
            <w:hideMark/>
          </w:tcPr>
          <w:p w14:paraId="34F9C0B3" w14:textId="77777777" w:rsidR="00483531" w:rsidRPr="00D25507" w:rsidRDefault="00483531" w:rsidP="00483531">
            <w:pPr>
              <w:pStyle w:val="section-name"/>
              <w:spacing w:before="0" w:beforeAutospacing="0" w:after="0" w:afterAutospacing="0"/>
              <w:rPr>
                <w:rFonts w:ascii="Calibri" w:hAnsi="Calibri" w:cs="Calibri"/>
                <w:b/>
                <w:bCs/>
                <w:caps/>
                <w:color w:val="FFFFFF"/>
                <w:sz w:val="20"/>
                <w:szCs w:val="20"/>
              </w:rPr>
            </w:pPr>
            <w:r w:rsidRPr="00D25507">
              <w:rPr>
                <w:rFonts w:ascii="Calibri" w:hAnsi="Calibri" w:cs="Calibri"/>
                <w:b/>
                <w:bCs/>
                <w:caps/>
                <w:color w:val="FFFFFF"/>
                <w:sz w:val="20"/>
                <w:szCs w:val="20"/>
              </w:rPr>
              <w:t>Comparison:</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6C625F4D" w14:textId="7FA12C2A" w:rsidR="00483531" w:rsidRPr="00D25507" w:rsidRDefault="00483531" w:rsidP="00483531">
            <w:pPr>
              <w:pStyle w:val="NormalWeb"/>
              <w:spacing w:before="0" w:beforeAutospacing="0" w:after="0" w:afterAutospacing="0" w:line="200" w:lineRule="atLeast"/>
              <w:rPr>
                <w:rFonts w:ascii="Calibri" w:hAnsi="Calibri" w:cs="Calibri"/>
                <w:sz w:val="20"/>
                <w:szCs w:val="20"/>
                <w:lang w:val="en-US"/>
              </w:rPr>
            </w:pPr>
            <w:r w:rsidRPr="00D25507">
              <w:rPr>
                <w:rFonts w:ascii="Calibri" w:hAnsi="Calibri" w:cs="Calibri"/>
                <w:sz w:val="20"/>
                <w:szCs w:val="20"/>
                <w:lang w:val="en-US"/>
              </w:rPr>
              <w:t>Treatment without specific targets or with an alternate target to the intervention.</w:t>
            </w:r>
          </w:p>
        </w:tc>
      </w:tr>
      <w:tr w:rsidR="00483531" w:rsidRPr="00C52960" w14:paraId="4FCAA60B" w14:textId="77777777" w:rsidTr="00270546">
        <w:trPr>
          <w:divId w:val="1347438940"/>
        </w:trPr>
        <w:tc>
          <w:tcPr>
            <w:tcW w:w="1600" w:type="dxa"/>
            <w:tcBorders>
              <w:bottom w:val="single" w:sz="6" w:space="0" w:color="2E74B5"/>
            </w:tcBorders>
            <w:shd w:val="clear" w:color="auto" w:fill="2E74B5"/>
            <w:tcMar>
              <w:top w:w="75" w:type="dxa"/>
              <w:left w:w="75" w:type="dxa"/>
              <w:bottom w:w="75" w:type="dxa"/>
              <w:right w:w="75" w:type="dxa"/>
            </w:tcMar>
            <w:hideMark/>
          </w:tcPr>
          <w:p w14:paraId="31550F0B" w14:textId="77777777" w:rsidR="00483531" w:rsidRPr="00D25507" w:rsidRDefault="00483531" w:rsidP="00483531">
            <w:pPr>
              <w:pStyle w:val="section-name"/>
              <w:spacing w:before="0" w:beforeAutospacing="0" w:after="0" w:afterAutospacing="0"/>
              <w:rPr>
                <w:rFonts w:ascii="Calibri" w:hAnsi="Calibri" w:cs="Calibri"/>
                <w:b/>
                <w:bCs/>
                <w:caps/>
                <w:color w:val="FFFFFF"/>
                <w:sz w:val="20"/>
                <w:szCs w:val="20"/>
              </w:rPr>
            </w:pPr>
            <w:r w:rsidRPr="00D25507">
              <w:rPr>
                <w:rFonts w:ascii="Calibri" w:hAnsi="Calibri" w:cs="Calibri"/>
                <w:b/>
                <w:bCs/>
                <w:caps/>
                <w:color w:val="FFFFFF"/>
                <w:sz w:val="20"/>
                <w:szCs w:val="20"/>
              </w:rPr>
              <w:t>Main outcomes:</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272EF71C" w14:textId="55B786B3" w:rsidR="00483531" w:rsidRPr="00D25507" w:rsidRDefault="00483531" w:rsidP="00483531">
            <w:pPr>
              <w:spacing w:line="200" w:lineRule="atLeast"/>
              <w:rPr>
                <w:rFonts w:ascii="Calibri" w:eastAsia="Times New Roman" w:hAnsi="Calibri" w:cs="Calibri"/>
                <w:sz w:val="20"/>
                <w:szCs w:val="20"/>
                <w:lang w:val="en-US"/>
              </w:rPr>
            </w:pPr>
            <w:r w:rsidRPr="00D25507">
              <w:rPr>
                <w:rFonts w:ascii="Calibri" w:hAnsi="Calibri" w:cs="Calibri"/>
                <w:sz w:val="20"/>
                <w:szCs w:val="20"/>
                <w:lang w:val="en-US"/>
              </w:rPr>
              <w:t>Clinical outcome including survival/survival with a favorable neurological outcome at hospital discharge/30 days, and survival/survival with a favorable neurological outcome after hospital discharge/30 days (e.g., 90 days, 180 days, 1 year).</w:t>
            </w:r>
          </w:p>
        </w:tc>
      </w:tr>
      <w:tr w:rsidR="00483531" w:rsidRPr="00C52960" w14:paraId="2060D2CB" w14:textId="77777777" w:rsidTr="00270546">
        <w:trPr>
          <w:divId w:val="1347438940"/>
        </w:trPr>
        <w:tc>
          <w:tcPr>
            <w:tcW w:w="1600" w:type="dxa"/>
            <w:tcBorders>
              <w:bottom w:val="single" w:sz="6" w:space="0" w:color="2E74B5"/>
            </w:tcBorders>
            <w:shd w:val="clear" w:color="auto" w:fill="2E74B5"/>
            <w:tcMar>
              <w:top w:w="75" w:type="dxa"/>
              <w:left w:w="75" w:type="dxa"/>
              <w:bottom w:w="75" w:type="dxa"/>
              <w:right w:w="75" w:type="dxa"/>
            </w:tcMar>
            <w:hideMark/>
          </w:tcPr>
          <w:p w14:paraId="2C50C8AB" w14:textId="77777777" w:rsidR="00483531" w:rsidRPr="00D25507" w:rsidRDefault="00483531" w:rsidP="00483531">
            <w:pPr>
              <w:pStyle w:val="section-name"/>
              <w:spacing w:before="0" w:beforeAutospacing="0" w:after="0" w:afterAutospacing="0"/>
              <w:rPr>
                <w:rFonts w:ascii="Calibri" w:hAnsi="Calibri" w:cs="Calibri"/>
                <w:b/>
                <w:bCs/>
                <w:caps/>
                <w:color w:val="FFFFFF"/>
                <w:sz w:val="20"/>
                <w:szCs w:val="20"/>
              </w:rPr>
            </w:pPr>
            <w:r w:rsidRPr="00D25507">
              <w:rPr>
                <w:rFonts w:ascii="Calibri" w:hAnsi="Calibri" w:cs="Calibri"/>
                <w:b/>
                <w:bCs/>
                <w:caps/>
                <w:color w:val="FFFFFF"/>
                <w:sz w:val="20"/>
                <w:szCs w:val="20"/>
              </w:rPr>
              <w:t>Setting:</w:t>
            </w:r>
          </w:p>
        </w:tc>
        <w:tc>
          <w:tcPr>
            <w:tcW w:w="12800" w:type="dxa"/>
            <w:tcBorders>
              <w:bottom w:val="single" w:sz="6" w:space="0" w:color="2E74B5"/>
              <w:right w:val="single" w:sz="6" w:space="0" w:color="2E74B5"/>
            </w:tcBorders>
            <w:tcMar>
              <w:top w:w="75" w:type="dxa"/>
              <w:left w:w="75" w:type="dxa"/>
              <w:bottom w:w="75" w:type="dxa"/>
              <w:right w:w="75" w:type="dxa"/>
            </w:tcMar>
            <w:hideMark/>
          </w:tcPr>
          <w:p w14:paraId="50EC9D71" w14:textId="21A72281" w:rsidR="00483531" w:rsidRPr="00D25507" w:rsidRDefault="00483531" w:rsidP="00483531">
            <w:pPr>
              <w:pStyle w:val="NormalWeb"/>
              <w:spacing w:before="0" w:beforeAutospacing="0" w:after="0" w:afterAutospacing="0" w:line="200" w:lineRule="atLeast"/>
              <w:rPr>
                <w:rFonts w:ascii="Calibri" w:hAnsi="Calibri" w:cs="Calibri"/>
                <w:sz w:val="20"/>
                <w:szCs w:val="20"/>
                <w:lang w:val="en-US"/>
              </w:rPr>
            </w:pPr>
            <w:r w:rsidRPr="00D25507">
              <w:rPr>
                <w:rFonts w:ascii="Calibri" w:hAnsi="Calibri" w:cs="Calibri"/>
                <w:sz w:val="20"/>
                <w:szCs w:val="20"/>
                <w:lang w:val="en-US"/>
              </w:rPr>
              <w:t>Pre-hospital and ICU settings</w:t>
            </w:r>
          </w:p>
        </w:tc>
      </w:tr>
    </w:tbl>
    <w:p w14:paraId="6320A429" w14:textId="41938965" w:rsidR="000526C3" w:rsidRPr="00D25507" w:rsidRDefault="00CD2D3A">
      <w:pPr>
        <w:pStyle w:val="Heading1"/>
        <w:spacing w:after="20" w:afterAutospacing="0"/>
        <w:divId w:val="1347438940"/>
        <w:rPr>
          <w:rFonts w:ascii="Calibri" w:eastAsia="Times New Roman" w:hAnsi="Calibri" w:cs="Calibri"/>
          <w:caps/>
          <w:color w:val="000000"/>
          <w:sz w:val="20"/>
          <w:szCs w:val="20"/>
          <w:lang w:val="en"/>
        </w:rPr>
      </w:pPr>
      <w:r w:rsidRPr="00D25507">
        <w:rPr>
          <w:rFonts w:ascii="Calibri" w:eastAsia="Times New Roman" w:hAnsi="Calibri" w:cs="Calibri"/>
          <w:caps/>
          <w:color w:val="000000"/>
          <w:sz w:val="20"/>
          <w:szCs w:val="20"/>
          <w:lang w:val="en"/>
        </w:rPr>
        <w:t>ASSES</w:t>
      </w:r>
      <w:r w:rsidR="00045AFF" w:rsidRPr="00D25507">
        <w:rPr>
          <w:rFonts w:ascii="Calibri" w:eastAsia="Times New Roman" w:hAnsi="Calibri" w:cs="Calibri"/>
          <w:caps/>
          <w:color w:val="000000"/>
          <w:sz w:val="20"/>
          <w:szCs w:val="20"/>
          <w:lang w:val="en"/>
        </w:rPr>
        <w:t>sment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052"/>
        <w:gridCol w:w="8571"/>
        <w:gridCol w:w="2761"/>
      </w:tblGrid>
      <w:tr w:rsidR="000526C3" w:rsidRPr="00C52960" w14:paraId="18D34786"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7646A3E4" w14:textId="77777777" w:rsidR="000526C3" w:rsidRPr="00D25507" w:rsidRDefault="00045AFF">
            <w:pPr>
              <w:pStyle w:val="Heading2"/>
              <w:spacing w:before="0" w:beforeAutospacing="0" w:after="0" w:afterAutospacing="0"/>
              <w:divId w:val="359357255"/>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Problem</w:t>
            </w:r>
          </w:p>
          <w:p w14:paraId="0F0A4A5B" w14:textId="77777777" w:rsidR="000526C3" w:rsidRPr="00D25507" w:rsidRDefault="00045AFF">
            <w:pPr>
              <w:pStyle w:val="Subtitle1"/>
              <w:spacing w:before="0" w:beforeAutospacing="0" w:after="0" w:afterAutospacing="0"/>
              <w:divId w:val="359357255"/>
              <w:rPr>
                <w:rFonts w:ascii="Calibri" w:hAnsi="Calibri" w:cs="Calibri"/>
                <w:color w:val="FFFFFF"/>
                <w:sz w:val="20"/>
                <w:szCs w:val="20"/>
                <w:lang w:val="en-US"/>
              </w:rPr>
            </w:pPr>
            <w:r w:rsidRPr="00D25507">
              <w:rPr>
                <w:rFonts w:ascii="Calibri" w:hAnsi="Calibri" w:cs="Calibri"/>
                <w:color w:val="FFFFFF"/>
                <w:sz w:val="20"/>
                <w:szCs w:val="20"/>
                <w:lang w:val="en-US"/>
              </w:rPr>
              <w:t>Is the problem a priority?</w:t>
            </w:r>
          </w:p>
        </w:tc>
      </w:tr>
      <w:tr w:rsidR="00E5471C" w:rsidRPr="00D25507" w14:paraId="3BCFB737"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6B9793"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6A2CF93"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0206E7"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C52960" w14:paraId="522FB521"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AB49704" w14:textId="6237669F" w:rsidR="000526C3" w:rsidRPr="00D25507" w:rsidRDefault="00045AFF">
            <w:pPr>
              <w:divId w:val="315915818"/>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no</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yes</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Yes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D124CB7" w14:textId="2FABA1F2" w:rsidR="0089360E" w:rsidRPr="00D25507" w:rsidRDefault="00822717" w:rsidP="0089360E">
            <w:pPr>
              <w:divId w:val="1440222988"/>
              <w:rPr>
                <w:rFonts w:ascii="Calibri" w:eastAsia="Times New Roman" w:hAnsi="Calibri" w:cs="Calibri"/>
                <w:sz w:val="20"/>
                <w:szCs w:val="20"/>
                <w:lang w:val="en-US"/>
              </w:rPr>
            </w:pPr>
            <w:r w:rsidRPr="00D25507">
              <w:rPr>
                <w:rFonts w:ascii="Calibri" w:eastAsia="Times New Roman" w:hAnsi="Calibri" w:cs="Calibri"/>
                <w:sz w:val="20"/>
                <w:szCs w:val="20"/>
                <w:lang w:val="en-US"/>
              </w:rPr>
              <w:t xml:space="preserve">Cardiac arrest, both </w:t>
            </w:r>
            <w:r w:rsidRPr="00D25507">
              <w:rPr>
                <w:rFonts w:ascii="Calibri" w:eastAsia="Times New Roman" w:hAnsi="Calibri" w:cs="Calibri"/>
                <w:color w:val="000000" w:themeColor="text1"/>
                <w:sz w:val="20"/>
                <w:szCs w:val="20"/>
                <w:lang w:val="en-US"/>
              </w:rPr>
              <w:t>in and out-of-hospital</w:t>
            </w:r>
            <w:r w:rsidRPr="00D25507">
              <w:rPr>
                <w:rFonts w:ascii="Calibri" w:eastAsia="Times New Roman" w:hAnsi="Calibri" w:cs="Calibri"/>
                <w:sz w:val="20"/>
                <w:szCs w:val="20"/>
                <w:lang w:val="en-US"/>
              </w:rPr>
              <w:t xml:space="preserve">, is relatively common and has a very high </w:t>
            </w:r>
            <w:r w:rsidRPr="00D25507">
              <w:rPr>
                <w:rFonts w:ascii="Calibri" w:eastAsia="Times New Roman" w:hAnsi="Calibri" w:cs="Calibri"/>
                <w:color w:val="000000" w:themeColor="text1"/>
                <w:sz w:val="20"/>
                <w:szCs w:val="20"/>
                <w:lang w:val="en-US"/>
              </w:rPr>
              <w:t xml:space="preserve">mortality. </w:t>
            </w:r>
            <w:r w:rsidR="00270546" w:rsidRPr="00D25507">
              <w:rPr>
                <w:rFonts w:ascii="Calibri" w:eastAsia="Times New Roman" w:hAnsi="Calibri" w:cs="Calibri"/>
                <w:sz w:val="20"/>
                <w:szCs w:val="20"/>
                <w:lang w:val="en-US"/>
              </w:rPr>
              <w:t>Both hypo</w:t>
            </w:r>
            <w:r w:rsidR="00EB4059" w:rsidRPr="00D25507">
              <w:rPr>
                <w:rFonts w:ascii="Calibri" w:eastAsia="Times New Roman" w:hAnsi="Calibri" w:cs="Calibri"/>
                <w:sz w:val="20"/>
                <w:szCs w:val="20"/>
                <w:lang w:val="en-US"/>
              </w:rPr>
              <w:t>capnia</w:t>
            </w:r>
            <w:r w:rsidR="00270546" w:rsidRPr="00D25507">
              <w:rPr>
                <w:rFonts w:ascii="Calibri" w:eastAsia="Times New Roman" w:hAnsi="Calibri" w:cs="Calibri"/>
                <w:sz w:val="20"/>
                <w:szCs w:val="20"/>
                <w:lang w:val="en-US"/>
              </w:rPr>
              <w:t xml:space="preserve"> and hyp</w:t>
            </w:r>
            <w:r w:rsidR="00EB4059" w:rsidRPr="00D25507">
              <w:rPr>
                <w:rFonts w:ascii="Calibri" w:eastAsia="Times New Roman" w:hAnsi="Calibri" w:cs="Calibri"/>
                <w:sz w:val="20"/>
                <w:szCs w:val="20"/>
                <w:lang w:val="en-US"/>
              </w:rPr>
              <w:t>ercapnia</w:t>
            </w:r>
            <w:r w:rsidR="00270546" w:rsidRPr="00D25507">
              <w:rPr>
                <w:rFonts w:ascii="Calibri" w:eastAsia="Times New Roman" w:hAnsi="Calibri" w:cs="Calibri"/>
                <w:sz w:val="20"/>
                <w:szCs w:val="20"/>
                <w:lang w:val="en-US"/>
              </w:rPr>
              <w:t xml:space="preserve"> have </w:t>
            </w:r>
            <w:r w:rsidR="007E4881" w:rsidRPr="00D25507">
              <w:rPr>
                <w:rFonts w:ascii="Calibri" w:eastAsia="Times New Roman" w:hAnsi="Calibri" w:cs="Calibri"/>
                <w:sz w:val="20"/>
                <w:szCs w:val="20"/>
                <w:lang w:val="en-US"/>
              </w:rPr>
              <w:t xml:space="preserve">previously </w:t>
            </w:r>
            <w:r w:rsidR="00270546" w:rsidRPr="00D25507">
              <w:rPr>
                <w:rFonts w:ascii="Calibri" w:eastAsia="Times New Roman" w:hAnsi="Calibri" w:cs="Calibri"/>
                <w:sz w:val="20"/>
                <w:szCs w:val="20"/>
                <w:lang w:val="en-US"/>
              </w:rPr>
              <w:t xml:space="preserve">been thought to be associated with worse </w:t>
            </w:r>
            <w:r w:rsidR="00EB4059" w:rsidRPr="00D25507">
              <w:rPr>
                <w:rFonts w:ascii="Calibri" w:eastAsia="Times New Roman" w:hAnsi="Calibri" w:cs="Calibri"/>
                <w:sz w:val="20"/>
                <w:szCs w:val="20"/>
                <w:lang w:val="en-US"/>
              </w:rPr>
              <w:t xml:space="preserve">neurologic </w:t>
            </w:r>
            <w:r w:rsidR="00270546" w:rsidRPr="00D25507">
              <w:rPr>
                <w:rFonts w:ascii="Calibri" w:eastAsia="Times New Roman" w:hAnsi="Calibri" w:cs="Calibri"/>
                <w:sz w:val="20"/>
                <w:szCs w:val="20"/>
                <w:lang w:val="en-US"/>
              </w:rPr>
              <w:t>outcome in post-arrest patients</w:t>
            </w:r>
            <w:r w:rsidR="007A788F" w:rsidRPr="00D25507">
              <w:rPr>
                <w:rFonts w:ascii="Calibri" w:eastAsia="Times New Roman" w:hAnsi="Calibri" w:cs="Calibri"/>
                <w:sz w:val="20"/>
                <w:szCs w:val="20"/>
                <w:lang w:val="en-US"/>
              </w:rPr>
              <w:t>.</w:t>
            </w:r>
            <w:r w:rsidR="00270546" w:rsidRPr="00D25507">
              <w:rPr>
                <w:rFonts w:ascii="Calibri" w:eastAsia="Times New Roman" w:hAnsi="Calibri" w:cs="Calibri"/>
                <w:sz w:val="20"/>
                <w:szCs w:val="20"/>
                <w:lang w:val="en-US"/>
              </w:rPr>
              <w:t xml:space="preserve"> </w:t>
            </w:r>
            <w:r w:rsidR="00EB4059" w:rsidRPr="00D25507">
              <w:rPr>
                <w:rFonts w:ascii="Calibri" w:eastAsia="Times New Roman" w:hAnsi="Calibri" w:cs="Calibri"/>
                <w:sz w:val="20"/>
                <w:szCs w:val="20"/>
                <w:lang w:val="en-US"/>
              </w:rPr>
              <w:t>Hypocapnia can lead to cerebral vasoconstriction, which could lead to decreased perfusion in a brain already at risk for ischemic injury. Hypercapnia may increase cerebral blood flow</w:t>
            </w:r>
            <w:r w:rsidR="00A420B8" w:rsidRPr="00D25507">
              <w:rPr>
                <w:rFonts w:ascii="Calibri" w:eastAsia="Times New Roman" w:hAnsi="Calibri" w:cs="Calibri"/>
                <w:sz w:val="20"/>
                <w:szCs w:val="20"/>
                <w:lang w:val="en-US"/>
              </w:rPr>
              <w:t xml:space="preserve">, </w:t>
            </w:r>
            <w:r w:rsidR="00E00A1E" w:rsidRPr="00D25507">
              <w:rPr>
                <w:rFonts w:ascii="Calibri" w:eastAsia="Times New Roman" w:hAnsi="Calibri" w:cs="Calibri"/>
                <w:sz w:val="20"/>
                <w:szCs w:val="20"/>
                <w:lang w:val="en-US"/>
              </w:rPr>
              <w:t xml:space="preserve">and </w:t>
            </w:r>
            <w:r w:rsidR="00A420B8" w:rsidRPr="00D25507">
              <w:rPr>
                <w:rFonts w:ascii="Calibri" w:eastAsia="Times New Roman" w:hAnsi="Calibri" w:cs="Calibri"/>
                <w:sz w:val="20"/>
                <w:szCs w:val="20"/>
                <w:lang w:val="en-US"/>
              </w:rPr>
              <w:t>thus</w:t>
            </w:r>
            <w:r w:rsidR="00EB4059" w:rsidRPr="00D25507">
              <w:rPr>
                <w:rFonts w:ascii="Calibri" w:eastAsia="Times New Roman" w:hAnsi="Calibri" w:cs="Calibri"/>
                <w:sz w:val="20"/>
                <w:szCs w:val="20"/>
                <w:lang w:val="en-US"/>
              </w:rPr>
              <w:t xml:space="preserve"> has been posited as a possible way to mitigate hypoxic brain injur</w:t>
            </w:r>
            <w:r w:rsidR="00A420B8" w:rsidRPr="00D25507">
              <w:rPr>
                <w:rFonts w:ascii="Calibri" w:eastAsia="Times New Roman" w:hAnsi="Calibri" w:cs="Calibri"/>
                <w:sz w:val="20"/>
                <w:szCs w:val="20"/>
                <w:lang w:val="en-US"/>
              </w:rPr>
              <w:t xml:space="preserve">y. However, </w:t>
            </w:r>
            <w:r w:rsidR="00EB4059" w:rsidRPr="00D25507">
              <w:rPr>
                <w:rFonts w:ascii="Calibri" w:eastAsia="Times New Roman" w:hAnsi="Calibri" w:cs="Calibri"/>
                <w:sz w:val="20"/>
                <w:szCs w:val="20"/>
                <w:lang w:val="en-US"/>
              </w:rPr>
              <w:t xml:space="preserve">the effect of </w:t>
            </w:r>
            <w:r w:rsidR="0092326D" w:rsidRPr="00D25507">
              <w:rPr>
                <w:rFonts w:ascii="Calibri" w:eastAsia="Times New Roman" w:hAnsi="Calibri" w:cs="Calibri"/>
                <w:sz w:val="20"/>
                <w:szCs w:val="20"/>
                <w:lang w:val="en-US"/>
              </w:rPr>
              <w:t xml:space="preserve">hypercapnia </w:t>
            </w:r>
            <w:r w:rsidR="00C60AF2">
              <w:rPr>
                <w:rFonts w:ascii="Calibri" w:eastAsia="Times New Roman" w:hAnsi="Calibri" w:cs="Calibri"/>
                <w:sz w:val="20"/>
                <w:szCs w:val="20"/>
                <w:lang w:val="en-US"/>
              </w:rPr>
              <w:t>in presence of</w:t>
            </w:r>
            <w:r w:rsidR="00C60AF2" w:rsidRPr="00D25507">
              <w:rPr>
                <w:rFonts w:ascii="Calibri" w:eastAsia="Times New Roman" w:hAnsi="Calibri" w:cs="Calibri"/>
                <w:sz w:val="20"/>
                <w:szCs w:val="20"/>
                <w:lang w:val="en-US"/>
              </w:rPr>
              <w:t xml:space="preserve"> </w:t>
            </w:r>
            <w:r w:rsidR="00EB4059" w:rsidRPr="00D25507">
              <w:rPr>
                <w:rFonts w:ascii="Calibri" w:eastAsia="Times New Roman" w:hAnsi="Calibri" w:cs="Calibri"/>
                <w:sz w:val="20"/>
                <w:szCs w:val="20"/>
                <w:lang w:val="en-US"/>
              </w:rPr>
              <w:t xml:space="preserve">cerebral edema </w:t>
            </w:r>
            <w:r w:rsidR="00C60AF2">
              <w:rPr>
                <w:rFonts w:ascii="Calibri" w:eastAsia="Times New Roman" w:hAnsi="Calibri" w:cs="Calibri"/>
                <w:sz w:val="20"/>
                <w:szCs w:val="20"/>
                <w:lang w:val="en-US"/>
              </w:rPr>
              <w:t xml:space="preserve">due to hypoxic-ischemic brain injury </w:t>
            </w:r>
            <w:r w:rsidR="00EB4059" w:rsidRPr="00D25507">
              <w:rPr>
                <w:rFonts w:ascii="Calibri" w:eastAsia="Times New Roman" w:hAnsi="Calibri" w:cs="Calibri"/>
                <w:sz w:val="20"/>
                <w:szCs w:val="20"/>
                <w:lang w:val="en-US"/>
              </w:rPr>
              <w:t xml:space="preserve">is </w:t>
            </w:r>
            <w:r w:rsidR="0089360E" w:rsidRPr="00D25507">
              <w:rPr>
                <w:rFonts w:ascii="Calibri" w:eastAsia="Times New Roman" w:hAnsi="Calibri" w:cs="Calibri"/>
                <w:sz w:val="20"/>
                <w:szCs w:val="20"/>
                <w:lang w:val="en-US"/>
              </w:rPr>
              <w:t>unclear</w:t>
            </w:r>
            <w:r w:rsidR="00EB4059" w:rsidRPr="00D25507">
              <w:rPr>
                <w:rFonts w:ascii="Calibri" w:eastAsia="Times New Roman" w:hAnsi="Calibri" w:cs="Calibri"/>
                <w:sz w:val="20"/>
                <w:szCs w:val="20"/>
                <w:lang w:val="en-US"/>
              </w:rPr>
              <w:t>.</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21607A2" w14:textId="4811CAB5" w:rsidR="000526C3" w:rsidRPr="00D25507" w:rsidRDefault="000526C3">
            <w:pPr>
              <w:divId w:val="749501731"/>
              <w:rPr>
                <w:rFonts w:ascii="Calibri" w:eastAsia="Times New Roman" w:hAnsi="Calibri" w:cs="Calibri"/>
                <w:sz w:val="20"/>
                <w:szCs w:val="20"/>
                <w:lang w:val="en-US"/>
              </w:rPr>
            </w:pPr>
          </w:p>
        </w:tc>
      </w:tr>
      <w:tr w:rsidR="000526C3" w:rsidRPr="00C52960" w14:paraId="0BF6C180"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B44A6C2" w14:textId="77777777" w:rsidR="000526C3" w:rsidRPr="00D25507" w:rsidRDefault="00045AFF">
            <w:pPr>
              <w:pStyle w:val="Heading2"/>
              <w:spacing w:before="0" w:beforeAutospacing="0" w:after="0" w:afterAutospacing="0"/>
              <w:divId w:val="1034427418"/>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Desirable Effects</w:t>
            </w:r>
          </w:p>
          <w:p w14:paraId="63BE05F0" w14:textId="77777777" w:rsidR="000526C3" w:rsidRPr="00D25507" w:rsidRDefault="00045AFF">
            <w:pPr>
              <w:pStyle w:val="Subtitle1"/>
              <w:spacing w:before="0" w:beforeAutospacing="0" w:after="0" w:afterAutospacing="0"/>
              <w:divId w:val="1034427418"/>
              <w:rPr>
                <w:rFonts w:ascii="Calibri" w:hAnsi="Calibri" w:cs="Calibri"/>
                <w:color w:val="FFFFFF"/>
                <w:sz w:val="20"/>
                <w:szCs w:val="20"/>
                <w:lang w:val="en-US"/>
              </w:rPr>
            </w:pPr>
            <w:r w:rsidRPr="00D25507">
              <w:rPr>
                <w:rFonts w:ascii="Calibri" w:hAnsi="Calibri" w:cs="Calibri"/>
                <w:color w:val="FFFFFF"/>
                <w:sz w:val="20"/>
                <w:szCs w:val="20"/>
                <w:lang w:val="en-US"/>
              </w:rPr>
              <w:t>How substantial are the desirable anticipated effects?</w:t>
            </w:r>
          </w:p>
        </w:tc>
      </w:tr>
      <w:tr w:rsidR="00E5471C" w:rsidRPr="00D25507" w14:paraId="6C20BE63"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6A01E7"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D7A973"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8C72E7"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D25507" w14:paraId="3DADA2C2"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34DE31" w14:textId="5EFE72F8" w:rsidR="000526C3" w:rsidRPr="00D25507" w:rsidRDefault="00270546">
            <w:pPr>
              <w:divId w:val="814834836"/>
              <w:rPr>
                <w:rFonts w:ascii="Calibri" w:hAnsi="Calibri" w:cs="Calibri"/>
                <w:sz w:val="20"/>
                <w:szCs w:val="20"/>
                <w:lang w:val="en-US"/>
              </w:rPr>
            </w:pPr>
            <w:r w:rsidRPr="00D25507">
              <w:rPr>
                <w:rStyle w:val="unchecked-marker"/>
                <w:rFonts w:ascii="Calibri" w:eastAsia="Times New Roman" w:hAnsi="Calibri" w:cs="Calibri"/>
                <w:sz w:val="20"/>
                <w:szCs w:val="20"/>
                <w:lang w:val="en-US"/>
              </w:rPr>
              <w:t>○</w:t>
            </w:r>
            <w:r w:rsidR="00045AFF" w:rsidRPr="00D25507">
              <w:rPr>
                <w:rFonts w:ascii="Calibri" w:eastAsia="Times New Roman" w:hAnsi="Calibri" w:cs="Calibri"/>
                <w:sz w:val="20"/>
                <w:szCs w:val="20"/>
                <w:lang w:val="en-US"/>
              </w:rPr>
              <w:t> </w:t>
            </w:r>
            <w:r w:rsidR="00045AFF" w:rsidRPr="00D25507">
              <w:rPr>
                <w:rStyle w:val="ep-radiobuttonlabel"/>
                <w:rFonts w:ascii="Calibri" w:eastAsia="Times New Roman" w:hAnsi="Calibri" w:cs="Calibri"/>
                <w:sz w:val="20"/>
                <w:szCs w:val="20"/>
                <w:lang w:val="en-US"/>
              </w:rPr>
              <w:t>Trivial</w:t>
            </w:r>
            <w:r w:rsidR="00045AFF" w:rsidRPr="00D25507">
              <w:rPr>
                <w:rFonts w:ascii="Calibri" w:eastAsia="Times New Roman" w:hAnsi="Calibri" w:cs="Calibri"/>
                <w:sz w:val="20"/>
                <w:szCs w:val="20"/>
                <w:lang w:val="en-US"/>
              </w:rPr>
              <w:br/>
            </w:r>
            <w:r w:rsidR="00597673" w:rsidRPr="00D25507">
              <w:rPr>
                <w:rStyle w:val="unchecked-marker"/>
                <w:rFonts w:ascii="Calibri" w:eastAsia="Times New Roman" w:hAnsi="Calibri" w:cs="Calibri"/>
                <w:sz w:val="20"/>
                <w:szCs w:val="20"/>
                <w:lang w:val="en-US"/>
              </w:rPr>
              <w:t>○</w:t>
            </w:r>
            <w:r w:rsidR="00597673" w:rsidRPr="00D25507">
              <w:rPr>
                <w:rFonts w:ascii="Calibri" w:eastAsia="Times New Roman" w:hAnsi="Calibri" w:cs="Calibri"/>
                <w:sz w:val="20"/>
                <w:szCs w:val="20"/>
                <w:lang w:val="en-US"/>
              </w:rPr>
              <w:t> </w:t>
            </w:r>
            <w:r w:rsidR="00045AFF" w:rsidRPr="00D25507">
              <w:rPr>
                <w:rStyle w:val="ep-radiobuttonlabel"/>
                <w:rFonts w:ascii="Calibri" w:eastAsia="Times New Roman" w:hAnsi="Calibri" w:cs="Calibri"/>
                <w:sz w:val="20"/>
                <w:szCs w:val="20"/>
                <w:lang w:val="en-US"/>
              </w:rPr>
              <w:t>Small</w:t>
            </w:r>
            <w:r w:rsidR="00045AFF" w:rsidRPr="00D25507">
              <w:rPr>
                <w:rFonts w:ascii="Calibri" w:eastAsia="Times New Roman" w:hAnsi="Calibri" w:cs="Calibri"/>
                <w:sz w:val="20"/>
                <w:szCs w:val="20"/>
                <w:lang w:val="en-US"/>
              </w:rPr>
              <w:br/>
            </w:r>
            <w:r w:rsidR="005467BC" w:rsidRPr="00D25507">
              <w:rPr>
                <w:rStyle w:val="unchecked-marker"/>
                <w:rFonts w:ascii="Calibri" w:eastAsia="Times New Roman" w:hAnsi="Calibri" w:cs="Calibri"/>
                <w:sz w:val="20"/>
                <w:szCs w:val="20"/>
                <w:lang w:val="en-US"/>
              </w:rPr>
              <w:t>○</w:t>
            </w:r>
            <w:r w:rsidR="005467BC" w:rsidRPr="00D25507">
              <w:rPr>
                <w:rFonts w:ascii="Calibri" w:eastAsia="Times New Roman" w:hAnsi="Calibri" w:cs="Calibri"/>
                <w:sz w:val="20"/>
                <w:szCs w:val="20"/>
                <w:lang w:val="en-US"/>
              </w:rPr>
              <w:t> </w:t>
            </w:r>
            <w:r w:rsidR="00045AFF" w:rsidRPr="00D25507">
              <w:rPr>
                <w:rStyle w:val="ep-radiobuttonlabel"/>
                <w:rFonts w:ascii="Calibri" w:eastAsia="Times New Roman" w:hAnsi="Calibri" w:cs="Calibri"/>
                <w:sz w:val="20"/>
                <w:szCs w:val="20"/>
                <w:lang w:val="en-US"/>
              </w:rPr>
              <w:t>Moderate</w:t>
            </w:r>
            <w:r w:rsidR="00045AFF" w:rsidRPr="00D25507">
              <w:rPr>
                <w:rFonts w:ascii="Calibri" w:eastAsia="Times New Roman" w:hAnsi="Calibri" w:cs="Calibri"/>
                <w:sz w:val="20"/>
                <w:szCs w:val="20"/>
                <w:lang w:val="en-US"/>
              </w:rPr>
              <w:br/>
            </w:r>
            <w:r w:rsidR="00045AFF" w:rsidRPr="00D25507">
              <w:rPr>
                <w:rStyle w:val="unchecked-marker"/>
                <w:rFonts w:ascii="Calibri" w:eastAsia="Times New Roman" w:hAnsi="Calibri" w:cs="Calibri"/>
                <w:sz w:val="20"/>
                <w:szCs w:val="20"/>
                <w:lang w:val="en-US"/>
              </w:rPr>
              <w:t>○</w:t>
            </w:r>
            <w:r w:rsidR="00045AFF" w:rsidRPr="00D25507">
              <w:rPr>
                <w:rFonts w:ascii="Calibri" w:eastAsia="Times New Roman" w:hAnsi="Calibri" w:cs="Calibri"/>
                <w:sz w:val="20"/>
                <w:szCs w:val="20"/>
                <w:lang w:val="en-US"/>
              </w:rPr>
              <w:t> </w:t>
            </w:r>
            <w:r w:rsidR="00045AFF" w:rsidRPr="00D25507">
              <w:rPr>
                <w:rStyle w:val="ep-radiobuttonlabel"/>
                <w:rFonts w:ascii="Calibri" w:eastAsia="Times New Roman" w:hAnsi="Calibri" w:cs="Calibri"/>
                <w:sz w:val="20"/>
                <w:szCs w:val="20"/>
                <w:lang w:val="en-US"/>
              </w:rPr>
              <w:t>Large</w:t>
            </w:r>
            <w:r w:rsidR="00045AFF" w:rsidRPr="00D25507">
              <w:rPr>
                <w:rFonts w:ascii="Calibri" w:eastAsia="Times New Roman" w:hAnsi="Calibri" w:cs="Calibri"/>
                <w:sz w:val="20"/>
                <w:szCs w:val="20"/>
                <w:lang w:val="en-US"/>
              </w:rPr>
              <w:br/>
            </w:r>
            <w:r w:rsidR="00045AFF" w:rsidRPr="00D25507">
              <w:rPr>
                <w:rStyle w:val="unchecked-marker"/>
                <w:rFonts w:ascii="Calibri" w:eastAsia="Times New Roman" w:hAnsi="Calibri" w:cs="Calibri"/>
                <w:sz w:val="20"/>
                <w:szCs w:val="20"/>
                <w:lang w:val="en-US"/>
              </w:rPr>
              <w:t>○</w:t>
            </w:r>
            <w:r w:rsidR="00045AFF" w:rsidRPr="00D25507">
              <w:rPr>
                <w:rFonts w:ascii="Calibri" w:eastAsia="Times New Roman" w:hAnsi="Calibri" w:cs="Calibri"/>
                <w:sz w:val="20"/>
                <w:szCs w:val="20"/>
                <w:lang w:val="en-US"/>
              </w:rPr>
              <w:t> </w:t>
            </w:r>
            <w:r w:rsidR="00045AFF" w:rsidRPr="00D25507">
              <w:rPr>
                <w:rStyle w:val="ep-radiobuttonlabel"/>
                <w:rFonts w:ascii="Calibri" w:eastAsia="Times New Roman" w:hAnsi="Calibri" w:cs="Calibri"/>
                <w:sz w:val="20"/>
                <w:szCs w:val="20"/>
                <w:lang w:val="en-US"/>
              </w:rPr>
              <w:t>Varies</w:t>
            </w:r>
            <w:r w:rsidR="00E93513" w:rsidRPr="00D25507">
              <w:rPr>
                <w:rStyle w:val="ep-radiobuttonlabel"/>
                <w:rFonts w:ascii="Calibri" w:eastAsia="Times New Roman" w:hAnsi="Calibri" w:cs="Calibri"/>
                <w:sz w:val="20"/>
                <w:szCs w:val="20"/>
                <w:lang w:val="en-US"/>
              </w:rPr>
              <w:br/>
            </w:r>
            <w:r w:rsidR="00597673" w:rsidRPr="00D25507">
              <w:rPr>
                <w:rStyle w:val="checked-marker"/>
                <w:rFonts w:ascii="Calibri" w:eastAsia="Times New Roman" w:hAnsi="Calibri" w:cs="Calibri"/>
                <w:sz w:val="20"/>
                <w:szCs w:val="20"/>
                <w:lang w:val="en-US"/>
              </w:rPr>
              <w:t>●</w:t>
            </w:r>
            <w:r w:rsidR="005467BC" w:rsidRPr="00D25507">
              <w:rPr>
                <w:rFonts w:ascii="Calibri" w:eastAsia="Times New Roman" w:hAnsi="Calibri" w:cs="Calibri"/>
                <w:sz w:val="20"/>
                <w:szCs w:val="20"/>
                <w:lang w:val="en-US"/>
              </w:rPr>
              <w:t> </w:t>
            </w:r>
            <w:r w:rsidR="00045AFF"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6ACD90" w14:textId="740D38C6" w:rsidR="00DF293A" w:rsidRPr="00D25507" w:rsidRDefault="00E7795B" w:rsidP="00DF293A">
            <w:pPr>
              <w:jc w:val="both"/>
              <w:rPr>
                <w:rFonts w:ascii="Calibri" w:hAnsi="Calibri" w:cs="Calibri"/>
                <w:sz w:val="20"/>
                <w:szCs w:val="20"/>
                <w:lang w:val="en-US"/>
              </w:rPr>
            </w:pPr>
            <w:r w:rsidRPr="00D25507">
              <w:rPr>
                <w:rFonts w:ascii="Calibri" w:hAnsi="Calibri" w:cs="Calibri"/>
                <w:sz w:val="20"/>
                <w:szCs w:val="20"/>
                <w:lang w:val="en-US"/>
              </w:rPr>
              <w:t xml:space="preserve">The evidence from </w:t>
            </w:r>
            <w:r w:rsidR="00FD191F" w:rsidRPr="00D25507">
              <w:rPr>
                <w:rFonts w:ascii="Calibri" w:hAnsi="Calibri" w:cs="Calibri"/>
                <w:sz w:val="20"/>
                <w:szCs w:val="20"/>
                <w:lang w:val="en-US"/>
              </w:rPr>
              <w:t>randomized trials</w:t>
            </w:r>
            <w:r w:rsidRPr="00D25507">
              <w:rPr>
                <w:rFonts w:ascii="Calibri" w:hAnsi="Calibri" w:cs="Calibri"/>
                <w:sz w:val="20"/>
                <w:szCs w:val="20"/>
                <w:lang w:val="en-US"/>
              </w:rPr>
              <w:t xml:space="preserve"> and observational studies is inconsistent. </w:t>
            </w:r>
            <w:r w:rsidR="00FD191F" w:rsidRPr="00D25507">
              <w:rPr>
                <w:rFonts w:ascii="Calibri" w:hAnsi="Calibri" w:cs="Calibri"/>
                <w:sz w:val="20"/>
                <w:szCs w:val="20"/>
                <w:lang w:val="en-US"/>
              </w:rPr>
              <w:t>Trials</w:t>
            </w:r>
            <w:r w:rsidRPr="00D25507">
              <w:rPr>
                <w:rFonts w:ascii="Calibri" w:hAnsi="Calibri" w:cs="Calibri"/>
                <w:sz w:val="20"/>
                <w:szCs w:val="20"/>
                <w:lang w:val="en-US"/>
              </w:rPr>
              <w:t xml:space="preserve"> have failed to show any effect from different </w:t>
            </w:r>
            <w:r w:rsidR="00BD4C4E" w:rsidRPr="00D25507">
              <w:rPr>
                <w:rFonts w:ascii="Calibri" w:hAnsi="Calibri" w:cs="Calibri"/>
                <w:sz w:val="20"/>
                <w:szCs w:val="20"/>
                <w:lang w:val="en-US"/>
              </w:rPr>
              <w:t xml:space="preserve">carbon dioxide </w:t>
            </w:r>
            <w:r w:rsidRPr="00D25507">
              <w:rPr>
                <w:rFonts w:ascii="Calibri" w:hAnsi="Calibri" w:cs="Calibri"/>
                <w:sz w:val="20"/>
                <w:szCs w:val="20"/>
                <w:lang w:val="en-US"/>
              </w:rPr>
              <w:t xml:space="preserve">targets. The largest </w:t>
            </w:r>
            <w:r w:rsidR="00BD4C4E" w:rsidRPr="00D25507">
              <w:rPr>
                <w:rFonts w:ascii="Calibri" w:hAnsi="Calibri" w:cs="Calibri"/>
                <w:sz w:val="20"/>
                <w:szCs w:val="20"/>
                <w:lang w:val="en-US"/>
              </w:rPr>
              <w:t>trial</w:t>
            </w:r>
            <w:r w:rsidRPr="00D25507">
              <w:rPr>
                <w:rFonts w:ascii="Calibri" w:hAnsi="Calibri" w:cs="Calibri"/>
                <w:sz w:val="20"/>
                <w:szCs w:val="20"/>
                <w:lang w:val="en-US"/>
              </w:rPr>
              <w:t xml:space="preserve"> </w:t>
            </w:r>
            <w:r w:rsidR="00FC5A11" w:rsidRPr="00D25507">
              <w:rPr>
                <w:rFonts w:ascii="Calibri" w:hAnsi="Calibri" w:cs="Calibri"/>
                <w:sz w:val="20"/>
                <w:szCs w:val="20"/>
                <w:lang w:val="en-US"/>
              </w:rPr>
              <w:t xml:space="preserve">to </w:t>
            </w:r>
            <w:r w:rsidRPr="00D25507">
              <w:rPr>
                <w:rFonts w:ascii="Calibri" w:hAnsi="Calibri" w:cs="Calibri"/>
                <w:sz w:val="20"/>
                <w:szCs w:val="20"/>
                <w:lang w:val="en-US"/>
              </w:rPr>
              <w:t>inform ventilation targets in the hospital setting found no significant differences in outcomes from targeting normocapnia (PaCO</w:t>
            </w:r>
            <w:r w:rsidRPr="00D25507">
              <w:rPr>
                <w:rFonts w:ascii="Calibri" w:hAnsi="Calibri" w:cs="Calibri"/>
                <w:sz w:val="20"/>
                <w:szCs w:val="20"/>
                <w:vertAlign w:val="subscript"/>
                <w:lang w:val="en-US"/>
              </w:rPr>
              <w:t>2</w:t>
            </w:r>
            <w:r w:rsidRPr="00D25507">
              <w:rPr>
                <w:rFonts w:ascii="Calibri" w:hAnsi="Calibri" w:cs="Calibri"/>
                <w:sz w:val="20"/>
                <w:szCs w:val="20"/>
                <w:lang w:val="en-US"/>
              </w:rPr>
              <w:t xml:space="preserve"> of 35-45 mm Hg) and mild hypercapnia (PaCO</w:t>
            </w:r>
            <w:r w:rsidRPr="00D25507">
              <w:rPr>
                <w:rFonts w:ascii="Calibri" w:hAnsi="Calibri" w:cs="Calibri"/>
                <w:sz w:val="20"/>
                <w:szCs w:val="20"/>
                <w:vertAlign w:val="subscript"/>
                <w:lang w:val="en-US"/>
              </w:rPr>
              <w:t>2</w:t>
            </w:r>
            <w:r w:rsidRPr="00D25507">
              <w:rPr>
                <w:rFonts w:ascii="Calibri" w:hAnsi="Calibri" w:cs="Calibri"/>
                <w:sz w:val="20"/>
                <w:szCs w:val="20"/>
                <w:lang w:val="en-US"/>
              </w:rPr>
              <w:t xml:space="preserve"> of 50-55 mm Hg)</w:t>
            </w:r>
            <w:r w:rsidR="009D21E2">
              <w:rPr>
                <w:rFonts w:ascii="Calibri" w:hAnsi="Calibri" w:cs="Calibri"/>
                <w:sz w:val="20"/>
                <w:szCs w:val="20"/>
                <w:lang w:val="en-US"/>
              </w:rPr>
              <w:t>.</w:t>
            </w:r>
            <w:r w:rsidRPr="00D25507">
              <w:rPr>
                <w:rFonts w:ascii="Calibri" w:hAnsi="Calibri" w:cs="Calibri"/>
                <w:sz w:val="20"/>
                <w:szCs w:val="20"/>
                <w:lang w:val="en-US"/>
              </w:rPr>
              <w:t xml:space="preserve"> </w:t>
            </w:r>
            <w:r w:rsidR="00DF293A" w:rsidRPr="00D25507">
              <w:rPr>
                <w:rFonts w:ascii="Calibri" w:hAnsi="Calibri" w:cs="Calibri"/>
                <w:sz w:val="20"/>
                <w:szCs w:val="20"/>
                <w:lang w:val="en-US"/>
              </w:rPr>
              <w:t>Observational studies have been evenly distributed in showing benefit, harm, or no effect associated with hypercapnia. Results for hypocapnia have also been inconsistent, although no studies have found an association with benefit.</w:t>
            </w:r>
          </w:p>
          <w:p w14:paraId="6CCADAB5" w14:textId="0B19C36C" w:rsidR="00E7795B" w:rsidRPr="00D25507" w:rsidRDefault="00AD0B3C" w:rsidP="00DF293A">
            <w:pPr>
              <w:rPr>
                <w:rFonts w:ascii="Calibri" w:hAnsi="Calibri" w:cs="Calibri"/>
                <w:sz w:val="20"/>
                <w:szCs w:val="20"/>
                <w:lang w:val="en-US"/>
              </w:rPr>
            </w:pPr>
            <w:r w:rsidRPr="00D25507">
              <w:rPr>
                <w:rFonts w:ascii="Calibri" w:hAnsi="Calibri" w:cs="Calibri"/>
                <w:noProof/>
                <w:sz w:val="20"/>
                <w:szCs w:val="20"/>
                <w:lang w:val="en-US"/>
              </w:rPr>
              <w:lastRenderedPageBreak/>
              <w:drawing>
                <wp:inline distT="0" distB="0" distL="0" distR="0" wp14:anchorId="61AE02D8" wp14:editId="000EA24A">
                  <wp:extent cx="5486400" cy="2588896"/>
                  <wp:effectExtent l="0" t="0" r="0" b="1905"/>
                  <wp:docPr id="602918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18931" name=""/>
                          <pic:cNvPicPr/>
                        </pic:nvPicPr>
                        <pic:blipFill>
                          <a:blip r:embed="rId5"/>
                          <a:stretch>
                            <a:fillRect/>
                          </a:stretch>
                        </pic:blipFill>
                        <pic:spPr>
                          <a:xfrm>
                            <a:off x="0" y="0"/>
                            <a:ext cx="5486400" cy="2588896"/>
                          </a:xfrm>
                          <a:prstGeom prst="rect">
                            <a:avLst/>
                          </a:prstGeom>
                        </pic:spPr>
                      </pic:pic>
                    </a:graphicData>
                  </a:graphic>
                </wp:inline>
              </w:drawing>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74F80D3" w14:textId="77777777" w:rsidR="000526C3" w:rsidRPr="00D25507" w:rsidRDefault="000526C3" w:rsidP="004A7078">
            <w:pPr>
              <w:divId w:val="1184974627"/>
              <w:rPr>
                <w:rFonts w:ascii="Calibri" w:eastAsia="Times New Roman" w:hAnsi="Calibri" w:cs="Calibri"/>
                <w:sz w:val="20"/>
                <w:szCs w:val="20"/>
                <w:lang w:val="en-US"/>
              </w:rPr>
            </w:pPr>
          </w:p>
        </w:tc>
      </w:tr>
      <w:tr w:rsidR="000526C3" w:rsidRPr="0094164D" w14:paraId="3E9D5683"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949B528" w14:textId="77777777" w:rsidR="000526C3" w:rsidRPr="00D25507" w:rsidRDefault="00045AFF">
            <w:pPr>
              <w:pStyle w:val="Heading2"/>
              <w:spacing w:before="0" w:beforeAutospacing="0" w:after="0" w:afterAutospacing="0"/>
              <w:divId w:val="1120804374"/>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Undesirable Effects</w:t>
            </w:r>
          </w:p>
          <w:p w14:paraId="2BB7A0B7" w14:textId="77777777" w:rsidR="000526C3" w:rsidRPr="00D25507" w:rsidRDefault="00045AFF">
            <w:pPr>
              <w:pStyle w:val="Subtitle1"/>
              <w:spacing w:before="0" w:beforeAutospacing="0" w:after="0" w:afterAutospacing="0"/>
              <w:divId w:val="1120804374"/>
              <w:rPr>
                <w:rFonts w:ascii="Calibri" w:hAnsi="Calibri" w:cs="Calibri"/>
                <w:color w:val="FFFFFF"/>
                <w:sz w:val="20"/>
                <w:szCs w:val="20"/>
                <w:lang w:val="en-US"/>
              </w:rPr>
            </w:pPr>
            <w:r w:rsidRPr="00D25507">
              <w:rPr>
                <w:rFonts w:ascii="Calibri" w:hAnsi="Calibri" w:cs="Calibri"/>
                <w:color w:val="FFFFFF"/>
                <w:sz w:val="20"/>
                <w:szCs w:val="20"/>
                <w:lang w:val="en-US"/>
              </w:rPr>
              <w:t>How substantial are the undesirable anticipated effects?</w:t>
            </w:r>
          </w:p>
        </w:tc>
      </w:tr>
      <w:tr w:rsidR="00E5471C" w:rsidRPr="00D25507" w14:paraId="3FAE52C9"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0CA4C0"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92654"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CE0306A" w14:textId="77777777" w:rsidR="000526C3" w:rsidRPr="00D25507" w:rsidRDefault="00045AF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3A0E4062" w14:textId="77777777" w:rsidTr="0039377C">
        <w:trPr>
          <w:divId w:val="1347438940"/>
          <w:trHeight w:val="1045"/>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AAC1AA" w14:textId="045244ED" w:rsidR="000F41CF" w:rsidRPr="00D25507" w:rsidRDefault="000F41CF" w:rsidP="000F41CF">
            <w:pPr>
              <w:divId w:val="1732341283"/>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Large</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 xml:space="preserve">○ </w:t>
            </w:r>
            <w:r w:rsidRPr="00D25507">
              <w:rPr>
                <w:rStyle w:val="ep-radiobuttonlabel"/>
                <w:rFonts w:ascii="Calibri" w:eastAsia="Times New Roman" w:hAnsi="Calibri" w:cs="Calibri"/>
                <w:sz w:val="20"/>
                <w:szCs w:val="20"/>
                <w:lang w:val="en-US"/>
              </w:rPr>
              <w:t>Moderate</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Small</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Trivial</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80E1D6" w14:textId="665920F5" w:rsidR="000F41CF" w:rsidRPr="00D25507" w:rsidRDefault="000F41CF" w:rsidP="003C3B0F">
            <w:pPr>
              <w:rPr>
                <w:rFonts w:ascii="Calibri" w:eastAsia="Times New Roman" w:hAnsi="Calibri" w:cs="Calibri"/>
                <w:sz w:val="20"/>
                <w:szCs w:val="20"/>
                <w:lang w:val="en-US"/>
              </w:rPr>
            </w:pPr>
            <w:r w:rsidRPr="00D25507">
              <w:rPr>
                <w:rFonts w:ascii="Calibri" w:eastAsia="Times New Roman" w:hAnsi="Calibri" w:cs="Calibri"/>
                <w:sz w:val="20"/>
                <w:szCs w:val="20"/>
                <w:lang w:val="en-US"/>
              </w:rPr>
              <w:t>The available evidence on the effect of hypercapnia or hypocapnia is inconsistent</w:t>
            </w:r>
            <w:r w:rsidR="00DF293A" w:rsidRPr="00D25507">
              <w:rPr>
                <w:rFonts w:ascii="Calibri" w:eastAsia="Times New Roman" w:hAnsi="Calibri" w:cs="Calibri"/>
                <w:sz w:val="20"/>
                <w:szCs w:val="20"/>
                <w:lang w:val="en-US"/>
              </w:rPr>
              <w:t xml:space="preserve">. </w:t>
            </w:r>
            <w:r w:rsidR="007137E6" w:rsidRPr="00D25507">
              <w:rPr>
                <w:rFonts w:ascii="Calibri" w:hAnsi="Calibri" w:cs="Calibri"/>
                <w:sz w:val="20"/>
                <w:szCs w:val="20"/>
                <w:lang w:val="en-US"/>
              </w:rPr>
              <w:t>Trials have failed to show any effect from different carbon dioxide targets. Observational studies have been evenly distributed in showing benefit, harm, or no effect associated with hypercapnia. Results for hypocapnia have also been inconsistent, although no studies have found an association with benefit.</w:t>
            </w:r>
            <w:r w:rsidR="003C3B0F" w:rsidRPr="00D25507">
              <w:rPr>
                <w:rFonts w:ascii="Calibri" w:hAnsi="Calibri" w:cs="Calibri"/>
                <w:sz w:val="20"/>
                <w:szCs w:val="20"/>
                <w:lang w:val="en-US"/>
              </w:rPr>
              <w:t xml:space="preserve"> </w:t>
            </w:r>
            <w:r w:rsidR="003C3B0F" w:rsidRPr="00D25507">
              <w:rPr>
                <w:rFonts w:ascii="Calibri" w:eastAsia="Calibri" w:hAnsi="Calibri" w:cs="Calibri"/>
                <w:sz w:val="20"/>
                <w:szCs w:val="20"/>
                <w:lang w:val="en-US"/>
              </w:rPr>
              <w:t xml:space="preserve">Whether there is a threshold at which </w:t>
            </w:r>
            <w:proofErr w:type="gramStart"/>
            <w:r w:rsidR="003C3B0F" w:rsidRPr="00D25507">
              <w:rPr>
                <w:rFonts w:ascii="Calibri" w:eastAsia="Calibri" w:hAnsi="Calibri" w:cs="Calibri"/>
                <w:sz w:val="20"/>
                <w:szCs w:val="20"/>
                <w:lang w:val="en-US"/>
              </w:rPr>
              <w:t>hypocapnia</w:t>
            </w:r>
            <w:proofErr w:type="gramEnd"/>
            <w:r w:rsidR="003C3B0F" w:rsidRPr="00D25507">
              <w:rPr>
                <w:rFonts w:ascii="Calibri" w:eastAsia="Calibri" w:hAnsi="Calibri" w:cs="Calibri"/>
                <w:sz w:val="20"/>
                <w:szCs w:val="20"/>
                <w:lang w:val="en-US"/>
              </w:rPr>
              <w:t xml:space="preserve"> and hypercapnia becomes harmful remains a knowledge gap.</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64B8B1" w14:textId="77777777" w:rsidR="000F41CF" w:rsidRPr="00D25507" w:rsidRDefault="000F41CF" w:rsidP="000F41CF">
            <w:pPr>
              <w:divId w:val="188185971"/>
              <w:rPr>
                <w:rFonts w:ascii="Calibri" w:eastAsia="Times New Roman" w:hAnsi="Calibri" w:cs="Calibri"/>
                <w:sz w:val="20"/>
                <w:szCs w:val="20"/>
                <w:lang w:val="en-US"/>
              </w:rPr>
            </w:pPr>
            <w:r w:rsidRPr="00D25507">
              <w:rPr>
                <w:rFonts w:ascii="Calibri" w:eastAsia="Times New Roman" w:hAnsi="Calibri" w:cs="Calibri"/>
                <w:sz w:val="20"/>
                <w:szCs w:val="20"/>
                <w:lang w:val="en-US"/>
              </w:rPr>
              <w:br/>
            </w:r>
          </w:p>
        </w:tc>
      </w:tr>
      <w:tr w:rsidR="000F41CF" w:rsidRPr="0094164D" w14:paraId="74C6EA9B"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4FC8C086" w14:textId="77777777" w:rsidR="000F41CF" w:rsidRPr="00D25507" w:rsidRDefault="000F41CF" w:rsidP="000F41CF">
            <w:pPr>
              <w:pStyle w:val="Heading2"/>
              <w:spacing w:before="0" w:beforeAutospacing="0" w:after="0" w:afterAutospacing="0"/>
              <w:divId w:val="1444689708"/>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Certainty of evidence</w:t>
            </w:r>
          </w:p>
          <w:p w14:paraId="638EB51C" w14:textId="77777777" w:rsidR="000F41CF" w:rsidRPr="00D25507" w:rsidRDefault="000F41CF" w:rsidP="000F41CF">
            <w:pPr>
              <w:pStyle w:val="Subtitle1"/>
              <w:spacing w:before="0" w:beforeAutospacing="0" w:after="0" w:afterAutospacing="0"/>
              <w:divId w:val="1444689708"/>
              <w:rPr>
                <w:rFonts w:ascii="Calibri" w:hAnsi="Calibri" w:cs="Calibri"/>
                <w:color w:val="FFFFFF"/>
                <w:sz w:val="20"/>
                <w:szCs w:val="20"/>
                <w:lang w:val="en-US"/>
              </w:rPr>
            </w:pPr>
            <w:r w:rsidRPr="00D25507">
              <w:rPr>
                <w:rFonts w:ascii="Calibri" w:hAnsi="Calibri" w:cs="Calibri"/>
                <w:color w:val="FFFFFF"/>
                <w:sz w:val="20"/>
                <w:szCs w:val="20"/>
                <w:lang w:val="en-US"/>
              </w:rPr>
              <w:t>What is the overall certainty of the evidence of effects?</w:t>
            </w:r>
          </w:p>
        </w:tc>
      </w:tr>
      <w:tr w:rsidR="00E5471C" w:rsidRPr="00D25507" w14:paraId="05709BCB"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232AAE"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6291E1D"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7534A0"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D25507" w14:paraId="187F63DB" w14:textId="77777777" w:rsidTr="0039377C">
        <w:trPr>
          <w:divId w:val="1347438940"/>
          <w:trHeight w:val="1374"/>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C158107" w14:textId="65134393" w:rsidR="000F41CF" w:rsidRPr="00D25507" w:rsidRDefault="000F41CF" w:rsidP="000F41CF">
            <w:pPr>
              <w:divId w:val="400564511"/>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Very low</w:t>
            </w:r>
            <w:r w:rsidRPr="00D25507">
              <w:rPr>
                <w:rFonts w:ascii="Calibri" w:eastAsia="Times New Roman" w:hAnsi="Calibri" w:cs="Calibri"/>
                <w:sz w:val="20"/>
                <w:szCs w:val="20"/>
                <w:lang w:val="en-US"/>
              </w:rPr>
              <w:br/>
            </w:r>
            <w:r w:rsidR="00651F21" w:rsidRPr="00D25507">
              <w:rPr>
                <w:rStyle w:val="unchecked-marker"/>
                <w:rFonts w:ascii="Calibri" w:eastAsia="Times New Roman" w:hAnsi="Calibri" w:cs="Calibri"/>
                <w:sz w:val="20"/>
                <w:szCs w:val="20"/>
                <w:lang w:val="en-US"/>
              </w:rPr>
              <w:t>○</w:t>
            </w:r>
            <w:r w:rsidR="00651F21" w:rsidRPr="00D25507">
              <w:rPr>
                <w:rStyle w:val="checked-marker"/>
                <w:rFonts w:ascii="Calibri" w:eastAsia="Times New Roman" w:hAnsi="Calibri" w:cs="Calibri"/>
                <w:sz w:val="20"/>
                <w:szCs w:val="20"/>
                <w:lang w:val="en-US"/>
              </w:rPr>
              <w:t xml:space="preserve"> </w:t>
            </w:r>
            <w:r w:rsidRPr="00D25507">
              <w:rPr>
                <w:rStyle w:val="ep-radiobuttonlabel"/>
                <w:rFonts w:ascii="Calibri" w:eastAsia="Times New Roman" w:hAnsi="Calibri" w:cs="Calibri"/>
                <w:sz w:val="20"/>
                <w:szCs w:val="20"/>
                <w:lang w:val="en-US"/>
              </w:rPr>
              <w:t>Low</w:t>
            </w:r>
            <w:r w:rsidRPr="00D25507">
              <w:rPr>
                <w:rFonts w:ascii="Calibri" w:eastAsia="Times New Roman" w:hAnsi="Calibri" w:cs="Calibri"/>
                <w:sz w:val="20"/>
                <w:szCs w:val="20"/>
                <w:lang w:val="en-US"/>
              </w:rPr>
              <w:br/>
            </w:r>
            <w:r w:rsidR="00651F21"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Moderate</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High</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 included studies</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1EFC13" w14:textId="77777777" w:rsidR="000F41CF" w:rsidRPr="00D25507" w:rsidRDefault="000F41CF" w:rsidP="000F41CF">
            <w:pPr>
              <w:rPr>
                <w:rFonts w:ascii="Calibri" w:hAnsi="Calibri" w:cs="Calibri"/>
                <w:sz w:val="20"/>
                <w:szCs w:val="20"/>
                <w:lang w:val="en-US"/>
              </w:rPr>
            </w:pPr>
            <w:r w:rsidRPr="00D25507">
              <w:rPr>
                <w:rFonts w:ascii="Calibri" w:eastAsia="Times New Roman" w:hAnsi="Calibri" w:cs="Calibri"/>
                <w:sz w:val="20"/>
                <w:szCs w:val="20"/>
                <w:lang w:val="en-US"/>
              </w:rPr>
              <w:t xml:space="preserve">The certainty of evidence from randomized trials is </w:t>
            </w:r>
            <w:r w:rsidR="006D5566" w:rsidRPr="00D25507">
              <w:rPr>
                <w:rFonts w:ascii="Calibri" w:eastAsia="Times New Roman" w:hAnsi="Calibri" w:cs="Calibri"/>
                <w:sz w:val="20"/>
                <w:szCs w:val="20"/>
                <w:lang w:val="en-US"/>
              </w:rPr>
              <w:t>moderate</w:t>
            </w:r>
            <w:r w:rsidRPr="00D25507">
              <w:rPr>
                <w:rFonts w:ascii="Calibri" w:eastAsia="Times New Roman" w:hAnsi="Calibri" w:cs="Calibri"/>
                <w:sz w:val="20"/>
                <w:szCs w:val="20"/>
                <w:lang w:val="en-US"/>
              </w:rPr>
              <w:t xml:space="preserve"> </w:t>
            </w:r>
            <w:r w:rsidR="006D5566" w:rsidRPr="00D25507">
              <w:rPr>
                <w:rFonts w:ascii="Calibri" w:eastAsia="Times New Roman" w:hAnsi="Calibri" w:cs="Calibri"/>
                <w:sz w:val="20"/>
                <w:szCs w:val="20"/>
                <w:lang w:val="en-US"/>
              </w:rPr>
              <w:t xml:space="preserve">with the largest trial to-date including 1700 patients in the hospital setting comparing </w:t>
            </w:r>
            <w:r w:rsidR="006D5566" w:rsidRPr="00D25507">
              <w:rPr>
                <w:rFonts w:ascii="Calibri" w:hAnsi="Calibri" w:cs="Calibri"/>
                <w:sz w:val="20"/>
                <w:szCs w:val="20"/>
                <w:lang w:val="en-US"/>
              </w:rPr>
              <w:t>normocapnia (PaCO</w:t>
            </w:r>
            <w:r w:rsidR="006D5566" w:rsidRPr="00D25507">
              <w:rPr>
                <w:rFonts w:ascii="Calibri" w:hAnsi="Calibri" w:cs="Calibri"/>
                <w:sz w:val="20"/>
                <w:szCs w:val="20"/>
                <w:vertAlign w:val="subscript"/>
                <w:lang w:val="en-US"/>
              </w:rPr>
              <w:t>2</w:t>
            </w:r>
            <w:r w:rsidR="006D5566" w:rsidRPr="00D25507">
              <w:rPr>
                <w:rFonts w:ascii="Calibri" w:hAnsi="Calibri" w:cs="Calibri"/>
                <w:sz w:val="20"/>
                <w:szCs w:val="20"/>
                <w:lang w:val="en-US"/>
              </w:rPr>
              <w:t xml:space="preserve"> of 35-45 mm Hg) to mild hypercapnia (PaCO</w:t>
            </w:r>
            <w:r w:rsidR="006D5566" w:rsidRPr="00D25507">
              <w:rPr>
                <w:rFonts w:ascii="Calibri" w:hAnsi="Calibri" w:cs="Calibri"/>
                <w:sz w:val="20"/>
                <w:szCs w:val="20"/>
                <w:vertAlign w:val="subscript"/>
                <w:lang w:val="en-US"/>
              </w:rPr>
              <w:t>2</w:t>
            </w:r>
            <w:r w:rsidR="006D5566" w:rsidRPr="00D25507">
              <w:rPr>
                <w:rFonts w:ascii="Calibri" w:hAnsi="Calibri" w:cs="Calibri"/>
                <w:sz w:val="20"/>
                <w:szCs w:val="20"/>
                <w:lang w:val="en-US"/>
              </w:rPr>
              <w:t xml:space="preserve"> of 50-55 mm Hg) </w:t>
            </w:r>
            <w:r w:rsidR="006D5566" w:rsidRPr="00D25507">
              <w:rPr>
                <w:rFonts w:ascii="Calibri" w:hAnsi="Calibri" w:cs="Calibri"/>
                <w:sz w:val="20"/>
                <w:szCs w:val="20"/>
              </w:rPr>
              <w:fldChar w:fldCharType="begin">
                <w:fldData xml:space="preserve">PEVuZE5vdGU+PENpdGU+PEF1dGhvcj5FYXN0d29vZDwvQXV0aG9yPjxZZWFyPjIwMTY8L1llYXI+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</w:fldData>
              </w:fldChar>
            </w:r>
            <w:r w:rsidR="006D5566" w:rsidRPr="00D25507">
              <w:rPr>
                <w:rFonts w:ascii="Calibri" w:hAnsi="Calibri" w:cs="Calibri"/>
                <w:sz w:val="20"/>
                <w:szCs w:val="20"/>
                <w:lang w:val="en-US"/>
              </w:rPr>
              <w:instrText xml:space="preserve"> ADDIN EN.CITE </w:instrText>
            </w:r>
            <w:r w:rsidR="006D5566" w:rsidRPr="00D25507">
              <w:rPr>
                <w:rFonts w:ascii="Calibri" w:hAnsi="Calibri" w:cs="Calibri"/>
                <w:sz w:val="20"/>
                <w:szCs w:val="20"/>
              </w:rPr>
              <w:fldChar w:fldCharType="begin">
                <w:fldData xml:space="preserve">PEVuZE5vdGU+PENpdGU+PEF1dGhvcj5FYXN0d29vZDwvQXV0aG9yPjxZZWFyPjIwMTY8L1llYXI+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</w:fldData>
              </w:fldChar>
            </w:r>
            <w:r w:rsidR="006D5566" w:rsidRPr="00D25507">
              <w:rPr>
                <w:rFonts w:ascii="Calibri" w:hAnsi="Calibri" w:cs="Calibri"/>
                <w:sz w:val="20"/>
                <w:szCs w:val="20"/>
                <w:lang w:val="en-US"/>
              </w:rPr>
              <w:instrText xml:space="preserve"> ADDIN EN.CITE.DATA </w:instrText>
            </w:r>
            <w:r w:rsidR="006D5566" w:rsidRPr="00D25507">
              <w:rPr>
                <w:rFonts w:ascii="Calibri" w:hAnsi="Calibri" w:cs="Calibri"/>
                <w:sz w:val="20"/>
                <w:szCs w:val="20"/>
              </w:rPr>
            </w:r>
            <w:r w:rsidR="006D5566" w:rsidRPr="00D25507">
              <w:rPr>
                <w:rFonts w:ascii="Calibri" w:hAnsi="Calibri" w:cs="Calibri"/>
                <w:sz w:val="20"/>
                <w:szCs w:val="20"/>
              </w:rPr>
              <w:fldChar w:fldCharType="end"/>
            </w:r>
            <w:r w:rsidR="006D5566" w:rsidRPr="00D25507">
              <w:rPr>
                <w:rFonts w:ascii="Calibri" w:hAnsi="Calibri" w:cs="Calibri"/>
                <w:sz w:val="20"/>
                <w:szCs w:val="20"/>
              </w:rPr>
            </w:r>
            <w:r w:rsidR="006D5566" w:rsidRPr="00D25507">
              <w:rPr>
                <w:rFonts w:ascii="Calibri" w:hAnsi="Calibri" w:cs="Calibri"/>
                <w:sz w:val="20"/>
                <w:szCs w:val="20"/>
              </w:rPr>
              <w:fldChar w:fldCharType="separate"/>
            </w:r>
            <w:r w:rsidR="006D5566" w:rsidRPr="00D25507">
              <w:rPr>
                <w:rFonts w:ascii="Calibri" w:hAnsi="Calibri" w:cs="Calibri"/>
                <w:noProof/>
                <w:sz w:val="20"/>
                <w:szCs w:val="20"/>
                <w:lang w:val="en-US"/>
              </w:rPr>
              <w:t>{Eastwood 2023 45}</w:t>
            </w:r>
            <w:r w:rsidR="006D5566" w:rsidRPr="00D25507">
              <w:rPr>
                <w:rFonts w:ascii="Calibri" w:hAnsi="Calibri" w:cs="Calibri"/>
                <w:sz w:val="20"/>
                <w:szCs w:val="20"/>
              </w:rPr>
              <w:fldChar w:fldCharType="end"/>
            </w:r>
            <w:r w:rsidR="006D5566" w:rsidRPr="00D25507">
              <w:rPr>
                <w:rFonts w:ascii="Calibri" w:hAnsi="Calibri" w:cs="Calibri"/>
                <w:sz w:val="20"/>
                <w:szCs w:val="20"/>
                <w:lang w:val="en-US"/>
              </w:rPr>
              <w:t xml:space="preserve">. </w:t>
            </w:r>
          </w:p>
          <w:p w14:paraId="5D98FF2F" w14:textId="49ABB091" w:rsidR="00BD2736" w:rsidRPr="00D25507" w:rsidRDefault="00BD2736" w:rsidP="00BD2736">
            <w:pPr>
              <w:jc w:val="center"/>
              <w:rPr>
                <w:rFonts w:ascii="Calibri" w:eastAsia="Times New Roman" w:hAnsi="Calibri" w:cs="Calibri"/>
                <w:sz w:val="20"/>
                <w:szCs w:val="20"/>
                <w:lang w:val="en-US"/>
              </w:rPr>
            </w:pPr>
            <w:r w:rsidRPr="00D25507">
              <w:rPr>
                <w:rFonts w:ascii="Calibri" w:eastAsia="Times New Roman" w:hAnsi="Calibri" w:cs="Calibri"/>
                <w:noProof/>
                <w:sz w:val="20"/>
                <w:szCs w:val="20"/>
                <w:lang w:val="en-US"/>
              </w:rPr>
              <w:lastRenderedPageBreak/>
              <w:drawing>
                <wp:inline distT="0" distB="0" distL="0" distR="0" wp14:anchorId="5AA17FF1" wp14:editId="5A7C55BD">
                  <wp:extent cx="4572000" cy="3010277"/>
                  <wp:effectExtent l="0" t="0" r="0" b="0"/>
                  <wp:docPr id="1764049041" name="Picture 1"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49041" name="Picture 1" descr="A screenshot of a medical repor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3010277"/>
                          </a:xfrm>
                          <a:prstGeom prst="rect">
                            <a:avLst/>
                          </a:prstGeom>
                        </pic:spPr>
                      </pic:pic>
                    </a:graphicData>
                  </a:graphic>
                </wp:inline>
              </w:drawing>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828D9B" w14:textId="77777777" w:rsidR="000F41CF" w:rsidRPr="00D25507" w:rsidRDefault="000F41CF" w:rsidP="000F41CF">
            <w:pPr>
              <w:divId w:val="1777214354"/>
              <w:rPr>
                <w:rFonts w:ascii="Calibri" w:eastAsia="Times New Roman" w:hAnsi="Calibri" w:cs="Calibri"/>
                <w:sz w:val="20"/>
                <w:szCs w:val="20"/>
                <w:lang w:val="en-US"/>
              </w:rPr>
            </w:pPr>
            <w:r w:rsidRPr="00D25507">
              <w:rPr>
                <w:rFonts w:ascii="Calibri" w:eastAsia="Times New Roman" w:hAnsi="Calibri" w:cs="Calibri"/>
                <w:sz w:val="20"/>
                <w:szCs w:val="20"/>
                <w:lang w:val="en-US"/>
              </w:rPr>
              <w:lastRenderedPageBreak/>
              <w:br/>
            </w:r>
          </w:p>
        </w:tc>
      </w:tr>
      <w:tr w:rsidR="000F41CF" w:rsidRPr="0094164D" w14:paraId="0A945AC9"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A26754A" w14:textId="77777777" w:rsidR="000F41CF" w:rsidRPr="00D25507" w:rsidRDefault="000F41CF" w:rsidP="000F41CF">
            <w:pPr>
              <w:pStyle w:val="Heading2"/>
              <w:spacing w:before="0" w:beforeAutospacing="0" w:after="0" w:afterAutospacing="0"/>
              <w:divId w:val="994839480"/>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Values</w:t>
            </w:r>
          </w:p>
          <w:p w14:paraId="606E8294" w14:textId="77777777" w:rsidR="000F41CF" w:rsidRPr="00D25507" w:rsidRDefault="000F41CF" w:rsidP="000F41CF">
            <w:pPr>
              <w:pStyle w:val="Subtitle1"/>
              <w:spacing w:before="0" w:beforeAutospacing="0" w:after="0" w:afterAutospacing="0"/>
              <w:divId w:val="994839480"/>
              <w:rPr>
                <w:rFonts w:ascii="Calibri" w:hAnsi="Calibri" w:cs="Calibri"/>
                <w:color w:val="FFFFFF"/>
                <w:sz w:val="20"/>
                <w:szCs w:val="20"/>
                <w:lang w:val="en-US"/>
              </w:rPr>
            </w:pPr>
            <w:r w:rsidRPr="00D25507">
              <w:rPr>
                <w:rFonts w:ascii="Calibri" w:hAnsi="Calibri" w:cs="Calibri"/>
                <w:color w:val="FFFFFF"/>
                <w:sz w:val="20"/>
                <w:szCs w:val="20"/>
                <w:lang w:val="en-US"/>
              </w:rPr>
              <w:t>Is there important uncertainty about or variability in how much people value the main outcomes?</w:t>
            </w:r>
          </w:p>
        </w:tc>
      </w:tr>
      <w:tr w:rsidR="00E5471C" w:rsidRPr="00D25507" w14:paraId="25C0C719"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86B7D86"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BB79D6"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3DDFD6"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D25507" w14:paraId="02DF6DA1"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FA2BFF4" w14:textId="20A3DD41" w:rsidR="000F41CF" w:rsidRPr="00D25507" w:rsidRDefault="000F41CF" w:rsidP="000F41CF">
            <w:pPr>
              <w:divId w:val="2118013338"/>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Important uncertainty or variability</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Possibly important uncertainty or variability</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no important uncertainty or variability</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 important uncertainty or variability</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AAE47B" w14:textId="7369B0FF" w:rsidR="000F41CF" w:rsidRPr="00D25507" w:rsidRDefault="001B57E4" w:rsidP="000F41CF">
            <w:pPr>
              <w:divId w:val="19403253"/>
              <w:rPr>
                <w:rFonts w:ascii="Calibri" w:eastAsia="Times New Roman" w:hAnsi="Calibri" w:cs="Calibri"/>
                <w:sz w:val="20"/>
                <w:szCs w:val="20"/>
                <w:lang w:val="en-US"/>
              </w:rPr>
            </w:pPr>
            <w:r w:rsidRPr="00D25507">
              <w:rPr>
                <w:rFonts w:ascii="Calibri" w:eastAsia="Times New Roman" w:hAnsi="Calibri" w:cs="Calibri"/>
                <w:sz w:val="20"/>
                <w:szCs w:val="20"/>
                <w:lang w:val="en-US"/>
              </w:rPr>
              <w:t xml:space="preserve">Survival with favorable neurologic outcome and survival are critical outcomes. </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40C31CE" w14:textId="6D571FAB" w:rsidR="000F41CF" w:rsidRPr="00D25507" w:rsidRDefault="000F41CF" w:rsidP="000F41CF">
            <w:pPr>
              <w:divId w:val="1312325065"/>
              <w:rPr>
                <w:rFonts w:ascii="Calibri" w:eastAsia="Times New Roman" w:hAnsi="Calibri" w:cs="Calibri"/>
                <w:sz w:val="20"/>
                <w:szCs w:val="20"/>
                <w:lang w:val="en-US"/>
              </w:rPr>
            </w:pPr>
          </w:p>
        </w:tc>
      </w:tr>
      <w:tr w:rsidR="000F41CF" w:rsidRPr="0094164D" w14:paraId="2BE085E5"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507D5908" w14:textId="77777777" w:rsidR="000F41CF" w:rsidRPr="00D25507" w:rsidRDefault="000F41CF" w:rsidP="000F41CF">
            <w:pPr>
              <w:pStyle w:val="Heading2"/>
              <w:spacing w:before="0" w:beforeAutospacing="0" w:after="0" w:afterAutospacing="0"/>
              <w:divId w:val="1288773641"/>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Balance of effects</w:t>
            </w:r>
          </w:p>
          <w:p w14:paraId="73CD73CD" w14:textId="77777777" w:rsidR="000F41CF" w:rsidRPr="00D25507" w:rsidRDefault="000F41CF" w:rsidP="000F41CF">
            <w:pPr>
              <w:pStyle w:val="Subtitle1"/>
              <w:spacing w:before="0" w:beforeAutospacing="0" w:after="0" w:afterAutospacing="0"/>
              <w:divId w:val="1288773641"/>
              <w:rPr>
                <w:rFonts w:ascii="Calibri" w:hAnsi="Calibri" w:cs="Calibri"/>
                <w:color w:val="FFFFFF"/>
                <w:sz w:val="20"/>
                <w:szCs w:val="20"/>
                <w:lang w:val="en-US"/>
              </w:rPr>
            </w:pPr>
            <w:r w:rsidRPr="00D25507">
              <w:rPr>
                <w:rFonts w:ascii="Calibri" w:hAnsi="Calibri" w:cs="Calibri"/>
                <w:color w:val="FFFFFF"/>
                <w:sz w:val="20"/>
                <w:szCs w:val="20"/>
                <w:lang w:val="en-US"/>
              </w:rPr>
              <w:t>Does the balance between desirable and undesirable effects favor the intervention or the comparison?</w:t>
            </w:r>
          </w:p>
        </w:tc>
      </w:tr>
      <w:tr w:rsidR="00E5471C" w:rsidRPr="00D25507" w14:paraId="76D99A0A"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D76EF"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48995F"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B30B697"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524CEBB9" w14:textId="77777777" w:rsidTr="0039377C">
        <w:trPr>
          <w:divId w:val="1347438940"/>
          <w:trHeight w:val="1822"/>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4F77403" w14:textId="4743DACF" w:rsidR="000F41CF" w:rsidRPr="00D25507" w:rsidRDefault="000F41CF" w:rsidP="000F41CF">
            <w:pPr>
              <w:divId w:val="1592198648"/>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lastRenderedPageBreak/>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Favors the comparison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Style w:val="ep-radiobuttonlabel"/>
                <w:rFonts w:ascii="Calibri" w:eastAsia="Times New Roman" w:hAnsi="Calibri" w:cs="Calibri"/>
                <w:sz w:val="20"/>
                <w:szCs w:val="20"/>
                <w:lang w:val="en-US"/>
              </w:rPr>
              <w:t>Probably favors the comparison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Does not favor either the intervention or the comparison</w:t>
            </w:r>
            <w:r w:rsidRPr="00D25507">
              <w:rPr>
                <w:rFonts w:ascii="Calibri" w:eastAsia="Times New Roman" w:hAnsi="Calibri" w:cs="Calibri"/>
                <w:sz w:val="20"/>
                <w:szCs w:val="20"/>
                <w:lang w:val="en-US"/>
              </w:rPr>
              <w:br/>
            </w:r>
            <w:r w:rsidR="003E7CE0" w:rsidRPr="00D25507">
              <w:rPr>
                <w:rStyle w:val="unchecked-marker"/>
                <w:rFonts w:ascii="Calibri" w:eastAsia="Times New Roman" w:hAnsi="Calibri" w:cs="Calibri"/>
                <w:sz w:val="20"/>
                <w:szCs w:val="20"/>
                <w:lang w:val="en-US"/>
              </w:rPr>
              <w:t>○</w:t>
            </w:r>
            <w:r w:rsidRPr="00D25507">
              <w:rPr>
                <w:rStyle w:val="ep-radiobuttonlabel"/>
                <w:rFonts w:ascii="Calibri" w:eastAsia="Times New Roman" w:hAnsi="Calibri" w:cs="Calibri"/>
                <w:sz w:val="20"/>
                <w:szCs w:val="20"/>
                <w:lang w:val="en-US"/>
              </w:rPr>
              <w:t>Probably favors the intervention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Favors the intervention</w:t>
            </w:r>
            <w:r w:rsidRPr="00D25507">
              <w:rPr>
                <w:rFonts w:ascii="Calibri" w:eastAsia="Times New Roman" w:hAnsi="Calibri" w:cs="Calibri"/>
                <w:sz w:val="20"/>
                <w:szCs w:val="20"/>
                <w:lang w:val="en-US"/>
              </w:rPr>
              <w:br/>
            </w:r>
            <w:r w:rsidR="003E7CE0"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330B15" w14:textId="112E23EC" w:rsidR="000F41CF" w:rsidRPr="00D25507" w:rsidRDefault="003E7CE0" w:rsidP="000F41CF">
            <w:pPr>
              <w:rPr>
                <w:rFonts w:ascii="Calibri" w:eastAsia="Times New Roman" w:hAnsi="Calibri" w:cs="Calibri"/>
                <w:sz w:val="20"/>
                <w:szCs w:val="20"/>
                <w:lang w:val="en-US"/>
              </w:rPr>
            </w:pPr>
            <w:r w:rsidRPr="00D25507">
              <w:rPr>
                <w:rFonts w:ascii="Calibri" w:eastAsia="Times New Roman" w:hAnsi="Calibri" w:cs="Calibri"/>
                <w:sz w:val="20"/>
                <w:szCs w:val="20"/>
                <w:lang w:val="en-US"/>
              </w:rPr>
              <w:t>T</w:t>
            </w:r>
            <w:r w:rsidR="000F41CF" w:rsidRPr="00D25507">
              <w:rPr>
                <w:rFonts w:ascii="Calibri" w:eastAsia="Times New Roman" w:hAnsi="Calibri" w:cs="Calibri"/>
                <w:sz w:val="20"/>
                <w:szCs w:val="20"/>
                <w:lang w:val="en-US"/>
              </w:rPr>
              <w:t>he balance of effects favors</w:t>
            </w:r>
            <w:r w:rsidR="00E158DE" w:rsidRPr="00D25507">
              <w:rPr>
                <w:rFonts w:ascii="Calibri" w:eastAsia="Times New Roman" w:hAnsi="Calibri" w:cs="Calibri"/>
                <w:sz w:val="20"/>
                <w:szCs w:val="20"/>
                <w:lang w:val="en-US"/>
              </w:rPr>
              <w:t xml:space="preserve"> the comp</w:t>
            </w:r>
            <w:r w:rsidRPr="00D25507">
              <w:rPr>
                <w:rFonts w:ascii="Calibri" w:eastAsia="Times New Roman" w:hAnsi="Calibri" w:cs="Calibri"/>
                <w:sz w:val="20"/>
                <w:szCs w:val="20"/>
                <w:lang w:val="en-US"/>
              </w:rPr>
              <w:t>arison (</w:t>
            </w:r>
            <w:r w:rsidR="000F41CF" w:rsidRPr="00D25507">
              <w:rPr>
                <w:rFonts w:ascii="Calibri" w:eastAsia="Times New Roman" w:hAnsi="Calibri" w:cs="Calibri"/>
                <w:sz w:val="20"/>
                <w:szCs w:val="20"/>
                <w:lang w:val="en-US"/>
              </w:rPr>
              <w:t>normocapnia</w:t>
            </w:r>
            <w:r w:rsidR="00E158DE" w:rsidRPr="00D25507">
              <w:rPr>
                <w:rFonts w:ascii="Calibri" w:eastAsia="Times New Roman" w:hAnsi="Calibri" w:cs="Calibri"/>
                <w:sz w:val="20"/>
                <w:szCs w:val="20"/>
                <w:lang w:val="en-US"/>
              </w:rPr>
              <w:t>)</w:t>
            </w:r>
            <w:r w:rsidRPr="00D25507">
              <w:rPr>
                <w:rFonts w:ascii="Calibri" w:eastAsia="Times New Roman" w:hAnsi="Calibri" w:cs="Calibri"/>
                <w:sz w:val="20"/>
                <w:szCs w:val="20"/>
                <w:lang w:val="en-US"/>
              </w:rPr>
              <w:t xml:space="preserve"> when compared to hypocapnia. The balance of effects favors neither the comparison nor the intervention when comparing normocapnia to mild</w:t>
            </w:r>
            <w:r w:rsidR="00486403" w:rsidRPr="00D25507">
              <w:rPr>
                <w:rFonts w:ascii="Calibri" w:eastAsia="Times New Roman" w:hAnsi="Calibri" w:cs="Calibri"/>
                <w:sz w:val="20"/>
                <w:szCs w:val="20"/>
                <w:lang w:val="en-US"/>
              </w:rPr>
              <w:t xml:space="preserve"> to moderate</w:t>
            </w:r>
            <w:r w:rsidRPr="00D25507">
              <w:rPr>
                <w:rFonts w:ascii="Calibri" w:eastAsia="Times New Roman" w:hAnsi="Calibri" w:cs="Calibri"/>
                <w:sz w:val="20"/>
                <w:szCs w:val="20"/>
                <w:lang w:val="en-US"/>
              </w:rPr>
              <w:t xml:space="preserve"> hypercapnia.</w:t>
            </w:r>
            <w:r w:rsidR="003B7E93" w:rsidRPr="00D25507">
              <w:rPr>
                <w:rFonts w:ascii="Calibri" w:eastAsia="Times New Roman" w:hAnsi="Calibri" w:cs="Calibri"/>
                <w:sz w:val="20"/>
                <w:szCs w:val="20"/>
                <w:lang w:val="en-US"/>
              </w:rPr>
              <w:t xml:space="preserve"> This balance is determined by the failure of randomized trials to show any difference</w:t>
            </w:r>
            <w:r w:rsidR="00260C16" w:rsidRPr="00D25507">
              <w:rPr>
                <w:rFonts w:ascii="Calibri" w:eastAsia="Times New Roman" w:hAnsi="Calibri" w:cs="Calibri"/>
                <w:sz w:val="20"/>
                <w:szCs w:val="20"/>
                <w:lang w:val="en-US"/>
              </w:rPr>
              <w:t xml:space="preserve"> between carbon dioxide targets</w:t>
            </w:r>
            <w:r w:rsidR="003B7E93" w:rsidRPr="00D25507">
              <w:rPr>
                <w:rFonts w:ascii="Calibri" w:eastAsia="Times New Roman" w:hAnsi="Calibri" w:cs="Calibri"/>
                <w:sz w:val="20"/>
                <w:szCs w:val="20"/>
                <w:lang w:val="en-US"/>
              </w:rPr>
              <w:t>, and observational data that is neutral on hypercapnia compared to normocapnia, and fa</w:t>
            </w:r>
            <w:r w:rsidR="00486403" w:rsidRPr="00D25507">
              <w:rPr>
                <w:rFonts w:ascii="Calibri" w:eastAsia="Times New Roman" w:hAnsi="Calibri" w:cs="Calibri"/>
                <w:sz w:val="20"/>
                <w:szCs w:val="20"/>
                <w:lang w:val="en-US"/>
              </w:rPr>
              <w:t xml:space="preserve">vors normocapnia over hypocapnia. </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3CCB37" w14:textId="77777777" w:rsidR="000F41CF" w:rsidRPr="00D25507" w:rsidRDefault="000F41CF" w:rsidP="000F41CF">
            <w:pPr>
              <w:divId w:val="1321084420"/>
              <w:rPr>
                <w:rFonts w:ascii="Calibri" w:eastAsia="Times New Roman" w:hAnsi="Calibri" w:cs="Calibri"/>
                <w:sz w:val="20"/>
                <w:szCs w:val="20"/>
                <w:lang w:val="en-US"/>
              </w:rPr>
            </w:pPr>
            <w:r w:rsidRPr="00D25507">
              <w:rPr>
                <w:rFonts w:ascii="Calibri" w:eastAsia="Times New Roman" w:hAnsi="Calibri" w:cs="Calibri"/>
                <w:sz w:val="20"/>
                <w:szCs w:val="20"/>
                <w:lang w:val="en-US"/>
              </w:rPr>
              <w:br/>
            </w:r>
          </w:p>
        </w:tc>
      </w:tr>
      <w:tr w:rsidR="000F41CF" w:rsidRPr="0094164D" w14:paraId="78C2E645"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6BFC03E0" w14:textId="77777777" w:rsidR="000F41CF" w:rsidRPr="00D25507" w:rsidRDefault="000F41CF" w:rsidP="000F41CF">
            <w:pPr>
              <w:pStyle w:val="Heading2"/>
              <w:spacing w:before="0" w:beforeAutospacing="0" w:after="0" w:afterAutospacing="0"/>
              <w:divId w:val="1700618431"/>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Resources required</w:t>
            </w:r>
          </w:p>
          <w:p w14:paraId="3E2DA941" w14:textId="77777777" w:rsidR="000F41CF" w:rsidRPr="00D25507" w:rsidRDefault="000F41CF" w:rsidP="000F41CF">
            <w:pPr>
              <w:pStyle w:val="Subtitle1"/>
              <w:spacing w:before="0" w:beforeAutospacing="0" w:after="0" w:afterAutospacing="0"/>
              <w:divId w:val="1700618431"/>
              <w:rPr>
                <w:rFonts w:ascii="Calibri" w:hAnsi="Calibri" w:cs="Calibri"/>
                <w:color w:val="FFFFFF"/>
                <w:sz w:val="20"/>
                <w:szCs w:val="20"/>
                <w:lang w:val="en-US"/>
              </w:rPr>
            </w:pPr>
            <w:r w:rsidRPr="00D25507">
              <w:rPr>
                <w:rFonts w:ascii="Calibri" w:hAnsi="Calibri" w:cs="Calibri"/>
                <w:color w:val="FFFFFF"/>
                <w:sz w:val="20"/>
                <w:szCs w:val="20"/>
                <w:lang w:val="en-US"/>
              </w:rPr>
              <w:t>How large are the resource requirements (costs)?</w:t>
            </w:r>
          </w:p>
        </w:tc>
      </w:tr>
      <w:tr w:rsidR="00E5471C" w:rsidRPr="00D25507" w14:paraId="062AE3F7"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08E617"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6FF877"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9BCD97"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00C13589" w14:textId="77777777" w:rsidTr="00E5471C">
        <w:trPr>
          <w:divId w:val="1347438940"/>
          <w:trHeight w:val="1539"/>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78207F" w14:textId="77777777" w:rsidR="000F41CF" w:rsidRPr="00D25507" w:rsidRDefault="000F41CF" w:rsidP="000F41CF">
            <w:pPr>
              <w:divId w:val="884949399"/>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Large costs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Moderate costs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Negligible costs and savings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Moderate savings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Large savings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837098" w14:textId="4B237635" w:rsidR="000F41CF" w:rsidRPr="00D25507" w:rsidRDefault="000F41CF" w:rsidP="000F41CF">
            <w:pPr>
              <w:divId w:val="813763953"/>
              <w:rPr>
                <w:rFonts w:ascii="Calibri" w:eastAsia="Times New Roman" w:hAnsi="Calibri" w:cs="Calibri"/>
                <w:sz w:val="20"/>
                <w:szCs w:val="20"/>
                <w:lang w:val="en-US"/>
              </w:rPr>
            </w:pPr>
            <w:r w:rsidRPr="00D25507">
              <w:rPr>
                <w:rFonts w:ascii="Calibri" w:eastAsia="Times New Roman" w:hAnsi="Calibri" w:cs="Calibri"/>
                <w:sz w:val="20"/>
                <w:szCs w:val="20"/>
                <w:lang w:val="en-US"/>
              </w:rPr>
              <w:t xml:space="preserve">We did not identify any studies evaluating the cost of a ventilation strategy targeting one carbon dioxide range over another, but a significant cost seems unlikely, except in settings where </w:t>
            </w:r>
            <w:r w:rsidR="00C60AF2">
              <w:rPr>
                <w:rFonts w:ascii="Calibri" w:eastAsia="Times New Roman" w:hAnsi="Calibri" w:cs="Calibri"/>
                <w:sz w:val="20"/>
                <w:szCs w:val="20"/>
                <w:lang w:val="en-US"/>
              </w:rPr>
              <w:t xml:space="preserve">the costs </w:t>
            </w:r>
            <w:r w:rsidRPr="00D25507">
              <w:rPr>
                <w:rFonts w:ascii="Calibri" w:eastAsia="Times New Roman" w:hAnsi="Calibri" w:cs="Calibri"/>
                <w:sz w:val="20"/>
                <w:szCs w:val="20"/>
                <w:lang w:val="en-US"/>
              </w:rPr>
              <w:t xml:space="preserve">blood gas analysis </w:t>
            </w:r>
            <w:proofErr w:type="gramStart"/>
            <w:r w:rsidR="00C60AF2">
              <w:rPr>
                <w:rFonts w:ascii="Calibri" w:eastAsia="Times New Roman" w:hAnsi="Calibri" w:cs="Calibri"/>
                <w:sz w:val="20"/>
                <w:szCs w:val="20"/>
                <w:lang w:val="en-US"/>
              </w:rPr>
              <w:t>are</w:t>
            </w:r>
            <w:proofErr w:type="gramEnd"/>
            <w:r w:rsidR="00C60AF2">
              <w:rPr>
                <w:rFonts w:ascii="Calibri" w:eastAsia="Times New Roman" w:hAnsi="Calibri" w:cs="Calibri"/>
                <w:sz w:val="20"/>
                <w:szCs w:val="20"/>
                <w:lang w:val="en-US"/>
              </w:rPr>
              <w:t xml:space="preserve"> high for the </w:t>
            </w:r>
            <w:r w:rsidRPr="00D25507">
              <w:rPr>
                <w:rFonts w:ascii="Calibri" w:eastAsia="Times New Roman" w:hAnsi="Calibri" w:cs="Calibri"/>
                <w:sz w:val="20"/>
                <w:szCs w:val="20"/>
                <w:lang w:val="en-US"/>
              </w:rPr>
              <w:t>available</w:t>
            </w:r>
            <w:r w:rsidR="00C60AF2">
              <w:rPr>
                <w:rFonts w:ascii="Calibri" w:eastAsia="Times New Roman" w:hAnsi="Calibri" w:cs="Calibri"/>
                <w:sz w:val="20"/>
                <w:szCs w:val="20"/>
                <w:lang w:val="en-US"/>
              </w:rPr>
              <w:t xml:space="preserve"> resources</w:t>
            </w:r>
            <w:r w:rsidRPr="00D25507">
              <w:rPr>
                <w:rFonts w:ascii="Calibri" w:eastAsia="Times New Roman" w:hAnsi="Calibri" w:cs="Calibri"/>
                <w:sz w:val="20"/>
                <w:szCs w:val="20"/>
                <w:lang w:val="en-US"/>
              </w:rPr>
              <w:t>.</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834380" w14:textId="7DA7ECCB" w:rsidR="000F41CF" w:rsidRPr="00D25507" w:rsidRDefault="000F41CF" w:rsidP="000F41CF">
            <w:pPr>
              <w:divId w:val="509099511"/>
              <w:rPr>
                <w:rFonts w:ascii="Calibri" w:eastAsia="Times New Roman" w:hAnsi="Calibri" w:cs="Calibri"/>
                <w:sz w:val="20"/>
                <w:szCs w:val="20"/>
                <w:lang w:val="en-US"/>
              </w:rPr>
            </w:pPr>
          </w:p>
        </w:tc>
      </w:tr>
      <w:tr w:rsidR="000F41CF" w:rsidRPr="0094164D" w14:paraId="68407DF6"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0F2F6672" w14:textId="77777777" w:rsidR="000F41CF" w:rsidRPr="00D25507" w:rsidRDefault="000F41CF" w:rsidP="000F41CF">
            <w:pPr>
              <w:pStyle w:val="Heading2"/>
              <w:spacing w:before="0" w:beforeAutospacing="0" w:after="0" w:afterAutospacing="0"/>
              <w:divId w:val="709034868"/>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Certainty of evidence of required resources</w:t>
            </w:r>
          </w:p>
          <w:p w14:paraId="2879EB31" w14:textId="77777777" w:rsidR="000F41CF" w:rsidRPr="00D25507" w:rsidRDefault="000F41CF" w:rsidP="000F41CF">
            <w:pPr>
              <w:pStyle w:val="Subtitle1"/>
              <w:spacing w:before="0" w:beforeAutospacing="0" w:after="0" w:afterAutospacing="0"/>
              <w:divId w:val="709034868"/>
              <w:rPr>
                <w:rFonts w:ascii="Calibri" w:hAnsi="Calibri" w:cs="Calibri"/>
                <w:color w:val="FFFFFF"/>
                <w:sz w:val="20"/>
                <w:szCs w:val="20"/>
                <w:lang w:val="en-US"/>
              </w:rPr>
            </w:pPr>
            <w:r w:rsidRPr="00D25507">
              <w:rPr>
                <w:rFonts w:ascii="Calibri" w:hAnsi="Calibri" w:cs="Calibri"/>
                <w:color w:val="FFFFFF"/>
                <w:sz w:val="20"/>
                <w:szCs w:val="20"/>
                <w:lang w:val="en-US"/>
              </w:rPr>
              <w:t>What is the certainty of the evidence of resource requirements (costs)?</w:t>
            </w:r>
          </w:p>
        </w:tc>
      </w:tr>
      <w:tr w:rsidR="00E5471C" w:rsidRPr="00D25507" w14:paraId="6A75C3EA"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2D3D82"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B9D505D"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D20B2BC"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1B5199E4" w14:textId="77777777" w:rsidTr="00E5471C">
        <w:trPr>
          <w:divId w:val="1347438940"/>
          <w:trHeight w:val="1008"/>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E9DE52" w14:textId="406E9908" w:rsidR="000F41CF" w:rsidRPr="00D25507" w:rsidRDefault="000F41CF" w:rsidP="000F41CF">
            <w:pPr>
              <w:divId w:val="425082094"/>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Very low</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Low</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Moderate</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High</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 included studies</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102C25D" w14:textId="77777777" w:rsidR="000F41CF" w:rsidRPr="00D25507" w:rsidRDefault="000F41CF" w:rsidP="000F41CF">
            <w:pPr>
              <w:divId w:val="1777090316"/>
              <w:rPr>
                <w:rFonts w:ascii="Calibri" w:eastAsia="Times New Roman" w:hAnsi="Calibri" w:cs="Calibri"/>
                <w:sz w:val="20"/>
                <w:szCs w:val="20"/>
                <w:lang w:val="en-US"/>
              </w:rPr>
            </w:pPr>
            <w:r w:rsidRPr="00D25507">
              <w:rPr>
                <w:rFonts w:ascii="Calibri" w:eastAsia="Times New Roman" w:hAnsi="Calibri" w:cs="Calibri"/>
                <w:sz w:val="20"/>
                <w:szCs w:val="20"/>
                <w:lang w:val="en-US"/>
              </w:rPr>
              <w:t xml:space="preserve">We did not identify any studies specifically comparing resources including costs between the two interventions. </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1E723B5" w14:textId="77777777" w:rsidR="000F41CF" w:rsidRPr="00D25507" w:rsidRDefault="000F41CF" w:rsidP="000F41CF">
            <w:pPr>
              <w:divId w:val="1876113181"/>
              <w:rPr>
                <w:rFonts w:ascii="Calibri" w:eastAsia="Times New Roman" w:hAnsi="Calibri" w:cs="Calibri"/>
                <w:sz w:val="20"/>
                <w:szCs w:val="20"/>
                <w:lang w:val="en-US"/>
              </w:rPr>
            </w:pPr>
            <w:r w:rsidRPr="00D25507">
              <w:rPr>
                <w:rFonts w:ascii="Calibri" w:eastAsia="Times New Roman" w:hAnsi="Calibri" w:cs="Calibri"/>
                <w:sz w:val="20"/>
                <w:szCs w:val="20"/>
                <w:lang w:val="en-US"/>
              </w:rPr>
              <w:br/>
            </w:r>
          </w:p>
        </w:tc>
      </w:tr>
      <w:tr w:rsidR="000F41CF" w:rsidRPr="0094164D" w14:paraId="7A23F96D"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4899015" w14:textId="77777777" w:rsidR="000F41CF" w:rsidRPr="00D25507" w:rsidRDefault="000F41CF" w:rsidP="000F41CF">
            <w:pPr>
              <w:pStyle w:val="Heading2"/>
              <w:spacing w:before="0" w:beforeAutospacing="0" w:after="0" w:afterAutospacing="0"/>
              <w:divId w:val="1779449983"/>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Cost effectiveness</w:t>
            </w:r>
          </w:p>
          <w:p w14:paraId="4C692E59" w14:textId="77777777" w:rsidR="000F41CF" w:rsidRPr="00D25507" w:rsidRDefault="000F41CF" w:rsidP="000F41CF">
            <w:pPr>
              <w:pStyle w:val="Subtitle1"/>
              <w:spacing w:before="0" w:beforeAutospacing="0" w:after="0" w:afterAutospacing="0"/>
              <w:divId w:val="1779449983"/>
              <w:rPr>
                <w:rFonts w:ascii="Calibri" w:hAnsi="Calibri" w:cs="Calibri"/>
                <w:color w:val="FFFFFF"/>
                <w:sz w:val="20"/>
                <w:szCs w:val="20"/>
                <w:lang w:val="en-US"/>
              </w:rPr>
            </w:pPr>
            <w:r w:rsidRPr="00D25507">
              <w:rPr>
                <w:rFonts w:ascii="Calibri" w:hAnsi="Calibri" w:cs="Calibri"/>
                <w:color w:val="FFFFFF"/>
                <w:sz w:val="20"/>
                <w:szCs w:val="20"/>
                <w:lang w:val="en-US"/>
              </w:rPr>
              <w:t>Does the cost-effectiveness of the intervention favor the intervention or the comparison?</w:t>
            </w:r>
          </w:p>
        </w:tc>
      </w:tr>
      <w:tr w:rsidR="00E5471C" w:rsidRPr="00D25507" w14:paraId="5A7D8C57"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124B66B"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8770F66"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A967E71"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52771871" w14:textId="77777777" w:rsidTr="0039377C">
        <w:trPr>
          <w:divId w:val="1347438940"/>
          <w:trHeight w:val="26"/>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D7DD6E6" w14:textId="40A2A341" w:rsidR="000F41CF" w:rsidRPr="00D25507" w:rsidRDefault="000F41CF" w:rsidP="000F41CF">
            <w:pPr>
              <w:divId w:val="1558588638"/>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Favors the comparison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favors the comparison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Does not favor either the intervention or the comparison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lastRenderedPageBreak/>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favors the intervention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Favors the intervention</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 included studies</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FAA019A" w14:textId="77777777" w:rsidR="000F41CF" w:rsidRPr="00D25507" w:rsidRDefault="000F41CF" w:rsidP="000F41CF">
            <w:pPr>
              <w:divId w:val="600456648"/>
              <w:rPr>
                <w:rFonts w:ascii="Calibri" w:eastAsia="Times New Roman" w:hAnsi="Calibri" w:cs="Calibri"/>
                <w:sz w:val="20"/>
                <w:szCs w:val="20"/>
                <w:lang w:val="en-US"/>
              </w:rPr>
            </w:pPr>
            <w:r w:rsidRPr="00D25507">
              <w:rPr>
                <w:rFonts w:ascii="Calibri" w:eastAsia="Times New Roman" w:hAnsi="Calibri" w:cs="Calibri"/>
                <w:sz w:val="20"/>
                <w:szCs w:val="20"/>
                <w:lang w:val="en-US"/>
              </w:rPr>
              <w:lastRenderedPageBreak/>
              <w:t xml:space="preserve">We did not identify any studies addressing cost-effectiveness. </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80C7F29" w14:textId="77777777" w:rsidR="000F41CF" w:rsidRPr="00D25507" w:rsidRDefault="000F41CF" w:rsidP="000F41CF">
            <w:pPr>
              <w:divId w:val="2070108790"/>
              <w:rPr>
                <w:rFonts w:ascii="Calibri" w:eastAsia="Times New Roman" w:hAnsi="Calibri" w:cs="Calibri"/>
                <w:sz w:val="20"/>
                <w:szCs w:val="20"/>
                <w:lang w:val="en-US"/>
              </w:rPr>
            </w:pPr>
            <w:r w:rsidRPr="00D25507">
              <w:rPr>
                <w:rFonts w:ascii="Calibri" w:eastAsia="Times New Roman" w:hAnsi="Calibri" w:cs="Calibri"/>
                <w:sz w:val="20"/>
                <w:szCs w:val="20"/>
                <w:lang w:val="en-US"/>
              </w:rPr>
              <w:br/>
            </w:r>
          </w:p>
        </w:tc>
      </w:tr>
      <w:tr w:rsidR="000F41CF" w:rsidRPr="0094164D" w14:paraId="09D8EB22"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DF18B01" w14:textId="77777777" w:rsidR="000F41CF" w:rsidRPr="00D25507" w:rsidRDefault="000F41CF" w:rsidP="000F41CF">
            <w:pPr>
              <w:pStyle w:val="Heading2"/>
              <w:spacing w:before="0" w:beforeAutospacing="0" w:after="0" w:afterAutospacing="0"/>
              <w:divId w:val="903372042"/>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Equity</w:t>
            </w:r>
          </w:p>
          <w:p w14:paraId="766E8B0A" w14:textId="77777777" w:rsidR="000F41CF" w:rsidRPr="00D25507" w:rsidRDefault="000F41CF" w:rsidP="000F41CF">
            <w:pPr>
              <w:pStyle w:val="Subtitle1"/>
              <w:spacing w:before="0" w:beforeAutospacing="0" w:after="0" w:afterAutospacing="0"/>
              <w:divId w:val="903372042"/>
              <w:rPr>
                <w:rFonts w:ascii="Calibri" w:hAnsi="Calibri" w:cs="Calibri"/>
                <w:color w:val="FFFFFF"/>
                <w:sz w:val="20"/>
                <w:szCs w:val="20"/>
                <w:lang w:val="en-US"/>
              </w:rPr>
            </w:pPr>
            <w:r w:rsidRPr="00D25507">
              <w:rPr>
                <w:rFonts w:ascii="Calibri" w:hAnsi="Calibri" w:cs="Calibri"/>
                <w:color w:val="FFFFFF"/>
                <w:sz w:val="20"/>
                <w:szCs w:val="20"/>
                <w:lang w:val="en-US"/>
              </w:rPr>
              <w:t>What would be the impact on health equity?</w:t>
            </w:r>
          </w:p>
        </w:tc>
      </w:tr>
      <w:tr w:rsidR="00E5471C" w:rsidRPr="00D25507" w14:paraId="7F87335C"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C12B6D"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ABD7A7"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7D0074"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1FC3F99D" w14:textId="77777777" w:rsidTr="0039377C">
        <w:trPr>
          <w:divId w:val="1347438940"/>
          <w:trHeight w:val="1273"/>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0CA4CBB" w14:textId="3A5DD08D" w:rsidR="000F41CF" w:rsidRPr="00D25507" w:rsidRDefault="000F41CF" w:rsidP="000F41CF">
            <w:pPr>
              <w:divId w:val="422647784"/>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Reduced</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reduced</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no impact</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increased</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Increased</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BEE6298" w14:textId="66EE4186" w:rsidR="000F41CF" w:rsidRPr="00D25507" w:rsidRDefault="000F41CF" w:rsidP="000F41CF">
            <w:pPr>
              <w:divId w:val="1995839398"/>
              <w:rPr>
                <w:rFonts w:ascii="Calibri" w:eastAsia="Times New Roman" w:hAnsi="Calibri" w:cs="Calibri"/>
                <w:sz w:val="20"/>
                <w:szCs w:val="20"/>
                <w:lang w:val="en-US"/>
              </w:rPr>
            </w:pPr>
            <w:r w:rsidRPr="00D25507">
              <w:rPr>
                <w:rFonts w:ascii="Calibri" w:eastAsia="Times New Roman" w:hAnsi="Calibri" w:cs="Calibri"/>
                <w:sz w:val="20"/>
                <w:szCs w:val="20"/>
                <w:lang w:val="en-US"/>
              </w:rPr>
              <w:t xml:space="preserve">Targeting a specific carbon dioxide </w:t>
            </w:r>
            <w:r w:rsidR="00B74C67" w:rsidRPr="00D25507">
              <w:rPr>
                <w:rFonts w:ascii="Calibri" w:eastAsia="Times New Roman" w:hAnsi="Calibri" w:cs="Calibri"/>
                <w:sz w:val="20"/>
                <w:szCs w:val="20"/>
                <w:lang w:val="en-US"/>
              </w:rPr>
              <w:t xml:space="preserve">value </w:t>
            </w:r>
            <w:r w:rsidRPr="00D25507">
              <w:rPr>
                <w:rFonts w:ascii="Calibri" w:eastAsia="Times New Roman" w:hAnsi="Calibri" w:cs="Calibri"/>
                <w:sz w:val="20"/>
                <w:szCs w:val="20"/>
                <w:lang w:val="en-US"/>
              </w:rPr>
              <w:t>may be difficult in settings where blood gas analysis is not available</w:t>
            </w:r>
            <w:r w:rsidR="00BF484A" w:rsidRPr="00D25507">
              <w:rPr>
                <w:rFonts w:ascii="Calibri" w:eastAsia="Times New Roman" w:hAnsi="Calibri" w:cs="Calibri"/>
                <w:sz w:val="20"/>
                <w:szCs w:val="20"/>
                <w:lang w:val="en-US"/>
              </w:rPr>
              <w:t>.</w:t>
            </w:r>
            <w:r w:rsidR="00B74C67" w:rsidRPr="00D25507">
              <w:rPr>
                <w:rFonts w:ascii="Calibri" w:eastAsia="Times New Roman" w:hAnsi="Calibri" w:cs="Calibri"/>
                <w:sz w:val="20"/>
                <w:szCs w:val="20"/>
                <w:lang w:val="en-US"/>
              </w:rPr>
              <w:t xml:space="preserve"> </w:t>
            </w:r>
            <w:r w:rsidR="00BF484A" w:rsidRPr="00D25507">
              <w:rPr>
                <w:rFonts w:ascii="Calibri" w:eastAsia="Times New Roman" w:hAnsi="Calibri" w:cs="Calibri"/>
                <w:sz w:val="20"/>
                <w:szCs w:val="20"/>
                <w:lang w:val="en-US"/>
              </w:rPr>
              <w:t>However,</w:t>
            </w:r>
            <w:r w:rsidRPr="00D25507">
              <w:rPr>
                <w:rFonts w:ascii="Calibri" w:eastAsia="Times New Roman" w:hAnsi="Calibri" w:cs="Calibri"/>
                <w:sz w:val="20"/>
                <w:szCs w:val="20"/>
                <w:lang w:val="en-US"/>
              </w:rPr>
              <w:t xml:space="preserve"> as </w:t>
            </w:r>
            <w:r w:rsidR="00EA3716" w:rsidRPr="00D25507">
              <w:rPr>
                <w:rFonts w:ascii="Calibri" w:eastAsia="Times New Roman" w:hAnsi="Calibri" w:cs="Calibri"/>
                <w:sz w:val="20"/>
                <w:szCs w:val="20"/>
                <w:lang w:val="en-US"/>
              </w:rPr>
              <w:t xml:space="preserve">measuring </w:t>
            </w:r>
            <w:r w:rsidR="00BF484A" w:rsidRPr="00D25507">
              <w:rPr>
                <w:rFonts w:ascii="Calibri" w:eastAsia="Times New Roman" w:hAnsi="Calibri" w:cs="Calibri"/>
                <w:sz w:val="20"/>
                <w:szCs w:val="20"/>
                <w:lang w:val="en-US"/>
              </w:rPr>
              <w:t xml:space="preserve">carbon dioxide </w:t>
            </w:r>
            <w:r w:rsidR="00B74C67" w:rsidRPr="00D25507">
              <w:rPr>
                <w:rFonts w:ascii="Calibri" w:eastAsia="Times New Roman" w:hAnsi="Calibri" w:cs="Calibri"/>
                <w:sz w:val="20"/>
                <w:szCs w:val="20"/>
                <w:lang w:val="en-US"/>
              </w:rPr>
              <w:t>values</w:t>
            </w:r>
            <w:r w:rsidRPr="00D25507">
              <w:rPr>
                <w:rFonts w:ascii="Calibri" w:eastAsia="Times New Roman" w:hAnsi="Calibri" w:cs="Calibri"/>
                <w:sz w:val="20"/>
                <w:szCs w:val="20"/>
                <w:lang w:val="en-US"/>
              </w:rPr>
              <w:t xml:space="preserve"> is not a </w:t>
            </w:r>
            <w:r w:rsidR="00AC5AC6" w:rsidRPr="00D25507">
              <w:rPr>
                <w:rFonts w:ascii="Calibri" w:eastAsia="Times New Roman" w:hAnsi="Calibri" w:cs="Calibri"/>
                <w:sz w:val="20"/>
                <w:szCs w:val="20"/>
                <w:lang w:val="en-US"/>
              </w:rPr>
              <w:t>change from previous recommendations</w:t>
            </w:r>
            <w:r w:rsidR="00E93513" w:rsidRPr="00D25507">
              <w:rPr>
                <w:rFonts w:ascii="Calibri" w:eastAsia="Times New Roman" w:hAnsi="Calibri" w:cs="Calibri"/>
                <w:sz w:val="20"/>
                <w:szCs w:val="20"/>
                <w:lang w:val="en-US"/>
              </w:rPr>
              <w:t>,</w:t>
            </w:r>
            <w:r w:rsidRPr="00D25507">
              <w:rPr>
                <w:rFonts w:ascii="Calibri" w:eastAsia="Times New Roman" w:hAnsi="Calibri" w:cs="Calibri"/>
                <w:sz w:val="20"/>
                <w:szCs w:val="20"/>
                <w:lang w:val="en-US"/>
              </w:rPr>
              <w:t xml:space="preserve"> we do not think </w:t>
            </w:r>
            <w:r w:rsidR="00B74C67" w:rsidRPr="00D25507">
              <w:rPr>
                <w:rFonts w:ascii="Calibri" w:eastAsia="Times New Roman" w:hAnsi="Calibri" w:cs="Calibri"/>
                <w:sz w:val="20"/>
                <w:szCs w:val="20"/>
                <w:lang w:val="en-US"/>
              </w:rPr>
              <w:t xml:space="preserve">that </w:t>
            </w:r>
            <w:r w:rsidR="00BF484A" w:rsidRPr="00D25507">
              <w:rPr>
                <w:rFonts w:ascii="Calibri" w:eastAsia="Times New Roman" w:hAnsi="Calibri" w:cs="Calibri"/>
                <w:sz w:val="20"/>
                <w:szCs w:val="20"/>
                <w:lang w:val="en-US"/>
              </w:rPr>
              <w:t xml:space="preserve">recommending a specific target </w:t>
            </w:r>
            <w:r w:rsidRPr="00D25507">
              <w:rPr>
                <w:rFonts w:ascii="Calibri" w:eastAsia="Times New Roman" w:hAnsi="Calibri" w:cs="Calibri"/>
                <w:sz w:val="20"/>
                <w:szCs w:val="20"/>
                <w:lang w:val="en-US"/>
              </w:rPr>
              <w:t xml:space="preserve">will </w:t>
            </w:r>
            <w:r w:rsidR="00B74C67" w:rsidRPr="00D25507">
              <w:rPr>
                <w:rFonts w:ascii="Calibri" w:eastAsia="Times New Roman" w:hAnsi="Calibri" w:cs="Calibri"/>
                <w:sz w:val="20"/>
                <w:szCs w:val="20"/>
                <w:lang w:val="en-US"/>
              </w:rPr>
              <w:t>change existing equity or inequity</w:t>
            </w:r>
            <w:r w:rsidRPr="00D25507">
              <w:rPr>
                <w:rFonts w:ascii="Calibri" w:eastAsia="Times New Roman" w:hAnsi="Calibri" w:cs="Calibri"/>
                <w:sz w:val="20"/>
                <w:szCs w:val="20"/>
                <w:lang w:val="en-US"/>
              </w:rPr>
              <w:t xml:space="preserve">. </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349580F" w14:textId="77777777" w:rsidR="000F41CF" w:rsidRPr="00D25507" w:rsidRDefault="000F41CF" w:rsidP="000F41CF">
            <w:pPr>
              <w:divId w:val="1813330621"/>
              <w:rPr>
                <w:rFonts w:ascii="Calibri" w:eastAsia="Times New Roman" w:hAnsi="Calibri" w:cs="Calibri"/>
                <w:sz w:val="20"/>
                <w:szCs w:val="20"/>
                <w:lang w:val="en-US"/>
              </w:rPr>
            </w:pPr>
            <w:r w:rsidRPr="00D25507">
              <w:rPr>
                <w:rFonts w:ascii="Calibri" w:eastAsia="Times New Roman" w:hAnsi="Calibri" w:cs="Calibri"/>
                <w:sz w:val="20"/>
                <w:szCs w:val="20"/>
                <w:lang w:val="en-US"/>
              </w:rPr>
              <w:br/>
            </w:r>
          </w:p>
        </w:tc>
      </w:tr>
      <w:tr w:rsidR="000F41CF" w:rsidRPr="0094164D" w14:paraId="484E61F9"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3C4BBE6C" w14:textId="77777777" w:rsidR="000F41CF" w:rsidRPr="00D25507" w:rsidRDefault="000F41CF" w:rsidP="000F41CF">
            <w:pPr>
              <w:pStyle w:val="Heading2"/>
              <w:spacing w:before="0" w:beforeAutospacing="0" w:after="0" w:afterAutospacing="0"/>
              <w:divId w:val="1531070638"/>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Acceptability</w:t>
            </w:r>
          </w:p>
          <w:p w14:paraId="40D50C87" w14:textId="77777777" w:rsidR="000F41CF" w:rsidRPr="00D25507" w:rsidRDefault="000F41CF" w:rsidP="000F41CF">
            <w:pPr>
              <w:pStyle w:val="Subtitle1"/>
              <w:spacing w:before="0" w:beforeAutospacing="0" w:after="0" w:afterAutospacing="0"/>
              <w:divId w:val="1531070638"/>
              <w:rPr>
                <w:rFonts w:ascii="Calibri" w:hAnsi="Calibri" w:cs="Calibri"/>
                <w:color w:val="FFFFFF"/>
                <w:sz w:val="20"/>
                <w:szCs w:val="20"/>
                <w:lang w:val="en-US"/>
              </w:rPr>
            </w:pPr>
            <w:r w:rsidRPr="00D25507">
              <w:rPr>
                <w:rFonts w:ascii="Calibri" w:hAnsi="Calibri" w:cs="Calibri"/>
                <w:color w:val="FFFFFF"/>
                <w:sz w:val="20"/>
                <w:szCs w:val="20"/>
                <w:lang w:val="en-US"/>
              </w:rPr>
              <w:t>Is the intervention acceptable to key stakeholders?</w:t>
            </w:r>
          </w:p>
        </w:tc>
      </w:tr>
      <w:tr w:rsidR="00E5471C" w:rsidRPr="00D25507" w14:paraId="4E0211C7"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2115983"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EA3B813"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D9A7AB"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7D50F429" w14:textId="77777777" w:rsidTr="0039377C">
        <w:trPr>
          <w:divId w:val="1347438940"/>
          <w:trHeight w:val="283"/>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070E426" w14:textId="23BCC3D7" w:rsidR="000F41CF" w:rsidRPr="00D25507" w:rsidRDefault="000F41CF" w:rsidP="000F41CF">
            <w:pPr>
              <w:divId w:val="1808934227"/>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no</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yes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Yes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5ED4C03" w14:textId="3FA2274A" w:rsidR="000F41CF" w:rsidRPr="00D25507" w:rsidRDefault="000F41CF" w:rsidP="000F41CF">
            <w:pPr>
              <w:divId w:val="1397168485"/>
              <w:rPr>
                <w:rFonts w:ascii="Calibri" w:eastAsia="Times New Roman" w:hAnsi="Calibri" w:cs="Calibri"/>
                <w:sz w:val="20"/>
                <w:szCs w:val="20"/>
                <w:lang w:val="en-US"/>
              </w:rPr>
            </w:pPr>
            <w:r w:rsidRPr="00D25507">
              <w:rPr>
                <w:rFonts w:ascii="Calibri" w:eastAsia="Times New Roman" w:hAnsi="Calibri" w:cs="Calibri"/>
                <w:sz w:val="20"/>
                <w:szCs w:val="20"/>
                <w:lang w:val="en-US"/>
              </w:rPr>
              <w:t>We have not identified any research that assessed acceptability</w:t>
            </w:r>
            <w:r w:rsidR="000E1322" w:rsidRPr="00D25507">
              <w:rPr>
                <w:rFonts w:ascii="Calibri" w:eastAsia="Times New Roman" w:hAnsi="Calibri" w:cs="Calibri"/>
                <w:sz w:val="20"/>
                <w:szCs w:val="20"/>
                <w:lang w:val="en-US"/>
              </w:rPr>
              <w:t>, but these treatment recommendation</w:t>
            </w:r>
            <w:r w:rsidRPr="00D25507">
              <w:rPr>
                <w:rFonts w:ascii="Calibri" w:eastAsia="Times New Roman" w:hAnsi="Calibri" w:cs="Calibri"/>
                <w:sz w:val="20"/>
                <w:szCs w:val="20"/>
                <w:lang w:val="en-US"/>
              </w:rPr>
              <w:t xml:space="preserve">s do not include any substantial changes compared to </w:t>
            </w:r>
            <w:r w:rsidR="00ED7F27" w:rsidRPr="00D25507">
              <w:rPr>
                <w:rFonts w:ascii="Calibri" w:eastAsia="Times New Roman" w:hAnsi="Calibri" w:cs="Calibri"/>
                <w:sz w:val="20"/>
                <w:szCs w:val="20"/>
                <w:lang w:val="en-US"/>
              </w:rPr>
              <w:t>2020</w:t>
            </w:r>
            <w:r w:rsidRPr="00D25507">
              <w:rPr>
                <w:rFonts w:ascii="Calibri" w:eastAsia="Times New Roman" w:hAnsi="Calibri" w:cs="Calibri"/>
                <w:sz w:val="20"/>
                <w:szCs w:val="20"/>
                <w:lang w:val="en-US"/>
              </w:rPr>
              <w:t>.</w:t>
            </w:r>
          </w:p>
          <w:p w14:paraId="1333C6E5" w14:textId="77777777" w:rsidR="000F41CF" w:rsidRPr="00D25507" w:rsidRDefault="000F41CF" w:rsidP="000F41CF">
            <w:pPr>
              <w:divId w:val="1397168485"/>
              <w:rPr>
                <w:rFonts w:ascii="Calibri" w:eastAsia="Times New Roman" w:hAnsi="Calibri" w:cs="Calibri"/>
                <w:sz w:val="20"/>
                <w:szCs w:val="20"/>
                <w:lang w:val="en-US"/>
              </w:rPr>
            </w:pP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461F717" w14:textId="3E4D79CC" w:rsidR="000F41CF" w:rsidRPr="00D25507" w:rsidRDefault="000F41CF" w:rsidP="000F41CF">
            <w:pPr>
              <w:divId w:val="1296640506"/>
              <w:rPr>
                <w:rFonts w:ascii="Calibri" w:eastAsia="Times New Roman" w:hAnsi="Calibri" w:cs="Calibri"/>
                <w:sz w:val="20"/>
                <w:szCs w:val="20"/>
                <w:lang w:val="en-US"/>
              </w:rPr>
            </w:pPr>
          </w:p>
        </w:tc>
      </w:tr>
      <w:tr w:rsidR="000F41CF" w:rsidRPr="0094164D" w14:paraId="16DFDC14" w14:textId="77777777" w:rsidTr="0039377C">
        <w:trPr>
          <w:divId w:val="1347438940"/>
        </w:trPr>
        <w:tc>
          <w:tcPr>
            <w:tcW w:w="14384" w:type="dxa"/>
            <w:gridSpan w:val="3"/>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hideMark/>
          </w:tcPr>
          <w:p w14:paraId="25B3BBB0" w14:textId="77777777" w:rsidR="000F41CF" w:rsidRPr="00D25507" w:rsidRDefault="000F41CF" w:rsidP="000F41CF">
            <w:pPr>
              <w:pStyle w:val="Heading2"/>
              <w:spacing w:before="0" w:beforeAutospacing="0" w:after="0" w:afterAutospacing="0"/>
              <w:divId w:val="1923563398"/>
              <w:rPr>
                <w:rFonts w:ascii="Calibri" w:eastAsia="Times New Roman" w:hAnsi="Calibri" w:cs="Calibri"/>
                <w:color w:val="FFFFFF"/>
                <w:sz w:val="20"/>
                <w:szCs w:val="20"/>
                <w:lang w:val="en-US"/>
              </w:rPr>
            </w:pPr>
            <w:r w:rsidRPr="00D25507">
              <w:rPr>
                <w:rFonts w:ascii="Calibri" w:eastAsia="Times New Roman" w:hAnsi="Calibri" w:cs="Calibri"/>
                <w:color w:val="FFFFFF"/>
                <w:sz w:val="20"/>
                <w:szCs w:val="20"/>
                <w:lang w:val="en-US"/>
              </w:rPr>
              <w:t>Feasibility</w:t>
            </w:r>
          </w:p>
          <w:p w14:paraId="7B340CE6" w14:textId="77777777" w:rsidR="000F41CF" w:rsidRPr="00D25507" w:rsidRDefault="000F41CF" w:rsidP="000F41CF">
            <w:pPr>
              <w:pStyle w:val="Subtitle1"/>
              <w:spacing w:before="0" w:beforeAutospacing="0" w:after="0" w:afterAutospacing="0"/>
              <w:divId w:val="1923563398"/>
              <w:rPr>
                <w:rFonts w:ascii="Calibri" w:hAnsi="Calibri" w:cs="Calibri"/>
                <w:color w:val="FFFFFF"/>
                <w:sz w:val="20"/>
                <w:szCs w:val="20"/>
                <w:lang w:val="en-US"/>
              </w:rPr>
            </w:pPr>
            <w:r w:rsidRPr="00D25507">
              <w:rPr>
                <w:rFonts w:ascii="Calibri" w:hAnsi="Calibri" w:cs="Calibri"/>
                <w:color w:val="FFFFFF"/>
                <w:sz w:val="20"/>
                <w:szCs w:val="20"/>
                <w:lang w:val="en-US"/>
              </w:rPr>
              <w:t>Is the intervention feasible to implement?</w:t>
            </w:r>
          </w:p>
        </w:tc>
      </w:tr>
      <w:tr w:rsidR="00E5471C" w:rsidRPr="00D25507" w14:paraId="4AD94072"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50A9CF2"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Judgement</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333B3CD"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Research evidence</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8588AE" w14:textId="77777777" w:rsidR="000F41CF" w:rsidRPr="00D25507" w:rsidRDefault="000F41CF" w:rsidP="000F41CF">
            <w:pPr>
              <w:pStyle w:val="Heading2"/>
              <w:spacing w:before="0" w:beforeAutospacing="0" w:after="0" w:afterAutospacing="0"/>
              <w:rPr>
                <w:rFonts w:ascii="Calibri" w:eastAsia="Times New Roman" w:hAnsi="Calibri" w:cs="Calibri"/>
                <w:caps/>
                <w:sz w:val="20"/>
                <w:szCs w:val="20"/>
              </w:rPr>
            </w:pPr>
            <w:r w:rsidRPr="00D25507">
              <w:rPr>
                <w:rFonts w:ascii="Calibri" w:eastAsia="Times New Roman" w:hAnsi="Calibri" w:cs="Calibri"/>
                <w:caps/>
                <w:sz w:val="20"/>
                <w:szCs w:val="20"/>
              </w:rPr>
              <w:t>Additional considerations</w:t>
            </w:r>
          </w:p>
        </w:tc>
      </w:tr>
      <w:tr w:rsidR="00E5471C" w:rsidRPr="0094164D" w14:paraId="6E539ED6" w14:textId="77777777" w:rsidTr="0039377C">
        <w:trPr>
          <w:divId w:val="1347438940"/>
        </w:trPr>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B8A28F6" w14:textId="21409085" w:rsidR="000F41CF" w:rsidRPr="00D25507" w:rsidRDefault="000F41CF" w:rsidP="000F41CF">
            <w:pPr>
              <w:divId w:val="2059281288"/>
              <w:rPr>
                <w:rFonts w:ascii="Calibri" w:eastAsia="Times New Roman" w:hAnsi="Calibri" w:cs="Calibri"/>
                <w:sz w:val="20"/>
                <w:szCs w:val="20"/>
                <w:lang w:val="en-US"/>
              </w:rPr>
            </w:pP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No</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no</w:t>
            </w:r>
            <w:r w:rsidRPr="00D25507">
              <w:rPr>
                <w:rFonts w:ascii="Calibri" w:eastAsia="Times New Roman" w:hAnsi="Calibri" w:cs="Calibri"/>
                <w:sz w:val="20"/>
                <w:szCs w:val="20"/>
                <w:lang w:val="en-US"/>
              </w:rPr>
              <w:br/>
            </w:r>
            <w:r w:rsidRPr="00D25507">
              <w:rPr>
                <w:rStyle w:val="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Probably yes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Yes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Varies</w:t>
            </w:r>
            <w:r w:rsidRPr="00D25507">
              <w:rPr>
                <w:rFonts w:ascii="Calibri" w:eastAsia="Times New Roman" w:hAnsi="Calibri" w:cs="Calibri"/>
                <w:sz w:val="20"/>
                <w:szCs w:val="20"/>
                <w:lang w:val="en-US"/>
              </w:rPr>
              <w:br/>
            </w:r>
            <w:r w:rsidRPr="00D25507">
              <w:rPr>
                <w:rStyle w:val="unchecked-marker"/>
                <w:rFonts w:ascii="Calibri" w:eastAsia="Times New Roman" w:hAnsi="Calibri" w:cs="Calibri"/>
                <w:sz w:val="20"/>
                <w:szCs w:val="20"/>
                <w:lang w:val="en-US"/>
              </w:rPr>
              <w:t>○</w:t>
            </w:r>
            <w:r w:rsidRPr="00D25507">
              <w:rPr>
                <w:rFonts w:ascii="Calibri" w:eastAsia="Times New Roman" w:hAnsi="Calibri" w:cs="Calibri"/>
                <w:sz w:val="20"/>
                <w:szCs w:val="20"/>
                <w:lang w:val="en-US"/>
              </w:rPr>
              <w:t> </w:t>
            </w:r>
            <w:r w:rsidRPr="00D25507">
              <w:rPr>
                <w:rStyle w:val="ep-radiobuttonlabel"/>
                <w:rFonts w:ascii="Calibri" w:eastAsia="Times New Roman" w:hAnsi="Calibri" w:cs="Calibri"/>
                <w:sz w:val="20"/>
                <w:szCs w:val="20"/>
                <w:lang w:val="en-US"/>
              </w:rPr>
              <w:t>Don't know</w:t>
            </w:r>
          </w:p>
        </w:tc>
        <w:tc>
          <w:tcPr>
            <w:tcW w:w="85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E522D26" w14:textId="769298F6" w:rsidR="000F41CF" w:rsidRPr="00D25507" w:rsidRDefault="000F41CF" w:rsidP="000F41CF">
            <w:pPr>
              <w:divId w:val="177352821"/>
              <w:rPr>
                <w:rFonts w:ascii="Calibri" w:eastAsia="Times New Roman" w:hAnsi="Calibri" w:cs="Calibri"/>
                <w:sz w:val="20"/>
                <w:szCs w:val="20"/>
                <w:lang w:val="en-US"/>
              </w:rPr>
            </w:pPr>
            <w:r w:rsidRPr="00D25507">
              <w:rPr>
                <w:rFonts w:ascii="Calibri" w:eastAsia="Times New Roman" w:hAnsi="Calibri" w:cs="Calibri"/>
                <w:sz w:val="20"/>
                <w:szCs w:val="20"/>
                <w:lang w:val="en-US"/>
              </w:rPr>
              <w:t xml:space="preserve">Feasibility was not specifically addressed by this review but should be feasible in most settings given that this is not a </w:t>
            </w:r>
            <w:r w:rsidR="003E7CE0" w:rsidRPr="00D25507">
              <w:rPr>
                <w:rFonts w:ascii="Calibri" w:eastAsia="Times New Roman" w:hAnsi="Calibri" w:cs="Calibri"/>
                <w:sz w:val="20"/>
                <w:szCs w:val="20"/>
                <w:lang w:val="en-US"/>
              </w:rPr>
              <w:t xml:space="preserve">significant </w:t>
            </w:r>
            <w:r w:rsidRPr="00D25507">
              <w:rPr>
                <w:rFonts w:ascii="Calibri" w:eastAsia="Times New Roman" w:hAnsi="Calibri" w:cs="Calibri"/>
                <w:sz w:val="20"/>
                <w:szCs w:val="20"/>
                <w:lang w:val="en-US"/>
              </w:rPr>
              <w:t xml:space="preserve">change in recommendation. </w:t>
            </w:r>
          </w:p>
        </w:tc>
        <w:tc>
          <w:tcPr>
            <w:tcW w:w="27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19AE518" w14:textId="77777777" w:rsidR="000F41CF" w:rsidRPr="00D25507" w:rsidRDefault="000F41CF" w:rsidP="000F41CF">
            <w:pPr>
              <w:divId w:val="585457396"/>
              <w:rPr>
                <w:rFonts w:ascii="Calibri" w:eastAsia="Times New Roman" w:hAnsi="Calibri" w:cs="Calibri"/>
                <w:sz w:val="20"/>
                <w:szCs w:val="20"/>
                <w:lang w:val="en-US"/>
              </w:rPr>
            </w:pPr>
            <w:r w:rsidRPr="00D25507">
              <w:rPr>
                <w:rFonts w:ascii="Calibri" w:eastAsia="Times New Roman" w:hAnsi="Calibri" w:cs="Calibri"/>
                <w:sz w:val="20"/>
                <w:szCs w:val="20"/>
                <w:lang w:val="en-US"/>
              </w:rPr>
              <w:br/>
            </w:r>
          </w:p>
        </w:tc>
      </w:tr>
    </w:tbl>
    <w:p w14:paraId="513488CF" w14:textId="77777777" w:rsidR="00D65A05" w:rsidRPr="00D25507" w:rsidRDefault="00D65A05" w:rsidP="00D65A05">
      <w:pPr>
        <w:pStyle w:val="Heading1"/>
        <w:spacing w:after="20" w:afterAutospacing="0"/>
        <w:divId w:val="1023363082"/>
        <w:rPr>
          <w:rFonts w:ascii="Calibri" w:hAnsi="Calibri" w:cs="Calibri"/>
          <w:caps/>
          <w:color w:val="000000"/>
          <w:sz w:val="20"/>
          <w:szCs w:val="20"/>
          <w:lang w:val="en"/>
        </w:rPr>
      </w:pPr>
      <w:r w:rsidRPr="00D25507">
        <w:rPr>
          <w:rFonts w:ascii="Calibri" w:hAnsi="Calibri" w:cs="Calibri"/>
          <w:caps/>
          <w:color w:val="000000"/>
          <w:sz w:val="20"/>
          <w:szCs w:val="20"/>
          <w:lang w:val="en"/>
        </w:rPr>
        <w:lastRenderedPageBreak/>
        <w:t>Summary of judgements</w:t>
      </w:r>
    </w:p>
    <w:tbl>
      <w:tblPr>
        <w:tblW w:w="5000" w:type="pct"/>
        <w:tblLook w:val="04A0" w:firstRow="1" w:lastRow="0" w:firstColumn="1" w:lastColumn="0" w:noHBand="0" w:noVBand="1"/>
      </w:tblPr>
      <w:tblGrid>
        <w:gridCol w:w="2362"/>
        <w:gridCol w:w="1737"/>
        <w:gridCol w:w="1742"/>
        <w:gridCol w:w="1750"/>
        <w:gridCol w:w="1750"/>
        <w:gridCol w:w="1750"/>
        <w:gridCol w:w="1626"/>
        <w:gridCol w:w="1675"/>
      </w:tblGrid>
      <w:tr w:rsidR="00D65A05" w:rsidRPr="00D25507" w14:paraId="0707C603" w14:textId="77777777" w:rsidTr="00D65A05">
        <w:trPr>
          <w:divId w:val="1023363082"/>
          <w:tblHeader/>
        </w:trPr>
        <w:tc>
          <w:tcPr>
            <w:tcW w:w="0" w:type="auto"/>
            <w:tcMar>
              <w:top w:w="75" w:type="dxa"/>
              <w:left w:w="75" w:type="dxa"/>
              <w:bottom w:w="75" w:type="dxa"/>
              <w:right w:w="75" w:type="dxa"/>
            </w:tcMar>
            <w:vAlign w:val="center"/>
            <w:hideMark/>
          </w:tcPr>
          <w:p w14:paraId="67714995" w14:textId="77777777" w:rsidR="00D65A05" w:rsidRPr="00D25507" w:rsidRDefault="00D65A05">
            <w:pPr>
              <w:rPr>
                <w:rFonts w:ascii="Calibri" w:hAnsi="Calibri" w:cs="Calibri"/>
                <w:caps/>
                <w:color w:val="000000"/>
                <w:sz w:val="20"/>
                <w:szCs w:val="20"/>
                <w:lang w:val="en"/>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0020D7E9"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Judgement</w:t>
            </w:r>
          </w:p>
        </w:tc>
      </w:tr>
      <w:tr w:rsidR="00D65A05" w:rsidRPr="00D25507" w14:paraId="61487625"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04415B1"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Problem</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00FCC8"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EE7F3D"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94274B"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B443CF"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B9A34B0" w14:textId="77777777" w:rsidR="00D65A05" w:rsidRPr="00D25507" w:rsidRDefault="00D65A05">
            <w:pPr>
              <w:rPr>
                <w:rFonts w:ascii="Calibri" w:hAnsi="Calibri" w:cs="Calibri"/>
                <w:b/>
                <w:bCs/>
                <w:color w:val="000000"/>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E431A2"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50EAB1"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Don't know</w:t>
            </w:r>
          </w:p>
        </w:tc>
      </w:tr>
      <w:tr w:rsidR="00D65A05" w:rsidRPr="00D25507" w14:paraId="6585E330"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3E94E39"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6A9FF3"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BFBFBF" w:themeColor="background1" w:themeShade="BF"/>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86EC71" w14:textId="77777777" w:rsidR="00D65A05" w:rsidRPr="00D25507" w:rsidRDefault="00D65A05">
            <w:pPr>
              <w:pStyle w:val="NormalWeb"/>
              <w:spacing w:before="0" w:beforeAutospacing="0" w:after="0" w:afterAutospacing="0" w:line="256" w:lineRule="auto"/>
              <w:jc w:val="center"/>
              <w:rPr>
                <w:rFonts w:ascii="Calibri" w:hAnsi="Calibri" w:cs="Calibri"/>
                <w:b/>
                <w:color w:val="AEAAAA"/>
                <w:sz w:val="20"/>
                <w:szCs w:val="20"/>
              </w:rPr>
            </w:pPr>
            <w:r w:rsidRPr="00D25507">
              <w:rPr>
                <w:rFonts w:ascii="Calibri" w:hAnsi="Calibri" w:cs="Calibri"/>
                <w:b/>
                <w:color w:val="BFBFBF" w:themeColor="background1" w:themeShade="BF"/>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C29899C"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91085A"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6FA4701" w14:textId="77777777" w:rsidR="00D65A05" w:rsidRPr="00D25507" w:rsidRDefault="00D65A0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82B0D4"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C68917" w14:textId="77777777" w:rsidR="00D65A05" w:rsidRPr="00D25507" w:rsidRDefault="00D65A05">
            <w:pPr>
              <w:pStyle w:val="NormalWeb"/>
              <w:spacing w:before="0" w:beforeAutospacing="0" w:after="0" w:afterAutospacing="0" w:line="256" w:lineRule="auto"/>
              <w:jc w:val="center"/>
              <w:rPr>
                <w:rFonts w:ascii="Calibri" w:hAnsi="Calibri" w:cs="Calibri"/>
                <w:b/>
                <w:color w:val="AEAAAA"/>
                <w:sz w:val="20"/>
                <w:szCs w:val="20"/>
              </w:rPr>
            </w:pPr>
            <w:r w:rsidRPr="00D25507">
              <w:rPr>
                <w:rFonts w:ascii="Calibri" w:hAnsi="Calibri" w:cs="Calibri"/>
                <w:b/>
                <w:color w:val="000000" w:themeColor="text1"/>
                <w:sz w:val="20"/>
                <w:szCs w:val="20"/>
              </w:rPr>
              <w:t>Don't know</w:t>
            </w:r>
          </w:p>
        </w:tc>
      </w:tr>
      <w:tr w:rsidR="00D65A05" w:rsidRPr="00D25507" w14:paraId="1E43FE31"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C698C3E"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Undesirable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35FE43"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Large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84514" w14:textId="77777777" w:rsidR="00D65A05" w:rsidRPr="00D25507" w:rsidRDefault="00D65A05">
            <w:pPr>
              <w:pStyle w:val="NormalWeb"/>
              <w:spacing w:before="0" w:beforeAutospacing="0" w:after="0" w:afterAutospacing="0" w:line="256" w:lineRule="auto"/>
              <w:jc w:val="center"/>
              <w:rPr>
                <w:rFonts w:ascii="Calibri" w:hAnsi="Calibri" w:cs="Calibri"/>
                <w:b/>
                <w:bCs/>
                <w:color w:val="BFBFBF" w:themeColor="background1" w:themeShade="BF"/>
                <w:sz w:val="20"/>
                <w:szCs w:val="20"/>
              </w:rPr>
            </w:pPr>
            <w:r w:rsidRPr="00D25507">
              <w:rPr>
                <w:rFonts w:ascii="Calibri" w:hAnsi="Calibri" w:cs="Calibri"/>
                <w:b/>
                <w:bCs/>
                <w:color w:val="BFBFBF" w:themeColor="background1" w:themeShade="BF"/>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2EE9F4"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Small</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D21FBE"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Trivial</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1718774B" w14:textId="77777777" w:rsidR="00D65A05" w:rsidRPr="00D25507" w:rsidRDefault="00D65A0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A545B9"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709D00" w14:textId="77777777" w:rsidR="00D65A05" w:rsidRPr="00D25507" w:rsidRDefault="00D65A05">
            <w:pPr>
              <w:pStyle w:val="NormalWeb"/>
              <w:spacing w:before="0" w:beforeAutospacing="0" w:after="0" w:afterAutospacing="0" w:line="256" w:lineRule="auto"/>
              <w:jc w:val="center"/>
              <w:rPr>
                <w:rFonts w:ascii="Calibri" w:hAnsi="Calibri" w:cs="Calibri"/>
                <w:b/>
                <w:color w:val="AEAAAA"/>
                <w:sz w:val="20"/>
                <w:szCs w:val="20"/>
              </w:rPr>
            </w:pPr>
            <w:r w:rsidRPr="00D25507">
              <w:rPr>
                <w:rFonts w:ascii="Calibri" w:hAnsi="Calibri" w:cs="Calibri"/>
                <w:b/>
                <w:color w:val="000000" w:themeColor="text1"/>
                <w:sz w:val="20"/>
                <w:szCs w:val="20"/>
              </w:rPr>
              <w:t>Don't know</w:t>
            </w:r>
          </w:p>
        </w:tc>
      </w:tr>
      <w:tr w:rsidR="00D65A05" w:rsidRPr="00D25507" w14:paraId="23D6290E"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17B5493"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Certainty of evidence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685CC6"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BFBFBF" w:themeColor="background1" w:themeShade="BF"/>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BFBCF" w14:textId="397CA74E" w:rsidR="00D65A05" w:rsidRPr="00D25507" w:rsidRDefault="00BF5B86">
            <w:pPr>
              <w:pStyle w:val="NormalWeb"/>
              <w:spacing w:before="0" w:beforeAutospacing="0" w:after="0" w:afterAutospacing="0" w:line="256" w:lineRule="auto"/>
              <w:jc w:val="center"/>
              <w:rPr>
                <w:rFonts w:ascii="Calibri" w:hAnsi="Calibri" w:cs="Calibri"/>
                <w:b/>
                <w:color w:val="AEAAAA"/>
                <w:sz w:val="20"/>
                <w:szCs w:val="20"/>
              </w:rPr>
            </w:pPr>
            <w:r w:rsidRPr="00D25507">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B812EA" w14:textId="26138254" w:rsidR="00D65A05" w:rsidRPr="00D25507" w:rsidRDefault="00BF5B86">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b/>
                <w:color w:val="000000" w:themeColor="text1"/>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BA3EE6"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30BD79E" w14:textId="77777777" w:rsidR="00D65A05" w:rsidRPr="00D25507" w:rsidRDefault="00D65A0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285BAEFA" w14:textId="77777777" w:rsidR="00D65A05" w:rsidRPr="00D25507" w:rsidRDefault="00D65A05">
            <w:pPr>
              <w:spacing w:after="0"/>
              <w:rPr>
                <w:rFonts w:ascii="Calibri" w:hAnsi="Calibri" w:cs="Calibr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479EB"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No included studies</w:t>
            </w:r>
          </w:p>
        </w:tc>
      </w:tr>
      <w:tr w:rsidR="00D65A05" w:rsidRPr="0094164D" w14:paraId="1EC61918"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9F1BB26"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Values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A5A26D"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5538F0"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lang w:val="en-US"/>
              </w:rPr>
            </w:pPr>
            <w:r w:rsidRPr="00D25507">
              <w:rPr>
                <w:rFonts w:ascii="Calibri" w:hAnsi="Calibri" w:cs="Calibri"/>
                <w:color w:val="AEAAAA"/>
                <w:sz w:val="20"/>
                <w:szCs w:val="20"/>
                <w:lang w:val="en-US"/>
              </w:rPr>
              <w:t>Possibly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764D70"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lang w:val="en-US"/>
              </w:rPr>
            </w:pPr>
            <w:r w:rsidRPr="00D25507">
              <w:rPr>
                <w:rFonts w:ascii="Calibri" w:hAnsi="Calibri" w:cs="Calibri"/>
                <w:b/>
                <w:bCs/>
                <w:color w:val="000000"/>
                <w:sz w:val="20"/>
                <w:szCs w:val="20"/>
                <w:lang w:val="en-US"/>
              </w:rPr>
              <w:t>Probably 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85C45D"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lang w:val="en-US"/>
              </w:rPr>
            </w:pPr>
            <w:r w:rsidRPr="00D25507">
              <w:rPr>
                <w:rFonts w:ascii="Calibri" w:hAnsi="Calibri" w:cs="Calibri"/>
                <w:color w:val="AEAAAA"/>
                <w:sz w:val="20"/>
                <w:szCs w:val="20"/>
                <w:lang w:val="en-US"/>
              </w:rPr>
              <w:t>No important uncertainty or variability</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51CAF53B" w14:textId="77777777" w:rsidR="00D65A05" w:rsidRPr="00D25507" w:rsidRDefault="00D65A05">
            <w:pPr>
              <w:rPr>
                <w:rFonts w:ascii="Calibri" w:hAnsi="Calibri" w:cs="Calibri"/>
                <w:color w:val="AEAAAA"/>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722EC347" w14:textId="77777777" w:rsidR="00D65A05" w:rsidRPr="00D25507" w:rsidRDefault="00D65A05">
            <w:pPr>
              <w:spacing w:after="0"/>
              <w:rPr>
                <w:rFonts w:ascii="Calibri" w:hAnsi="Calibri" w:cs="Calibri"/>
                <w:sz w:val="20"/>
                <w:szCs w:val="20"/>
                <w:lang w:val="en-US"/>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7067BC0" w14:textId="77777777" w:rsidR="00D65A05" w:rsidRPr="00D25507" w:rsidRDefault="00D65A05">
            <w:pPr>
              <w:spacing w:after="0"/>
              <w:rPr>
                <w:rFonts w:ascii="Calibri" w:hAnsi="Calibri" w:cs="Calibri"/>
                <w:sz w:val="20"/>
                <w:szCs w:val="20"/>
                <w:lang w:val="en-US"/>
              </w:rPr>
            </w:pPr>
          </w:p>
        </w:tc>
      </w:tr>
      <w:tr w:rsidR="00D65A05" w:rsidRPr="00D25507" w14:paraId="721D96C6"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30BD64DE"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Balance of effects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D3667F"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100BC7"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BFBFBF" w:themeColor="background1" w:themeShade="BF"/>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A08BA9"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lang w:val="en-US"/>
              </w:rPr>
            </w:pPr>
            <w:r w:rsidRPr="00D25507">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1ABF57"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BFBFBF" w:themeColor="background1" w:themeShade="BF"/>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2B4A7F"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D58E1A" w14:textId="77777777" w:rsidR="00D65A05" w:rsidRPr="00D25507" w:rsidRDefault="00D65A05">
            <w:pPr>
              <w:pStyle w:val="NormalWeb"/>
              <w:spacing w:before="0" w:beforeAutospacing="0" w:after="0" w:afterAutospacing="0" w:line="256" w:lineRule="auto"/>
              <w:jc w:val="center"/>
              <w:rPr>
                <w:rFonts w:ascii="Calibri" w:hAnsi="Calibri" w:cs="Calibri"/>
                <w:b/>
                <w:color w:val="AEAAAA"/>
                <w:sz w:val="20"/>
                <w:szCs w:val="20"/>
              </w:rPr>
            </w:pPr>
            <w:r w:rsidRPr="00D25507">
              <w:rPr>
                <w:rFonts w:ascii="Calibri" w:hAnsi="Calibri" w:cs="Calibri"/>
                <w:b/>
                <w:color w:val="000000" w:themeColor="text1"/>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B95C7A"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Don't know</w:t>
            </w:r>
          </w:p>
        </w:tc>
      </w:tr>
      <w:tr w:rsidR="00D65A05" w:rsidRPr="00D25507" w14:paraId="30595E73"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742E1DB1"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Resources required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360191"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Large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E6F1AA"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Moderate costs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D1E65E"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Negligible costs and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7F754C"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Moderate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C3B396"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Large savings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CD4635"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0B0205"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Don't know</w:t>
            </w:r>
          </w:p>
        </w:tc>
      </w:tr>
      <w:tr w:rsidR="00D65A05" w:rsidRPr="00D25507" w14:paraId="43B1A060"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6F892A15"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lang w:val="en-US"/>
              </w:rPr>
            </w:pPr>
            <w:r w:rsidRPr="00D25507">
              <w:rPr>
                <w:rFonts w:ascii="Calibri" w:hAnsi="Calibri" w:cs="Calibri"/>
                <w:b/>
                <w:bCs/>
                <w:caps/>
                <w:color w:val="FFFFFF"/>
                <w:sz w:val="20"/>
                <w:szCs w:val="20"/>
                <w:lang w:val="en-US"/>
              </w:rPr>
              <w:t>Certainty of evidence of required resources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204C54"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Very 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1D3783"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Low</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E78650"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Moderate</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18904A"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High</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B644FEF" w14:textId="77777777" w:rsidR="00D65A05" w:rsidRPr="00D25507" w:rsidRDefault="00D65A0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625B50A0" w14:textId="77777777" w:rsidR="00D65A05" w:rsidRPr="00D25507" w:rsidRDefault="00D65A05">
            <w:pPr>
              <w:spacing w:after="0"/>
              <w:rPr>
                <w:rFonts w:ascii="Calibri" w:hAnsi="Calibri" w:cs="Calibri"/>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30EAEE"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No included studies</w:t>
            </w:r>
          </w:p>
        </w:tc>
      </w:tr>
      <w:tr w:rsidR="00D65A05" w:rsidRPr="00D25507" w14:paraId="0D01F5DE"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0625CA4"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Cost effectiveness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88CA49"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C509AB"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favors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10B2F8"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lang w:val="en-US"/>
              </w:rPr>
            </w:pPr>
            <w:r w:rsidRPr="00D25507">
              <w:rPr>
                <w:rFonts w:ascii="Calibri" w:hAnsi="Calibri" w:cs="Calibri"/>
                <w:color w:val="AEAAAA"/>
                <w:sz w:val="20"/>
                <w:szCs w:val="20"/>
                <w:lang w:val="en-US"/>
              </w:rPr>
              <w:t>Does not favor either the intervention or the comparison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AEC9BC"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7DEBAA"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Favors the intervention</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C6C5B4"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9B686D"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No included studies</w:t>
            </w:r>
          </w:p>
        </w:tc>
      </w:tr>
      <w:tr w:rsidR="00D65A05" w:rsidRPr="00D25507" w14:paraId="67C6E061"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1F41F814"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Equity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D6D41C"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93FC88"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reduced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4BB663"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no impact</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A0CAA9"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B6EF1"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Increased</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2BDA36"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5F081B"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Don't know</w:t>
            </w:r>
          </w:p>
        </w:tc>
      </w:tr>
      <w:tr w:rsidR="00D65A05" w:rsidRPr="00D25507" w14:paraId="025F837A"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539ACAA5"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Acceptability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5CFADF"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114289"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324F9E"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25560A"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036277DB" w14:textId="77777777" w:rsidR="00D65A05" w:rsidRPr="00D25507" w:rsidRDefault="00D65A0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CC534"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464204"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Don't know</w:t>
            </w:r>
          </w:p>
        </w:tc>
      </w:tr>
      <w:tr w:rsidR="00D65A05" w:rsidRPr="00D25507" w14:paraId="5EADD087" w14:textId="77777777" w:rsidTr="00D65A05">
        <w:trPr>
          <w:divId w:val="1023363082"/>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75" w:type="dxa"/>
              <w:left w:w="75" w:type="dxa"/>
              <w:bottom w:w="75" w:type="dxa"/>
              <w:right w:w="75" w:type="dxa"/>
            </w:tcMar>
            <w:vAlign w:val="center"/>
            <w:hideMark/>
          </w:tcPr>
          <w:p w14:paraId="254381A4" w14:textId="77777777" w:rsidR="00D65A05" w:rsidRPr="00D25507" w:rsidRDefault="00D65A05">
            <w:pPr>
              <w:pStyle w:val="NormalWeb"/>
              <w:spacing w:before="0" w:beforeAutospacing="0" w:after="0" w:afterAutospacing="0" w:line="260" w:lineRule="atLeast"/>
              <w:jc w:val="center"/>
              <w:rPr>
                <w:rFonts w:ascii="Calibri" w:hAnsi="Calibri" w:cs="Calibri"/>
                <w:b/>
                <w:bCs/>
                <w:caps/>
                <w:color w:val="FFFFFF"/>
                <w:sz w:val="20"/>
                <w:szCs w:val="20"/>
              </w:rPr>
            </w:pPr>
            <w:r w:rsidRPr="00D25507">
              <w:rPr>
                <w:rFonts w:ascii="Calibri" w:hAnsi="Calibri" w:cs="Calibri"/>
                <w:b/>
                <w:bCs/>
                <w:caps/>
                <w:color w:val="FFFFFF"/>
                <w:sz w:val="20"/>
                <w:szCs w:val="20"/>
              </w:rPr>
              <w:t>Feasibility</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D12B67"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7AC916"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Probably no</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813372" w14:textId="77777777" w:rsidR="00D65A05" w:rsidRPr="00D25507" w:rsidRDefault="00D65A05">
            <w:pPr>
              <w:pStyle w:val="NormalWeb"/>
              <w:spacing w:before="0" w:beforeAutospacing="0" w:after="0" w:afterAutospacing="0" w:line="256" w:lineRule="auto"/>
              <w:jc w:val="center"/>
              <w:rPr>
                <w:rFonts w:ascii="Calibri" w:hAnsi="Calibri" w:cs="Calibri"/>
                <w:b/>
                <w:bCs/>
                <w:color w:val="000000"/>
                <w:sz w:val="20"/>
                <w:szCs w:val="20"/>
              </w:rPr>
            </w:pPr>
            <w:r w:rsidRPr="00D25507">
              <w:rPr>
                <w:rFonts w:ascii="Calibri" w:hAnsi="Calibri" w:cs="Calibri"/>
                <w:b/>
                <w:bCs/>
                <w:color w:val="000000"/>
                <w:sz w:val="20"/>
                <w:szCs w:val="20"/>
              </w:rPr>
              <w:t>Probably yes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9F902D"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Yes</w:t>
            </w:r>
          </w:p>
        </w:tc>
        <w:tc>
          <w:tcPr>
            <w:tcW w:w="1950" w:type="dxa"/>
            <w:tcBorders>
              <w:top w:val="single" w:sz="6" w:space="0" w:color="000000"/>
              <w:left w:val="single" w:sz="6" w:space="0" w:color="000000"/>
              <w:bottom w:val="single" w:sz="6" w:space="0" w:color="000000"/>
              <w:right w:val="single" w:sz="6" w:space="0" w:color="000000"/>
            </w:tcBorders>
            <w:shd w:val="clear" w:color="auto" w:fill="DFDFDF"/>
            <w:tcMar>
              <w:top w:w="75" w:type="dxa"/>
              <w:left w:w="75" w:type="dxa"/>
              <w:bottom w:w="75" w:type="dxa"/>
              <w:right w:w="75" w:type="dxa"/>
            </w:tcMar>
            <w:vAlign w:val="center"/>
            <w:hideMark/>
          </w:tcPr>
          <w:p w14:paraId="406B009D" w14:textId="77777777" w:rsidR="00D65A05" w:rsidRPr="00D25507" w:rsidRDefault="00D65A05">
            <w:pPr>
              <w:rPr>
                <w:rFonts w:ascii="Calibri" w:hAnsi="Calibri" w:cs="Calibri"/>
                <w:color w:val="AEAAAA"/>
                <w:sz w:val="20"/>
                <w:szCs w:val="20"/>
              </w:rPr>
            </w:pP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036106"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Varies</w:t>
            </w:r>
          </w:p>
        </w:tc>
        <w:tc>
          <w:tcPr>
            <w:tcW w:w="19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AE02C9" w14:textId="77777777" w:rsidR="00D65A05" w:rsidRPr="00D25507" w:rsidRDefault="00D65A05">
            <w:pPr>
              <w:pStyle w:val="NormalWeb"/>
              <w:spacing w:before="0" w:beforeAutospacing="0" w:after="0" w:afterAutospacing="0" w:line="256" w:lineRule="auto"/>
              <w:jc w:val="center"/>
              <w:rPr>
                <w:rFonts w:ascii="Calibri" w:hAnsi="Calibri" w:cs="Calibri"/>
                <w:color w:val="AEAAAA"/>
                <w:sz w:val="20"/>
                <w:szCs w:val="20"/>
              </w:rPr>
            </w:pPr>
            <w:r w:rsidRPr="00D25507">
              <w:rPr>
                <w:rFonts w:ascii="Calibri" w:hAnsi="Calibri" w:cs="Calibri"/>
                <w:color w:val="AEAAAA"/>
                <w:sz w:val="20"/>
                <w:szCs w:val="20"/>
              </w:rPr>
              <w:t>Don't know</w:t>
            </w:r>
          </w:p>
        </w:tc>
      </w:tr>
    </w:tbl>
    <w:p w14:paraId="2327C498" w14:textId="0FDEB097" w:rsidR="00E93513" w:rsidRPr="00D25507" w:rsidRDefault="00E93513">
      <w:pPr>
        <w:rPr>
          <w:rFonts w:ascii="Calibri" w:eastAsia="Times New Roman" w:hAnsi="Calibri" w:cs="Calibri"/>
          <w:b/>
          <w:bCs/>
          <w:caps/>
          <w:color w:val="000000"/>
          <w:kern w:val="36"/>
          <w:sz w:val="20"/>
          <w:szCs w:val="20"/>
          <w:lang w:val="en"/>
        </w:rPr>
      </w:pPr>
    </w:p>
    <w:p w14:paraId="567F218B" w14:textId="4BA56530" w:rsidR="000526C3" w:rsidRPr="00D25507" w:rsidRDefault="00045AFF">
      <w:pPr>
        <w:pStyle w:val="Heading1"/>
        <w:spacing w:after="20" w:afterAutospacing="0"/>
        <w:divId w:val="1023363082"/>
        <w:rPr>
          <w:rFonts w:ascii="Calibri" w:eastAsia="Times New Roman" w:hAnsi="Calibri" w:cs="Calibri"/>
          <w:caps/>
          <w:color w:val="000000"/>
          <w:sz w:val="20"/>
          <w:szCs w:val="20"/>
          <w:lang w:val="en"/>
        </w:rPr>
      </w:pPr>
      <w:r w:rsidRPr="00D25507">
        <w:rPr>
          <w:rFonts w:ascii="Calibri" w:eastAsia="Times New Roman" w:hAnsi="Calibri" w:cs="Calibri"/>
          <w:caps/>
          <w:color w:val="000000"/>
          <w:sz w:val="20"/>
          <w:szCs w:val="20"/>
          <w:lang w:val="en"/>
        </w:rPr>
        <w:t>Type of recommendation</w:t>
      </w: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0526C3" w:rsidRPr="0094164D" w14:paraId="394DC68C" w14:textId="77777777" w:rsidTr="003E7CE0">
        <w:tc>
          <w:tcPr>
            <w:tcW w:w="1000" w:type="pct"/>
            <w:tcMar>
              <w:top w:w="75" w:type="dxa"/>
              <w:left w:w="0" w:type="dxa"/>
              <w:bottom w:w="0" w:type="dxa"/>
              <w:right w:w="0" w:type="dxa"/>
            </w:tcMar>
            <w:hideMark/>
          </w:tcPr>
          <w:p w14:paraId="6636BF6A" w14:textId="77777777" w:rsidR="000526C3" w:rsidRPr="00D25507" w:rsidRDefault="00045AFF">
            <w:pPr>
              <w:pStyle w:val="NormalWeb"/>
              <w:spacing w:before="0" w:beforeAutospacing="0" w:after="0" w:afterAutospacing="0"/>
              <w:jc w:val="center"/>
              <w:rPr>
                <w:rFonts w:ascii="Calibri" w:hAnsi="Calibri" w:cs="Calibri"/>
                <w:color w:val="000000"/>
                <w:sz w:val="20"/>
                <w:szCs w:val="20"/>
                <w:lang w:val="en-US"/>
              </w:rPr>
            </w:pPr>
            <w:r w:rsidRPr="00D25507">
              <w:rPr>
                <w:rFonts w:ascii="Calibri" w:hAnsi="Calibri" w:cs="Calibri"/>
                <w:color w:val="000000"/>
                <w:sz w:val="20"/>
                <w:szCs w:val="20"/>
                <w:lang w:val="en-US"/>
              </w:rPr>
              <w:t>Strong recommendation against the intervention</w:t>
            </w:r>
          </w:p>
        </w:tc>
        <w:tc>
          <w:tcPr>
            <w:tcW w:w="1000" w:type="pct"/>
            <w:tcBorders>
              <w:top w:val="single" w:sz="6" w:space="0" w:color="000000"/>
              <w:bottom w:val="nil"/>
            </w:tcBorders>
            <w:shd w:val="clear" w:color="auto" w:fill="auto"/>
            <w:tcMar>
              <w:top w:w="75" w:type="dxa"/>
              <w:left w:w="0" w:type="dxa"/>
              <w:bottom w:w="0" w:type="dxa"/>
              <w:right w:w="0" w:type="dxa"/>
            </w:tcMar>
            <w:hideMark/>
          </w:tcPr>
          <w:p w14:paraId="5D5A3141" w14:textId="77777777" w:rsidR="000526C3" w:rsidRPr="00D25507" w:rsidRDefault="00045AFF">
            <w:pPr>
              <w:pStyle w:val="NormalWeb"/>
              <w:spacing w:before="0" w:beforeAutospacing="0" w:after="0" w:afterAutospacing="0"/>
              <w:jc w:val="center"/>
              <w:rPr>
                <w:rFonts w:ascii="Calibri" w:hAnsi="Calibri" w:cs="Calibri"/>
                <w:b/>
                <w:bCs/>
                <w:color w:val="FFFFFF"/>
                <w:sz w:val="20"/>
                <w:szCs w:val="20"/>
                <w:lang w:val="en-US"/>
              </w:rPr>
            </w:pPr>
            <w:r w:rsidRPr="00D25507">
              <w:rPr>
                <w:rFonts w:ascii="Calibri" w:hAnsi="Calibri" w:cs="Calibri"/>
                <w:b/>
                <w:bCs/>
                <w:color w:val="000000" w:themeColor="text1"/>
                <w:sz w:val="20"/>
                <w:szCs w:val="20"/>
                <w:lang w:val="en-US"/>
              </w:rPr>
              <w:t>Conditional recommendation against the intervention</w:t>
            </w:r>
          </w:p>
        </w:tc>
        <w:tc>
          <w:tcPr>
            <w:tcW w:w="1000" w:type="pct"/>
            <w:tcMar>
              <w:top w:w="75" w:type="dxa"/>
              <w:left w:w="0" w:type="dxa"/>
              <w:bottom w:w="0" w:type="dxa"/>
              <w:right w:w="0" w:type="dxa"/>
            </w:tcMar>
            <w:hideMark/>
          </w:tcPr>
          <w:p w14:paraId="68206C18" w14:textId="77777777" w:rsidR="000526C3" w:rsidRPr="00D25507" w:rsidRDefault="00045AFF">
            <w:pPr>
              <w:pStyle w:val="NormalWeb"/>
              <w:spacing w:before="0" w:beforeAutospacing="0" w:after="0" w:afterAutospacing="0"/>
              <w:jc w:val="center"/>
              <w:rPr>
                <w:rFonts w:ascii="Calibri" w:hAnsi="Calibri" w:cs="Calibri"/>
                <w:b/>
                <w:color w:val="000000"/>
                <w:sz w:val="20"/>
                <w:szCs w:val="20"/>
                <w:lang w:val="en-US"/>
              </w:rPr>
            </w:pPr>
            <w:r w:rsidRPr="00D25507">
              <w:rPr>
                <w:rFonts w:ascii="Calibri" w:hAnsi="Calibri" w:cs="Calibri"/>
                <w:b/>
                <w:color w:val="000000"/>
                <w:sz w:val="20"/>
                <w:szCs w:val="20"/>
                <w:lang w:val="en-US"/>
              </w:rPr>
              <w:t>Conditional recommendation for either the intervention or the comparison</w:t>
            </w:r>
          </w:p>
        </w:tc>
        <w:tc>
          <w:tcPr>
            <w:tcW w:w="1000" w:type="pct"/>
            <w:tcBorders>
              <w:bottom w:val="nil"/>
            </w:tcBorders>
            <w:shd w:val="clear" w:color="auto" w:fill="auto"/>
            <w:tcMar>
              <w:top w:w="75" w:type="dxa"/>
              <w:left w:w="0" w:type="dxa"/>
              <w:bottom w:w="0" w:type="dxa"/>
              <w:right w:w="0" w:type="dxa"/>
            </w:tcMar>
            <w:hideMark/>
          </w:tcPr>
          <w:p w14:paraId="3EDFBA9F" w14:textId="77777777" w:rsidR="000526C3" w:rsidRPr="00D25507" w:rsidRDefault="00045AFF">
            <w:pPr>
              <w:pStyle w:val="NormalWeb"/>
              <w:spacing w:before="0" w:beforeAutospacing="0" w:after="0" w:afterAutospacing="0"/>
              <w:jc w:val="center"/>
              <w:rPr>
                <w:rFonts w:ascii="Calibri" w:hAnsi="Calibri" w:cs="Calibri"/>
                <w:color w:val="000000"/>
                <w:sz w:val="20"/>
                <w:szCs w:val="20"/>
                <w:lang w:val="en-US"/>
              </w:rPr>
            </w:pPr>
            <w:r w:rsidRPr="00D25507">
              <w:rPr>
                <w:rFonts w:ascii="Calibri" w:hAnsi="Calibri" w:cs="Calibri"/>
                <w:color w:val="000000"/>
                <w:sz w:val="20"/>
                <w:szCs w:val="20"/>
                <w:lang w:val="en-US"/>
              </w:rPr>
              <w:t>Conditional recommendation for the intervention</w:t>
            </w:r>
          </w:p>
        </w:tc>
        <w:tc>
          <w:tcPr>
            <w:tcW w:w="1000" w:type="pct"/>
            <w:tcMar>
              <w:top w:w="75" w:type="dxa"/>
              <w:left w:w="0" w:type="dxa"/>
              <w:bottom w:w="0" w:type="dxa"/>
              <w:right w:w="0" w:type="dxa"/>
            </w:tcMar>
            <w:hideMark/>
          </w:tcPr>
          <w:p w14:paraId="280740CD" w14:textId="77777777" w:rsidR="000526C3" w:rsidRPr="00D25507" w:rsidRDefault="00045AFF">
            <w:pPr>
              <w:pStyle w:val="NormalWeb"/>
              <w:spacing w:before="0" w:beforeAutospacing="0" w:after="0" w:afterAutospacing="0"/>
              <w:jc w:val="center"/>
              <w:rPr>
                <w:rFonts w:ascii="Calibri" w:hAnsi="Calibri" w:cs="Calibri"/>
                <w:color w:val="000000"/>
                <w:sz w:val="20"/>
                <w:szCs w:val="20"/>
                <w:lang w:val="en-US"/>
              </w:rPr>
            </w:pPr>
            <w:r w:rsidRPr="00D25507">
              <w:rPr>
                <w:rFonts w:ascii="Calibri" w:hAnsi="Calibri" w:cs="Calibri"/>
                <w:color w:val="000000"/>
                <w:sz w:val="20"/>
                <w:szCs w:val="20"/>
                <w:lang w:val="en-US"/>
              </w:rPr>
              <w:t>Strong recommendation for the intervention</w:t>
            </w:r>
          </w:p>
        </w:tc>
      </w:tr>
      <w:tr w:rsidR="000526C3" w:rsidRPr="00D25507" w14:paraId="0723B9D0" w14:textId="77777777" w:rsidTr="003E7CE0">
        <w:trPr>
          <w:trHeight w:val="146"/>
        </w:trPr>
        <w:tc>
          <w:tcPr>
            <w:tcW w:w="1000" w:type="pct"/>
            <w:tcMar>
              <w:top w:w="0" w:type="dxa"/>
              <w:left w:w="0" w:type="dxa"/>
              <w:bottom w:w="75" w:type="dxa"/>
              <w:right w:w="0" w:type="dxa"/>
            </w:tcMar>
            <w:hideMark/>
          </w:tcPr>
          <w:p w14:paraId="77C6CD09" w14:textId="17E44007" w:rsidR="000526C3" w:rsidRPr="00D25507" w:rsidRDefault="00045AFF">
            <w:pPr>
              <w:pStyle w:val="marker"/>
              <w:spacing w:before="0" w:beforeAutospacing="0" w:after="0" w:afterAutospacing="0"/>
              <w:jc w:val="center"/>
              <w:rPr>
                <w:rFonts w:ascii="Calibri" w:hAnsi="Calibri" w:cs="Calibri"/>
                <w:color w:val="000000"/>
                <w:sz w:val="20"/>
                <w:szCs w:val="20"/>
              </w:rPr>
            </w:pPr>
            <w:r w:rsidRPr="00D25507">
              <w:rPr>
                <w:rFonts w:ascii="Calibri" w:hAnsi="Calibri" w:cs="Calibri"/>
                <w:color w:val="000000"/>
                <w:sz w:val="20"/>
                <w:szCs w:val="20"/>
              </w:rPr>
              <w:lastRenderedPageBreak/>
              <w:t xml:space="preserve">○ </w:t>
            </w:r>
          </w:p>
        </w:tc>
        <w:tc>
          <w:tcPr>
            <w:tcW w:w="1000" w:type="pct"/>
            <w:tcBorders>
              <w:top w:val="nil"/>
              <w:bottom w:val="single" w:sz="6" w:space="0" w:color="000000"/>
            </w:tcBorders>
            <w:shd w:val="clear" w:color="auto" w:fill="auto"/>
            <w:tcMar>
              <w:top w:w="0" w:type="dxa"/>
              <w:left w:w="0" w:type="dxa"/>
              <w:bottom w:w="75" w:type="dxa"/>
              <w:right w:w="0" w:type="dxa"/>
            </w:tcMar>
            <w:hideMark/>
          </w:tcPr>
          <w:p w14:paraId="20B4CCDB" w14:textId="3E4C0AE4" w:rsidR="000526C3" w:rsidRPr="00D25507" w:rsidRDefault="003E7CE0">
            <w:pPr>
              <w:pStyle w:val="marker"/>
              <w:spacing w:before="0" w:beforeAutospacing="0" w:after="0" w:afterAutospacing="0"/>
              <w:jc w:val="center"/>
              <w:rPr>
                <w:rFonts w:ascii="Calibri" w:hAnsi="Calibri" w:cs="Calibri"/>
                <w:b/>
                <w:bCs/>
                <w:color w:val="FFFFFF"/>
                <w:sz w:val="20"/>
                <w:szCs w:val="20"/>
              </w:rPr>
            </w:pPr>
            <w:r w:rsidRPr="00D25507">
              <w:rPr>
                <w:rStyle w:val="checked-marker"/>
                <w:rFonts w:ascii="Calibri" w:eastAsia="Times New Roman" w:hAnsi="Calibri" w:cs="Calibri"/>
                <w:sz w:val="20"/>
                <w:szCs w:val="20"/>
                <w:lang w:val="en-US"/>
              </w:rPr>
              <w:t>●</w:t>
            </w:r>
          </w:p>
        </w:tc>
        <w:tc>
          <w:tcPr>
            <w:tcW w:w="1000" w:type="pct"/>
            <w:tcMar>
              <w:top w:w="0" w:type="dxa"/>
              <w:left w:w="0" w:type="dxa"/>
              <w:bottom w:w="75" w:type="dxa"/>
              <w:right w:w="0" w:type="dxa"/>
            </w:tcMar>
            <w:hideMark/>
          </w:tcPr>
          <w:p w14:paraId="5323A754" w14:textId="75B8AC1F" w:rsidR="000526C3" w:rsidRPr="00D25507" w:rsidRDefault="003E7CE0">
            <w:pPr>
              <w:pStyle w:val="marker"/>
              <w:spacing w:before="0" w:beforeAutospacing="0" w:after="0" w:afterAutospacing="0"/>
              <w:jc w:val="center"/>
              <w:rPr>
                <w:rFonts w:ascii="Calibri" w:hAnsi="Calibri" w:cs="Calibri"/>
                <w:color w:val="000000"/>
                <w:sz w:val="20"/>
                <w:szCs w:val="20"/>
              </w:rPr>
            </w:pPr>
            <w:r w:rsidRPr="00D25507">
              <w:rPr>
                <w:rStyle w:val="checked-marker"/>
                <w:rFonts w:ascii="Calibri" w:eastAsia="Times New Roman" w:hAnsi="Calibri" w:cs="Calibri"/>
                <w:sz w:val="20"/>
                <w:szCs w:val="20"/>
                <w:lang w:val="en-US"/>
              </w:rPr>
              <w:t>●</w:t>
            </w:r>
            <w:r w:rsidR="00045AFF" w:rsidRPr="00D25507">
              <w:rPr>
                <w:rFonts w:ascii="Calibri" w:hAnsi="Calibri" w:cs="Calibri"/>
                <w:color w:val="000000"/>
                <w:sz w:val="20"/>
                <w:szCs w:val="20"/>
              </w:rPr>
              <w:t xml:space="preserve"> </w:t>
            </w:r>
          </w:p>
        </w:tc>
        <w:tc>
          <w:tcPr>
            <w:tcW w:w="1000" w:type="pct"/>
            <w:tcBorders>
              <w:top w:val="nil"/>
              <w:bottom w:val="single" w:sz="6" w:space="0" w:color="000000"/>
            </w:tcBorders>
            <w:shd w:val="clear" w:color="auto" w:fill="auto"/>
            <w:tcMar>
              <w:top w:w="0" w:type="dxa"/>
              <w:left w:w="0" w:type="dxa"/>
              <w:bottom w:w="75" w:type="dxa"/>
              <w:right w:w="0" w:type="dxa"/>
            </w:tcMar>
            <w:hideMark/>
          </w:tcPr>
          <w:p w14:paraId="19D71D15" w14:textId="77777777" w:rsidR="000526C3" w:rsidRPr="00D25507" w:rsidRDefault="00045AFF">
            <w:pPr>
              <w:pStyle w:val="marker"/>
              <w:spacing w:before="0" w:beforeAutospacing="0" w:after="0" w:afterAutospacing="0"/>
              <w:jc w:val="center"/>
              <w:rPr>
                <w:rFonts w:ascii="Calibri" w:hAnsi="Calibri" w:cs="Calibri"/>
                <w:color w:val="000000"/>
                <w:sz w:val="20"/>
                <w:szCs w:val="20"/>
              </w:rPr>
            </w:pPr>
            <w:r w:rsidRPr="00D25507">
              <w:rPr>
                <w:rFonts w:ascii="Calibri" w:hAnsi="Calibri" w:cs="Calibri"/>
                <w:color w:val="000000"/>
                <w:sz w:val="20"/>
                <w:szCs w:val="20"/>
              </w:rPr>
              <w:t xml:space="preserve">○ </w:t>
            </w:r>
          </w:p>
        </w:tc>
        <w:tc>
          <w:tcPr>
            <w:tcW w:w="1000" w:type="pct"/>
            <w:tcMar>
              <w:top w:w="0" w:type="dxa"/>
              <w:left w:w="0" w:type="dxa"/>
              <w:bottom w:w="75" w:type="dxa"/>
              <w:right w:w="0" w:type="dxa"/>
            </w:tcMar>
            <w:hideMark/>
          </w:tcPr>
          <w:p w14:paraId="6C8360C1" w14:textId="77777777" w:rsidR="000526C3" w:rsidRPr="00D25507" w:rsidRDefault="00045AFF">
            <w:pPr>
              <w:pStyle w:val="marker"/>
              <w:spacing w:before="0" w:beforeAutospacing="0" w:after="0" w:afterAutospacing="0"/>
              <w:jc w:val="center"/>
              <w:rPr>
                <w:rFonts w:ascii="Calibri" w:hAnsi="Calibri" w:cs="Calibri"/>
                <w:color w:val="000000"/>
                <w:sz w:val="20"/>
                <w:szCs w:val="20"/>
              </w:rPr>
            </w:pPr>
            <w:r w:rsidRPr="00D25507">
              <w:rPr>
                <w:rFonts w:ascii="Calibri" w:hAnsi="Calibri" w:cs="Calibri"/>
                <w:color w:val="000000"/>
                <w:sz w:val="20"/>
                <w:szCs w:val="20"/>
              </w:rPr>
              <w:t xml:space="preserve">○ </w:t>
            </w:r>
          </w:p>
        </w:tc>
      </w:tr>
    </w:tbl>
    <w:p w14:paraId="7E469A79" w14:textId="77777777" w:rsidR="000526C3" w:rsidRPr="00D25507" w:rsidRDefault="00045AFF">
      <w:pPr>
        <w:pStyle w:val="Heading1"/>
        <w:spacing w:after="20" w:afterAutospacing="0"/>
        <w:rPr>
          <w:rFonts w:ascii="Calibri" w:eastAsia="Times New Roman" w:hAnsi="Calibri" w:cs="Calibri"/>
          <w:caps/>
          <w:color w:val="000000"/>
          <w:sz w:val="20"/>
          <w:szCs w:val="20"/>
          <w:lang w:val="en"/>
        </w:rPr>
      </w:pPr>
      <w:r w:rsidRPr="00D25507">
        <w:rPr>
          <w:rFonts w:ascii="Calibri" w:eastAsia="Times New Roman" w:hAnsi="Calibri" w:cs="Calibri"/>
          <w:caps/>
          <w:color w:val="000000"/>
          <w:sz w:val="20"/>
          <w:szCs w:val="20"/>
          <w:lang w:val="en"/>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526C3" w:rsidRPr="00D25507" w14:paraId="4132F34D" w14:textId="77777777">
        <w:tc>
          <w:tcPr>
            <w:tcW w:w="0" w:type="auto"/>
            <w:shd w:val="clear" w:color="auto" w:fill="2E74B5"/>
            <w:tcMar>
              <w:top w:w="75" w:type="dxa"/>
              <w:left w:w="75" w:type="dxa"/>
              <w:bottom w:w="75" w:type="dxa"/>
              <w:right w:w="75" w:type="dxa"/>
            </w:tcMar>
            <w:hideMark/>
          </w:tcPr>
          <w:p w14:paraId="75A11F19" w14:textId="47ADD31C" w:rsidR="000526C3" w:rsidRPr="00D25507" w:rsidRDefault="00045AFF">
            <w:pPr>
              <w:pStyle w:val="Heading2"/>
              <w:spacing w:before="0" w:beforeAutospacing="0" w:after="0" w:afterAutospacing="0"/>
              <w:rPr>
                <w:rFonts w:ascii="Calibri" w:eastAsia="Times New Roman" w:hAnsi="Calibri" w:cs="Calibri"/>
                <w:color w:val="FFFFFF"/>
                <w:sz w:val="20"/>
                <w:szCs w:val="20"/>
              </w:rPr>
            </w:pPr>
            <w:r w:rsidRPr="00D25507">
              <w:rPr>
                <w:rFonts w:ascii="Calibri" w:eastAsia="Times New Roman" w:hAnsi="Calibri" w:cs="Calibri"/>
                <w:color w:val="FFFFFF" w:themeColor="background1"/>
                <w:sz w:val="20"/>
                <w:szCs w:val="20"/>
              </w:rPr>
              <w:t>Recommendation</w:t>
            </w:r>
            <w:r w:rsidR="00E93513" w:rsidRPr="00D25507">
              <w:rPr>
                <w:rFonts w:ascii="Calibri" w:eastAsia="Times New Roman" w:hAnsi="Calibri" w:cs="Calibri"/>
                <w:color w:val="FFFFFF" w:themeColor="background1"/>
                <w:sz w:val="20"/>
                <w:szCs w:val="20"/>
              </w:rPr>
              <w:t>s</w:t>
            </w:r>
          </w:p>
        </w:tc>
      </w:tr>
      <w:tr w:rsidR="000526C3" w:rsidRPr="00C52960" w14:paraId="1EC8105E" w14:textId="77777777" w:rsidTr="00BF4C2D">
        <w:trPr>
          <w:trHeight w:val="348"/>
        </w:trPr>
        <w:tc>
          <w:tcPr>
            <w:tcW w:w="0" w:type="auto"/>
            <w:tcMar>
              <w:top w:w="75" w:type="dxa"/>
              <w:left w:w="75" w:type="dxa"/>
              <w:bottom w:w="75" w:type="dxa"/>
              <w:right w:w="75" w:type="dxa"/>
            </w:tcMar>
            <w:hideMark/>
          </w:tcPr>
          <w:p w14:paraId="2A0862EE" w14:textId="6D46DAF5" w:rsidR="00D25507" w:rsidRPr="00C52960" w:rsidRDefault="00C52960" w:rsidP="00C52960">
            <w:pPr>
              <w:spacing w:after="0"/>
              <w:jc w:val="both"/>
              <w:rPr>
                <w:rFonts w:ascii="Calibri" w:hAnsi="Calibri" w:cs="Calibri"/>
                <w:sz w:val="20"/>
                <w:szCs w:val="20"/>
                <w:lang w:val="en-US"/>
              </w:rPr>
            </w:pPr>
            <w:r w:rsidRPr="00C52960">
              <w:rPr>
                <w:rFonts w:ascii="Calibri" w:hAnsi="Calibri" w:cs="Calibri"/>
                <w:sz w:val="20"/>
                <w:szCs w:val="20"/>
                <w:lang w:val="en-US"/>
              </w:rPr>
              <w:t xml:space="preserve">We suggest targeting normocapnia (a partial pressure of carbon dioxide of 35-45 mm Hg or approximately 4.7-6.0 kPa) in adults with ROSC after cardiac arrest (weak recommendation, moderate certainty evidence). </w:t>
            </w:r>
          </w:p>
        </w:tc>
      </w:tr>
    </w:tbl>
    <w:p w14:paraId="4C305BBB" w14:textId="77777777" w:rsidR="00CD2D3A" w:rsidRPr="00C52960" w:rsidRDefault="00CD2D3A">
      <w:pPr>
        <w:rPr>
          <w:rFonts w:ascii="Calibri" w:eastAsia="Times New Roman" w:hAnsi="Calibri" w:cs="Calibri"/>
          <w:vanish/>
          <w:color w:val="000000"/>
          <w:sz w:val="20"/>
          <w:szCs w:val="20"/>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526C3" w:rsidRPr="00D25507" w14:paraId="76FE742C" w14:textId="77777777">
        <w:tc>
          <w:tcPr>
            <w:tcW w:w="0" w:type="auto"/>
            <w:shd w:val="clear" w:color="auto" w:fill="2E74B5"/>
            <w:tcMar>
              <w:top w:w="75" w:type="dxa"/>
              <w:left w:w="75" w:type="dxa"/>
              <w:bottom w:w="75" w:type="dxa"/>
              <w:right w:w="75" w:type="dxa"/>
            </w:tcMar>
            <w:hideMark/>
          </w:tcPr>
          <w:p w14:paraId="763C00FA" w14:textId="77777777" w:rsidR="000526C3" w:rsidRPr="00D25507" w:rsidRDefault="00045AFF">
            <w:pPr>
              <w:pStyle w:val="Heading2"/>
              <w:spacing w:before="0" w:beforeAutospacing="0" w:after="0" w:afterAutospacing="0"/>
              <w:rPr>
                <w:rFonts w:ascii="Calibri" w:eastAsia="Times New Roman" w:hAnsi="Calibri" w:cs="Calibri"/>
                <w:color w:val="FFFFFF"/>
                <w:sz w:val="20"/>
                <w:szCs w:val="20"/>
              </w:rPr>
            </w:pPr>
            <w:r w:rsidRPr="00D25507">
              <w:rPr>
                <w:rFonts w:ascii="Calibri" w:eastAsia="Times New Roman" w:hAnsi="Calibri" w:cs="Calibri"/>
                <w:color w:val="FFFFFF"/>
                <w:sz w:val="20"/>
                <w:szCs w:val="20"/>
              </w:rPr>
              <w:t>Justification</w:t>
            </w:r>
          </w:p>
        </w:tc>
      </w:tr>
      <w:tr w:rsidR="000526C3" w:rsidRPr="00B14D9A" w14:paraId="1169A6AC" w14:textId="77777777">
        <w:trPr>
          <w:trHeight w:val="1080"/>
        </w:trPr>
        <w:tc>
          <w:tcPr>
            <w:tcW w:w="0" w:type="auto"/>
            <w:tcMar>
              <w:top w:w="75" w:type="dxa"/>
              <w:left w:w="75" w:type="dxa"/>
              <w:bottom w:w="75" w:type="dxa"/>
              <w:right w:w="75" w:type="dxa"/>
            </w:tcMar>
            <w:hideMark/>
          </w:tcPr>
          <w:p w14:paraId="3859DBD0" w14:textId="77777777" w:rsidR="00BC4726" w:rsidRPr="00B14D9A" w:rsidRDefault="00BC4726" w:rsidP="00B14D9A">
            <w:pPr>
              <w:spacing w:after="0"/>
              <w:rPr>
                <w:sz w:val="20"/>
                <w:szCs w:val="20"/>
                <w:lang w:val="en-US"/>
              </w:rPr>
            </w:pPr>
            <w:r w:rsidRPr="00B14D9A">
              <w:rPr>
                <w:sz w:val="20"/>
                <w:szCs w:val="20"/>
                <w:lang w:val="en-US"/>
              </w:rPr>
              <w:t xml:space="preserve">The evidence from RCTs and observational studies is inconsistent. RCTs have failed to show any effect from different CO2 targets. The largest RCT to inform ventilation targets in the hospital setting found no significant differences in outcomes from targeting normocapnia (PaCO2 of 35-45 mm Hg) and mild hypercapnia (PaCO2 of 50-55 mm Hg) </w:t>
            </w:r>
            <w:r w:rsidRPr="00B14D9A">
              <w:rPr>
                <w:sz w:val="20"/>
                <w:szCs w:val="20"/>
              </w:rPr>
              <w:fldChar w:fldCharType="begin">
                <w:fldData xml:space="preserve">PEVuZE5vdGU+PENpdGU+PEF1dGhvcj5FYXN0d29vZDwvQXV0aG9yPjxZZWFyPjIwMTY8L1llYXI+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</w:fldData>
              </w:fldChar>
            </w:r>
            <w:r w:rsidRPr="00B14D9A">
              <w:rPr>
                <w:sz w:val="20"/>
                <w:szCs w:val="20"/>
                <w:lang w:val="en-US"/>
              </w:rPr>
              <w:instrText xml:space="preserve"> ADDIN EN.CITE </w:instrText>
            </w:r>
            <w:r w:rsidRPr="00B14D9A">
              <w:rPr>
                <w:sz w:val="20"/>
                <w:szCs w:val="20"/>
              </w:rPr>
              <w:fldChar w:fldCharType="begin">
                <w:fldData xml:space="preserve">PEVuZE5vdGU+PENpdGU+PEF1dGhvcj5FYXN0d29vZDwvQXV0aG9yPjxZZWFyPjIwMTY8L1llYXI+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</w:fldData>
              </w:fldChar>
            </w:r>
            <w:r w:rsidRPr="00B14D9A">
              <w:rPr>
                <w:sz w:val="20"/>
                <w:szCs w:val="20"/>
                <w:lang w:val="en-US"/>
              </w:rPr>
              <w:instrText xml:space="preserve"> ADDIN EN.CITE.DATA </w:instrText>
            </w:r>
            <w:r w:rsidRPr="00B14D9A">
              <w:rPr>
                <w:sz w:val="20"/>
                <w:szCs w:val="20"/>
              </w:rPr>
            </w:r>
            <w:r w:rsidRPr="00B14D9A">
              <w:rPr>
                <w:sz w:val="20"/>
                <w:szCs w:val="20"/>
              </w:rPr>
              <w:fldChar w:fldCharType="end"/>
            </w:r>
            <w:r w:rsidRPr="00B14D9A">
              <w:rPr>
                <w:sz w:val="20"/>
                <w:szCs w:val="20"/>
              </w:rPr>
            </w:r>
            <w:r w:rsidRPr="00B14D9A">
              <w:rPr>
                <w:sz w:val="20"/>
                <w:szCs w:val="20"/>
              </w:rPr>
              <w:fldChar w:fldCharType="separate"/>
            </w:r>
            <w:r w:rsidRPr="00B14D9A">
              <w:rPr>
                <w:sz w:val="20"/>
                <w:szCs w:val="20"/>
                <w:lang w:val="en-US"/>
              </w:rPr>
              <w:t>{Eastwood 2023 45}</w:t>
            </w:r>
            <w:r w:rsidRPr="00B14D9A">
              <w:rPr>
                <w:sz w:val="20"/>
                <w:szCs w:val="20"/>
              </w:rPr>
              <w:fldChar w:fldCharType="end"/>
            </w:r>
            <w:r w:rsidRPr="00B14D9A">
              <w:rPr>
                <w:sz w:val="20"/>
                <w:szCs w:val="20"/>
                <w:lang w:val="en-US"/>
              </w:rPr>
              <w:t>. Observational studies have been evenly distributed in showing benefit, harm, or no effect associated with hypercapnia. Results for hypocapnia have also been inconsistent, although no studies have found an association with benefit.</w:t>
            </w:r>
          </w:p>
          <w:p w14:paraId="6A529DEA" w14:textId="77777777" w:rsidR="00BC4726" w:rsidRPr="00B14D9A" w:rsidRDefault="00BC4726" w:rsidP="00B14D9A">
            <w:pPr>
              <w:spacing w:after="0"/>
              <w:rPr>
                <w:sz w:val="20"/>
                <w:szCs w:val="20"/>
                <w:lang w:val="en-US"/>
              </w:rPr>
            </w:pPr>
          </w:p>
          <w:p w14:paraId="7E8114A9" w14:textId="77777777" w:rsidR="00BC4726" w:rsidRPr="00B14D9A" w:rsidRDefault="00BC4726" w:rsidP="00B14D9A">
            <w:pPr>
              <w:spacing w:after="0"/>
              <w:rPr>
                <w:sz w:val="20"/>
                <w:szCs w:val="20"/>
                <w:lang w:val="en-US"/>
              </w:rPr>
            </w:pPr>
            <w:r w:rsidRPr="00B14D9A">
              <w:rPr>
                <w:sz w:val="20"/>
                <w:szCs w:val="20"/>
                <w:lang w:val="en-US"/>
              </w:rPr>
              <w:t xml:space="preserve">Considering the lack of evidence for benefit or harm from targeting CO2 levels above or below the normal range, the task forces deemed it reasonable to target normocapnia, generally defined as a PaCO2 of 35-45 mm Hg in both RCTs and observational studies. Notably, the task force is aware of unpublished data from one RCT {Bernard 2022 1818} and observational studies not included in this review {Moon 2007 219; Mueller 2022 120; Kim 2019 1; Abrahamowicz 2022 3} suggesting that ETCO2 levels may not accurately reflect PaCO2 levels, which may be an important consideration in the prehospital setting. As with all critically ill patients, there may be specific scenarios in which CO2 levels may need to be higher or lower than normal to compensate for other illnesses (e.g., severe lung injury or metabolic acidosis). </w:t>
            </w:r>
          </w:p>
          <w:p w14:paraId="599FBFA6" w14:textId="77777777" w:rsidR="00BC4726" w:rsidRPr="00B14D9A" w:rsidRDefault="00BC4726" w:rsidP="00B14D9A">
            <w:pPr>
              <w:spacing w:after="0"/>
              <w:rPr>
                <w:sz w:val="20"/>
                <w:szCs w:val="20"/>
                <w:lang w:val="en-US"/>
              </w:rPr>
            </w:pPr>
          </w:p>
          <w:p w14:paraId="4909A0C6" w14:textId="24CACE44" w:rsidR="000526C3" w:rsidRPr="00B14D9A" w:rsidRDefault="00BC4726" w:rsidP="00B14D9A">
            <w:pPr>
              <w:spacing w:after="0"/>
              <w:rPr>
                <w:sz w:val="20"/>
                <w:szCs w:val="20"/>
                <w:lang w:val="en-US"/>
              </w:rPr>
            </w:pPr>
            <w:r w:rsidRPr="00B14D9A">
              <w:rPr>
                <w:sz w:val="20"/>
                <w:szCs w:val="20"/>
                <w:lang w:val="en-US"/>
              </w:rPr>
              <w:t>The task forces discussed the possible complication of acidemia from hypercapnia. The presence or absence of metabolic acidosis requires consideration when choosing a ventilation strategy and PaCO2 target, and metabolic acidosis is common in post-arrest patients. Additionally, opinions vary on whether arterial blood gas analysis in patients receiving targeted temperature management should be adjusted for temperature. Approaches to blood gas interpretation regarding temperature varied across RCTs and observational studies. These variations in methodology and in definitions of target ranges prohibit the task forces from being able to recommend specific numbers or a specific method for blood gas analysis for systems implementing these recommendations.</w:t>
            </w:r>
          </w:p>
        </w:tc>
      </w:tr>
    </w:tbl>
    <w:p w14:paraId="1D2BC6B0" w14:textId="77777777" w:rsidR="000526C3" w:rsidRPr="00B14D9A" w:rsidRDefault="000526C3">
      <w:pPr>
        <w:rPr>
          <w:rFonts w:ascii="Calibri" w:eastAsia="Times New Roman" w:hAnsi="Calibri" w:cs="Calibri"/>
          <w:vanish/>
          <w:color w:val="000000"/>
          <w:sz w:val="20"/>
          <w:szCs w:val="20"/>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526C3" w:rsidRPr="00D25507" w14:paraId="3BB222E2" w14:textId="77777777">
        <w:tc>
          <w:tcPr>
            <w:tcW w:w="0" w:type="auto"/>
            <w:shd w:val="clear" w:color="auto" w:fill="2E74B5"/>
            <w:tcMar>
              <w:top w:w="75" w:type="dxa"/>
              <w:left w:w="75" w:type="dxa"/>
              <w:bottom w:w="75" w:type="dxa"/>
              <w:right w:w="75" w:type="dxa"/>
            </w:tcMar>
            <w:hideMark/>
          </w:tcPr>
          <w:p w14:paraId="33721C3D" w14:textId="77777777" w:rsidR="000526C3" w:rsidRPr="00D25507" w:rsidRDefault="00045AFF">
            <w:pPr>
              <w:pStyle w:val="Heading2"/>
              <w:spacing w:before="0" w:beforeAutospacing="0" w:after="0" w:afterAutospacing="0"/>
              <w:rPr>
                <w:rFonts w:ascii="Calibri" w:eastAsia="Times New Roman" w:hAnsi="Calibri" w:cs="Calibri"/>
                <w:color w:val="FFFFFF"/>
                <w:sz w:val="20"/>
                <w:szCs w:val="20"/>
              </w:rPr>
            </w:pPr>
            <w:r w:rsidRPr="00D25507">
              <w:rPr>
                <w:rFonts w:ascii="Calibri" w:eastAsia="Times New Roman" w:hAnsi="Calibri" w:cs="Calibri"/>
                <w:color w:val="FFFFFF"/>
                <w:sz w:val="20"/>
                <w:szCs w:val="20"/>
              </w:rPr>
              <w:t>Subgroup considerations</w:t>
            </w:r>
          </w:p>
        </w:tc>
      </w:tr>
      <w:tr w:rsidR="000526C3" w:rsidRPr="00B14D9A" w14:paraId="55FEACA4" w14:textId="77777777">
        <w:trPr>
          <w:trHeight w:val="1080"/>
        </w:trPr>
        <w:tc>
          <w:tcPr>
            <w:tcW w:w="0" w:type="auto"/>
            <w:tcMar>
              <w:top w:w="75" w:type="dxa"/>
              <w:left w:w="75" w:type="dxa"/>
              <w:bottom w:w="75" w:type="dxa"/>
              <w:right w:w="75" w:type="dxa"/>
            </w:tcMar>
            <w:hideMark/>
          </w:tcPr>
          <w:p w14:paraId="16264A57" w14:textId="1222662A" w:rsidR="000526C3" w:rsidRPr="0094164D" w:rsidRDefault="0094164D" w:rsidP="0094164D">
            <w:pPr>
              <w:spacing w:after="0"/>
              <w:rPr>
                <w:sz w:val="20"/>
                <w:szCs w:val="20"/>
                <w:lang w:val="en-US"/>
              </w:rPr>
            </w:pPr>
            <w:r w:rsidRPr="00B14D9A">
              <w:rPr>
                <w:sz w:val="20"/>
                <w:szCs w:val="20"/>
                <w:lang w:val="en-US"/>
              </w:rPr>
              <w:t>The task forces discussed whether cardiac arrest patients with baseline chronic lung disease and chronic CO2 retention might respond differently to different CO2 targets, however, no evidence addressing this subgroup was found. The task forces agreed that it would be reasonable to adjust PaCO2 targets in patients with known chronic CO2 retention (expert opinion).</w:t>
            </w:r>
          </w:p>
        </w:tc>
      </w:tr>
    </w:tbl>
    <w:p w14:paraId="263202E5" w14:textId="77777777" w:rsidR="000526C3" w:rsidRPr="00D25507" w:rsidRDefault="000526C3">
      <w:pPr>
        <w:rPr>
          <w:rFonts w:ascii="Calibri" w:eastAsia="Times New Roman" w:hAnsi="Calibri" w:cs="Calibri"/>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526C3" w:rsidRPr="00D25507" w14:paraId="5FB273B6" w14:textId="77777777">
        <w:tc>
          <w:tcPr>
            <w:tcW w:w="0" w:type="auto"/>
            <w:shd w:val="clear" w:color="auto" w:fill="2E74B5"/>
            <w:tcMar>
              <w:top w:w="75" w:type="dxa"/>
              <w:left w:w="75" w:type="dxa"/>
              <w:bottom w:w="75" w:type="dxa"/>
              <w:right w:w="75" w:type="dxa"/>
            </w:tcMar>
            <w:hideMark/>
          </w:tcPr>
          <w:p w14:paraId="67A5D392" w14:textId="77777777" w:rsidR="000526C3" w:rsidRPr="00D25507" w:rsidRDefault="00045AFF">
            <w:pPr>
              <w:pStyle w:val="Heading2"/>
              <w:spacing w:before="0" w:beforeAutospacing="0" w:after="0" w:afterAutospacing="0"/>
              <w:rPr>
                <w:rFonts w:ascii="Calibri" w:eastAsia="Times New Roman" w:hAnsi="Calibri" w:cs="Calibri"/>
                <w:color w:val="FFFFFF"/>
                <w:sz w:val="20"/>
                <w:szCs w:val="20"/>
              </w:rPr>
            </w:pPr>
            <w:r w:rsidRPr="00D25507">
              <w:rPr>
                <w:rFonts w:ascii="Calibri" w:eastAsia="Times New Roman" w:hAnsi="Calibri" w:cs="Calibri"/>
                <w:color w:val="FFFFFF"/>
                <w:sz w:val="20"/>
                <w:szCs w:val="20"/>
              </w:rPr>
              <w:t>Implementation considerations</w:t>
            </w:r>
          </w:p>
        </w:tc>
      </w:tr>
      <w:tr w:rsidR="000526C3" w:rsidRPr="0094164D" w14:paraId="1C7BF584" w14:textId="77777777" w:rsidTr="00D25507">
        <w:trPr>
          <w:trHeight w:val="123"/>
        </w:trPr>
        <w:tc>
          <w:tcPr>
            <w:tcW w:w="0" w:type="auto"/>
            <w:tcMar>
              <w:top w:w="75" w:type="dxa"/>
              <w:left w:w="75" w:type="dxa"/>
              <w:bottom w:w="75" w:type="dxa"/>
              <w:right w:w="75" w:type="dxa"/>
            </w:tcMar>
            <w:hideMark/>
          </w:tcPr>
          <w:p w14:paraId="5C0DE7A1" w14:textId="49D4F808" w:rsidR="00BD1B8F" w:rsidRPr="00D25507" w:rsidRDefault="00D25507">
            <w:pPr>
              <w:rPr>
                <w:rFonts w:ascii="Calibri" w:eastAsia="Times New Roman" w:hAnsi="Calibri" w:cs="Calibri"/>
                <w:sz w:val="20"/>
                <w:szCs w:val="20"/>
                <w:lang w:val="en-US"/>
              </w:rPr>
            </w:pPr>
            <w:r w:rsidRPr="003572D3">
              <w:rPr>
                <w:rFonts w:ascii="Calibri" w:eastAsia="Times New Roman" w:hAnsi="Calibri" w:cs="Calibri"/>
                <w:sz w:val="20"/>
                <w:szCs w:val="20"/>
                <w:lang w:val="en-US"/>
              </w:rPr>
              <w:t>These recommendations have not changed significantly compared to 2020, so the task force did not think implementation would be a challenge.</w:t>
            </w:r>
          </w:p>
        </w:tc>
      </w:tr>
    </w:tbl>
    <w:p w14:paraId="5A867D40" w14:textId="77777777" w:rsidR="000526C3" w:rsidRPr="00D25507" w:rsidRDefault="000526C3">
      <w:pPr>
        <w:rPr>
          <w:rFonts w:ascii="Calibri" w:eastAsia="Times New Roman" w:hAnsi="Calibri" w:cs="Calibri"/>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526C3" w:rsidRPr="00D25507" w14:paraId="6C620209" w14:textId="77777777">
        <w:tc>
          <w:tcPr>
            <w:tcW w:w="0" w:type="auto"/>
            <w:shd w:val="clear" w:color="auto" w:fill="2E74B5"/>
            <w:tcMar>
              <w:top w:w="75" w:type="dxa"/>
              <w:left w:w="75" w:type="dxa"/>
              <w:bottom w:w="75" w:type="dxa"/>
              <w:right w:w="75" w:type="dxa"/>
            </w:tcMar>
            <w:hideMark/>
          </w:tcPr>
          <w:p w14:paraId="747FF835" w14:textId="77777777" w:rsidR="000526C3" w:rsidRPr="00D25507" w:rsidRDefault="00045AFF">
            <w:pPr>
              <w:pStyle w:val="Heading2"/>
              <w:spacing w:before="0" w:beforeAutospacing="0" w:after="0" w:afterAutospacing="0"/>
              <w:rPr>
                <w:rFonts w:ascii="Calibri" w:eastAsia="Times New Roman" w:hAnsi="Calibri" w:cs="Calibri"/>
                <w:color w:val="FFFFFF"/>
                <w:sz w:val="20"/>
                <w:szCs w:val="20"/>
              </w:rPr>
            </w:pPr>
            <w:r w:rsidRPr="00D25507">
              <w:rPr>
                <w:rFonts w:ascii="Calibri" w:eastAsia="Times New Roman" w:hAnsi="Calibri" w:cs="Calibri"/>
                <w:color w:val="FFFFFF"/>
                <w:sz w:val="20"/>
                <w:szCs w:val="20"/>
              </w:rPr>
              <w:t>Monitoring and evaluation</w:t>
            </w:r>
          </w:p>
        </w:tc>
      </w:tr>
      <w:tr w:rsidR="000526C3" w:rsidRPr="00D25507" w14:paraId="01D967A4" w14:textId="77777777" w:rsidTr="00D22EDC">
        <w:trPr>
          <w:trHeight w:val="19"/>
        </w:trPr>
        <w:tc>
          <w:tcPr>
            <w:tcW w:w="0" w:type="auto"/>
            <w:tcMar>
              <w:top w:w="75" w:type="dxa"/>
              <w:left w:w="75" w:type="dxa"/>
              <w:bottom w:w="75" w:type="dxa"/>
              <w:right w:w="75" w:type="dxa"/>
            </w:tcMar>
            <w:hideMark/>
          </w:tcPr>
          <w:p w14:paraId="06F50BFC" w14:textId="258F3BF2" w:rsidR="000526C3" w:rsidRPr="00D25507" w:rsidRDefault="000526C3">
            <w:pPr>
              <w:rPr>
                <w:rFonts w:ascii="Calibri" w:eastAsia="Times New Roman" w:hAnsi="Calibri" w:cs="Calibri"/>
                <w:sz w:val="20"/>
                <w:szCs w:val="20"/>
                <w:lang w:val="en-US"/>
              </w:rPr>
            </w:pPr>
          </w:p>
        </w:tc>
      </w:tr>
    </w:tbl>
    <w:p w14:paraId="0C69AEB0" w14:textId="77777777" w:rsidR="000526C3" w:rsidRPr="00D25507" w:rsidRDefault="000526C3">
      <w:pPr>
        <w:rPr>
          <w:rFonts w:ascii="Calibri" w:eastAsia="Times New Roman" w:hAnsi="Calibri" w:cs="Calibri"/>
          <w:vanish/>
          <w:color w:val="000000"/>
          <w:sz w:val="20"/>
          <w:szCs w:val="20"/>
          <w:lang w:val="en"/>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0526C3" w:rsidRPr="00D25507" w14:paraId="595729C7" w14:textId="77777777">
        <w:tc>
          <w:tcPr>
            <w:tcW w:w="0" w:type="auto"/>
            <w:shd w:val="clear" w:color="auto" w:fill="2E74B5"/>
            <w:tcMar>
              <w:top w:w="75" w:type="dxa"/>
              <w:left w:w="75" w:type="dxa"/>
              <w:bottom w:w="75" w:type="dxa"/>
              <w:right w:w="75" w:type="dxa"/>
            </w:tcMar>
            <w:hideMark/>
          </w:tcPr>
          <w:p w14:paraId="4D5F3A94" w14:textId="77777777" w:rsidR="000526C3" w:rsidRPr="00D25507" w:rsidRDefault="00045AFF">
            <w:pPr>
              <w:pStyle w:val="Heading2"/>
              <w:spacing w:before="0" w:beforeAutospacing="0" w:after="0" w:afterAutospacing="0"/>
              <w:rPr>
                <w:rFonts w:ascii="Calibri" w:eastAsia="Times New Roman" w:hAnsi="Calibri" w:cs="Calibri"/>
                <w:color w:val="FFFFFF"/>
                <w:sz w:val="20"/>
                <w:szCs w:val="20"/>
              </w:rPr>
            </w:pPr>
            <w:r w:rsidRPr="00D25507">
              <w:rPr>
                <w:rFonts w:ascii="Calibri" w:eastAsia="Times New Roman" w:hAnsi="Calibri" w:cs="Calibri"/>
                <w:color w:val="FFFFFF"/>
                <w:sz w:val="20"/>
                <w:szCs w:val="20"/>
              </w:rPr>
              <w:t>Research priorities</w:t>
            </w:r>
          </w:p>
        </w:tc>
      </w:tr>
      <w:tr w:rsidR="000526C3" w:rsidRPr="0094164D" w14:paraId="052C420F" w14:textId="77777777">
        <w:trPr>
          <w:trHeight w:val="1080"/>
        </w:trPr>
        <w:tc>
          <w:tcPr>
            <w:tcW w:w="0" w:type="auto"/>
            <w:tcMar>
              <w:top w:w="75" w:type="dxa"/>
              <w:left w:w="75" w:type="dxa"/>
              <w:bottom w:w="75" w:type="dxa"/>
              <w:right w:w="75" w:type="dxa"/>
            </w:tcMar>
            <w:hideMark/>
          </w:tcPr>
          <w:p w14:paraId="6A4571D1" w14:textId="6A623DF2" w:rsidR="00B07F02" w:rsidRPr="00B07F02" w:rsidRDefault="00B07F02" w:rsidP="00B07F02">
            <w:pPr>
              <w:pStyle w:val="public-draftstyledefault-unorderedlistitem"/>
              <w:rPr>
                <w:rFonts w:ascii="Calibri" w:eastAsia="Calibri" w:hAnsi="Calibri" w:cs="Calibri"/>
                <w:lang w:val="en-US"/>
              </w:rPr>
            </w:pPr>
            <w:r w:rsidRPr="003572D3">
              <w:rPr>
                <w:rFonts w:ascii="Calibri" w:eastAsia="Times New Roman" w:hAnsi="Calibri" w:cs="Calibri"/>
                <w:sz w:val="20"/>
                <w:szCs w:val="20"/>
                <w:lang w:val="en-US"/>
              </w:rPr>
              <w:lastRenderedPageBreak/>
              <w:t xml:space="preserve">The evidence regarding the </w:t>
            </w:r>
            <w:r w:rsidRPr="00B07F02">
              <w:rPr>
                <w:rFonts w:ascii="Calibri" w:eastAsia="Times New Roman" w:hAnsi="Calibri" w:cs="Calibri"/>
                <w:sz w:val="20"/>
                <w:szCs w:val="20"/>
                <w:lang w:val="en-US"/>
              </w:rPr>
              <w:t xml:space="preserve">effect of different </w:t>
            </w:r>
            <w:r w:rsidR="00FB5875">
              <w:rPr>
                <w:rFonts w:ascii="Calibri" w:eastAsia="Times New Roman" w:hAnsi="Calibri" w:cs="Calibri"/>
                <w:sz w:val="20"/>
                <w:szCs w:val="20"/>
                <w:lang w:val="en-US"/>
              </w:rPr>
              <w:t>ventilation targets</w:t>
            </w:r>
            <w:r w:rsidRPr="00B07F02">
              <w:rPr>
                <w:rFonts w:ascii="Calibri" w:eastAsia="Times New Roman" w:hAnsi="Calibri" w:cs="Calibri"/>
                <w:sz w:val="20"/>
                <w:szCs w:val="20"/>
                <w:lang w:val="en-US"/>
              </w:rPr>
              <w:t xml:space="preserve"> in post-arrest patients remains limited. The following knowledge gaps have been identified:</w:t>
            </w:r>
            <w:r w:rsidRPr="00B07F02">
              <w:rPr>
                <w:rFonts w:ascii="Calibri" w:eastAsia="Times New Roman" w:hAnsi="Calibri" w:cs="Calibri"/>
                <w:sz w:val="20"/>
                <w:szCs w:val="20"/>
                <w:lang w:val="en-US"/>
              </w:rPr>
              <w:br/>
            </w:r>
            <w:r w:rsidRPr="00B07F02">
              <w:rPr>
                <w:rFonts w:ascii="Calibri" w:eastAsia="Calibri" w:hAnsi="Calibri" w:cs="Calibri"/>
                <w:sz w:val="20"/>
                <w:szCs w:val="20"/>
                <w:lang w:val="en-US"/>
              </w:rPr>
              <w:br/>
              <w:t xml:space="preserve">1. Whether there is a threshold at which </w:t>
            </w:r>
            <w:proofErr w:type="gramStart"/>
            <w:r w:rsidRPr="00B07F02">
              <w:rPr>
                <w:rFonts w:ascii="Calibri" w:eastAsia="Calibri" w:hAnsi="Calibri" w:cs="Calibri"/>
                <w:sz w:val="20"/>
                <w:szCs w:val="20"/>
                <w:lang w:val="en-US"/>
              </w:rPr>
              <w:t>hypocapnia</w:t>
            </w:r>
            <w:proofErr w:type="gramEnd"/>
            <w:r w:rsidRPr="00B07F02">
              <w:rPr>
                <w:rFonts w:ascii="Calibri" w:eastAsia="Calibri" w:hAnsi="Calibri" w:cs="Calibri"/>
                <w:sz w:val="20"/>
                <w:szCs w:val="20"/>
                <w:lang w:val="en-US"/>
              </w:rPr>
              <w:t xml:space="preserve"> and hypercapnia becomes harmful </w:t>
            </w:r>
            <w:r w:rsidRPr="00B07F02">
              <w:rPr>
                <w:rFonts w:ascii="Calibri" w:eastAsia="Calibri" w:hAnsi="Calibri" w:cs="Calibri"/>
                <w:sz w:val="20"/>
                <w:szCs w:val="20"/>
                <w:lang w:val="en-US"/>
              </w:rPr>
              <w:br/>
              <w:t>2. The accurate correlation of ETCO</w:t>
            </w:r>
            <w:r w:rsidRPr="00B07F02">
              <w:rPr>
                <w:rFonts w:ascii="Calibri" w:eastAsia="Calibri" w:hAnsi="Calibri" w:cs="Calibri"/>
                <w:sz w:val="20"/>
                <w:szCs w:val="20"/>
                <w:vertAlign w:val="subscript"/>
                <w:lang w:val="en-US"/>
              </w:rPr>
              <w:t>2</w:t>
            </w:r>
            <w:r w:rsidRPr="00B07F02">
              <w:rPr>
                <w:rFonts w:ascii="Calibri" w:eastAsia="Calibri" w:hAnsi="Calibri" w:cs="Calibri"/>
                <w:sz w:val="20"/>
                <w:szCs w:val="20"/>
                <w:lang w:val="en-US"/>
              </w:rPr>
              <w:t xml:space="preserve"> with </w:t>
            </w:r>
            <w:r w:rsidRPr="00B07F02">
              <w:rPr>
                <w:rFonts w:ascii="Calibri" w:hAnsi="Calibri" w:cs="Calibri"/>
                <w:sz w:val="20"/>
                <w:szCs w:val="20"/>
                <w:lang w:val="en-US"/>
              </w:rPr>
              <w:t>PaCO</w:t>
            </w:r>
            <w:r w:rsidRPr="00B07F02">
              <w:rPr>
                <w:rFonts w:ascii="Calibri" w:hAnsi="Calibri" w:cs="Calibri"/>
                <w:sz w:val="20"/>
                <w:szCs w:val="20"/>
                <w:vertAlign w:val="subscript"/>
                <w:lang w:val="en-US"/>
              </w:rPr>
              <w:t>2</w:t>
            </w:r>
            <w:r w:rsidRPr="00B07F02">
              <w:rPr>
                <w:rFonts w:ascii="Calibri" w:hAnsi="Calibri" w:cs="Calibri"/>
                <w:sz w:val="20"/>
                <w:szCs w:val="20"/>
                <w:lang w:val="en-US"/>
              </w:rPr>
              <w:t xml:space="preserve"> levels</w:t>
            </w:r>
            <w:r w:rsidRPr="00B07F02">
              <w:rPr>
                <w:rFonts w:ascii="Calibri" w:hAnsi="Calibri" w:cs="Calibri"/>
                <w:sz w:val="20"/>
                <w:szCs w:val="20"/>
                <w:lang w:val="en-US"/>
              </w:rPr>
              <w:br/>
              <w:t xml:space="preserve">3. </w:t>
            </w:r>
            <w:r w:rsidRPr="00B07F02">
              <w:rPr>
                <w:rFonts w:ascii="Calibri" w:eastAsia="Calibri" w:hAnsi="Calibri" w:cs="Calibri"/>
                <w:sz w:val="20"/>
                <w:szCs w:val="20"/>
                <w:lang w:val="en-US"/>
              </w:rPr>
              <w:t>The effects of manipulating PaCO</w:t>
            </w:r>
            <w:r w:rsidRPr="00B07F02">
              <w:rPr>
                <w:rFonts w:ascii="Calibri" w:eastAsia="Calibri" w:hAnsi="Calibri" w:cs="Calibri"/>
                <w:sz w:val="20"/>
                <w:szCs w:val="20"/>
                <w:vertAlign w:val="subscript"/>
                <w:lang w:val="en-US"/>
              </w:rPr>
              <w:t>2</w:t>
            </w:r>
            <w:r w:rsidRPr="00B07F02">
              <w:rPr>
                <w:rFonts w:ascii="Calibri" w:eastAsia="Calibri" w:hAnsi="Calibri" w:cs="Calibri"/>
                <w:sz w:val="20"/>
                <w:szCs w:val="20"/>
                <w:lang w:val="en-US"/>
              </w:rPr>
              <w:t xml:space="preserve"> on cerebral blood flow in post-cardiac arrest</w:t>
            </w:r>
            <w:r w:rsidRPr="00B07F02">
              <w:rPr>
                <w:rFonts w:ascii="Calibri" w:eastAsia="Calibri" w:hAnsi="Calibri" w:cs="Calibri"/>
                <w:sz w:val="20"/>
                <w:szCs w:val="20"/>
                <w:lang w:val="en-US"/>
              </w:rPr>
              <w:br/>
              <w:t>4. How PaCO</w:t>
            </w:r>
            <w:r w:rsidRPr="00B07F02">
              <w:rPr>
                <w:rFonts w:ascii="Calibri" w:eastAsia="Calibri" w:hAnsi="Calibri" w:cs="Calibri"/>
                <w:sz w:val="20"/>
                <w:szCs w:val="20"/>
                <w:vertAlign w:val="subscript"/>
                <w:lang w:val="en-US"/>
              </w:rPr>
              <w:t>2</w:t>
            </w:r>
            <w:r w:rsidRPr="00B07F02">
              <w:rPr>
                <w:rFonts w:ascii="Calibri" w:eastAsia="Calibri" w:hAnsi="Calibri" w:cs="Calibri"/>
                <w:sz w:val="20"/>
                <w:szCs w:val="20"/>
                <w:lang w:val="en-US"/>
              </w:rPr>
              <w:t xml:space="preserve"> targets should be adjusted in those with chronic CO</w:t>
            </w:r>
            <w:r w:rsidRPr="00B07F02">
              <w:rPr>
                <w:rFonts w:ascii="Calibri" w:eastAsia="Calibri" w:hAnsi="Calibri" w:cs="Calibri"/>
                <w:sz w:val="20"/>
                <w:szCs w:val="20"/>
                <w:vertAlign w:val="subscript"/>
                <w:lang w:val="en-US"/>
              </w:rPr>
              <w:t>2</w:t>
            </w:r>
            <w:r w:rsidRPr="00B07F02">
              <w:rPr>
                <w:rFonts w:ascii="Calibri" w:eastAsia="Calibri" w:hAnsi="Calibri" w:cs="Calibri"/>
                <w:sz w:val="20"/>
                <w:szCs w:val="20"/>
                <w:lang w:val="en-US"/>
              </w:rPr>
              <w:t xml:space="preserve"> retention </w:t>
            </w:r>
            <w:r w:rsidRPr="00B07F02">
              <w:rPr>
                <w:rFonts w:ascii="Calibri" w:eastAsia="Calibri" w:hAnsi="Calibri" w:cs="Calibri"/>
                <w:sz w:val="20"/>
                <w:szCs w:val="20"/>
                <w:lang w:val="en-US"/>
              </w:rPr>
              <w:br/>
              <w:t>5. Whether arterial blood gas analysis should be adjusted to 37</w:t>
            </w:r>
            <w:r w:rsidRPr="00B07F02">
              <w:rPr>
                <w:rFonts w:ascii="Calibri" w:eastAsia="Calibri" w:hAnsi="Calibri" w:cs="Calibri"/>
                <w:sz w:val="20"/>
                <w:szCs w:val="20"/>
              </w:rPr>
              <w:sym w:font="Symbol" w:char="F0B0"/>
            </w:r>
            <w:r w:rsidRPr="00B07F02">
              <w:rPr>
                <w:rFonts w:ascii="Calibri" w:eastAsia="Calibri" w:hAnsi="Calibri" w:cs="Calibri"/>
                <w:sz w:val="20"/>
                <w:szCs w:val="20"/>
                <w:lang w:val="en-US"/>
              </w:rPr>
              <w:t>C or to a patient’s current temperature</w:t>
            </w:r>
          </w:p>
        </w:tc>
      </w:tr>
    </w:tbl>
    <w:p w14:paraId="0DEEF8D8" w14:textId="77777777" w:rsidR="00045AFF" w:rsidRPr="00D25507" w:rsidRDefault="00045AFF">
      <w:pPr>
        <w:rPr>
          <w:rFonts w:ascii="Calibri" w:eastAsia="Times New Roman" w:hAnsi="Calibri" w:cs="Calibri"/>
          <w:sz w:val="20"/>
          <w:szCs w:val="20"/>
          <w:lang w:val="en-US"/>
        </w:rPr>
      </w:pPr>
    </w:p>
    <w:sectPr w:rsidR="00045AFF" w:rsidRPr="00D25507">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F6973"/>
    <w:multiLevelType w:val="multilevel"/>
    <w:tmpl w:val="57EA2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4AF041A"/>
    <w:multiLevelType w:val="multilevel"/>
    <w:tmpl w:val="2348E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18A1A48"/>
    <w:multiLevelType w:val="hybridMultilevel"/>
    <w:tmpl w:val="21B6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324B6"/>
    <w:multiLevelType w:val="multilevel"/>
    <w:tmpl w:val="3C5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3614670">
    <w:abstractNumId w:val="1"/>
  </w:num>
  <w:num w:numId="2" w16cid:durableId="1654333483">
    <w:abstractNumId w:val="0"/>
  </w:num>
  <w:num w:numId="3" w16cid:durableId="1223369956">
    <w:abstractNumId w:val="3"/>
  </w:num>
  <w:num w:numId="4" w16cid:durableId="51114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hideSpellingErrors/>
  <w:hideGrammaticalErrors/>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C7"/>
    <w:rsid w:val="000244C2"/>
    <w:rsid w:val="00031746"/>
    <w:rsid w:val="00045AFF"/>
    <w:rsid w:val="000526C3"/>
    <w:rsid w:val="000541F9"/>
    <w:rsid w:val="00064B7F"/>
    <w:rsid w:val="0006714D"/>
    <w:rsid w:val="000E1322"/>
    <w:rsid w:val="000F41CF"/>
    <w:rsid w:val="00115983"/>
    <w:rsid w:val="00145E59"/>
    <w:rsid w:val="001B57E4"/>
    <w:rsid w:val="001F5D76"/>
    <w:rsid w:val="00225F20"/>
    <w:rsid w:val="002279D0"/>
    <w:rsid w:val="00260C16"/>
    <w:rsid w:val="00270546"/>
    <w:rsid w:val="0029553E"/>
    <w:rsid w:val="002C660A"/>
    <w:rsid w:val="002C7D86"/>
    <w:rsid w:val="003016F3"/>
    <w:rsid w:val="0039117B"/>
    <w:rsid w:val="0039377C"/>
    <w:rsid w:val="003953AD"/>
    <w:rsid w:val="00396BD4"/>
    <w:rsid w:val="003B7E93"/>
    <w:rsid w:val="003C25B6"/>
    <w:rsid w:val="003C3B0F"/>
    <w:rsid w:val="003C78DF"/>
    <w:rsid w:val="003E0171"/>
    <w:rsid w:val="003E7CE0"/>
    <w:rsid w:val="00412110"/>
    <w:rsid w:val="00457198"/>
    <w:rsid w:val="004740B6"/>
    <w:rsid w:val="00483531"/>
    <w:rsid w:val="00486403"/>
    <w:rsid w:val="004A7078"/>
    <w:rsid w:val="004B4CFF"/>
    <w:rsid w:val="00507A54"/>
    <w:rsid w:val="0051547F"/>
    <w:rsid w:val="0052566F"/>
    <w:rsid w:val="005467BC"/>
    <w:rsid w:val="0056303A"/>
    <w:rsid w:val="00594265"/>
    <w:rsid w:val="00597673"/>
    <w:rsid w:val="005B7F5A"/>
    <w:rsid w:val="005E4D8E"/>
    <w:rsid w:val="00605AAE"/>
    <w:rsid w:val="00651F21"/>
    <w:rsid w:val="00663B28"/>
    <w:rsid w:val="00667B78"/>
    <w:rsid w:val="006830A1"/>
    <w:rsid w:val="0068451F"/>
    <w:rsid w:val="006D34DE"/>
    <w:rsid w:val="006D5566"/>
    <w:rsid w:val="006F1070"/>
    <w:rsid w:val="007137E6"/>
    <w:rsid w:val="00745D65"/>
    <w:rsid w:val="007660FE"/>
    <w:rsid w:val="007732C2"/>
    <w:rsid w:val="007A48B6"/>
    <w:rsid w:val="007A788F"/>
    <w:rsid w:val="007C005A"/>
    <w:rsid w:val="007E4881"/>
    <w:rsid w:val="007E5312"/>
    <w:rsid w:val="007E633F"/>
    <w:rsid w:val="00815EF0"/>
    <w:rsid w:val="00822717"/>
    <w:rsid w:val="00841C7E"/>
    <w:rsid w:val="008828A3"/>
    <w:rsid w:val="00891685"/>
    <w:rsid w:val="0089360E"/>
    <w:rsid w:val="008A45A1"/>
    <w:rsid w:val="008A5E4F"/>
    <w:rsid w:val="008D10FD"/>
    <w:rsid w:val="00913F7A"/>
    <w:rsid w:val="0092326D"/>
    <w:rsid w:val="00937D33"/>
    <w:rsid w:val="0094164D"/>
    <w:rsid w:val="00953837"/>
    <w:rsid w:val="00973943"/>
    <w:rsid w:val="009B5EE3"/>
    <w:rsid w:val="009D21E2"/>
    <w:rsid w:val="00A25891"/>
    <w:rsid w:val="00A420B8"/>
    <w:rsid w:val="00A43F0C"/>
    <w:rsid w:val="00A44CBB"/>
    <w:rsid w:val="00A86318"/>
    <w:rsid w:val="00A96752"/>
    <w:rsid w:val="00AA606B"/>
    <w:rsid w:val="00AC5AC6"/>
    <w:rsid w:val="00AD0B3C"/>
    <w:rsid w:val="00AE3DC7"/>
    <w:rsid w:val="00AF75B8"/>
    <w:rsid w:val="00B067A8"/>
    <w:rsid w:val="00B07F02"/>
    <w:rsid w:val="00B14D9A"/>
    <w:rsid w:val="00B35531"/>
    <w:rsid w:val="00B45A13"/>
    <w:rsid w:val="00B74C67"/>
    <w:rsid w:val="00B77B2A"/>
    <w:rsid w:val="00BC44AF"/>
    <w:rsid w:val="00BC4726"/>
    <w:rsid w:val="00BD1B8F"/>
    <w:rsid w:val="00BD2736"/>
    <w:rsid w:val="00BD4C4E"/>
    <w:rsid w:val="00BF484A"/>
    <w:rsid w:val="00BF4C2D"/>
    <w:rsid w:val="00BF51E0"/>
    <w:rsid w:val="00BF5B86"/>
    <w:rsid w:val="00C52960"/>
    <w:rsid w:val="00C60AF2"/>
    <w:rsid w:val="00CC2F42"/>
    <w:rsid w:val="00CD2D3A"/>
    <w:rsid w:val="00D22EDC"/>
    <w:rsid w:val="00D25507"/>
    <w:rsid w:val="00D46BDA"/>
    <w:rsid w:val="00D53CF7"/>
    <w:rsid w:val="00D60383"/>
    <w:rsid w:val="00D65A05"/>
    <w:rsid w:val="00D84AC2"/>
    <w:rsid w:val="00D948DF"/>
    <w:rsid w:val="00D96CA6"/>
    <w:rsid w:val="00DC7DD9"/>
    <w:rsid w:val="00DE3B0E"/>
    <w:rsid w:val="00DF293A"/>
    <w:rsid w:val="00DF5220"/>
    <w:rsid w:val="00E00A1E"/>
    <w:rsid w:val="00E158DE"/>
    <w:rsid w:val="00E5471C"/>
    <w:rsid w:val="00E7795B"/>
    <w:rsid w:val="00E84F9D"/>
    <w:rsid w:val="00E93513"/>
    <w:rsid w:val="00EA3716"/>
    <w:rsid w:val="00EB4059"/>
    <w:rsid w:val="00ED7F27"/>
    <w:rsid w:val="00FA1570"/>
    <w:rsid w:val="00FB5875"/>
    <w:rsid w:val="00FC5A11"/>
    <w:rsid w:val="00FC63EB"/>
    <w:rsid w:val="00FD191F"/>
    <w:rsid w:val="00FE4DED"/>
    <w:rsid w:val="00FF64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8EBD"/>
  <w15:docId w15:val="{10A32D47-2A24-4A44-9A4C-4ABEA82D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style>
  <w:style w:type="character" w:customStyle="1" w:styleId="ep-radiobuttonlabel">
    <w:name w:val="ep-radiobutton__label"/>
    <w:basedOn w:val="DefaultParagraphFont"/>
  </w:style>
  <w:style w:type="character" w:customStyle="1" w:styleId="checked-marker">
    <w:name w:val="checked-marker"/>
    <w:basedOn w:val="DefaultParagraphFont"/>
  </w:style>
  <w:style w:type="character" w:customStyle="1" w:styleId="label">
    <w:name w:val="label"/>
    <w:basedOn w:val="DefaultParagraphFont"/>
  </w:style>
  <w:style w:type="character" w:customStyle="1" w:styleId="quality-sign">
    <w:name w:val="quality-sign"/>
    <w:basedOn w:val="DefaultParagraphFont"/>
  </w:style>
  <w:style w:type="character" w:customStyle="1" w:styleId="quality-text">
    <w:name w:val="quality-text"/>
    <w:basedOn w:val="DefaultParagraphFont"/>
  </w:style>
  <w:style w:type="character" w:customStyle="1" w:styleId="cell">
    <w:name w:val="cell"/>
    <w:basedOn w:val="DefaultParagraphFont"/>
  </w:style>
  <w:style w:type="character" w:customStyle="1" w:styleId="block">
    <w:name w:val="block"/>
    <w:basedOn w:val="DefaultParagraphFont"/>
  </w:style>
  <w:style w:type="character" w:customStyle="1" w:styleId="cell-value">
    <w:name w:val="cell-value"/>
    <w:basedOn w:val="DefaultParagraphFont"/>
  </w:style>
  <w:style w:type="paragraph" w:customStyle="1" w:styleId="marker">
    <w:name w:val="mark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45E59"/>
    <w:rPr>
      <w:sz w:val="16"/>
      <w:szCs w:val="16"/>
    </w:rPr>
  </w:style>
  <w:style w:type="paragraph" w:styleId="CommentText">
    <w:name w:val="annotation text"/>
    <w:basedOn w:val="Normal"/>
    <w:link w:val="CommentTextChar"/>
    <w:uiPriority w:val="99"/>
    <w:unhideWhenUsed/>
    <w:rsid w:val="00145E59"/>
    <w:pPr>
      <w:spacing w:line="240" w:lineRule="auto"/>
    </w:pPr>
    <w:rPr>
      <w:sz w:val="20"/>
      <w:szCs w:val="20"/>
    </w:rPr>
  </w:style>
  <w:style w:type="character" w:customStyle="1" w:styleId="CommentTextChar">
    <w:name w:val="Comment Text Char"/>
    <w:basedOn w:val="DefaultParagraphFont"/>
    <w:link w:val="CommentText"/>
    <w:uiPriority w:val="99"/>
    <w:rsid w:val="00145E59"/>
    <w:rPr>
      <w:sz w:val="20"/>
      <w:szCs w:val="20"/>
    </w:rPr>
  </w:style>
  <w:style w:type="paragraph" w:styleId="CommentSubject">
    <w:name w:val="annotation subject"/>
    <w:basedOn w:val="CommentText"/>
    <w:next w:val="CommentText"/>
    <w:link w:val="CommentSubjectChar"/>
    <w:uiPriority w:val="99"/>
    <w:semiHidden/>
    <w:unhideWhenUsed/>
    <w:rsid w:val="00145E59"/>
    <w:rPr>
      <w:b/>
      <w:bCs/>
    </w:rPr>
  </w:style>
  <w:style w:type="character" w:customStyle="1" w:styleId="CommentSubjectChar">
    <w:name w:val="Comment Subject Char"/>
    <w:basedOn w:val="CommentTextChar"/>
    <w:link w:val="CommentSubject"/>
    <w:uiPriority w:val="99"/>
    <w:semiHidden/>
    <w:rsid w:val="00145E59"/>
    <w:rPr>
      <w:b/>
      <w:bCs/>
      <w:sz w:val="20"/>
      <w:szCs w:val="20"/>
    </w:rPr>
  </w:style>
  <w:style w:type="paragraph" w:styleId="BalloonText">
    <w:name w:val="Balloon Text"/>
    <w:basedOn w:val="Normal"/>
    <w:link w:val="BalloonTextChar"/>
    <w:uiPriority w:val="99"/>
    <w:semiHidden/>
    <w:unhideWhenUsed/>
    <w:rsid w:val="00145E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5E59"/>
    <w:rPr>
      <w:rFonts w:ascii="Times New Roman" w:hAnsi="Times New Roman" w:cs="Times New Roman"/>
      <w:sz w:val="18"/>
      <w:szCs w:val="18"/>
    </w:rPr>
  </w:style>
  <w:style w:type="paragraph" w:styleId="ListParagraph">
    <w:name w:val="List Paragraph"/>
    <w:basedOn w:val="Normal"/>
    <w:uiPriority w:val="34"/>
    <w:qFormat/>
    <w:rsid w:val="003C3B0F"/>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C60A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20511">
      <w:marLeft w:val="0"/>
      <w:marRight w:val="0"/>
      <w:marTop w:val="0"/>
      <w:marBottom w:val="0"/>
      <w:divBdr>
        <w:top w:val="none" w:sz="0" w:space="0" w:color="auto"/>
        <w:left w:val="none" w:sz="0" w:space="0" w:color="auto"/>
        <w:bottom w:val="none" w:sz="0" w:space="0" w:color="auto"/>
        <w:right w:val="none" w:sz="0" w:space="0" w:color="auto"/>
      </w:divBdr>
      <w:divsChild>
        <w:div w:id="1365057702">
          <w:marLeft w:val="0"/>
          <w:marRight w:val="0"/>
          <w:marTop w:val="0"/>
          <w:marBottom w:val="0"/>
          <w:divBdr>
            <w:top w:val="none" w:sz="0" w:space="0" w:color="auto"/>
            <w:left w:val="none" w:sz="0" w:space="0" w:color="auto"/>
            <w:bottom w:val="none" w:sz="0" w:space="0" w:color="auto"/>
            <w:right w:val="none" w:sz="0" w:space="0" w:color="auto"/>
          </w:divBdr>
          <w:divsChild>
            <w:div w:id="1708216111">
              <w:marLeft w:val="0"/>
              <w:marRight w:val="0"/>
              <w:marTop w:val="0"/>
              <w:marBottom w:val="0"/>
              <w:divBdr>
                <w:top w:val="none" w:sz="0" w:space="0" w:color="auto"/>
                <w:left w:val="none" w:sz="0" w:space="0" w:color="auto"/>
                <w:bottom w:val="none" w:sz="0" w:space="0" w:color="auto"/>
                <w:right w:val="none" w:sz="0" w:space="0" w:color="auto"/>
              </w:divBdr>
              <w:divsChild>
                <w:div w:id="1643074509">
                  <w:marLeft w:val="0"/>
                  <w:marRight w:val="0"/>
                  <w:marTop w:val="0"/>
                  <w:marBottom w:val="0"/>
                  <w:divBdr>
                    <w:top w:val="none" w:sz="0" w:space="0" w:color="auto"/>
                    <w:left w:val="none" w:sz="0" w:space="0" w:color="auto"/>
                    <w:bottom w:val="none" w:sz="0" w:space="0" w:color="auto"/>
                    <w:right w:val="none" w:sz="0" w:space="0" w:color="auto"/>
                  </w:divBdr>
                  <w:divsChild>
                    <w:div w:id="1347438940">
                      <w:marLeft w:val="0"/>
                      <w:marRight w:val="0"/>
                      <w:marTop w:val="0"/>
                      <w:marBottom w:val="0"/>
                      <w:divBdr>
                        <w:top w:val="none" w:sz="0" w:space="0" w:color="auto"/>
                        <w:left w:val="none" w:sz="0" w:space="0" w:color="auto"/>
                        <w:bottom w:val="none" w:sz="0" w:space="0" w:color="auto"/>
                        <w:right w:val="none" w:sz="0" w:space="0" w:color="auto"/>
                      </w:divBdr>
                      <w:divsChild>
                        <w:div w:id="1154420397">
                          <w:marLeft w:val="0"/>
                          <w:marRight w:val="0"/>
                          <w:marTop w:val="0"/>
                          <w:marBottom w:val="0"/>
                          <w:divBdr>
                            <w:top w:val="none" w:sz="0" w:space="0" w:color="auto"/>
                            <w:left w:val="none" w:sz="0" w:space="0" w:color="auto"/>
                            <w:bottom w:val="none" w:sz="0" w:space="0" w:color="auto"/>
                            <w:right w:val="none" w:sz="0" w:space="0" w:color="auto"/>
                          </w:divBdr>
                          <w:divsChild>
                            <w:div w:id="359357255">
                              <w:marLeft w:val="0"/>
                              <w:marRight w:val="0"/>
                              <w:marTop w:val="0"/>
                              <w:marBottom w:val="0"/>
                              <w:divBdr>
                                <w:top w:val="none" w:sz="0" w:space="0" w:color="auto"/>
                                <w:left w:val="none" w:sz="0" w:space="0" w:color="auto"/>
                                <w:bottom w:val="none" w:sz="0" w:space="0" w:color="auto"/>
                                <w:right w:val="none" w:sz="0" w:space="0" w:color="auto"/>
                              </w:divBdr>
                            </w:div>
                          </w:divsChild>
                        </w:div>
                        <w:div w:id="1454210466">
                          <w:marLeft w:val="0"/>
                          <w:marRight w:val="0"/>
                          <w:marTop w:val="0"/>
                          <w:marBottom w:val="0"/>
                          <w:divBdr>
                            <w:top w:val="none" w:sz="0" w:space="0" w:color="auto"/>
                            <w:left w:val="none" w:sz="0" w:space="0" w:color="auto"/>
                            <w:bottom w:val="none" w:sz="0" w:space="0" w:color="auto"/>
                            <w:right w:val="none" w:sz="0" w:space="0" w:color="auto"/>
                          </w:divBdr>
                          <w:divsChild>
                            <w:div w:id="168251607">
                              <w:marLeft w:val="0"/>
                              <w:marRight w:val="0"/>
                              <w:marTop w:val="0"/>
                              <w:marBottom w:val="0"/>
                              <w:divBdr>
                                <w:top w:val="none" w:sz="0" w:space="0" w:color="auto"/>
                                <w:left w:val="none" w:sz="0" w:space="0" w:color="auto"/>
                                <w:bottom w:val="none" w:sz="0" w:space="0" w:color="auto"/>
                                <w:right w:val="none" w:sz="0" w:space="0" w:color="auto"/>
                              </w:divBdr>
                              <w:divsChild>
                                <w:div w:id="1233587431">
                                  <w:marLeft w:val="0"/>
                                  <w:marRight w:val="0"/>
                                  <w:marTop w:val="0"/>
                                  <w:marBottom w:val="0"/>
                                  <w:divBdr>
                                    <w:top w:val="none" w:sz="0" w:space="0" w:color="auto"/>
                                    <w:left w:val="none" w:sz="0" w:space="0" w:color="auto"/>
                                    <w:bottom w:val="none" w:sz="0" w:space="0" w:color="auto"/>
                                    <w:right w:val="none" w:sz="0" w:space="0" w:color="auto"/>
                                  </w:divBdr>
                                  <w:divsChild>
                                    <w:div w:id="1019694224">
                                      <w:marLeft w:val="0"/>
                                      <w:marRight w:val="0"/>
                                      <w:marTop w:val="0"/>
                                      <w:marBottom w:val="0"/>
                                      <w:divBdr>
                                        <w:top w:val="none" w:sz="0" w:space="0" w:color="auto"/>
                                        <w:left w:val="none" w:sz="0" w:space="0" w:color="auto"/>
                                        <w:bottom w:val="none" w:sz="0" w:space="0" w:color="auto"/>
                                        <w:right w:val="none" w:sz="0" w:space="0" w:color="auto"/>
                                      </w:divBdr>
                                      <w:divsChild>
                                        <w:div w:id="3159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13478">
                          <w:marLeft w:val="0"/>
                          <w:marRight w:val="0"/>
                          <w:marTop w:val="0"/>
                          <w:marBottom w:val="0"/>
                          <w:divBdr>
                            <w:top w:val="none" w:sz="0" w:space="0" w:color="auto"/>
                            <w:left w:val="none" w:sz="0" w:space="0" w:color="auto"/>
                            <w:bottom w:val="none" w:sz="0" w:space="0" w:color="auto"/>
                            <w:right w:val="none" w:sz="0" w:space="0" w:color="auto"/>
                          </w:divBdr>
                          <w:divsChild>
                            <w:div w:id="1178814950">
                              <w:marLeft w:val="0"/>
                              <w:marRight w:val="0"/>
                              <w:marTop w:val="0"/>
                              <w:marBottom w:val="0"/>
                              <w:divBdr>
                                <w:top w:val="none" w:sz="0" w:space="0" w:color="auto"/>
                                <w:left w:val="none" w:sz="0" w:space="0" w:color="auto"/>
                                <w:bottom w:val="none" w:sz="0" w:space="0" w:color="auto"/>
                                <w:right w:val="none" w:sz="0" w:space="0" w:color="auto"/>
                              </w:divBdr>
                              <w:divsChild>
                                <w:div w:id="271282623">
                                  <w:marLeft w:val="0"/>
                                  <w:marRight w:val="0"/>
                                  <w:marTop w:val="0"/>
                                  <w:marBottom w:val="0"/>
                                  <w:divBdr>
                                    <w:top w:val="none" w:sz="0" w:space="0" w:color="auto"/>
                                    <w:left w:val="none" w:sz="0" w:space="0" w:color="auto"/>
                                    <w:bottom w:val="none" w:sz="0" w:space="0" w:color="auto"/>
                                    <w:right w:val="none" w:sz="0" w:space="0" w:color="auto"/>
                                  </w:divBdr>
                                  <w:divsChild>
                                    <w:div w:id="462112556">
                                      <w:marLeft w:val="0"/>
                                      <w:marRight w:val="0"/>
                                      <w:marTop w:val="0"/>
                                      <w:marBottom w:val="0"/>
                                      <w:divBdr>
                                        <w:top w:val="none" w:sz="0" w:space="0" w:color="auto"/>
                                        <w:left w:val="none" w:sz="0" w:space="0" w:color="auto"/>
                                        <w:bottom w:val="none" w:sz="0" w:space="0" w:color="auto"/>
                                        <w:right w:val="none" w:sz="0" w:space="0" w:color="auto"/>
                                      </w:divBdr>
                                      <w:divsChild>
                                        <w:div w:id="234122655">
                                          <w:marLeft w:val="0"/>
                                          <w:marRight w:val="0"/>
                                          <w:marTop w:val="0"/>
                                          <w:marBottom w:val="0"/>
                                          <w:divBdr>
                                            <w:top w:val="none" w:sz="0" w:space="0" w:color="auto"/>
                                            <w:left w:val="none" w:sz="0" w:space="0" w:color="auto"/>
                                            <w:bottom w:val="none" w:sz="0" w:space="0" w:color="auto"/>
                                            <w:right w:val="none" w:sz="0" w:space="0" w:color="auto"/>
                                          </w:divBdr>
                                          <w:divsChild>
                                            <w:div w:id="1191845660">
                                              <w:marLeft w:val="0"/>
                                              <w:marRight w:val="0"/>
                                              <w:marTop w:val="0"/>
                                              <w:marBottom w:val="0"/>
                                              <w:divBdr>
                                                <w:top w:val="none" w:sz="0" w:space="0" w:color="auto"/>
                                                <w:left w:val="none" w:sz="0" w:space="0" w:color="auto"/>
                                                <w:bottom w:val="none" w:sz="0" w:space="0" w:color="auto"/>
                                                <w:right w:val="none" w:sz="0" w:space="0" w:color="auto"/>
                                              </w:divBdr>
                                              <w:divsChild>
                                                <w:div w:id="615141120">
                                                  <w:marLeft w:val="0"/>
                                                  <w:marRight w:val="0"/>
                                                  <w:marTop w:val="0"/>
                                                  <w:marBottom w:val="0"/>
                                                  <w:divBdr>
                                                    <w:top w:val="none" w:sz="0" w:space="0" w:color="auto"/>
                                                    <w:left w:val="none" w:sz="0" w:space="0" w:color="auto"/>
                                                    <w:bottom w:val="none" w:sz="0" w:space="0" w:color="auto"/>
                                                    <w:right w:val="none" w:sz="0" w:space="0" w:color="auto"/>
                                                  </w:divBdr>
                                                  <w:divsChild>
                                                    <w:div w:id="174004837">
                                                      <w:marLeft w:val="0"/>
                                                      <w:marRight w:val="0"/>
                                                      <w:marTop w:val="0"/>
                                                      <w:marBottom w:val="0"/>
                                                      <w:divBdr>
                                                        <w:top w:val="none" w:sz="0" w:space="0" w:color="auto"/>
                                                        <w:left w:val="none" w:sz="0" w:space="0" w:color="auto"/>
                                                        <w:bottom w:val="none" w:sz="0" w:space="0" w:color="auto"/>
                                                        <w:right w:val="none" w:sz="0" w:space="0" w:color="auto"/>
                                                      </w:divBdr>
                                                      <w:divsChild>
                                                        <w:div w:id="1831143048">
                                                          <w:marLeft w:val="0"/>
                                                          <w:marRight w:val="0"/>
                                                          <w:marTop w:val="0"/>
                                                          <w:marBottom w:val="0"/>
                                                          <w:divBdr>
                                                            <w:top w:val="none" w:sz="0" w:space="0" w:color="auto"/>
                                                            <w:left w:val="none" w:sz="0" w:space="0" w:color="auto"/>
                                                            <w:bottom w:val="none" w:sz="0" w:space="0" w:color="auto"/>
                                                            <w:right w:val="none" w:sz="0" w:space="0" w:color="auto"/>
                                                          </w:divBdr>
                                                          <w:divsChild>
                                                            <w:div w:id="457333869">
                                                              <w:marLeft w:val="0"/>
                                                              <w:marRight w:val="0"/>
                                                              <w:marTop w:val="0"/>
                                                              <w:marBottom w:val="0"/>
                                                              <w:divBdr>
                                                                <w:top w:val="none" w:sz="0" w:space="0" w:color="auto"/>
                                                                <w:left w:val="none" w:sz="0" w:space="0" w:color="auto"/>
                                                                <w:bottom w:val="none" w:sz="0" w:space="0" w:color="auto"/>
                                                                <w:right w:val="none" w:sz="0" w:space="0" w:color="auto"/>
                                                              </w:divBdr>
                                                              <w:divsChild>
                                                                <w:div w:id="1588690790">
                                                                  <w:marLeft w:val="0"/>
                                                                  <w:marRight w:val="0"/>
                                                                  <w:marTop w:val="0"/>
                                                                  <w:marBottom w:val="0"/>
                                                                  <w:divBdr>
                                                                    <w:top w:val="none" w:sz="0" w:space="0" w:color="auto"/>
                                                                    <w:left w:val="none" w:sz="0" w:space="0" w:color="auto"/>
                                                                    <w:bottom w:val="none" w:sz="0" w:space="0" w:color="auto"/>
                                                                    <w:right w:val="none" w:sz="0" w:space="0" w:color="auto"/>
                                                                  </w:divBdr>
                                                                  <w:divsChild>
                                                                    <w:div w:id="14402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18532">
                          <w:marLeft w:val="0"/>
                          <w:marRight w:val="0"/>
                          <w:marTop w:val="0"/>
                          <w:marBottom w:val="0"/>
                          <w:divBdr>
                            <w:top w:val="none" w:sz="0" w:space="0" w:color="auto"/>
                            <w:left w:val="none" w:sz="0" w:space="0" w:color="auto"/>
                            <w:bottom w:val="none" w:sz="0" w:space="0" w:color="auto"/>
                            <w:right w:val="none" w:sz="0" w:space="0" w:color="auto"/>
                          </w:divBdr>
                          <w:divsChild>
                            <w:div w:id="5403183">
                              <w:marLeft w:val="0"/>
                              <w:marRight w:val="0"/>
                              <w:marTop w:val="0"/>
                              <w:marBottom w:val="0"/>
                              <w:divBdr>
                                <w:top w:val="none" w:sz="0" w:space="0" w:color="auto"/>
                                <w:left w:val="none" w:sz="0" w:space="0" w:color="auto"/>
                                <w:bottom w:val="none" w:sz="0" w:space="0" w:color="auto"/>
                                <w:right w:val="none" w:sz="0" w:space="0" w:color="auto"/>
                              </w:divBdr>
                              <w:divsChild>
                                <w:div w:id="977076648">
                                  <w:marLeft w:val="0"/>
                                  <w:marRight w:val="0"/>
                                  <w:marTop w:val="0"/>
                                  <w:marBottom w:val="0"/>
                                  <w:divBdr>
                                    <w:top w:val="none" w:sz="0" w:space="0" w:color="auto"/>
                                    <w:left w:val="none" w:sz="0" w:space="0" w:color="auto"/>
                                    <w:bottom w:val="none" w:sz="0" w:space="0" w:color="auto"/>
                                    <w:right w:val="none" w:sz="0" w:space="0" w:color="auto"/>
                                  </w:divBdr>
                                  <w:divsChild>
                                    <w:div w:id="97798164">
                                      <w:marLeft w:val="0"/>
                                      <w:marRight w:val="0"/>
                                      <w:marTop w:val="0"/>
                                      <w:marBottom w:val="0"/>
                                      <w:divBdr>
                                        <w:top w:val="none" w:sz="0" w:space="0" w:color="auto"/>
                                        <w:left w:val="none" w:sz="0" w:space="0" w:color="auto"/>
                                        <w:bottom w:val="none" w:sz="0" w:space="0" w:color="auto"/>
                                        <w:right w:val="none" w:sz="0" w:space="0" w:color="auto"/>
                                      </w:divBdr>
                                      <w:divsChild>
                                        <w:div w:id="1992560501">
                                          <w:marLeft w:val="0"/>
                                          <w:marRight w:val="0"/>
                                          <w:marTop w:val="0"/>
                                          <w:marBottom w:val="0"/>
                                          <w:divBdr>
                                            <w:top w:val="none" w:sz="0" w:space="0" w:color="auto"/>
                                            <w:left w:val="none" w:sz="0" w:space="0" w:color="auto"/>
                                            <w:bottom w:val="none" w:sz="0" w:space="0" w:color="auto"/>
                                            <w:right w:val="none" w:sz="0" w:space="0" w:color="auto"/>
                                          </w:divBdr>
                                          <w:divsChild>
                                            <w:div w:id="190805727">
                                              <w:marLeft w:val="0"/>
                                              <w:marRight w:val="0"/>
                                              <w:marTop w:val="0"/>
                                              <w:marBottom w:val="0"/>
                                              <w:divBdr>
                                                <w:top w:val="none" w:sz="0" w:space="0" w:color="auto"/>
                                                <w:left w:val="none" w:sz="0" w:space="0" w:color="auto"/>
                                                <w:bottom w:val="none" w:sz="0" w:space="0" w:color="auto"/>
                                                <w:right w:val="none" w:sz="0" w:space="0" w:color="auto"/>
                                              </w:divBdr>
                                              <w:divsChild>
                                                <w:div w:id="994190212">
                                                  <w:marLeft w:val="0"/>
                                                  <w:marRight w:val="0"/>
                                                  <w:marTop w:val="0"/>
                                                  <w:marBottom w:val="0"/>
                                                  <w:divBdr>
                                                    <w:top w:val="none" w:sz="0" w:space="0" w:color="auto"/>
                                                    <w:left w:val="none" w:sz="0" w:space="0" w:color="auto"/>
                                                    <w:bottom w:val="none" w:sz="0" w:space="0" w:color="auto"/>
                                                    <w:right w:val="none" w:sz="0" w:space="0" w:color="auto"/>
                                                  </w:divBdr>
                                                  <w:divsChild>
                                                    <w:div w:id="1887332788">
                                                      <w:marLeft w:val="0"/>
                                                      <w:marRight w:val="0"/>
                                                      <w:marTop w:val="0"/>
                                                      <w:marBottom w:val="0"/>
                                                      <w:divBdr>
                                                        <w:top w:val="none" w:sz="0" w:space="0" w:color="auto"/>
                                                        <w:left w:val="none" w:sz="0" w:space="0" w:color="auto"/>
                                                        <w:bottom w:val="none" w:sz="0" w:space="0" w:color="auto"/>
                                                        <w:right w:val="none" w:sz="0" w:space="0" w:color="auto"/>
                                                      </w:divBdr>
                                                      <w:divsChild>
                                                        <w:div w:id="375667499">
                                                          <w:marLeft w:val="0"/>
                                                          <w:marRight w:val="0"/>
                                                          <w:marTop w:val="0"/>
                                                          <w:marBottom w:val="0"/>
                                                          <w:divBdr>
                                                            <w:top w:val="none" w:sz="0" w:space="0" w:color="auto"/>
                                                            <w:left w:val="none" w:sz="0" w:space="0" w:color="auto"/>
                                                            <w:bottom w:val="none" w:sz="0" w:space="0" w:color="auto"/>
                                                            <w:right w:val="none" w:sz="0" w:space="0" w:color="auto"/>
                                                          </w:divBdr>
                                                          <w:divsChild>
                                                            <w:div w:id="1228154186">
                                                              <w:marLeft w:val="0"/>
                                                              <w:marRight w:val="0"/>
                                                              <w:marTop w:val="0"/>
                                                              <w:marBottom w:val="0"/>
                                                              <w:divBdr>
                                                                <w:top w:val="none" w:sz="0" w:space="0" w:color="auto"/>
                                                                <w:left w:val="none" w:sz="0" w:space="0" w:color="auto"/>
                                                                <w:bottom w:val="none" w:sz="0" w:space="0" w:color="auto"/>
                                                                <w:right w:val="none" w:sz="0" w:space="0" w:color="auto"/>
                                                              </w:divBdr>
                                                              <w:divsChild>
                                                                <w:div w:id="7495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111035">
                          <w:marLeft w:val="0"/>
                          <w:marRight w:val="0"/>
                          <w:marTop w:val="0"/>
                          <w:marBottom w:val="0"/>
                          <w:divBdr>
                            <w:top w:val="none" w:sz="0" w:space="0" w:color="auto"/>
                            <w:left w:val="none" w:sz="0" w:space="0" w:color="auto"/>
                            <w:bottom w:val="none" w:sz="0" w:space="0" w:color="auto"/>
                            <w:right w:val="none" w:sz="0" w:space="0" w:color="auto"/>
                          </w:divBdr>
                          <w:divsChild>
                            <w:div w:id="1034427418">
                              <w:marLeft w:val="0"/>
                              <w:marRight w:val="0"/>
                              <w:marTop w:val="0"/>
                              <w:marBottom w:val="0"/>
                              <w:divBdr>
                                <w:top w:val="none" w:sz="0" w:space="0" w:color="auto"/>
                                <w:left w:val="none" w:sz="0" w:space="0" w:color="auto"/>
                                <w:bottom w:val="none" w:sz="0" w:space="0" w:color="auto"/>
                                <w:right w:val="none" w:sz="0" w:space="0" w:color="auto"/>
                              </w:divBdr>
                            </w:div>
                          </w:divsChild>
                        </w:div>
                        <w:div w:id="1173640938">
                          <w:marLeft w:val="0"/>
                          <w:marRight w:val="0"/>
                          <w:marTop w:val="0"/>
                          <w:marBottom w:val="0"/>
                          <w:divBdr>
                            <w:top w:val="none" w:sz="0" w:space="0" w:color="auto"/>
                            <w:left w:val="none" w:sz="0" w:space="0" w:color="auto"/>
                            <w:bottom w:val="none" w:sz="0" w:space="0" w:color="auto"/>
                            <w:right w:val="none" w:sz="0" w:space="0" w:color="auto"/>
                          </w:divBdr>
                          <w:divsChild>
                            <w:div w:id="1848446158">
                              <w:marLeft w:val="0"/>
                              <w:marRight w:val="0"/>
                              <w:marTop w:val="0"/>
                              <w:marBottom w:val="0"/>
                              <w:divBdr>
                                <w:top w:val="none" w:sz="0" w:space="0" w:color="auto"/>
                                <w:left w:val="none" w:sz="0" w:space="0" w:color="auto"/>
                                <w:bottom w:val="none" w:sz="0" w:space="0" w:color="auto"/>
                                <w:right w:val="none" w:sz="0" w:space="0" w:color="auto"/>
                              </w:divBdr>
                              <w:divsChild>
                                <w:div w:id="829515249">
                                  <w:marLeft w:val="0"/>
                                  <w:marRight w:val="0"/>
                                  <w:marTop w:val="0"/>
                                  <w:marBottom w:val="0"/>
                                  <w:divBdr>
                                    <w:top w:val="none" w:sz="0" w:space="0" w:color="auto"/>
                                    <w:left w:val="none" w:sz="0" w:space="0" w:color="auto"/>
                                    <w:bottom w:val="none" w:sz="0" w:space="0" w:color="auto"/>
                                    <w:right w:val="none" w:sz="0" w:space="0" w:color="auto"/>
                                  </w:divBdr>
                                  <w:divsChild>
                                    <w:div w:id="438064442">
                                      <w:marLeft w:val="0"/>
                                      <w:marRight w:val="0"/>
                                      <w:marTop w:val="0"/>
                                      <w:marBottom w:val="0"/>
                                      <w:divBdr>
                                        <w:top w:val="none" w:sz="0" w:space="0" w:color="auto"/>
                                        <w:left w:val="none" w:sz="0" w:space="0" w:color="auto"/>
                                        <w:bottom w:val="none" w:sz="0" w:space="0" w:color="auto"/>
                                        <w:right w:val="none" w:sz="0" w:space="0" w:color="auto"/>
                                      </w:divBdr>
                                      <w:divsChild>
                                        <w:div w:id="814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357160">
                          <w:marLeft w:val="0"/>
                          <w:marRight w:val="0"/>
                          <w:marTop w:val="0"/>
                          <w:marBottom w:val="0"/>
                          <w:divBdr>
                            <w:top w:val="none" w:sz="0" w:space="0" w:color="auto"/>
                            <w:left w:val="none" w:sz="0" w:space="0" w:color="auto"/>
                            <w:bottom w:val="none" w:sz="0" w:space="0" w:color="auto"/>
                            <w:right w:val="none" w:sz="0" w:space="0" w:color="auto"/>
                          </w:divBdr>
                          <w:divsChild>
                            <w:div w:id="44918028">
                              <w:marLeft w:val="0"/>
                              <w:marRight w:val="0"/>
                              <w:marTop w:val="0"/>
                              <w:marBottom w:val="0"/>
                              <w:divBdr>
                                <w:top w:val="none" w:sz="0" w:space="0" w:color="auto"/>
                                <w:left w:val="none" w:sz="0" w:space="0" w:color="auto"/>
                                <w:bottom w:val="none" w:sz="0" w:space="0" w:color="auto"/>
                                <w:right w:val="none" w:sz="0" w:space="0" w:color="auto"/>
                              </w:divBdr>
                              <w:divsChild>
                                <w:div w:id="1669748198">
                                  <w:marLeft w:val="0"/>
                                  <w:marRight w:val="0"/>
                                  <w:marTop w:val="0"/>
                                  <w:marBottom w:val="0"/>
                                  <w:divBdr>
                                    <w:top w:val="none" w:sz="0" w:space="0" w:color="auto"/>
                                    <w:left w:val="none" w:sz="0" w:space="0" w:color="auto"/>
                                    <w:bottom w:val="none" w:sz="0" w:space="0" w:color="auto"/>
                                    <w:right w:val="none" w:sz="0" w:space="0" w:color="auto"/>
                                  </w:divBdr>
                                  <w:divsChild>
                                    <w:div w:id="1472944594">
                                      <w:marLeft w:val="0"/>
                                      <w:marRight w:val="0"/>
                                      <w:marTop w:val="0"/>
                                      <w:marBottom w:val="0"/>
                                      <w:divBdr>
                                        <w:top w:val="none" w:sz="0" w:space="0" w:color="auto"/>
                                        <w:left w:val="none" w:sz="0" w:space="0" w:color="auto"/>
                                        <w:bottom w:val="none" w:sz="0" w:space="0" w:color="auto"/>
                                        <w:right w:val="none" w:sz="0" w:space="0" w:color="auto"/>
                                      </w:divBdr>
                                      <w:divsChild>
                                        <w:div w:id="2019111722">
                                          <w:marLeft w:val="0"/>
                                          <w:marRight w:val="0"/>
                                          <w:marTop w:val="0"/>
                                          <w:marBottom w:val="0"/>
                                          <w:divBdr>
                                            <w:top w:val="none" w:sz="0" w:space="0" w:color="auto"/>
                                            <w:left w:val="none" w:sz="0" w:space="0" w:color="auto"/>
                                            <w:bottom w:val="none" w:sz="0" w:space="0" w:color="auto"/>
                                            <w:right w:val="none" w:sz="0" w:space="0" w:color="auto"/>
                                          </w:divBdr>
                                          <w:divsChild>
                                            <w:div w:id="1884710652">
                                              <w:marLeft w:val="0"/>
                                              <w:marRight w:val="0"/>
                                              <w:marTop w:val="0"/>
                                              <w:marBottom w:val="0"/>
                                              <w:divBdr>
                                                <w:top w:val="none" w:sz="0" w:space="0" w:color="auto"/>
                                                <w:left w:val="none" w:sz="0" w:space="0" w:color="auto"/>
                                                <w:bottom w:val="none" w:sz="0" w:space="0" w:color="auto"/>
                                                <w:right w:val="none" w:sz="0" w:space="0" w:color="auto"/>
                                              </w:divBdr>
                                              <w:divsChild>
                                                <w:div w:id="1732189245">
                                                  <w:marLeft w:val="0"/>
                                                  <w:marRight w:val="0"/>
                                                  <w:marTop w:val="0"/>
                                                  <w:marBottom w:val="0"/>
                                                  <w:divBdr>
                                                    <w:top w:val="none" w:sz="0" w:space="0" w:color="auto"/>
                                                    <w:left w:val="none" w:sz="0" w:space="0" w:color="auto"/>
                                                    <w:bottom w:val="none" w:sz="0" w:space="0" w:color="auto"/>
                                                    <w:right w:val="none" w:sz="0" w:space="0" w:color="auto"/>
                                                  </w:divBdr>
                                                  <w:divsChild>
                                                    <w:div w:id="1799687668">
                                                      <w:marLeft w:val="0"/>
                                                      <w:marRight w:val="0"/>
                                                      <w:marTop w:val="0"/>
                                                      <w:marBottom w:val="0"/>
                                                      <w:divBdr>
                                                        <w:top w:val="none" w:sz="0" w:space="0" w:color="auto"/>
                                                        <w:left w:val="none" w:sz="0" w:space="0" w:color="auto"/>
                                                        <w:bottom w:val="none" w:sz="0" w:space="0" w:color="auto"/>
                                                        <w:right w:val="none" w:sz="0" w:space="0" w:color="auto"/>
                                                      </w:divBdr>
                                                      <w:divsChild>
                                                        <w:div w:id="1559248156">
                                                          <w:marLeft w:val="0"/>
                                                          <w:marRight w:val="0"/>
                                                          <w:marTop w:val="0"/>
                                                          <w:marBottom w:val="0"/>
                                                          <w:divBdr>
                                                            <w:top w:val="none" w:sz="0" w:space="0" w:color="auto"/>
                                                            <w:left w:val="none" w:sz="0" w:space="0" w:color="auto"/>
                                                            <w:bottom w:val="none" w:sz="0" w:space="0" w:color="auto"/>
                                                            <w:right w:val="none" w:sz="0" w:space="0" w:color="auto"/>
                                                          </w:divBdr>
                                                          <w:divsChild>
                                                            <w:div w:id="865216444">
                                                              <w:marLeft w:val="0"/>
                                                              <w:marRight w:val="0"/>
                                                              <w:marTop w:val="0"/>
                                                              <w:marBottom w:val="0"/>
                                                              <w:divBdr>
                                                                <w:top w:val="none" w:sz="0" w:space="0" w:color="auto"/>
                                                                <w:left w:val="none" w:sz="0" w:space="0" w:color="auto"/>
                                                                <w:bottom w:val="none" w:sz="0" w:space="0" w:color="auto"/>
                                                                <w:right w:val="none" w:sz="0" w:space="0" w:color="auto"/>
                                                              </w:divBdr>
                                                              <w:divsChild>
                                                                <w:div w:id="11849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280293">
                          <w:marLeft w:val="0"/>
                          <w:marRight w:val="0"/>
                          <w:marTop w:val="0"/>
                          <w:marBottom w:val="0"/>
                          <w:divBdr>
                            <w:top w:val="none" w:sz="0" w:space="0" w:color="auto"/>
                            <w:left w:val="none" w:sz="0" w:space="0" w:color="auto"/>
                            <w:bottom w:val="none" w:sz="0" w:space="0" w:color="auto"/>
                            <w:right w:val="none" w:sz="0" w:space="0" w:color="auto"/>
                          </w:divBdr>
                          <w:divsChild>
                            <w:div w:id="1120804374">
                              <w:marLeft w:val="0"/>
                              <w:marRight w:val="0"/>
                              <w:marTop w:val="0"/>
                              <w:marBottom w:val="0"/>
                              <w:divBdr>
                                <w:top w:val="none" w:sz="0" w:space="0" w:color="auto"/>
                                <w:left w:val="none" w:sz="0" w:space="0" w:color="auto"/>
                                <w:bottom w:val="none" w:sz="0" w:space="0" w:color="auto"/>
                                <w:right w:val="none" w:sz="0" w:space="0" w:color="auto"/>
                              </w:divBdr>
                            </w:div>
                          </w:divsChild>
                        </w:div>
                        <w:div w:id="549071405">
                          <w:marLeft w:val="0"/>
                          <w:marRight w:val="0"/>
                          <w:marTop w:val="0"/>
                          <w:marBottom w:val="0"/>
                          <w:divBdr>
                            <w:top w:val="none" w:sz="0" w:space="0" w:color="auto"/>
                            <w:left w:val="none" w:sz="0" w:space="0" w:color="auto"/>
                            <w:bottom w:val="none" w:sz="0" w:space="0" w:color="auto"/>
                            <w:right w:val="none" w:sz="0" w:space="0" w:color="auto"/>
                          </w:divBdr>
                          <w:divsChild>
                            <w:div w:id="1935743062">
                              <w:marLeft w:val="0"/>
                              <w:marRight w:val="0"/>
                              <w:marTop w:val="0"/>
                              <w:marBottom w:val="0"/>
                              <w:divBdr>
                                <w:top w:val="none" w:sz="0" w:space="0" w:color="auto"/>
                                <w:left w:val="none" w:sz="0" w:space="0" w:color="auto"/>
                                <w:bottom w:val="none" w:sz="0" w:space="0" w:color="auto"/>
                                <w:right w:val="none" w:sz="0" w:space="0" w:color="auto"/>
                              </w:divBdr>
                              <w:divsChild>
                                <w:div w:id="1657802569">
                                  <w:marLeft w:val="0"/>
                                  <w:marRight w:val="0"/>
                                  <w:marTop w:val="0"/>
                                  <w:marBottom w:val="0"/>
                                  <w:divBdr>
                                    <w:top w:val="none" w:sz="0" w:space="0" w:color="auto"/>
                                    <w:left w:val="none" w:sz="0" w:space="0" w:color="auto"/>
                                    <w:bottom w:val="none" w:sz="0" w:space="0" w:color="auto"/>
                                    <w:right w:val="none" w:sz="0" w:space="0" w:color="auto"/>
                                  </w:divBdr>
                                  <w:divsChild>
                                    <w:div w:id="1664629033">
                                      <w:marLeft w:val="0"/>
                                      <w:marRight w:val="0"/>
                                      <w:marTop w:val="0"/>
                                      <w:marBottom w:val="0"/>
                                      <w:divBdr>
                                        <w:top w:val="none" w:sz="0" w:space="0" w:color="auto"/>
                                        <w:left w:val="none" w:sz="0" w:space="0" w:color="auto"/>
                                        <w:bottom w:val="none" w:sz="0" w:space="0" w:color="auto"/>
                                        <w:right w:val="none" w:sz="0" w:space="0" w:color="auto"/>
                                      </w:divBdr>
                                      <w:divsChild>
                                        <w:div w:id="17323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3721">
                          <w:marLeft w:val="0"/>
                          <w:marRight w:val="0"/>
                          <w:marTop w:val="0"/>
                          <w:marBottom w:val="0"/>
                          <w:divBdr>
                            <w:top w:val="none" w:sz="0" w:space="0" w:color="auto"/>
                            <w:left w:val="none" w:sz="0" w:space="0" w:color="auto"/>
                            <w:bottom w:val="none" w:sz="0" w:space="0" w:color="auto"/>
                            <w:right w:val="none" w:sz="0" w:space="0" w:color="auto"/>
                          </w:divBdr>
                          <w:divsChild>
                            <w:div w:id="396755427">
                              <w:marLeft w:val="0"/>
                              <w:marRight w:val="0"/>
                              <w:marTop w:val="0"/>
                              <w:marBottom w:val="0"/>
                              <w:divBdr>
                                <w:top w:val="none" w:sz="0" w:space="0" w:color="auto"/>
                                <w:left w:val="none" w:sz="0" w:space="0" w:color="auto"/>
                                <w:bottom w:val="none" w:sz="0" w:space="0" w:color="auto"/>
                                <w:right w:val="none" w:sz="0" w:space="0" w:color="auto"/>
                              </w:divBdr>
                              <w:divsChild>
                                <w:div w:id="1869445893">
                                  <w:marLeft w:val="0"/>
                                  <w:marRight w:val="0"/>
                                  <w:marTop w:val="0"/>
                                  <w:marBottom w:val="0"/>
                                  <w:divBdr>
                                    <w:top w:val="none" w:sz="0" w:space="0" w:color="auto"/>
                                    <w:left w:val="none" w:sz="0" w:space="0" w:color="auto"/>
                                    <w:bottom w:val="none" w:sz="0" w:space="0" w:color="auto"/>
                                    <w:right w:val="none" w:sz="0" w:space="0" w:color="auto"/>
                                  </w:divBdr>
                                  <w:divsChild>
                                    <w:div w:id="733747254">
                                      <w:marLeft w:val="0"/>
                                      <w:marRight w:val="0"/>
                                      <w:marTop w:val="0"/>
                                      <w:marBottom w:val="0"/>
                                      <w:divBdr>
                                        <w:top w:val="none" w:sz="0" w:space="0" w:color="auto"/>
                                        <w:left w:val="none" w:sz="0" w:space="0" w:color="auto"/>
                                        <w:bottom w:val="none" w:sz="0" w:space="0" w:color="auto"/>
                                        <w:right w:val="none" w:sz="0" w:space="0" w:color="auto"/>
                                      </w:divBdr>
                                      <w:divsChild>
                                        <w:div w:id="883251437">
                                          <w:marLeft w:val="0"/>
                                          <w:marRight w:val="0"/>
                                          <w:marTop w:val="0"/>
                                          <w:marBottom w:val="0"/>
                                          <w:divBdr>
                                            <w:top w:val="none" w:sz="0" w:space="0" w:color="auto"/>
                                            <w:left w:val="none" w:sz="0" w:space="0" w:color="auto"/>
                                            <w:bottom w:val="none" w:sz="0" w:space="0" w:color="auto"/>
                                            <w:right w:val="none" w:sz="0" w:space="0" w:color="auto"/>
                                          </w:divBdr>
                                          <w:divsChild>
                                            <w:div w:id="423841515">
                                              <w:marLeft w:val="0"/>
                                              <w:marRight w:val="0"/>
                                              <w:marTop w:val="0"/>
                                              <w:marBottom w:val="0"/>
                                              <w:divBdr>
                                                <w:top w:val="none" w:sz="0" w:space="0" w:color="auto"/>
                                                <w:left w:val="none" w:sz="0" w:space="0" w:color="auto"/>
                                                <w:bottom w:val="none" w:sz="0" w:space="0" w:color="auto"/>
                                                <w:right w:val="none" w:sz="0" w:space="0" w:color="auto"/>
                                              </w:divBdr>
                                              <w:divsChild>
                                                <w:div w:id="913971336">
                                                  <w:marLeft w:val="0"/>
                                                  <w:marRight w:val="0"/>
                                                  <w:marTop w:val="0"/>
                                                  <w:marBottom w:val="0"/>
                                                  <w:divBdr>
                                                    <w:top w:val="none" w:sz="0" w:space="0" w:color="auto"/>
                                                    <w:left w:val="none" w:sz="0" w:space="0" w:color="auto"/>
                                                    <w:bottom w:val="none" w:sz="0" w:space="0" w:color="auto"/>
                                                    <w:right w:val="none" w:sz="0" w:space="0" w:color="auto"/>
                                                  </w:divBdr>
                                                  <w:divsChild>
                                                    <w:div w:id="51658898">
                                                      <w:marLeft w:val="0"/>
                                                      <w:marRight w:val="0"/>
                                                      <w:marTop w:val="0"/>
                                                      <w:marBottom w:val="0"/>
                                                      <w:divBdr>
                                                        <w:top w:val="none" w:sz="0" w:space="0" w:color="auto"/>
                                                        <w:left w:val="none" w:sz="0" w:space="0" w:color="auto"/>
                                                        <w:bottom w:val="none" w:sz="0" w:space="0" w:color="auto"/>
                                                        <w:right w:val="none" w:sz="0" w:space="0" w:color="auto"/>
                                                      </w:divBdr>
                                                      <w:divsChild>
                                                        <w:div w:id="383339028">
                                                          <w:marLeft w:val="0"/>
                                                          <w:marRight w:val="0"/>
                                                          <w:marTop w:val="0"/>
                                                          <w:marBottom w:val="0"/>
                                                          <w:divBdr>
                                                            <w:top w:val="none" w:sz="0" w:space="0" w:color="auto"/>
                                                            <w:left w:val="none" w:sz="0" w:space="0" w:color="auto"/>
                                                            <w:bottom w:val="none" w:sz="0" w:space="0" w:color="auto"/>
                                                            <w:right w:val="none" w:sz="0" w:space="0" w:color="auto"/>
                                                          </w:divBdr>
                                                          <w:divsChild>
                                                            <w:div w:id="1068727939">
                                                              <w:marLeft w:val="0"/>
                                                              <w:marRight w:val="0"/>
                                                              <w:marTop w:val="0"/>
                                                              <w:marBottom w:val="0"/>
                                                              <w:divBdr>
                                                                <w:top w:val="none" w:sz="0" w:space="0" w:color="auto"/>
                                                                <w:left w:val="none" w:sz="0" w:space="0" w:color="auto"/>
                                                                <w:bottom w:val="none" w:sz="0" w:space="0" w:color="auto"/>
                                                                <w:right w:val="none" w:sz="0" w:space="0" w:color="auto"/>
                                                              </w:divBdr>
                                                              <w:divsChild>
                                                                <w:div w:id="1881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2722735">
                          <w:marLeft w:val="0"/>
                          <w:marRight w:val="0"/>
                          <w:marTop w:val="0"/>
                          <w:marBottom w:val="0"/>
                          <w:divBdr>
                            <w:top w:val="none" w:sz="0" w:space="0" w:color="auto"/>
                            <w:left w:val="none" w:sz="0" w:space="0" w:color="auto"/>
                            <w:bottom w:val="none" w:sz="0" w:space="0" w:color="auto"/>
                            <w:right w:val="none" w:sz="0" w:space="0" w:color="auto"/>
                          </w:divBdr>
                          <w:divsChild>
                            <w:div w:id="1444689708">
                              <w:marLeft w:val="0"/>
                              <w:marRight w:val="0"/>
                              <w:marTop w:val="0"/>
                              <w:marBottom w:val="0"/>
                              <w:divBdr>
                                <w:top w:val="none" w:sz="0" w:space="0" w:color="auto"/>
                                <w:left w:val="none" w:sz="0" w:space="0" w:color="auto"/>
                                <w:bottom w:val="none" w:sz="0" w:space="0" w:color="auto"/>
                                <w:right w:val="none" w:sz="0" w:space="0" w:color="auto"/>
                              </w:divBdr>
                            </w:div>
                          </w:divsChild>
                        </w:div>
                        <w:div w:id="1471246446">
                          <w:marLeft w:val="0"/>
                          <w:marRight w:val="0"/>
                          <w:marTop w:val="0"/>
                          <w:marBottom w:val="0"/>
                          <w:divBdr>
                            <w:top w:val="none" w:sz="0" w:space="0" w:color="auto"/>
                            <w:left w:val="none" w:sz="0" w:space="0" w:color="auto"/>
                            <w:bottom w:val="none" w:sz="0" w:space="0" w:color="auto"/>
                            <w:right w:val="none" w:sz="0" w:space="0" w:color="auto"/>
                          </w:divBdr>
                          <w:divsChild>
                            <w:div w:id="106824096">
                              <w:marLeft w:val="0"/>
                              <w:marRight w:val="0"/>
                              <w:marTop w:val="0"/>
                              <w:marBottom w:val="0"/>
                              <w:divBdr>
                                <w:top w:val="none" w:sz="0" w:space="0" w:color="auto"/>
                                <w:left w:val="none" w:sz="0" w:space="0" w:color="auto"/>
                                <w:bottom w:val="none" w:sz="0" w:space="0" w:color="auto"/>
                                <w:right w:val="none" w:sz="0" w:space="0" w:color="auto"/>
                              </w:divBdr>
                              <w:divsChild>
                                <w:div w:id="113064197">
                                  <w:marLeft w:val="0"/>
                                  <w:marRight w:val="0"/>
                                  <w:marTop w:val="0"/>
                                  <w:marBottom w:val="0"/>
                                  <w:divBdr>
                                    <w:top w:val="none" w:sz="0" w:space="0" w:color="auto"/>
                                    <w:left w:val="none" w:sz="0" w:space="0" w:color="auto"/>
                                    <w:bottom w:val="none" w:sz="0" w:space="0" w:color="auto"/>
                                    <w:right w:val="none" w:sz="0" w:space="0" w:color="auto"/>
                                  </w:divBdr>
                                  <w:divsChild>
                                    <w:div w:id="1068042120">
                                      <w:marLeft w:val="0"/>
                                      <w:marRight w:val="0"/>
                                      <w:marTop w:val="0"/>
                                      <w:marBottom w:val="0"/>
                                      <w:divBdr>
                                        <w:top w:val="none" w:sz="0" w:space="0" w:color="auto"/>
                                        <w:left w:val="none" w:sz="0" w:space="0" w:color="auto"/>
                                        <w:bottom w:val="none" w:sz="0" w:space="0" w:color="auto"/>
                                        <w:right w:val="none" w:sz="0" w:space="0" w:color="auto"/>
                                      </w:divBdr>
                                      <w:divsChild>
                                        <w:div w:id="4005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9064">
                          <w:marLeft w:val="0"/>
                          <w:marRight w:val="0"/>
                          <w:marTop w:val="0"/>
                          <w:marBottom w:val="0"/>
                          <w:divBdr>
                            <w:top w:val="none" w:sz="0" w:space="0" w:color="auto"/>
                            <w:left w:val="none" w:sz="0" w:space="0" w:color="auto"/>
                            <w:bottom w:val="none" w:sz="0" w:space="0" w:color="auto"/>
                            <w:right w:val="none" w:sz="0" w:space="0" w:color="auto"/>
                          </w:divBdr>
                          <w:divsChild>
                            <w:div w:id="1512376013">
                              <w:marLeft w:val="0"/>
                              <w:marRight w:val="0"/>
                              <w:marTop w:val="0"/>
                              <w:marBottom w:val="0"/>
                              <w:divBdr>
                                <w:top w:val="none" w:sz="0" w:space="0" w:color="auto"/>
                                <w:left w:val="none" w:sz="0" w:space="0" w:color="auto"/>
                                <w:bottom w:val="none" w:sz="0" w:space="0" w:color="auto"/>
                                <w:right w:val="none" w:sz="0" w:space="0" w:color="auto"/>
                              </w:divBdr>
                              <w:divsChild>
                                <w:div w:id="971444501">
                                  <w:marLeft w:val="0"/>
                                  <w:marRight w:val="0"/>
                                  <w:marTop w:val="0"/>
                                  <w:marBottom w:val="0"/>
                                  <w:divBdr>
                                    <w:top w:val="none" w:sz="0" w:space="0" w:color="auto"/>
                                    <w:left w:val="none" w:sz="0" w:space="0" w:color="auto"/>
                                    <w:bottom w:val="none" w:sz="0" w:space="0" w:color="auto"/>
                                    <w:right w:val="none" w:sz="0" w:space="0" w:color="auto"/>
                                  </w:divBdr>
                                  <w:divsChild>
                                    <w:div w:id="634722077">
                                      <w:marLeft w:val="0"/>
                                      <w:marRight w:val="0"/>
                                      <w:marTop w:val="0"/>
                                      <w:marBottom w:val="0"/>
                                      <w:divBdr>
                                        <w:top w:val="none" w:sz="0" w:space="0" w:color="auto"/>
                                        <w:left w:val="none" w:sz="0" w:space="0" w:color="auto"/>
                                        <w:bottom w:val="none" w:sz="0" w:space="0" w:color="auto"/>
                                        <w:right w:val="none" w:sz="0" w:space="0" w:color="auto"/>
                                      </w:divBdr>
                                      <w:divsChild>
                                        <w:div w:id="1790902693">
                                          <w:marLeft w:val="0"/>
                                          <w:marRight w:val="0"/>
                                          <w:marTop w:val="0"/>
                                          <w:marBottom w:val="0"/>
                                          <w:divBdr>
                                            <w:top w:val="none" w:sz="0" w:space="0" w:color="auto"/>
                                            <w:left w:val="none" w:sz="0" w:space="0" w:color="auto"/>
                                            <w:bottom w:val="none" w:sz="0" w:space="0" w:color="auto"/>
                                            <w:right w:val="none" w:sz="0" w:space="0" w:color="auto"/>
                                          </w:divBdr>
                                          <w:divsChild>
                                            <w:div w:id="1070080395">
                                              <w:marLeft w:val="0"/>
                                              <w:marRight w:val="0"/>
                                              <w:marTop w:val="0"/>
                                              <w:marBottom w:val="0"/>
                                              <w:divBdr>
                                                <w:top w:val="none" w:sz="0" w:space="0" w:color="auto"/>
                                                <w:left w:val="none" w:sz="0" w:space="0" w:color="auto"/>
                                                <w:bottom w:val="none" w:sz="0" w:space="0" w:color="auto"/>
                                                <w:right w:val="none" w:sz="0" w:space="0" w:color="auto"/>
                                              </w:divBdr>
                                              <w:divsChild>
                                                <w:div w:id="1324891529">
                                                  <w:marLeft w:val="0"/>
                                                  <w:marRight w:val="0"/>
                                                  <w:marTop w:val="0"/>
                                                  <w:marBottom w:val="0"/>
                                                  <w:divBdr>
                                                    <w:top w:val="none" w:sz="0" w:space="0" w:color="auto"/>
                                                    <w:left w:val="none" w:sz="0" w:space="0" w:color="auto"/>
                                                    <w:bottom w:val="none" w:sz="0" w:space="0" w:color="auto"/>
                                                    <w:right w:val="none" w:sz="0" w:space="0" w:color="auto"/>
                                                  </w:divBdr>
                                                  <w:divsChild>
                                                    <w:div w:id="1711875687">
                                                      <w:marLeft w:val="0"/>
                                                      <w:marRight w:val="0"/>
                                                      <w:marTop w:val="0"/>
                                                      <w:marBottom w:val="0"/>
                                                      <w:divBdr>
                                                        <w:top w:val="none" w:sz="0" w:space="0" w:color="auto"/>
                                                        <w:left w:val="none" w:sz="0" w:space="0" w:color="auto"/>
                                                        <w:bottom w:val="none" w:sz="0" w:space="0" w:color="auto"/>
                                                        <w:right w:val="none" w:sz="0" w:space="0" w:color="auto"/>
                                                      </w:divBdr>
                                                      <w:divsChild>
                                                        <w:div w:id="1700350383">
                                                          <w:marLeft w:val="0"/>
                                                          <w:marRight w:val="0"/>
                                                          <w:marTop w:val="0"/>
                                                          <w:marBottom w:val="0"/>
                                                          <w:divBdr>
                                                            <w:top w:val="none" w:sz="0" w:space="0" w:color="auto"/>
                                                            <w:left w:val="none" w:sz="0" w:space="0" w:color="auto"/>
                                                            <w:bottom w:val="none" w:sz="0" w:space="0" w:color="auto"/>
                                                            <w:right w:val="none" w:sz="0" w:space="0" w:color="auto"/>
                                                          </w:divBdr>
                                                          <w:divsChild>
                                                            <w:div w:id="652954975">
                                                              <w:marLeft w:val="0"/>
                                                              <w:marRight w:val="0"/>
                                                              <w:marTop w:val="0"/>
                                                              <w:marBottom w:val="0"/>
                                                              <w:divBdr>
                                                                <w:top w:val="none" w:sz="0" w:space="0" w:color="auto"/>
                                                                <w:left w:val="none" w:sz="0" w:space="0" w:color="auto"/>
                                                                <w:bottom w:val="none" w:sz="0" w:space="0" w:color="auto"/>
                                                                <w:right w:val="none" w:sz="0" w:space="0" w:color="auto"/>
                                                              </w:divBdr>
                                                              <w:divsChild>
                                                                <w:div w:id="17772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082722">
                          <w:marLeft w:val="0"/>
                          <w:marRight w:val="0"/>
                          <w:marTop w:val="0"/>
                          <w:marBottom w:val="0"/>
                          <w:divBdr>
                            <w:top w:val="none" w:sz="0" w:space="0" w:color="auto"/>
                            <w:left w:val="none" w:sz="0" w:space="0" w:color="auto"/>
                            <w:bottom w:val="none" w:sz="0" w:space="0" w:color="auto"/>
                            <w:right w:val="none" w:sz="0" w:space="0" w:color="auto"/>
                          </w:divBdr>
                          <w:divsChild>
                            <w:div w:id="994839480">
                              <w:marLeft w:val="0"/>
                              <w:marRight w:val="0"/>
                              <w:marTop w:val="0"/>
                              <w:marBottom w:val="0"/>
                              <w:divBdr>
                                <w:top w:val="none" w:sz="0" w:space="0" w:color="auto"/>
                                <w:left w:val="none" w:sz="0" w:space="0" w:color="auto"/>
                                <w:bottom w:val="none" w:sz="0" w:space="0" w:color="auto"/>
                                <w:right w:val="none" w:sz="0" w:space="0" w:color="auto"/>
                              </w:divBdr>
                            </w:div>
                          </w:divsChild>
                        </w:div>
                        <w:div w:id="23025039">
                          <w:marLeft w:val="0"/>
                          <w:marRight w:val="0"/>
                          <w:marTop w:val="0"/>
                          <w:marBottom w:val="0"/>
                          <w:divBdr>
                            <w:top w:val="none" w:sz="0" w:space="0" w:color="auto"/>
                            <w:left w:val="none" w:sz="0" w:space="0" w:color="auto"/>
                            <w:bottom w:val="none" w:sz="0" w:space="0" w:color="auto"/>
                            <w:right w:val="none" w:sz="0" w:space="0" w:color="auto"/>
                          </w:divBdr>
                          <w:divsChild>
                            <w:div w:id="465127562">
                              <w:marLeft w:val="0"/>
                              <w:marRight w:val="0"/>
                              <w:marTop w:val="0"/>
                              <w:marBottom w:val="0"/>
                              <w:divBdr>
                                <w:top w:val="none" w:sz="0" w:space="0" w:color="auto"/>
                                <w:left w:val="none" w:sz="0" w:space="0" w:color="auto"/>
                                <w:bottom w:val="none" w:sz="0" w:space="0" w:color="auto"/>
                                <w:right w:val="none" w:sz="0" w:space="0" w:color="auto"/>
                              </w:divBdr>
                              <w:divsChild>
                                <w:div w:id="1394500949">
                                  <w:marLeft w:val="0"/>
                                  <w:marRight w:val="0"/>
                                  <w:marTop w:val="0"/>
                                  <w:marBottom w:val="0"/>
                                  <w:divBdr>
                                    <w:top w:val="none" w:sz="0" w:space="0" w:color="auto"/>
                                    <w:left w:val="none" w:sz="0" w:space="0" w:color="auto"/>
                                    <w:bottom w:val="none" w:sz="0" w:space="0" w:color="auto"/>
                                    <w:right w:val="none" w:sz="0" w:space="0" w:color="auto"/>
                                  </w:divBdr>
                                  <w:divsChild>
                                    <w:div w:id="357434213">
                                      <w:marLeft w:val="0"/>
                                      <w:marRight w:val="0"/>
                                      <w:marTop w:val="0"/>
                                      <w:marBottom w:val="0"/>
                                      <w:divBdr>
                                        <w:top w:val="none" w:sz="0" w:space="0" w:color="auto"/>
                                        <w:left w:val="none" w:sz="0" w:space="0" w:color="auto"/>
                                        <w:bottom w:val="none" w:sz="0" w:space="0" w:color="auto"/>
                                        <w:right w:val="none" w:sz="0" w:space="0" w:color="auto"/>
                                      </w:divBdr>
                                      <w:divsChild>
                                        <w:div w:id="2118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61346">
                          <w:marLeft w:val="0"/>
                          <w:marRight w:val="0"/>
                          <w:marTop w:val="0"/>
                          <w:marBottom w:val="0"/>
                          <w:divBdr>
                            <w:top w:val="none" w:sz="0" w:space="0" w:color="auto"/>
                            <w:left w:val="none" w:sz="0" w:space="0" w:color="auto"/>
                            <w:bottom w:val="none" w:sz="0" w:space="0" w:color="auto"/>
                            <w:right w:val="none" w:sz="0" w:space="0" w:color="auto"/>
                          </w:divBdr>
                          <w:divsChild>
                            <w:div w:id="1802772963">
                              <w:marLeft w:val="0"/>
                              <w:marRight w:val="0"/>
                              <w:marTop w:val="0"/>
                              <w:marBottom w:val="0"/>
                              <w:divBdr>
                                <w:top w:val="none" w:sz="0" w:space="0" w:color="auto"/>
                                <w:left w:val="none" w:sz="0" w:space="0" w:color="auto"/>
                                <w:bottom w:val="none" w:sz="0" w:space="0" w:color="auto"/>
                                <w:right w:val="none" w:sz="0" w:space="0" w:color="auto"/>
                              </w:divBdr>
                              <w:divsChild>
                                <w:div w:id="973873961">
                                  <w:marLeft w:val="0"/>
                                  <w:marRight w:val="0"/>
                                  <w:marTop w:val="0"/>
                                  <w:marBottom w:val="0"/>
                                  <w:divBdr>
                                    <w:top w:val="none" w:sz="0" w:space="0" w:color="auto"/>
                                    <w:left w:val="none" w:sz="0" w:space="0" w:color="auto"/>
                                    <w:bottom w:val="none" w:sz="0" w:space="0" w:color="auto"/>
                                    <w:right w:val="none" w:sz="0" w:space="0" w:color="auto"/>
                                  </w:divBdr>
                                  <w:divsChild>
                                    <w:div w:id="403114640">
                                      <w:marLeft w:val="0"/>
                                      <w:marRight w:val="0"/>
                                      <w:marTop w:val="0"/>
                                      <w:marBottom w:val="0"/>
                                      <w:divBdr>
                                        <w:top w:val="none" w:sz="0" w:space="0" w:color="auto"/>
                                        <w:left w:val="none" w:sz="0" w:space="0" w:color="auto"/>
                                        <w:bottom w:val="none" w:sz="0" w:space="0" w:color="auto"/>
                                        <w:right w:val="none" w:sz="0" w:space="0" w:color="auto"/>
                                      </w:divBdr>
                                      <w:divsChild>
                                        <w:div w:id="1697778272">
                                          <w:marLeft w:val="0"/>
                                          <w:marRight w:val="0"/>
                                          <w:marTop w:val="0"/>
                                          <w:marBottom w:val="0"/>
                                          <w:divBdr>
                                            <w:top w:val="none" w:sz="0" w:space="0" w:color="auto"/>
                                            <w:left w:val="none" w:sz="0" w:space="0" w:color="auto"/>
                                            <w:bottom w:val="none" w:sz="0" w:space="0" w:color="auto"/>
                                            <w:right w:val="none" w:sz="0" w:space="0" w:color="auto"/>
                                          </w:divBdr>
                                          <w:divsChild>
                                            <w:div w:id="2079741213">
                                              <w:marLeft w:val="0"/>
                                              <w:marRight w:val="0"/>
                                              <w:marTop w:val="0"/>
                                              <w:marBottom w:val="0"/>
                                              <w:divBdr>
                                                <w:top w:val="none" w:sz="0" w:space="0" w:color="auto"/>
                                                <w:left w:val="none" w:sz="0" w:space="0" w:color="auto"/>
                                                <w:bottom w:val="none" w:sz="0" w:space="0" w:color="auto"/>
                                                <w:right w:val="none" w:sz="0" w:space="0" w:color="auto"/>
                                              </w:divBdr>
                                              <w:divsChild>
                                                <w:div w:id="562183823">
                                                  <w:marLeft w:val="0"/>
                                                  <w:marRight w:val="0"/>
                                                  <w:marTop w:val="0"/>
                                                  <w:marBottom w:val="0"/>
                                                  <w:divBdr>
                                                    <w:top w:val="none" w:sz="0" w:space="0" w:color="auto"/>
                                                    <w:left w:val="none" w:sz="0" w:space="0" w:color="auto"/>
                                                    <w:bottom w:val="none" w:sz="0" w:space="0" w:color="auto"/>
                                                    <w:right w:val="none" w:sz="0" w:space="0" w:color="auto"/>
                                                  </w:divBdr>
                                                  <w:divsChild>
                                                    <w:div w:id="1133256076">
                                                      <w:marLeft w:val="0"/>
                                                      <w:marRight w:val="0"/>
                                                      <w:marTop w:val="0"/>
                                                      <w:marBottom w:val="0"/>
                                                      <w:divBdr>
                                                        <w:top w:val="none" w:sz="0" w:space="0" w:color="auto"/>
                                                        <w:left w:val="none" w:sz="0" w:space="0" w:color="auto"/>
                                                        <w:bottom w:val="none" w:sz="0" w:space="0" w:color="auto"/>
                                                        <w:right w:val="none" w:sz="0" w:space="0" w:color="auto"/>
                                                      </w:divBdr>
                                                      <w:divsChild>
                                                        <w:div w:id="179247818">
                                                          <w:marLeft w:val="0"/>
                                                          <w:marRight w:val="0"/>
                                                          <w:marTop w:val="0"/>
                                                          <w:marBottom w:val="0"/>
                                                          <w:divBdr>
                                                            <w:top w:val="none" w:sz="0" w:space="0" w:color="auto"/>
                                                            <w:left w:val="none" w:sz="0" w:space="0" w:color="auto"/>
                                                            <w:bottom w:val="none" w:sz="0" w:space="0" w:color="auto"/>
                                                            <w:right w:val="none" w:sz="0" w:space="0" w:color="auto"/>
                                                          </w:divBdr>
                                                          <w:divsChild>
                                                            <w:div w:id="1649439379">
                                                              <w:marLeft w:val="0"/>
                                                              <w:marRight w:val="0"/>
                                                              <w:marTop w:val="0"/>
                                                              <w:marBottom w:val="0"/>
                                                              <w:divBdr>
                                                                <w:top w:val="none" w:sz="0" w:space="0" w:color="auto"/>
                                                                <w:left w:val="none" w:sz="0" w:space="0" w:color="auto"/>
                                                                <w:bottom w:val="none" w:sz="0" w:space="0" w:color="auto"/>
                                                                <w:right w:val="none" w:sz="0" w:space="0" w:color="auto"/>
                                                              </w:divBdr>
                                                              <w:divsChild>
                                                                <w:div w:id="1794246409">
                                                                  <w:marLeft w:val="0"/>
                                                                  <w:marRight w:val="0"/>
                                                                  <w:marTop w:val="0"/>
                                                                  <w:marBottom w:val="0"/>
                                                                  <w:divBdr>
                                                                    <w:top w:val="none" w:sz="0" w:space="0" w:color="auto"/>
                                                                    <w:left w:val="none" w:sz="0" w:space="0" w:color="auto"/>
                                                                    <w:bottom w:val="none" w:sz="0" w:space="0" w:color="auto"/>
                                                                    <w:right w:val="none" w:sz="0" w:space="0" w:color="auto"/>
                                                                  </w:divBdr>
                                                                  <w:divsChild>
                                                                    <w:div w:id="194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830294">
                          <w:marLeft w:val="0"/>
                          <w:marRight w:val="0"/>
                          <w:marTop w:val="0"/>
                          <w:marBottom w:val="0"/>
                          <w:divBdr>
                            <w:top w:val="none" w:sz="0" w:space="0" w:color="auto"/>
                            <w:left w:val="none" w:sz="0" w:space="0" w:color="auto"/>
                            <w:bottom w:val="none" w:sz="0" w:space="0" w:color="auto"/>
                            <w:right w:val="none" w:sz="0" w:space="0" w:color="auto"/>
                          </w:divBdr>
                          <w:divsChild>
                            <w:div w:id="865022726">
                              <w:marLeft w:val="0"/>
                              <w:marRight w:val="0"/>
                              <w:marTop w:val="0"/>
                              <w:marBottom w:val="0"/>
                              <w:divBdr>
                                <w:top w:val="none" w:sz="0" w:space="0" w:color="auto"/>
                                <w:left w:val="none" w:sz="0" w:space="0" w:color="auto"/>
                                <w:bottom w:val="none" w:sz="0" w:space="0" w:color="auto"/>
                                <w:right w:val="none" w:sz="0" w:space="0" w:color="auto"/>
                              </w:divBdr>
                              <w:divsChild>
                                <w:div w:id="99185493">
                                  <w:marLeft w:val="0"/>
                                  <w:marRight w:val="0"/>
                                  <w:marTop w:val="0"/>
                                  <w:marBottom w:val="0"/>
                                  <w:divBdr>
                                    <w:top w:val="none" w:sz="0" w:space="0" w:color="auto"/>
                                    <w:left w:val="none" w:sz="0" w:space="0" w:color="auto"/>
                                    <w:bottom w:val="none" w:sz="0" w:space="0" w:color="auto"/>
                                    <w:right w:val="none" w:sz="0" w:space="0" w:color="auto"/>
                                  </w:divBdr>
                                  <w:divsChild>
                                    <w:div w:id="824391464">
                                      <w:marLeft w:val="0"/>
                                      <w:marRight w:val="0"/>
                                      <w:marTop w:val="0"/>
                                      <w:marBottom w:val="0"/>
                                      <w:divBdr>
                                        <w:top w:val="none" w:sz="0" w:space="0" w:color="auto"/>
                                        <w:left w:val="none" w:sz="0" w:space="0" w:color="auto"/>
                                        <w:bottom w:val="none" w:sz="0" w:space="0" w:color="auto"/>
                                        <w:right w:val="none" w:sz="0" w:space="0" w:color="auto"/>
                                      </w:divBdr>
                                      <w:divsChild>
                                        <w:div w:id="1073235117">
                                          <w:marLeft w:val="0"/>
                                          <w:marRight w:val="0"/>
                                          <w:marTop w:val="0"/>
                                          <w:marBottom w:val="0"/>
                                          <w:divBdr>
                                            <w:top w:val="none" w:sz="0" w:space="0" w:color="auto"/>
                                            <w:left w:val="none" w:sz="0" w:space="0" w:color="auto"/>
                                            <w:bottom w:val="none" w:sz="0" w:space="0" w:color="auto"/>
                                            <w:right w:val="none" w:sz="0" w:space="0" w:color="auto"/>
                                          </w:divBdr>
                                          <w:divsChild>
                                            <w:div w:id="2050521098">
                                              <w:marLeft w:val="0"/>
                                              <w:marRight w:val="0"/>
                                              <w:marTop w:val="0"/>
                                              <w:marBottom w:val="0"/>
                                              <w:divBdr>
                                                <w:top w:val="none" w:sz="0" w:space="0" w:color="auto"/>
                                                <w:left w:val="none" w:sz="0" w:space="0" w:color="auto"/>
                                                <w:bottom w:val="none" w:sz="0" w:space="0" w:color="auto"/>
                                                <w:right w:val="none" w:sz="0" w:space="0" w:color="auto"/>
                                              </w:divBdr>
                                              <w:divsChild>
                                                <w:div w:id="593435509">
                                                  <w:marLeft w:val="0"/>
                                                  <w:marRight w:val="0"/>
                                                  <w:marTop w:val="0"/>
                                                  <w:marBottom w:val="0"/>
                                                  <w:divBdr>
                                                    <w:top w:val="none" w:sz="0" w:space="0" w:color="auto"/>
                                                    <w:left w:val="none" w:sz="0" w:space="0" w:color="auto"/>
                                                    <w:bottom w:val="none" w:sz="0" w:space="0" w:color="auto"/>
                                                    <w:right w:val="none" w:sz="0" w:space="0" w:color="auto"/>
                                                  </w:divBdr>
                                                  <w:divsChild>
                                                    <w:div w:id="1756054857">
                                                      <w:marLeft w:val="0"/>
                                                      <w:marRight w:val="0"/>
                                                      <w:marTop w:val="0"/>
                                                      <w:marBottom w:val="0"/>
                                                      <w:divBdr>
                                                        <w:top w:val="none" w:sz="0" w:space="0" w:color="auto"/>
                                                        <w:left w:val="none" w:sz="0" w:space="0" w:color="auto"/>
                                                        <w:bottom w:val="none" w:sz="0" w:space="0" w:color="auto"/>
                                                        <w:right w:val="none" w:sz="0" w:space="0" w:color="auto"/>
                                                      </w:divBdr>
                                                      <w:divsChild>
                                                        <w:div w:id="594366876">
                                                          <w:marLeft w:val="0"/>
                                                          <w:marRight w:val="0"/>
                                                          <w:marTop w:val="0"/>
                                                          <w:marBottom w:val="0"/>
                                                          <w:divBdr>
                                                            <w:top w:val="none" w:sz="0" w:space="0" w:color="auto"/>
                                                            <w:left w:val="none" w:sz="0" w:space="0" w:color="auto"/>
                                                            <w:bottom w:val="none" w:sz="0" w:space="0" w:color="auto"/>
                                                            <w:right w:val="none" w:sz="0" w:space="0" w:color="auto"/>
                                                          </w:divBdr>
                                                          <w:divsChild>
                                                            <w:div w:id="695352268">
                                                              <w:marLeft w:val="0"/>
                                                              <w:marRight w:val="0"/>
                                                              <w:marTop w:val="0"/>
                                                              <w:marBottom w:val="0"/>
                                                              <w:divBdr>
                                                                <w:top w:val="none" w:sz="0" w:space="0" w:color="auto"/>
                                                                <w:left w:val="none" w:sz="0" w:space="0" w:color="auto"/>
                                                                <w:bottom w:val="none" w:sz="0" w:space="0" w:color="auto"/>
                                                                <w:right w:val="none" w:sz="0" w:space="0" w:color="auto"/>
                                                              </w:divBdr>
                                                              <w:divsChild>
                                                                <w:div w:id="13123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765524">
                          <w:marLeft w:val="0"/>
                          <w:marRight w:val="0"/>
                          <w:marTop w:val="0"/>
                          <w:marBottom w:val="0"/>
                          <w:divBdr>
                            <w:top w:val="none" w:sz="0" w:space="0" w:color="auto"/>
                            <w:left w:val="none" w:sz="0" w:space="0" w:color="auto"/>
                            <w:bottom w:val="none" w:sz="0" w:space="0" w:color="auto"/>
                            <w:right w:val="none" w:sz="0" w:space="0" w:color="auto"/>
                          </w:divBdr>
                          <w:divsChild>
                            <w:div w:id="1288773641">
                              <w:marLeft w:val="0"/>
                              <w:marRight w:val="0"/>
                              <w:marTop w:val="0"/>
                              <w:marBottom w:val="0"/>
                              <w:divBdr>
                                <w:top w:val="none" w:sz="0" w:space="0" w:color="auto"/>
                                <w:left w:val="none" w:sz="0" w:space="0" w:color="auto"/>
                                <w:bottom w:val="none" w:sz="0" w:space="0" w:color="auto"/>
                                <w:right w:val="none" w:sz="0" w:space="0" w:color="auto"/>
                              </w:divBdr>
                            </w:div>
                          </w:divsChild>
                        </w:div>
                        <w:div w:id="716778320">
                          <w:marLeft w:val="0"/>
                          <w:marRight w:val="0"/>
                          <w:marTop w:val="0"/>
                          <w:marBottom w:val="0"/>
                          <w:divBdr>
                            <w:top w:val="none" w:sz="0" w:space="0" w:color="auto"/>
                            <w:left w:val="none" w:sz="0" w:space="0" w:color="auto"/>
                            <w:bottom w:val="none" w:sz="0" w:space="0" w:color="auto"/>
                            <w:right w:val="none" w:sz="0" w:space="0" w:color="auto"/>
                          </w:divBdr>
                          <w:divsChild>
                            <w:div w:id="795564229">
                              <w:marLeft w:val="0"/>
                              <w:marRight w:val="0"/>
                              <w:marTop w:val="0"/>
                              <w:marBottom w:val="0"/>
                              <w:divBdr>
                                <w:top w:val="none" w:sz="0" w:space="0" w:color="auto"/>
                                <w:left w:val="none" w:sz="0" w:space="0" w:color="auto"/>
                                <w:bottom w:val="none" w:sz="0" w:space="0" w:color="auto"/>
                                <w:right w:val="none" w:sz="0" w:space="0" w:color="auto"/>
                              </w:divBdr>
                              <w:divsChild>
                                <w:div w:id="1133988080">
                                  <w:marLeft w:val="0"/>
                                  <w:marRight w:val="0"/>
                                  <w:marTop w:val="0"/>
                                  <w:marBottom w:val="0"/>
                                  <w:divBdr>
                                    <w:top w:val="none" w:sz="0" w:space="0" w:color="auto"/>
                                    <w:left w:val="none" w:sz="0" w:space="0" w:color="auto"/>
                                    <w:bottom w:val="none" w:sz="0" w:space="0" w:color="auto"/>
                                    <w:right w:val="none" w:sz="0" w:space="0" w:color="auto"/>
                                  </w:divBdr>
                                  <w:divsChild>
                                    <w:div w:id="2030793431">
                                      <w:marLeft w:val="0"/>
                                      <w:marRight w:val="0"/>
                                      <w:marTop w:val="0"/>
                                      <w:marBottom w:val="0"/>
                                      <w:divBdr>
                                        <w:top w:val="none" w:sz="0" w:space="0" w:color="auto"/>
                                        <w:left w:val="none" w:sz="0" w:space="0" w:color="auto"/>
                                        <w:bottom w:val="none" w:sz="0" w:space="0" w:color="auto"/>
                                        <w:right w:val="none" w:sz="0" w:space="0" w:color="auto"/>
                                      </w:divBdr>
                                      <w:divsChild>
                                        <w:div w:id="159219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6661">
                          <w:marLeft w:val="0"/>
                          <w:marRight w:val="0"/>
                          <w:marTop w:val="0"/>
                          <w:marBottom w:val="0"/>
                          <w:divBdr>
                            <w:top w:val="none" w:sz="0" w:space="0" w:color="auto"/>
                            <w:left w:val="none" w:sz="0" w:space="0" w:color="auto"/>
                            <w:bottom w:val="none" w:sz="0" w:space="0" w:color="auto"/>
                            <w:right w:val="none" w:sz="0" w:space="0" w:color="auto"/>
                          </w:divBdr>
                          <w:divsChild>
                            <w:div w:id="765658639">
                              <w:marLeft w:val="0"/>
                              <w:marRight w:val="0"/>
                              <w:marTop w:val="0"/>
                              <w:marBottom w:val="0"/>
                              <w:divBdr>
                                <w:top w:val="none" w:sz="0" w:space="0" w:color="auto"/>
                                <w:left w:val="none" w:sz="0" w:space="0" w:color="auto"/>
                                <w:bottom w:val="none" w:sz="0" w:space="0" w:color="auto"/>
                                <w:right w:val="none" w:sz="0" w:space="0" w:color="auto"/>
                              </w:divBdr>
                              <w:divsChild>
                                <w:div w:id="901021686">
                                  <w:marLeft w:val="0"/>
                                  <w:marRight w:val="0"/>
                                  <w:marTop w:val="0"/>
                                  <w:marBottom w:val="0"/>
                                  <w:divBdr>
                                    <w:top w:val="none" w:sz="0" w:space="0" w:color="auto"/>
                                    <w:left w:val="none" w:sz="0" w:space="0" w:color="auto"/>
                                    <w:bottom w:val="none" w:sz="0" w:space="0" w:color="auto"/>
                                    <w:right w:val="none" w:sz="0" w:space="0" w:color="auto"/>
                                  </w:divBdr>
                                  <w:divsChild>
                                    <w:div w:id="1991665319">
                                      <w:marLeft w:val="0"/>
                                      <w:marRight w:val="0"/>
                                      <w:marTop w:val="0"/>
                                      <w:marBottom w:val="0"/>
                                      <w:divBdr>
                                        <w:top w:val="none" w:sz="0" w:space="0" w:color="auto"/>
                                        <w:left w:val="none" w:sz="0" w:space="0" w:color="auto"/>
                                        <w:bottom w:val="none" w:sz="0" w:space="0" w:color="auto"/>
                                        <w:right w:val="none" w:sz="0" w:space="0" w:color="auto"/>
                                      </w:divBdr>
                                      <w:divsChild>
                                        <w:div w:id="1733964520">
                                          <w:marLeft w:val="0"/>
                                          <w:marRight w:val="0"/>
                                          <w:marTop w:val="0"/>
                                          <w:marBottom w:val="0"/>
                                          <w:divBdr>
                                            <w:top w:val="none" w:sz="0" w:space="0" w:color="auto"/>
                                            <w:left w:val="none" w:sz="0" w:space="0" w:color="auto"/>
                                            <w:bottom w:val="none" w:sz="0" w:space="0" w:color="auto"/>
                                            <w:right w:val="none" w:sz="0" w:space="0" w:color="auto"/>
                                          </w:divBdr>
                                          <w:divsChild>
                                            <w:div w:id="1246497989">
                                              <w:marLeft w:val="0"/>
                                              <w:marRight w:val="0"/>
                                              <w:marTop w:val="0"/>
                                              <w:marBottom w:val="0"/>
                                              <w:divBdr>
                                                <w:top w:val="none" w:sz="0" w:space="0" w:color="auto"/>
                                                <w:left w:val="none" w:sz="0" w:space="0" w:color="auto"/>
                                                <w:bottom w:val="none" w:sz="0" w:space="0" w:color="auto"/>
                                                <w:right w:val="none" w:sz="0" w:space="0" w:color="auto"/>
                                              </w:divBdr>
                                              <w:divsChild>
                                                <w:div w:id="1913806463">
                                                  <w:marLeft w:val="0"/>
                                                  <w:marRight w:val="0"/>
                                                  <w:marTop w:val="0"/>
                                                  <w:marBottom w:val="0"/>
                                                  <w:divBdr>
                                                    <w:top w:val="none" w:sz="0" w:space="0" w:color="auto"/>
                                                    <w:left w:val="none" w:sz="0" w:space="0" w:color="auto"/>
                                                    <w:bottom w:val="none" w:sz="0" w:space="0" w:color="auto"/>
                                                    <w:right w:val="none" w:sz="0" w:space="0" w:color="auto"/>
                                                  </w:divBdr>
                                                  <w:divsChild>
                                                    <w:div w:id="915090111">
                                                      <w:marLeft w:val="0"/>
                                                      <w:marRight w:val="0"/>
                                                      <w:marTop w:val="0"/>
                                                      <w:marBottom w:val="0"/>
                                                      <w:divBdr>
                                                        <w:top w:val="none" w:sz="0" w:space="0" w:color="auto"/>
                                                        <w:left w:val="none" w:sz="0" w:space="0" w:color="auto"/>
                                                        <w:bottom w:val="none" w:sz="0" w:space="0" w:color="auto"/>
                                                        <w:right w:val="none" w:sz="0" w:space="0" w:color="auto"/>
                                                      </w:divBdr>
                                                      <w:divsChild>
                                                        <w:div w:id="1740667610">
                                                          <w:marLeft w:val="0"/>
                                                          <w:marRight w:val="0"/>
                                                          <w:marTop w:val="0"/>
                                                          <w:marBottom w:val="0"/>
                                                          <w:divBdr>
                                                            <w:top w:val="none" w:sz="0" w:space="0" w:color="auto"/>
                                                            <w:left w:val="none" w:sz="0" w:space="0" w:color="auto"/>
                                                            <w:bottom w:val="none" w:sz="0" w:space="0" w:color="auto"/>
                                                            <w:right w:val="none" w:sz="0" w:space="0" w:color="auto"/>
                                                          </w:divBdr>
                                                          <w:divsChild>
                                                            <w:div w:id="2016885496">
                                                              <w:marLeft w:val="0"/>
                                                              <w:marRight w:val="0"/>
                                                              <w:marTop w:val="0"/>
                                                              <w:marBottom w:val="0"/>
                                                              <w:divBdr>
                                                                <w:top w:val="none" w:sz="0" w:space="0" w:color="auto"/>
                                                                <w:left w:val="none" w:sz="0" w:space="0" w:color="auto"/>
                                                                <w:bottom w:val="none" w:sz="0" w:space="0" w:color="auto"/>
                                                                <w:right w:val="none" w:sz="0" w:space="0" w:color="auto"/>
                                                              </w:divBdr>
                                                              <w:divsChild>
                                                                <w:div w:id="13210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911758">
                          <w:marLeft w:val="0"/>
                          <w:marRight w:val="0"/>
                          <w:marTop w:val="0"/>
                          <w:marBottom w:val="0"/>
                          <w:divBdr>
                            <w:top w:val="none" w:sz="0" w:space="0" w:color="auto"/>
                            <w:left w:val="none" w:sz="0" w:space="0" w:color="auto"/>
                            <w:bottom w:val="none" w:sz="0" w:space="0" w:color="auto"/>
                            <w:right w:val="none" w:sz="0" w:space="0" w:color="auto"/>
                          </w:divBdr>
                          <w:divsChild>
                            <w:div w:id="1700618431">
                              <w:marLeft w:val="0"/>
                              <w:marRight w:val="0"/>
                              <w:marTop w:val="0"/>
                              <w:marBottom w:val="0"/>
                              <w:divBdr>
                                <w:top w:val="none" w:sz="0" w:space="0" w:color="auto"/>
                                <w:left w:val="none" w:sz="0" w:space="0" w:color="auto"/>
                                <w:bottom w:val="none" w:sz="0" w:space="0" w:color="auto"/>
                                <w:right w:val="none" w:sz="0" w:space="0" w:color="auto"/>
                              </w:divBdr>
                            </w:div>
                          </w:divsChild>
                        </w:div>
                        <w:div w:id="1356419562">
                          <w:marLeft w:val="0"/>
                          <w:marRight w:val="0"/>
                          <w:marTop w:val="0"/>
                          <w:marBottom w:val="0"/>
                          <w:divBdr>
                            <w:top w:val="none" w:sz="0" w:space="0" w:color="auto"/>
                            <w:left w:val="none" w:sz="0" w:space="0" w:color="auto"/>
                            <w:bottom w:val="none" w:sz="0" w:space="0" w:color="auto"/>
                            <w:right w:val="none" w:sz="0" w:space="0" w:color="auto"/>
                          </w:divBdr>
                          <w:divsChild>
                            <w:div w:id="530263919">
                              <w:marLeft w:val="0"/>
                              <w:marRight w:val="0"/>
                              <w:marTop w:val="0"/>
                              <w:marBottom w:val="0"/>
                              <w:divBdr>
                                <w:top w:val="none" w:sz="0" w:space="0" w:color="auto"/>
                                <w:left w:val="none" w:sz="0" w:space="0" w:color="auto"/>
                                <w:bottom w:val="none" w:sz="0" w:space="0" w:color="auto"/>
                                <w:right w:val="none" w:sz="0" w:space="0" w:color="auto"/>
                              </w:divBdr>
                              <w:divsChild>
                                <w:div w:id="927688615">
                                  <w:marLeft w:val="0"/>
                                  <w:marRight w:val="0"/>
                                  <w:marTop w:val="0"/>
                                  <w:marBottom w:val="0"/>
                                  <w:divBdr>
                                    <w:top w:val="none" w:sz="0" w:space="0" w:color="auto"/>
                                    <w:left w:val="none" w:sz="0" w:space="0" w:color="auto"/>
                                    <w:bottom w:val="none" w:sz="0" w:space="0" w:color="auto"/>
                                    <w:right w:val="none" w:sz="0" w:space="0" w:color="auto"/>
                                  </w:divBdr>
                                  <w:divsChild>
                                    <w:div w:id="1653369912">
                                      <w:marLeft w:val="0"/>
                                      <w:marRight w:val="0"/>
                                      <w:marTop w:val="0"/>
                                      <w:marBottom w:val="0"/>
                                      <w:divBdr>
                                        <w:top w:val="none" w:sz="0" w:space="0" w:color="auto"/>
                                        <w:left w:val="none" w:sz="0" w:space="0" w:color="auto"/>
                                        <w:bottom w:val="none" w:sz="0" w:space="0" w:color="auto"/>
                                        <w:right w:val="none" w:sz="0" w:space="0" w:color="auto"/>
                                      </w:divBdr>
                                      <w:divsChild>
                                        <w:div w:id="8849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145902">
                          <w:marLeft w:val="0"/>
                          <w:marRight w:val="0"/>
                          <w:marTop w:val="0"/>
                          <w:marBottom w:val="0"/>
                          <w:divBdr>
                            <w:top w:val="none" w:sz="0" w:space="0" w:color="auto"/>
                            <w:left w:val="none" w:sz="0" w:space="0" w:color="auto"/>
                            <w:bottom w:val="none" w:sz="0" w:space="0" w:color="auto"/>
                            <w:right w:val="none" w:sz="0" w:space="0" w:color="auto"/>
                          </w:divBdr>
                          <w:divsChild>
                            <w:div w:id="1319840534">
                              <w:marLeft w:val="0"/>
                              <w:marRight w:val="0"/>
                              <w:marTop w:val="0"/>
                              <w:marBottom w:val="0"/>
                              <w:divBdr>
                                <w:top w:val="none" w:sz="0" w:space="0" w:color="auto"/>
                                <w:left w:val="none" w:sz="0" w:space="0" w:color="auto"/>
                                <w:bottom w:val="none" w:sz="0" w:space="0" w:color="auto"/>
                                <w:right w:val="none" w:sz="0" w:space="0" w:color="auto"/>
                              </w:divBdr>
                              <w:divsChild>
                                <w:div w:id="934678805">
                                  <w:marLeft w:val="0"/>
                                  <w:marRight w:val="0"/>
                                  <w:marTop w:val="0"/>
                                  <w:marBottom w:val="0"/>
                                  <w:divBdr>
                                    <w:top w:val="none" w:sz="0" w:space="0" w:color="auto"/>
                                    <w:left w:val="none" w:sz="0" w:space="0" w:color="auto"/>
                                    <w:bottom w:val="none" w:sz="0" w:space="0" w:color="auto"/>
                                    <w:right w:val="none" w:sz="0" w:space="0" w:color="auto"/>
                                  </w:divBdr>
                                  <w:divsChild>
                                    <w:div w:id="1768043879">
                                      <w:marLeft w:val="0"/>
                                      <w:marRight w:val="0"/>
                                      <w:marTop w:val="0"/>
                                      <w:marBottom w:val="0"/>
                                      <w:divBdr>
                                        <w:top w:val="none" w:sz="0" w:space="0" w:color="auto"/>
                                        <w:left w:val="none" w:sz="0" w:space="0" w:color="auto"/>
                                        <w:bottom w:val="none" w:sz="0" w:space="0" w:color="auto"/>
                                        <w:right w:val="none" w:sz="0" w:space="0" w:color="auto"/>
                                      </w:divBdr>
                                      <w:divsChild>
                                        <w:div w:id="1753042442">
                                          <w:marLeft w:val="0"/>
                                          <w:marRight w:val="0"/>
                                          <w:marTop w:val="0"/>
                                          <w:marBottom w:val="0"/>
                                          <w:divBdr>
                                            <w:top w:val="none" w:sz="0" w:space="0" w:color="auto"/>
                                            <w:left w:val="none" w:sz="0" w:space="0" w:color="auto"/>
                                            <w:bottom w:val="none" w:sz="0" w:space="0" w:color="auto"/>
                                            <w:right w:val="none" w:sz="0" w:space="0" w:color="auto"/>
                                          </w:divBdr>
                                          <w:divsChild>
                                            <w:div w:id="954675623">
                                              <w:marLeft w:val="0"/>
                                              <w:marRight w:val="0"/>
                                              <w:marTop w:val="0"/>
                                              <w:marBottom w:val="0"/>
                                              <w:divBdr>
                                                <w:top w:val="none" w:sz="0" w:space="0" w:color="auto"/>
                                                <w:left w:val="none" w:sz="0" w:space="0" w:color="auto"/>
                                                <w:bottom w:val="none" w:sz="0" w:space="0" w:color="auto"/>
                                                <w:right w:val="none" w:sz="0" w:space="0" w:color="auto"/>
                                              </w:divBdr>
                                              <w:divsChild>
                                                <w:div w:id="910385640">
                                                  <w:marLeft w:val="0"/>
                                                  <w:marRight w:val="0"/>
                                                  <w:marTop w:val="0"/>
                                                  <w:marBottom w:val="0"/>
                                                  <w:divBdr>
                                                    <w:top w:val="none" w:sz="0" w:space="0" w:color="auto"/>
                                                    <w:left w:val="none" w:sz="0" w:space="0" w:color="auto"/>
                                                    <w:bottom w:val="none" w:sz="0" w:space="0" w:color="auto"/>
                                                    <w:right w:val="none" w:sz="0" w:space="0" w:color="auto"/>
                                                  </w:divBdr>
                                                  <w:divsChild>
                                                    <w:div w:id="431361833">
                                                      <w:marLeft w:val="0"/>
                                                      <w:marRight w:val="0"/>
                                                      <w:marTop w:val="0"/>
                                                      <w:marBottom w:val="0"/>
                                                      <w:divBdr>
                                                        <w:top w:val="none" w:sz="0" w:space="0" w:color="auto"/>
                                                        <w:left w:val="none" w:sz="0" w:space="0" w:color="auto"/>
                                                        <w:bottom w:val="none" w:sz="0" w:space="0" w:color="auto"/>
                                                        <w:right w:val="none" w:sz="0" w:space="0" w:color="auto"/>
                                                      </w:divBdr>
                                                      <w:divsChild>
                                                        <w:div w:id="502011262">
                                                          <w:marLeft w:val="0"/>
                                                          <w:marRight w:val="0"/>
                                                          <w:marTop w:val="0"/>
                                                          <w:marBottom w:val="0"/>
                                                          <w:divBdr>
                                                            <w:top w:val="none" w:sz="0" w:space="0" w:color="auto"/>
                                                            <w:left w:val="none" w:sz="0" w:space="0" w:color="auto"/>
                                                            <w:bottom w:val="none" w:sz="0" w:space="0" w:color="auto"/>
                                                            <w:right w:val="none" w:sz="0" w:space="0" w:color="auto"/>
                                                          </w:divBdr>
                                                          <w:divsChild>
                                                            <w:div w:id="1653023307">
                                                              <w:marLeft w:val="0"/>
                                                              <w:marRight w:val="0"/>
                                                              <w:marTop w:val="0"/>
                                                              <w:marBottom w:val="0"/>
                                                              <w:divBdr>
                                                                <w:top w:val="none" w:sz="0" w:space="0" w:color="auto"/>
                                                                <w:left w:val="none" w:sz="0" w:space="0" w:color="auto"/>
                                                                <w:bottom w:val="none" w:sz="0" w:space="0" w:color="auto"/>
                                                                <w:right w:val="none" w:sz="0" w:space="0" w:color="auto"/>
                                                              </w:divBdr>
                                                              <w:divsChild>
                                                                <w:div w:id="653218557">
                                                                  <w:marLeft w:val="0"/>
                                                                  <w:marRight w:val="0"/>
                                                                  <w:marTop w:val="0"/>
                                                                  <w:marBottom w:val="0"/>
                                                                  <w:divBdr>
                                                                    <w:top w:val="none" w:sz="0" w:space="0" w:color="auto"/>
                                                                    <w:left w:val="none" w:sz="0" w:space="0" w:color="auto"/>
                                                                    <w:bottom w:val="none" w:sz="0" w:space="0" w:color="auto"/>
                                                                    <w:right w:val="none" w:sz="0" w:space="0" w:color="auto"/>
                                                                  </w:divBdr>
                                                                  <w:divsChild>
                                                                    <w:div w:id="8137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31263">
                          <w:marLeft w:val="0"/>
                          <w:marRight w:val="0"/>
                          <w:marTop w:val="0"/>
                          <w:marBottom w:val="0"/>
                          <w:divBdr>
                            <w:top w:val="none" w:sz="0" w:space="0" w:color="auto"/>
                            <w:left w:val="none" w:sz="0" w:space="0" w:color="auto"/>
                            <w:bottom w:val="none" w:sz="0" w:space="0" w:color="auto"/>
                            <w:right w:val="none" w:sz="0" w:space="0" w:color="auto"/>
                          </w:divBdr>
                          <w:divsChild>
                            <w:div w:id="474294288">
                              <w:marLeft w:val="0"/>
                              <w:marRight w:val="0"/>
                              <w:marTop w:val="0"/>
                              <w:marBottom w:val="0"/>
                              <w:divBdr>
                                <w:top w:val="none" w:sz="0" w:space="0" w:color="auto"/>
                                <w:left w:val="none" w:sz="0" w:space="0" w:color="auto"/>
                                <w:bottom w:val="none" w:sz="0" w:space="0" w:color="auto"/>
                                <w:right w:val="none" w:sz="0" w:space="0" w:color="auto"/>
                              </w:divBdr>
                              <w:divsChild>
                                <w:div w:id="268240437">
                                  <w:marLeft w:val="0"/>
                                  <w:marRight w:val="0"/>
                                  <w:marTop w:val="0"/>
                                  <w:marBottom w:val="0"/>
                                  <w:divBdr>
                                    <w:top w:val="none" w:sz="0" w:space="0" w:color="auto"/>
                                    <w:left w:val="none" w:sz="0" w:space="0" w:color="auto"/>
                                    <w:bottom w:val="none" w:sz="0" w:space="0" w:color="auto"/>
                                    <w:right w:val="none" w:sz="0" w:space="0" w:color="auto"/>
                                  </w:divBdr>
                                  <w:divsChild>
                                    <w:div w:id="980690964">
                                      <w:marLeft w:val="0"/>
                                      <w:marRight w:val="0"/>
                                      <w:marTop w:val="0"/>
                                      <w:marBottom w:val="0"/>
                                      <w:divBdr>
                                        <w:top w:val="none" w:sz="0" w:space="0" w:color="auto"/>
                                        <w:left w:val="none" w:sz="0" w:space="0" w:color="auto"/>
                                        <w:bottom w:val="none" w:sz="0" w:space="0" w:color="auto"/>
                                        <w:right w:val="none" w:sz="0" w:space="0" w:color="auto"/>
                                      </w:divBdr>
                                      <w:divsChild>
                                        <w:div w:id="819006523">
                                          <w:marLeft w:val="0"/>
                                          <w:marRight w:val="0"/>
                                          <w:marTop w:val="0"/>
                                          <w:marBottom w:val="0"/>
                                          <w:divBdr>
                                            <w:top w:val="none" w:sz="0" w:space="0" w:color="auto"/>
                                            <w:left w:val="none" w:sz="0" w:space="0" w:color="auto"/>
                                            <w:bottom w:val="none" w:sz="0" w:space="0" w:color="auto"/>
                                            <w:right w:val="none" w:sz="0" w:space="0" w:color="auto"/>
                                          </w:divBdr>
                                          <w:divsChild>
                                            <w:div w:id="1775008411">
                                              <w:marLeft w:val="0"/>
                                              <w:marRight w:val="0"/>
                                              <w:marTop w:val="0"/>
                                              <w:marBottom w:val="0"/>
                                              <w:divBdr>
                                                <w:top w:val="none" w:sz="0" w:space="0" w:color="auto"/>
                                                <w:left w:val="none" w:sz="0" w:space="0" w:color="auto"/>
                                                <w:bottom w:val="none" w:sz="0" w:space="0" w:color="auto"/>
                                                <w:right w:val="none" w:sz="0" w:space="0" w:color="auto"/>
                                              </w:divBdr>
                                              <w:divsChild>
                                                <w:div w:id="571282756">
                                                  <w:marLeft w:val="0"/>
                                                  <w:marRight w:val="0"/>
                                                  <w:marTop w:val="0"/>
                                                  <w:marBottom w:val="0"/>
                                                  <w:divBdr>
                                                    <w:top w:val="none" w:sz="0" w:space="0" w:color="auto"/>
                                                    <w:left w:val="none" w:sz="0" w:space="0" w:color="auto"/>
                                                    <w:bottom w:val="none" w:sz="0" w:space="0" w:color="auto"/>
                                                    <w:right w:val="none" w:sz="0" w:space="0" w:color="auto"/>
                                                  </w:divBdr>
                                                  <w:divsChild>
                                                    <w:div w:id="1729261530">
                                                      <w:marLeft w:val="0"/>
                                                      <w:marRight w:val="0"/>
                                                      <w:marTop w:val="0"/>
                                                      <w:marBottom w:val="0"/>
                                                      <w:divBdr>
                                                        <w:top w:val="none" w:sz="0" w:space="0" w:color="auto"/>
                                                        <w:left w:val="none" w:sz="0" w:space="0" w:color="auto"/>
                                                        <w:bottom w:val="none" w:sz="0" w:space="0" w:color="auto"/>
                                                        <w:right w:val="none" w:sz="0" w:space="0" w:color="auto"/>
                                                      </w:divBdr>
                                                      <w:divsChild>
                                                        <w:div w:id="1882014847">
                                                          <w:marLeft w:val="0"/>
                                                          <w:marRight w:val="0"/>
                                                          <w:marTop w:val="0"/>
                                                          <w:marBottom w:val="0"/>
                                                          <w:divBdr>
                                                            <w:top w:val="none" w:sz="0" w:space="0" w:color="auto"/>
                                                            <w:left w:val="none" w:sz="0" w:space="0" w:color="auto"/>
                                                            <w:bottom w:val="none" w:sz="0" w:space="0" w:color="auto"/>
                                                            <w:right w:val="none" w:sz="0" w:space="0" w:color="auto"/>
                                                          </w:divBdr>
                                                          <w:divsChild>
                                                            <w:div w:id="1345935526">
                                                              <w:marLeft w:val="0"/>
                                                              <w:marRight w:val="0"/>
                                                              <w:marTop w:val="0"/>
                                                              <w:marBottom w:val="0"/>
                                                              <w:divBdr>
                                                                <w:top w:val="none" w:sz="0" w:space="0" w:color="auto"/>
                                                                <w:left w:val="none" w:sz="0" w:space="0" w:color="auto"/>
                                                                <w:bottom w:val="none" w:sz="0" w:space="0" w:color="auto"/>
                                                                <w:right w:val="none" w:sz="0" w:space="0" w:color="auto"/>
                                                              </w:divBdr>
                                                              <w:divsChild>
                                                                <w:div w:id="5090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73699">
                          <w:marLeft w:val="0"/>
                          <w:marRight w:val="0"/>
                          <w:marTop w:val="0"/>
                          <w:marBottom w:val="0"/>
                          <w:divBdr>
                            <w:top w:val="none" w:sz="0" w:space="0" w:color="auto"/>
                            <w:left w:val="none" w:sz="0" w:space="0" w:color="auto"/>
                            <w:bottom w:val="none" w:sz="0" w:space="0" w:color="auto"/>
                            <w:right w:val="none" w:sz="0" w:space="0" w:color="auto"/>
                          </w:divBdr>
                          <w:divsChild>
                            <w:div w:id="709034868">
                              <w:marLeft w:val="0"/>
                              <w:marRight w:val="0"/>
                              <w:marTop w:val="0"/>
                              <w:marBottom w:val="0"/>
                              <w:divBdr>
                                <w:top w:val="none" w:sz="0" w:space="0" w:color="auto"/>
                                <w:left w:val="none" w:sz="0" w:space="0" w:color="auto"/>
                                <w:bottom w:val="none" w:sz="0" w:space="0" w:color="auto"/>
                                <w:right w:val="none" w:sz="0" w:space="0" w:color="auto"/>
                              </w:divBdr>
                            </w:div>
                          </w:divsChild>
                        </w:div>
                        <w:div w:id="1010185095">
                          <w:marLeft w:val="0"/>
                          <w:marRight w:val="0"/>
                          <w:marTop w:val="0"/>
                          <w:marBottom w:val="0"/>
                          <w:divBdr>
                            <w:top w:val="none" w:sz="0" w:space="0" w:color="auto"/>
                            <w:left w:val="none" w:sz="0" w:space="0" w:color="auto"/>
                            <w:bottom w:val="none" w:sz="0" w:space="0" w:color="auto"/>
                            <w:right w:val="none" w:sz="0" w:space="0" w:color="auto"/>
                          </w:divBdr>
                          <w:divsChild>
                            <w:div w:id="1994750949">
                              <w:marLeft w:val="0"/>
                              <w:marRight w:val="0"/>
                              <w:marTop w:val="0"/>
                              <w:marBottom w:val="0"/>
                              <w:divBdr>
                                <w:top w:val="none" w:sz="0" w:space="0" w:color="auto"/>
                                <w:left w:val="none" w:sz="0" w:space="0" w:color="auto"/>
                                <w:bottom w:val="none" w:sz="0" w:space="0" w:color="auto"/>
                                <w:right w:val="none" w:sz="0" w:space="0" w:color="auto"/>
                              </w:divBdr>
                              <w:divsChild>
                                <w:div w:id="1919554881">
                                  <w:marLeft w:val="0"/>
                                  <w:marRight w:val="0"/>
                                  <w:marTop w:val="0"/>
                                  <w:marBottom w:val="0"/>
                                  <w:divBdr>
                                    <w:top w:val="none" w:sz="0" w:space="0" w:color="auto"/>
                                    <w:left w:val="none" w:sz="0" w:space="0" w:color="auto"/>
                                    <w:bottom w:val="none" w:sz="0" w:space="0" w:color="auto"/>
                                    <w:right w:val="none" w:sz="0" w:space="0" w:color="auto"/>
                                  </w:divBdr>
                                  <w:divsChild>
                                    <w:div w:id="522398412">
                                      <w:marLeft w:val="0"/>
                                      <w:marRight w:val="0"/>
                                      <w:marTop w:val="0"/>
                                      <w:marBottom w:val="0"/>
                                      <w:divBdr>
                                        <w:top w:val="none" w:sz="0" w:space="0" w:color="auto"/>
                                        <w:left w:val="none" w:sz="0" w:space="0" w:color="auto"/>
                                        <w:bottom w:val="none" w:sz="0" w:space="0" w:color="auto"/>
                                        <w:right w:val="none" w:sz="0" w:space="0" w:color="auto"/>
                                      </w:divBdr>
                                      <w:divsChild>
                                        <w:div w:id="4250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77600">
                          <w:marLeft w:val="0"/>
                          <w:marRight w:val="0"/>
                          <w:marTop w:val="0"/>
                          <w:marBottom w:val="0"/>
                          <w:divBdr>
                            <w:top w:val="none" w:sz="0" w:space="0" w:color="auto"/>
                            <w:left w:val="none" w:sz="0" w:space="0" w:color="auto"/>
                            <w:bottom w:val="none" w:sz="0" w:space="0" w:color="auto"/>
                            <w:right w:val="none" w:sz="0" w:space="0" w:color="auto"/>
                          </w:divBdr>
                          <w:divsChild>
                            <w:div w:id="775559574">
                              <w:marLeft w:val="0"/>
                              <w:marRight w:val="0"/>
                              <w:marTop w:val="0"/>
                              <w:marBottom w:val="0"/>
                              <w:divBdr>
                                <w:top w:val="none" w:sz="0" w:space="0" w:color="auto"/>
                                <w:left w:val="none" w:sz="0" w:space="0" w:color="auto"/>
                                <w:bottom w:val="none" w:sz="0" w:space="0" w:color="auto"/>
                                <w:right w:val="none" w:sz="0" w:space="0" w:color="auto"/>
                              </w:divBdr>
                              <w:divsChild>
                                <w:div w:id="1708262138">
                                  <w:marLeft w:val="0"/>
                                  <w:marRight w:val="0"/>
                                  <w:marTop w:val="0"/>
                                  <w:marBottom w:val="0"/>
                                  <w:divBdr>
                                    <w:top w:val="none" w:sz="0" w:space="0" w:color="auto"/>
                                    <w:left w:val="none" w:sz="0" w:space="0" w:color="auto"/>
                                    <w:bottom w:val="none" w:sz="0" w:space="0" w:color="auto"/>
                                    <w:right w:val="none" w:sz="0" w:space="0" w:color="auto"/>
                                  </w:divBdr>
                                  <w:divsChild>
                                    <w:div w:id="2045210124">
                                      <w:marLeft w:val="0"/>
                                      <w:marRight w:val="0"/>
                                      <w:marTop w:val="0"/>
                                      <w:marBottom w:val="0"/>
                                      <w:divBdr>
                                        <w:top w:val="none" w:sz="0" w:space="0" w:color="auto"/>
                                        <w:left w:val="none" w:sz="0" w:space="0" w:color="auto"/>
                                        <w:bottom w:val="none" w:sz="0" w:space="0" w:color="auto"/>
                                        <w:right w:val="none" w:sz="0" w:space="0" w:color="auto"/>
                                      </w:divBdr>
                                      <w:divsChild>
                                        <w:div w:id="1976836752">
                                          <w:marLeft w:val="0"/>
                                          <w:marRight w:val="0"/>
                                          <w:marTop w:val="0"/>
                                          <w:marBottom w:val="0"/>
                                          <w:divBdr>
                                            <w:top w:val="none" w:sz="0" w:space="0" w:color="auto"/>
                                            <w:left w:val="none" w:sz="0" w:space="0" w:color="auto"/>
                                            <w:bottom w:val="none" w:sz="0" w:space="0" w:color="auto"/>
                                            <w:right w:val="none" w:sz="0" w:space="0" w:color="auto"/>
                                          </w:divBdr>
                                          <w:divsChild>
                                            <w:div w:id="1747266182">
                                              <w:marLeft w:val="0"/>
                                              <w:marRight w:val="0"/>
                                              <w:marTop w:val="0"/>
                                              <w:marBottom w:val="0"/>
                                              <w:divBdr>
                                                <w:top w:val="none" w:sz="0" w:space="0" w:color="auto"/>
                                                <w:left w:val="none" w:sz="0" w:space="0" w:color="auto"/>
                                                <w:bottom w:val="none" w:sz="0" w:space="0" w:color="auto"/>
                                                <w:right w:val="none" w:sz="0" w:space="0" w:color="auto"/>
                                              </w:divBdr>
                                              <w:divsChild>
                                                <w:div w:id="1155416942">
                                                  <w:marLeft w:val="0"/>
                                                  <w:marRight w:val="0"/>
                                                  <w:marTop w:val="0"/>
                                                  <w:marBottom w:val="0"/>
                                                  <w:divBdr>
                                                    <w:top w:val="none" w:sz="0" w:space="0" w:color="auto"/>
                                                    <w:left w:val="none" w:sz="0" w:space="0" w:color="auto"/>
                                                    <w:bottom w:val="none" w:sz="0" w:space="0" w:color="auto"/>
                                                    <w:right w:val="none" w:sz="0" w:space="0" w:color="auto"/>
                                                  </w:divBdr>
                                                  <w:divsChild>
                                                    <w:div w:id="636882857">
                                                      <w:marLeft w:val="0"/>
                                                      <w:marRight w:val="0"/>
                                                      <w:marTop w:val="0"/>
                                                      <w:marBottom w:val="0"/>
                                                      <w:divBdr>
                                                        <w:top w:val="none" w:sz="0" w:space="0" w:color="auto"/>
                                                        <w:left w:val="none" w:sz="0" w:space="0" w:color="auto"/>
                                                        <w:bottom w:val="none" w:sz="0" w:space="0" w:color="auto"/>
                                                        <w:right w:val="none" w:sz="0" w:space="0" w:color="auto"/>
                                                      </w:divBdr>
                                                      <w:divsChild>
                                                        <w:div w:id="748815154">
                                                          <w:marLeft w:val="0"/>
                                                          <w:marRight w:val="0"/>
                                                          <w:marTop w:val="0"/>
                                                          <w:marBottom w:val="0"/>
                                                          <w:divBdr>
                                                            <w:top w:val="none" w:sz="0" w:space="0" w:color="auto"/>
                                                            <w:left w:val="none" w:sz="0" w:space="0" w:color="auto"/>
                                                            <w:bottom w:val="none" w:sz="0" w:space="0" w:color="auto"/>
                                                            <w:right w:val="none" w:sz="0" w:space="0" w:color="auto"/>
                                                          </w:divBdr>
                                                          <w:divsChild>
                                                            <w:div w:id="1131359176">
                                                              <w:marLeft w:val="0"/>
                                                              <w:marRight w:val="0"/>
                                                              <w:marTop w:val="0"/>
                                                              <w:marBottom w:val="0"/>
                                                              <w:divBdr>
                                                                <w:top w:val="none" w:sz="0" w:space="0" w:color="auto"/>
                                                                <w:left w:val="none" w:sz="0" w:space="0" w:color="auto"/>
                                                                <w:bottom w:val="none" w:sz="0" w:space="0" w:color="auto"/>
                                                                <w:right w:val="none" w:sz="0" w:space="0" w:color="auto"/>
                                                              </w:divBdr>
                                                              <w:divsChild>
                                                                <w:div w:id="973413586">
                                                                  <w:marLeft w:val="0"/>
                                                                  <w:marRight w:val="0"/>
                                                                  <w:marTop w:val="0"/>
                                                                  <w:marBottom w:val="0"/>
                                                                  <w:divBdr>
                                                                    <w:top w:val="none" w:sz="0" w:space="0" w:color="auto"/>
                                                                    <w:left w:val="none" w:sz="0" w:space="0" w:color="auto"/>
                                                                    <w:bottom w:val="none" w:sz="0" w:space="0" w:color="auto"/>
                                                                    <w:right w:val="none" w:sz="0" w:space="0" w:color="auto"/>
                                                                  </w:divBdr>
                                                                  <w:divsChild>
                                                                    <w:div w:id="17770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452649">
                          <w:marLeft w:val="0"/>
                          <w:marRight w:val="0"/>
                          <w:marTop w:val="0"/>
                          <w:marBottom w:val="0"/>
                          <w:divBdr>
                            <w:top w:val="none" w:sz="0" w:space="0" w:color="auto"/>
                            <w:left w:val="none" w:sz="0" w:space="0" w:color="auto"/>
                            <w:bottom w:val="none" w:sz="0" w:space="0" w:color="auto"/>
                            <w:right w:val="none" w:sz="0" w:space="0" w:color="auto"/>
                          </w:divBdr>
                          <w:divsChild>
                            <w:div w:id="2140952603">
                              <w:marLeft w:val="0"/>
                              <w:marRight w:val="0"/>
                              <w:marTop w:val="0"/>
                              <w:marBottom w:val="0"/>
                              <w:divBdr>
                                <w:top w:val="none" w:sz="0" w:space="0" w:color="auto"/>
                                <w:left w:val="none" w:sz="0" w:space="0" w:color="auto"/>
                                <w:bottom w:val="none" w:sz="0" w:space="0" w:color="auto"/>
                                <w:right w:val="none" w:sz="0" w:space="0" w:color="auto"/>
                              </w:divBdr>
                              <w:divsChild>
                                <w:div w:id="861165107">
                                  <w:marLeft w:val="0"/>
                                  <w:marRight w:val="0"/>
                                  <w:marTop w:val="0"/>
                                  <w:marBottom w:val="0"/>
                                  <w:divBdr>
                                    <w:top w:val="none" w:sz="0" w:space="0" w:color="auto"/>
                                    <w:left w:val="none" w:sz="0" w:space="0" w:color="auto"/>
                                    <w:bottom w:val="none" w:sz="0" w:space="0" w:color="auto"/>
                                    <w:right w:val="none" w:sz="0" w:space="0" w:color="auto"/>
                                  </w:divBdr>
                                  <w:divsChild>
                                    <w:div w:id="326371743">
                                      <w:marLeft w:val="0"/>
                                      <w:marRight w:val="0"/>
                                      <w:marTop w:val="0"/>
                                      <w:marBottom w:val="0"/>
                                      <w:divBdr>
                                        <w:top w:val="none" w:sz="0" w:space="0" w:color="auto"/>
                                        <w:left w:val="none" w:sz="0" w:space="0" w:color="auto"/>
                                        <w:bottom w:val="none" w:sz="0" w:space="0" w:color="auto"/>
                                        <w:right w:val="none" w:sz="0" w:space="0" w:color="auto"/>
                                      </w:divBdr>
                                      <w:divsChild>
                                        <w:div w:id="1862622095">
                                          <w:marLeft w:val="0"/>
                                          <w:marRight w:val="0"/>
                                          <w:marTop w:val="0"/>
                                          <w:marBottom w:val="0"/>
                                          <w:divBdr>
                                            <w:top w:val="none" w:sz="0" w:space="0" w:color="auto"/>
                                            <w:left w:val="none" w:sz="0" w:space="0" w:color="auto"/>
                                            <w:bottom w:val="none" w:sz="0" w:space="0" w:color="auto"/>
                                            <w:right w:val="none" w:sz="0" w:space="0" w:color="auto"/>
                                          </w:divBdr>
                                          <w:divsChild>
                                            <w:div w:id="1378429808">
                                              <w:marLeft w:val="0"/>
                                              <w:marRight w:val="0"/>
                                              <w:marTop w:val="0"/>
                                              <w:marBottom w:val="0"/>
                                              <w:divBdr>
                                                <w:top w:val="none" w:sz="0" w:space="0" w:color="auto"/>
                                                <w:left w:val="none" w:sz="0" w:space="0" w:color="auto"/>
                                                <w:bottom w:val="none" w:sz="0" w:space="0" w:color="auto"/>
                                                <w:right w:val="none" w:sz="0" w:space="0" w:color="auto"/>
                                              </w:divBdr>
                                              <w:divsChild>
                                                <w:div w:id="1198397600">
                                                  <w:marLeft w:val="0"/>
                                                  <w:marRight w:val="0"/>
                                                  <w:marTop w:val="0"/>
                                                  <w:marBottom w:val="0"/>
                                                  <w:divBdr>
                                                    <w:top w:val="none" w:sz="0" w:space="0" w:color="auto"/>
                                                    <w:left w:val="none" w:sz="0" w:space="0" w:color="auto"/>
                                                    <w:bottom w:val="none" w:sz="0" w:space="0" w:color="auto"/>
                                                    <w:right w:val="none" w:sz="0" w:space="0" w:color="auto"/>
                                                  </w:divBdr>
                                                  <w:divsChild>
                                                    <w:div w:id="2103140914">
                                                      <w:marLeft w:val="0"/>
                                                      <w:marRight w:val="0"/>
                                                      <w:marTop w:val="0"/>
                                                      <w:marBottom w:val="0"/>
                                                      <w:divBdr>
                                                        <w:top w:val="none" w:sz="0" w:space="0" w:color="auto"/>
                                                        <w:left w:val="none" w:sz="0" w:space="0" w:color="auto"/>
                                                        <w:bottom w:val="none" w:sz="0" w:space="0" w:color="auto"/>
                                                        <w:right w:val="none" w:sz="0" w:space="0" w:color="auto"/>
                                                      </w:divBdr>
                                                      <w:divsChild>
                                                        <w:div w:id="1891648416">
                                                          <w:marLeft w:val="0"/>
                                                          <w:marRight w:val="0"/>
                                                          <w:marTop w:val="0"/>
                                                          <w:marBottom w:val="0"/>
                                                          <w:divBdr>
                                                            <w:top w:val="none" w:sz="0" w:space="0" w:color="auto"/>
                                                            <w:left w:val="none" w:sz="0" w:space="0" w:color="auto"/>
                                                            <w:bottom w:val="none" w:sz="0" w:space="0" w:color="auto"/>
                                                            <w:right w:val="none" w:sz="0" w:space="0" w:color="auto"/>
                                                          </w:divBdr>
                                                          <w:divsChild>
                                                            <w:div w:id="2126844835">
                                                              <w:marLeft w:val="0"/>
                                                              <w:marRight w:val="0"/>
                                                              <w:marTop w:val="0"/>
                                                              <w:marBottom w:val="0"/>
                                                              <w:divBdr>
                                                                <w:top w:val="none" w:sz="0" w:space="0" w:color="auto"/>
                                                                <w:left w:val="none" w:sz="0" w:space="0" w:color="auto"/>
                                                                <w:bottom w:val="none" w:sz="0" w:space="0" w:color="auto"/>
                                                                <w:right w:val="none" w:sz="0" w:space="0" w:color="auto"/>
                                                              </w:divBdr>
                                                              <w:divsChild>
                                                                <w:div w:id="18761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590096">
                          <w:marLeft w:val="0"/>
                          <w:marRight w:val="0"/>
                          <w:marTop w:val="0"/>
                          <w:marBottom w:val="0"/>
                          <w:divBdr>
                            <w:top w:val="none" w:sz="0" w:space="0" w:color="auto"/>
                            <w:left w:val="none" w:sz="0" w:space="0" w:color="auto"/>
                            <w:bottom w:val="none" w:sz="0" w:space="0" w:color="auto"/>
                            <w:right w:val="none" w:sz="0" w:space="0" w:color="auto"/>
                          </w:divBdr>
                          <w:divsChild>
                            <w:div w:id="1779449983">
                              <w:marLeft w:val="0"/>
                              <w:marRight w:val="0"/>
                              <w:marTop w:val="0"/>
                              <w:marBottom w:val="0"/>
                              <w:divBdr>
                                <w:top w:val="none" w:sz="0" w:space="0" w:color="auto"/>
                                <w:left w:val="none" w:sz="0" w:space="0" w:color="auto"/>
                                <w:bottom w:val="none" w:sz="0" w:space="0" w:color="auto"/>
                                <w:right w:val="none" w:sz="0" w:space="0" w:color="auto"/>
                              </w:divBdr>
                            </w:div>
                          </w:divsChild>
                        </w:div>
                        <w:div w:id="167791699">
                          <w:marLeft w:val="0"/>
                          <w:marRight w:val="0"/>
                          <w:marTop w:val="0"/>
                          <w:marBottom w:val="0"/>
                          <w:divBdr>
                            <w:top w:val="none" w:sz="0" w:space="0" w:color="auto"/>
                            <w:left w:val="none" w:sz="0" w:space="0" w:color="auto"/>
                            <w:bottom w:val="none" w:sz="0" w:space="0" w:color="auto"/>
                            <w:right w:val="none" w:sz="0" w:space="0" w:color="auto"/>
                          </w:divBdr>
                          <w:divsChild>
                            <w:div w:id="332337614">
                              <w:marLeft w:val="0"/>
                              <w:marRight w:val="0"/>
                              <w:marTop w:val="0"/>
                              <w:marBottom w:val="0"/>
                              <w:divBdr>
                                <w:top w:val="none" w:sz="0" w:space="0" w:color="auto"/>
                                <w:left w:val="none" w:sz="0" w:space="0" w:color="auto"/>
                                <w:bottom w:val="none" w:sz="0" w:space="0" w:color="auto"/>
                                <w:right w:val="none" w:sz="0" w:space="0" w:color="auto"/>
                              </w:divBdr>
                              <w:divsChild>
                                <w:div w:id="1700088721">
                                  <w:marLeft w:val="0"/>
                                  <w:marRight w:val="0"/>
                                  <w:marTop w:val="0"/>
                                  <w:marBottom w:val="0"/>
                                  <w:divBdr>
                                    <w:top w:val="none" w:sz="0" w:space="0" w:color="auto"/>
                                    <w:left w:val="none" w:sz="0" w:space="0" w:color="auto"/>
                                    <w:bottom w:val="none" w:sz="0" w:space="0" w:color="auto"/>
                                    <w:right w:val="none" w:sz="0" w:space="0" w:color="auto"/>
                                  </w:divBdr>
                                  <w:divsChild>
                                    <w:div w:id="1241064256">
                                      <w:marLeft w:val="0"/>
                                      <w:marRight w:val="0"/>
                                      <w:marTop w:val="0"/>
                                      <w:marBottom w:val="0"/>
                                      <w:divBdr>
                                        <w:top w:val="none" w:sz="0" w:space="0" w:color="auto"/>
                                        <w:left w:val="none" w:sz="0" w:space="0" w:color="auto"/>
                                        <w:bottom w:val="none" w:sz="0" w:space="0" w:color="auto"/>
                                        <w:right w:val="none" w:sz="0" w:space="0" w:color="auto"/>
                                      </w:divBdr>
                                      <w:divsChild>
                                        <w:div w:id="15585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473562">
                          <w:marLeft w:val="0"/>
                          <w:marRight w:val="0"/>
                          <w:marTop w:val="0"/>
                          <w:marBottom w:val="0"/>
                          <w:divBdr>
                            <w:top w:val="none" w:sz="0" w:space="0" w:color="auto"/>
                            <w:left w:val="none" w:sz="0" w:space="0" w:color="auto"/>
                            <w:bottom w:val="none" w:sz="0" w:space="0" w:color="auto"/>
                            <w:right w:val="none" w:sz="0" w:space="0" w:color="auto"/>
                          </w:divBdr>
                          <w:divsChild>
                            <w:div w:id="698166326">
                              <w:marLeft w:val="0"/>
                              <w:marRight w:val="0"/>
                              <w:marTop w:val="0"/>
                              <w:marBottom w:val="0"/>
                              <w:divBdr>
                                <w:top w:val="none" w:sz="0" w:space="0" w:color="auto"/>
                                <w:left w:val="none" w:sz="0" w:space="0" w:color="auto"/>
                                <w:bottom w:val="none" w:sz="0" w:space="0" w:color="auto"/>
                                <w:right w:val="none" w:sz="0" w:space="0" w:color="auto"/>
                              </w:divBdr>
                              <w:divsChild>
                                <w:div w:id="1824809845">
                                  <w:marLeft w:val="0"/>
                                  <w:marRight w:val="0"/>
                                  <w:marTop w:val="0"/>
                                  <w:marBottom w:val="0"/>
                                  <w:divBdr>
                                    <w:top w:val="none" w:sz="0" w:space="0" w:color="auto"/>
                                    <w:left w:val="none" w:sz="0" w:space="0" w:color="auto"/>
                                    <w:bottom w:val="none" w:sz="0" w:space="0" w:color="auto"/>
                                    <w:right w:val="none" w:sz="0" w:space="0" w:color="auto"/>
                                  </w:divBdr>
                                  <w:divsChild>
                                    <w:div w:id="614875257">
                                      <w:marLeft w:val="0"/>
                                      <w:marRight w:val="0"/>
                                      <w:marTop w:val="0"/>
                                      <w:marBottom w:val="0"/>
                                      <w:divBdr>
                                        <w:top w:val="none" w:sz="0" w:space="0" w:color="auto"/>
                                        <w:left w:val="none" w:sz="0" w:space="0" w:color="auto"/>
                                        <w:bottom w:val="none" w:sz="0" w:space="0" w:color="auto"/>
                                        <w:right w:val="none" w:sz="0" w:space="0" w:color="auto"/>
                                      </w:divBdr>
                                      <w:divsChild>
                                        <w:div w:id="436364569">
                                          <w:marLeft w:val="0"/>
                                          <w:marRight w:val="0"/>
                                          <w:marTop w:val="0"/>
                                          <w:marBottom w:val="0"/>
                                          <w:divBdr>
                                            <w:top w:val="none" w:sz="0" w:space="0" w:color="auto"/>
                                            <w:left w:val="none" w:sz="0" w:space="0" w:color="auto"/>
                                            <w:bottom w:val="none" w:sz="0" w:space="0" w:color="auto"/>
                                            <w:right w:val="none" w:sz="0" w:space="0" w:color="auto"/>
                                          </w:divBdr>
                                          <w:divsChild>
                                            <w:div w:id="543518755">
                                              <w:marLeft w:val="0"/>
                                              <w:marRight w:val="0"/>
                                              <w:marTop w:val="0"/>
                                              <w:marBottom w:val="0"/>
                                              <w:divBdr>
                                                <w:top w:val="none" w:sz="0" w:space="0" w:color="auto"/>
                                                <w:left w:val="none" w:sz="0" w:space="0" w:color="auto"/>
                                                <w:bottom w:val="none" w:sz="0" w:space="0" w:color="auto"/>
                                                <w:right w:val="none" w:sz="0" w:space="0" w:color="auto"/>
                                              </w:divBdr>
                                              <w:divsChild>
                                                <w:div w:id="204485349">
                                                  <w:marLeft w:val="0"/>
                                                  <w:marRight w:val="0"/>
                                                  <w:marTop w:val="0"/>
                                                  <w:marBottom w:val="0"/>
                                                  <w:divBdr>
                                                    <w:top w:val="none" w:sz="0" w:space="0" w:color="auto"/>
                                                    <w:left w:val="none" w:sz="0" w:space="0" w:color="auto"/>
                                                    <w:bottom w:val="none" w:sz="0" w:space="0" w:color="auto"/>
                                                    <w:right w:val="none" w:sz="0" w:space="0" w:color="auto"/>
                                                  </w:divBdr>
                                                  <w:divsChild>
                                                    <w:div w:id="385641086">
                                                      <w:marLeft w:val="0"/>
                                                      <w:marRight w:val="0"/>
                                                      <w:marTop w:val="0"/>
                                                      <w:marBottom w:val="0"/>
                                                      <w:divBdr>
                                                        <w:top w:val="none" w:sz="0" w:space="0" w:color="auto"/>
                                                        <w:left w:val="none" w:sz="0" w:space="0" w:color="auto"/>
                                                        <w:bottom w:val="none" w:sz="0" w:space="0" w:color="auto"/>
                                                        <w:right w:val="none" w:sz="0" w:space="0" w:color="auto"/>
                                                      </w:divBdr>
                                                      <w:divsChild>
                                                        <w:div w:id="714040778">
                                                          <w:marLeft w:val="0"/>
                                                          <w:marRight w:val="0"/>
                                                          <w:marTop w:val="0"/>
                                                          <w:marBottom w:val="0"/>
                                                          <w:divBdr>
                                                            <w:top w:val="none" w:sz="0" w:space="0" w:color="auto"/>
                                                            <w:left w:val="none" w:sz="0" w:space="0" w:color="auto"/>
                                                            <w:bottom w:val="none" w:sz="0" w:space="0" w:color="auto"/>
                                                            <w:right w:val="none" w:sz="0" w:space="0" w:color="auto"/>
                                                          </w:divBdr>
                                                          <w:divsChild>
                                                            <w:div w:id="1533692157">
                                                              <w:marLeft w:val="0"/>
                                                              <w:marRight w:val="0"/>
                                                              <w:marTop w:val="0"/>
                                                              <w:marBottom w:val="0"/>
                                                              <w:divBdr>
                                                                <w:top w:val="none" w:sz="0" w:space="0" w:color="auto"/>
                                                                <w:left w:val="none" w:sz="0" w:space="0" w:color="auto"/>
                                                                <w:bottom w:val="none" w:sz="0" w:space="0" w:color="auto"/>
                                                                <w:right w:val="none" w:sz="0" w:space="0" w:color="auto"/>
                                                              </w:divBdr>
                                                              <w:divsChild>
                                                                <w:div w:id="1280650015">
                                                                  <w:marLeft w:val="0"/>
                                                                  <w:marRight w:val="0"/>
                                                                  <w:marTop w:val="0"/>
                                                                  <w:marBottom w:val="0"/>
                                                                  <w:divBdr>
                                                                    <w:top w:val="none" w:sz="0" w:space="0" w:color="auto"/>
                                                                    <w:left w:val="none" w:sz="0" w:space="0" w:color="auto"/>
                                                                    <w:bottom w:val="none" w:sz="0" w:space="0" w:color="auto"/>
                                                                    <w:right w:val="none" w:sz="0" w:space="0" w:color="auto"/>
                                                                  </w:divBdr>
                                                                  <w:divsChild>
                                                                    <w:div w:id="6004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73187">
                          <w:marLeft w:val="0"/>
                          <w:marRight w:val="0"/>
                          <w:marTop w:val="0"/>
                          <w:marBottom w:val="0"/>
                          <w:divBdr>
                            <w:top w:val="none" w:sz="0" w:space="0" w:color="auto"/>
                            <w:left w:val="none" w:sz="0" w:space="0" w:color="auto"/>
                            <w:bottom w:val="none" w:sz="0" w:space="0" w:color="auto"/>
                            <w:right w:val="none" w:sz="0" w:space="0" w:color="auto"/>
                          </w:divBdr>
                          <w:divsChild>
                            <w:div w:id="1122502261">
                              <w:marLeft w:val="0"/>
                              <w:marRight w:val="0"/>
                              <w:marTop w:val="0"/>
                              <w:marBottom w:val="0"/>
                              <w:divBdr>
                                <w:top w:val="none" w:sz="0" w:space="0" w:color="auto"/>
                                <w:left w:val="none" w:sz="0" w:space="0" w:color="auto"/>
                                <w:bottom w:val="none" w:sz="0" w:space="0" w:color="auto"/>
                                <w:right w:val="none" w:sz="0" w:space="0" w:color="auto"/>
                              </w:divBdr>
                              <w:divsChild>
                                <w:div w:id="2014405877">
                                  <w:marLeft w:val="0"/>
                                  <w:marRight w:val="0"/>
                                  <w:marTop w:val="0"/>
                                  <w:marBottom w:val="0"/>
                                  <w:divBdr>
                                    <w:top w:val="none" w:sz="0" w:space="0" w:color="auto"/>
                                    <w:left w:val="none" w:sz="0" w:space="0" w:color="auto"/>
                                    <w:bottom w:val="none" w:sz="0" w:space="0" w:color="auto"/>
                                    <w:right w:val="none" w:sz="0" w:space="0" w:color="auto"/>
                                  </w:divBdr>
                                  <w:divsChild>
                                    <w:div w:id="549464233">
                                      <w:marLeft w:val="0"/>
                                      <w:marRight w:val="0"/>
                                      <w:marTop w:val="0"/>
                                      <w:marBottom w:val="0"/>
                                      <w:divBdr>
                                        <w:top w:val="none" w:sz="0" w:space="0" w:color="auto"/>
                                        <w:left w:val="none" w:sz="0" w:space="0" w:color="auto"/>
                                        <w:bottom w:val="none" w:sz="0" w:space="0" w:color="auto"/>
                                        <w:right w:val="none" w:sz="0" w:space="0" w:color="auto"/>
                                      </w:divBdr>
                                      <w:divsChild>
                                        <w:div w:id="473528282">
                                          <w:marLeft w:val="0"/>
                                          <w:marRight w:val="0"/>
                                          <w:marTop w:val="0"/>
                                          <w:marBottom w:val="0"/>
                                          <w:divBdr>
                                            <w:top w:val="none" w:sz="0" w:space="0" w:color="auto"/>
                                            <w:left w:val="none" w:sz="0" w:space="0" w:color="auto"/>
                                            <w:bottom w:val="none" w:sz="0" w:space="0" w:color="auto"/>
                                            <w:right w:val="none" w:sz="0" w:space="0" w:color="auto"/>
                                          </w:divBdr>
                                          <w:divsChild>
                                            <w:div w:id="645430084">
                                              <w:marLeft w:val="0"/>
                                              <w:marRight w:val="0"/>
                                              <w:marTop w:val="0"/>
                                              <w:marBottom w:val="0"/>
                                              <w:divBdr>
                                                <w:top w:val="none" w:sz="0" w:space="0" w:color="auto"/>
                                                <w:left w:val="none" w:sz="0" w:space="0" w:color="auto"/>
                                                <w:bottom w:val="none" w:sz="0" w:space="0" w:color="auto"/>
                                                <w:right w:val="none" w:sz="0" w:space="0" w:color="auto"/>
                                              </w:divBdr>
                                              <w:divsChild>
                                                <w:div w:id="1934630795">
                                                  <w:marLeft w:val="0"/>
                                                  <w:marRight w:val="0"/>
                                                  <w:marTop w:val="0"/>
                                                  <w:marBottom w:val="0"/>
                                                  <w:divBdr>
                                                    <w:top w:val="none" w:sz="0" w:space="0" w:color="auto"/>
                                                    <w:left w:val="none" w:sz="0" w:space="0" w:color="auto"/>
                                                    <w:bottom w:val="none" w:sz="0" w:space="0" w:color="auto"/>
                                                    <w:right w:val="none" w:sz="0" w:space="0" w:color="auto"/>
                                                  </w:divBdr>
                                                  <w:divsChild>
                                                    <w:div w:id="914704025">
                                                      <w:marLeft w:val="0"/>
                                                      <w:marRight w:val="0"/>
                                                      <w:marTop w:val="0"/>
                                                      <w:marBottom w:val="0"/>
                                                      <w:divBdr>
                                                        <w:top w:val="none" w:sz="0" w:space="0" w:color="auto"/>
                                                        <w:left w:val="none" w:sz="0" w:space="0" w:color="auto"/>
                                                        <w:bottom w:val="none" w:sz="0" w:space="0" w:color="auto"/>
                                                        <w:right w:val="none" w:sz="0" w:space="0" w:color="auto"/>
                                                      </w:divBdr>
                                                      <w:divsChild>
                                                        <w:div w:id="1431966569">
                                                          <w:marLeft w:val="0"/>
                                                          <w:marRight w:val="0"/>
                                                          <w:marTop w:val="0"/>
                                                          <w:marBottom w:val="0"/>
                                                          <w:divBdr>
                                                            <w:top w:val="none" w:sz="0" w:space="0" w:color="auto"/>
                                                            <w:left w:val="none" w:sz="0" w:space="0" w:color="auto"/>
                                                            <w:bottom w:val="none" w:sz="0" w:space="0" w:color="auto"/>
                                                            <w:right w:val="none" w:sz="0" w:space="0" w:color="auto"/>
                                                          </w:divBdr>
                                                          <w:divsChild>
                                                            <w:div w:id="176847135">
                                                              <w:marLeft w:val="0"/>
                                                              <w:marRight w:val="0"/>
                                                              <w:marTop w:val="0"/>
                                                              <w:marBottom w:val="0"/>
                                                              <w:divBdr>
                                                                <w:top w:val="none" w:sz="0" w:space="0" w:color="auto"/>
                                                                <w:left w:val="none" w:sz="0" w:space="0" w:color="auto"/>
                                                                <w:bottom w:val="none" w:sz="0" w:space="0" w:color="auto"/>
                                                                <w:right w:val="none" w:sz="0" w:space="0" w:color="auto"/>
                                                              </w:divBdr>
                                                              <w:divsChild>
                                                                <w:div w:id="20701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757932">
                          <w:marLeft w:val="0"/>
                          <w:marRight w:val="0"/>
                          <w:marTop w:val="0"/>
                          <w:marBottom w:val="0"/>
                          <w:divBdr>
                            <w:top w:val="none" w:sz="0" w:space="0" w:color="auto"/>
                            <w:left w:val="none" w:sz="0" w:space="0" w:color="auto"/>
                            <w:bottom w:val="none" w:sz="0" w:space="0" w:color="auto"/>
                            <w:right w:val="none" w:sz="0" w:space="0" w:color="auto"/>
                          </w:divBdr>
                          <w:divsChild>
                            <w:div w:id="903372042">
                              <w:marLeft w:val="0"/>
                              <w:marRight w:val="0"/>
                              <w:marTop w:val="0"/>
                              <w:marBottom w:val="0"/>
                              <w:divBdr>
                                <w:top w:val="none" w:sz="0" w:space="0" w:color="auto"/>
                                <w:left w:val="none" w:sz="0" w:space="0" w:color="auto"/>
                                <w:bottom w:val="none" w:sz="0" w:space="0" w:color="auto"/>
                                <w:right w:val="none" w:sz="0" w:space="0" w:color="auto"/>
                              </w:divBdr>
                            </w:div>
                          </w:divsChild>
                        </w:div>
                        <w:div w:id="481119998">
                          <w:marLeft w:val="0"/>
                          <w:marRight w:val="0"/>
                          <w:marTop w:val="0"/>
                          <w:marBottom w:val="0"/>
                          <w:divBdr>
                            <w:top w:val="none" w:sz="0" w:space="0" w:color="auto"/>
                            <w:left w:val="none" w:sz="0" w:space="0" w:color="auto"/>
                            <w:bottom w:val="none" w:sz="0" w:space="0" w:color="auto"/>
                            <w:right w:val="none" w:sz="0" w:space="0" w:color="auto"/>
                          </w:divBdr>
                          <w:divsChild>
                            <w:div w:id="778644510">
                              <w:marLeft w:val="0"/>
                              <w:marRight w:val="0"/>
                              <w:marTop w:val="0"/>
                              <w:marBottom w:val="0"/>
                              <w:divBdr>
                                <w:top w:val="none" w:sz="0" w:space="0" w:color="auto"/>
                                <w:left w:val="none" w:sz="0" w:space="0" w:color="auto"/>
                                <w:bottom w:val="none" w:sz="0" w:space="0" w:color="auto"/>
                                <w:right w:val="none" w:sz="0" w:space="0" w:color="auto"/>
                              </w:divBdr>
                              <w:divsChild>
                                <w:div w:id="830754779">
                                  <w:marLeft w:val="0"/>
                                  <w:marRight w:val="0"/>
                                  <w:marTop w:val="0"/>
                                  <w:marBottom w:val="0"/>
                                  <w:divBdr>
                                    <w:top w:val="none" w:sz="0" w:space="0" w:color="auto"/>
                                    <w:left w:val="none" w:sz="0" w:space="0" w:color="auto"/>
                                    <w:bottom w:val="none" w:sz="0" w:space="0" w:color="auto"/>
                                    <w:right w:val="none" w:sz="0" w:space="0" w:color="auto"/>
                                  </w:divBdr>
                                  <w:divsChild>
                                    <w:div w:id="752237603">
                                      <w:marLeft w:val="0"/>
                                      <w:marRight w:val="0"/>
                                      <w:marTop w:val="0"/>
                                      <w:marBottom w:val="0"/>
                                      <w:divBdr>
                                        <w:top w:val="none" w:sz="0" w:space="0" w:color="auto"/>
                                        <w:left w:val="none" w:sz="0" w:space="0" w:color="auto"/>
                                        <w:bottom w:val="none" w:sz="0" w:space="0" w:color="auto"/>
                                        <w:right w:val="none" w:sz="0" w:space="0" w:color="auto"/>
                                      </w:divBdr>
                                      <w:divsChild>
                                        <w:div w:id="4226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688234">
                          <w:marLeft w:val="0"/>
                          <w:marRight w:val="0"/>
                          <w:marTop w:val="0"/>
                          <w:marBottom w:val="0"/>
                          <w:divBdr>
                            <w:top w:val="none" w:sz="0" w:space="0" w:color="auto"/>
                            <w:left w:val="none" w:sz="0" w:space="0" w:color="auto"/>
                            <w:bottom w:val="none" w:sz="0" w:space="0" w:color="auto"/>
                            <w:right w:val="none" w:sz="0" w:space="0" w:color="auto"/>
                          </w:divBdr>
                          <w:divsChild>
                            <w:div w:id="621326">
                              <w:marLeft w:val="0"/>
                              <w:marRight w:val="0"/>
                              <w:marTop w:val="0"/>
                              <w:marBottom w:val="0"/>
                              <w:divBdr>
                                <w:top w:val="none" w:sz="0" w:space="0" w:color="auto"/>
                                <w:left w:val="none" w:sz="0" w:space="0" w:color="auto"/>
                                <w:bottom w:val="none" w:sz="0" w:space="0" w:color="auto"/>
                                <w:right w:val="none" w:sz="0" w:space="0" w:color="auto"/>
                              </w:divBdr>
                              <w:divsChild>
                                <w:div w:id="1836531866">
                                  <w:marLeft w:val="0"/>
                                  <w:marRight w:val="0"/>
                                  <w:marTop w:val="0"/>
                                  <w:marBottom w:val="0"/>
                                  <w:divBdr>
                                    <w:top w:val="none" w:sz="0" w:space="0" w:color="auto"/>
                                    <w:left w:val="none" w:sz="0" w:space="0" w:color="auto"/>
                                    <w:bottom w:val="none" w:sz="0" w:space="0" w:color="auto"/>
                                    <w:right w:val="none" w:sz="0" w:space="0" w:color="auto"/>
                                  </w:divBdr>
                                  <w:divsChild>
                                    <w:div w:id="2075345537">
                                      <w:marLeft w:val="0"/>
                                      <w:marRight w:val="0"/>
                                      <w:marTop w:val="0"/>
                                      <w:marBottom w:val="0"/>
                                      <w:divBdr>
                                        <w:top w:val="none" w:sz="0" w:space="0" w:color="auto"/>
                                        <w:left w:val="none" w:sz="0" w:space="0" w:color="auto"/>
                                        <w:bottom w:val="none" w:sz="0" w:space="0" w:color="auto"/>
                                        <w:right w:val="none" w:sz="0" w:space="0" w:color="auto"/>
                                      </w:divBdr>
                                      <w:divsChild>
                                        <w:div w:id="972060633">
                                          <w:marLeft w:val="0"/>
                                          <w:marRight w:val="0"/>
                                          <w:marTop w:val="0"/>
                                          <w:marBottom w:val="0"/>
                                          <w:divBdr>
                                            <w:top w:val="none" w:sz="0" w:space="0" w:color="auto"/>
                                            <w:left w:val="none" w:sz="0" w:space="0" w:color="auto"/>
                                            <w:bottom w:val="none" w:sz="0" w:space="0" w:color="auto"/>
                                            <w:right w:val="none" w:sz="0" w:space="0" w:color="auto"/>
                                          </w:divBdr>
                                          <w:divsChild>
                                            <w:div w:id="436751397">
                                              <w:marLeft w:val="0"/>
                                              <w:marRight w:val="0"/>
                                              <w:marTop w:val="0"/>
                                              <w:marBottom w:val="0"/>
                                              <w:divBdr>
                                                <w:top w:val="none" w:sz="0" w:space="0" w:color="auto"/>
                                                <w:left w:val="none" w:sz="0" w:space="0" w:color="auto"/>
                                                <w:bottom w:val="none" w:sz="0" w:space="0" w:color="auto"/>
                                                <w:right w:val="none" w:sz="0" w:space="0" w:color="auto"/>
                                              </w:divBdr>
                                              <w:divsChild>
                                                <w:div w:id="1566183309">
                                                  <w:marLeft w:val="0"/>
                                                  <w:marRight w:val="0"/>
                                                  <w:marTop w:val="0"/>
                                                  <w:marBottom w:val="0"/>
                                                  <w:divBdr>
                                                    <w:top w:val="none" w:sz="0" w:space="0" w:color="auto"/>
                                                    <w:left w:val="none" w:sz="0" w:space="0" w:color="auto"/>
                                                    <w:bottom w:val="none" w:sz="0" w:space="0" w:color="auto"/>
                                                    <w:right w:val="none" w:sz="0" w:space="0" w:color="auto"/>
                                                  </w:divBdr>
                                                  <w:divsChild>
                                                    <w:div w:id="401757452">
                                                      <w:marLeft w:val="0"/>
                                                      <w:marRight w:val="0"/>
                                                      <w:marTop w:val="0"/>
                                                      <w:marBottom w:val="0"/>
                                                      <w:divBdr>
                                                        <w:top w:val="none" w:sz="0" w:space="0" w:color="auto"/>
                                                        <w:left w:val="none" w:sz="0" w:space="0" w:color="auto"/>
                                                        <w:bottom w:val="none" w:sz="0" w:space="0" w:color="auto"/>
                                                        <w:right w:val="none" w:sz="0" w:space="0" w:color="auto"/>
                                                      </w:divBdr>
                                                      <w:divsChild>
                                                        <w:div w:id="674839970">
                                                          <w:marLeft w:val="0"/>
                                                          <w:marRight w:val="0"/>
                                                          <w:marTop w:val="0"/>
                                                          <w:marBottom w:val="0"/>
                                                          <w:divBdr>
                                                            <w:top w:val="none" w:sz="0" w:space="0" w:color="auto"/>
                                                            <w:left w:val="none" w:sz="0" w:space="0" w:color="auto"/>
                                                            <w:bottom w:val="none" w:sz="0" w:space="0" w:color="auto"/>
                                                            <w:right w:val="none" w:sz="0" w:space="0" w:color="auto"/>
                                                          </w:divBdr>
                                                          <w:divsChild>
                                                            <w:div w:id="1962225418">
                                                              <w:marLeft w:val="0"/>
                                                              <w:marRight w:val="0"/>
                                                              <w:marTop w:val="0"/>
                                                              <w:marBottom w:val="0"/>
                                                              <w:divBdr>
                                                                <w:top w:val="none" w:sz="0" w:space="0" w:color="auto"/>
                                                                <w:left w:val="none" w:sz="0" w:space="0" w:color="auto"/>
                                                                <w:bottom w:val="none" w:sz="0" w:space="0" w:color="auto"/>
                                                                <w:right w:val="none" w:sz="0" w:space="0" w:color="auto"/>
                                                              </w:divBdr>
                                                              <w:divsChild>
                                                                <w:div w:id="1444689290">
                                                                  <w:marLeft w:val="0"/>
                                                                  <w:marRight w:val="0"/>
                                                                  <w:marTop w:val="0"/>
                                                                  <w:marBottom w:val="0"/>
                                                                  <w:divBdr>
                                                                    <w:top w:val="none" w:sz="0" w:space="0" w:color="auto"/>
                                                                    <w:left w:val="none" w:sz="0" w:space="0" w:color="auto"/>
                                                                    <w:bottom w:val="none" w:sz="0" w:space="0" w:color="auto"/>
                                                                    <w:right w:val="none" w:sz="0" w:space="0" w:color="auto"/>
                                                                  </w:divBdr>
                                                                  <w:divsChild>
                                                                    <w:div w:id="19958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0919297">
                          <w:marLeft w:val="0"/>
                          <w:marRight w:val="0"/>
                          <w:marTop w:val="0"/>
                          <w:marBottom w:val="0"/>
                          <w:divBdr>
                            <w:top w:val="none" w:sz="0" w:space="0" w:color="auto"/>
                            <w:left w:val="none" w:sz="0" w:space="0" w:color="auto"/>
                            <w:bottom w:val="none" w:sz="0" w:space="0" w:color="auto"/>
                            <w:right w:val="none" w:sz="0" w:space="0" w:color="auto"/>
                          </w:divBdr>
                          <w:divsChild>
                            <w:div w:id="637731310">
                              <w:marLeft w:val="0"/>
                              <w:marRight w:val="0"/>
                              <w:marTop w:val="0"/>
                              <w:marBottom w:val="0"/>
                              <w:divBdr>
                                <w:top w:val="none" w:sz="0" w:space="0" w:color="auto"/>
                                <w:left w:val="none" w:sz="0" w:space="0" w:color="auto"/>
                                <w:bottom w:val="none" w:sz="0" w:space="0" w:color="auto"/>
                                <w:right w:val="none" w:sz="0" w:space="0" w:color="auto"/>
                              </w:divBdr>
                              <w:divsChild>
                                <w:div w:id="1482231823">
                                  <w:marLeft w:val="0"/>
                                  <w:marRight w:val="0"/>
                                  <w:marTop w:val="0"/>
                                  <w:marBottom w:val="0"/>
                                  <w:divBdr>
                                    <w:top w:val="none" w:sz="0" w:space="0" w:color="auto"/>
                                    <w:left w:val="none" w:sz="0" w:space="0" w:color="auto"/>
                                    <w:bottom w:val="none" w:sz="0" w:space="0" w:color="auto"/>
                                    <w:right w:val="none" w:sz="0" w:space="0" w:color="auto"/>
                                  </w:divBdr>
                                  <w:divsChild>
                                    <w:div w:id="982395579">
                                      <w:marLeft w:val="0"/>
                                      <w:marRight w:val="0"/>
                                      <w:marTop w:val="0"/>
                                      <w:marBottom w:val="0"/>
                                      <w:divBdr>
                                        <w:top w:val="none" w:sz="0" w:space="0" w:color="auto"/>
                                        <w:left w:val="none" w:sz="0" w:space="0" w:color="auto"/>
                                        <w:bottom w:val="none" w:sz="0" w:space="0" w:color="auto"/>
                                        <w:right w:val="none" w:sz="0" w:space="0" w:color="auto"/>
                                      </w:divBdr>
                                      <w:divsChild>
                                        <w:div w:id="602880022">
                                          <w:marLeft w:val="0"/>
                                          <w:marRight w:val="0"/>
                                          <w:marTop w:val="0"/>
                                          <w:marBottom w:val="0"/>
                                          <w:divBdr>
                                            <w:top w:val="none" w:sz="0" w:space="0" w:color="auto"/>
                                            <w:left w:val="none" w:sz="0" w:space="0" w:color="auto"/>
                                            <w:bottom w:val="none" w:sz="0" w:space="0" w:color="auto"/>
                                            <w:right w:val="none" w:sz="0" w:space="0" w:color="auto"/>
                                          </w:divBdr>
                                          <w:divsChild>
                                            <w:div w:id="1429692080">
                                              <w:marLeft w:val="0"/>
                                              <w:marRight w:val="0"/>
                                              <w:marTop w:val="0"/>
                                              <w:marBottom w:val="0"/>
                                              <w:divBdr>
                                                <w:top w:val="none" w:sz="0" w:space="0" w:color="auto"/>
                                                <w:left w:val="none" w:sz="0" w:space="0" w:color="auto"/>
                                                <w:bottom w:val="none" w:sz="0" w:space="0" w:color="auto"/>
                                                <w:right w:val="none" w:sz="0" w:space="0" w:color="auto"/>
                                              </w:divBdr>
                                              <w:divsChild>
                                                <w:div w:id="222180635">
                                                  <w:marLeft w:val="0"/>
                                                  <w:marRight w:val="0"/>
                                                  <w:marTop w:val="0"/>
                                                  <w:marBottom w:val="0"/>
                                                  <w:divBdr>
                                                    <w:top w:val="none" w:sz="0" w:space="0" w:color="auto"/>
                                                    <w:left w:val="none" w:sz="0" w:space="0" w:color="auto"/>
                                                    <w:bottom w:val="none" w:sz="0" w:space="0" w:color="auto"/>
                                                    <w:right w:val="none" w:sz="0" w:space="0" w:color="auto"/>
                                                  </w:divBdr>
                                                  <w:divsChild>
                                                    <w:div w:id="512229733">
                                                      <w:marLeft w:val="0"/>
                                                      <w:marRight w:val="0"/>
                                                      <w:marTop w:val="0"/>
                                                      <w:marBottom w:val="0"/>
                                                      <w:divBdr>
                                                        <w:top w:val="none" w:sz="0" w:space="0" w:color="auto"/>
                                                        <w:left w:val="none" w:sz="0" w:space="0" w:color="auto"/>
                                                        <w:bottom w:val="none" w:sz="0" w:space="0" w:color="auto"/>
                                                        <w:right w:val="none" w:sz="0" w:space="0" w:color="auto"/>
                                                      </w:divBdr>
                                                      <w:divsChild>
                                                        <w:div w:id="573711206">
                                                          <w:marLeft w:val="0"/>
                                                          <w:marRight w:val="0"/>
                                                          <w:marTop w:val="0"/>
                                                          <w:marBottom w:val="0"/>
                                                          <w:divBdr>
                                                            <w:top w:val="none" w:sz="0" w:space="0" w:color="auto"/>
                                                            <w:left w:val="none" w:sz="0" w:space="0" w:color="auto"/>
                                                            <w:bottom w:val="none" w:sz="0" w:space="0" w:color="auto"/>
                                                            <w:right w:val="none" w:sz="0" w:space="0" w:color="auto"/>
                                                          </w:divBdr>
                                                          <w:divsChild>
                                                            <w:div w:id="39593821">
                                                              <w:marLeft w:val="0"/>
                                                              <w:marRight w:val="0"/>
                                                              <w:marTop w:val="0"/>
                                                              <w:marBottom w:val="0"/>
                                                              <w:divBdr>
                                                                <w:top w:val="none" w:sz="0" w:space="0" w:color="auto"/>
                                                                <w:left w:val="none" w:sz="0" w:space="0" w:color="auto"/>
                                                                <w:bottom w:val="none" w:sz="0" w:space="0" w:color="auto"/>
                                                                <w:right w:val="none" w:sz="0" w:space="0" w:color="auto"/>
                                                              </w:divBdr>
                                                              <w:divsChild>
                                                                <w:div w:id="18133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384373">
                          <w:marLeft w:val="0"/>
                          <w:marRight w:val="0"/>
                          <w:marTop w:val="0"/>
                          <w:marBottom w:val="0"/>
                          <w:divBdr>
                            <w:top w:val="none" w:sz="0" w:space="0" w:color="auto"/>
                            <w:left w:val="none" w:sz="0" w:space="0" w:color="auto"/>
                            <w:bottom w:val="none" w:sz="0" w:space="0" w:color="auto"/>
                            <w:right w:val="none" w:sz="0" w:space="0" w:color="auto"/>
                          </w:divBdr>
                          <w:divsChild>
                            <w:div w:id="1531070638">
                              <w:marLeft w:val="0"/>
                              <w:marRight w:val="0"/>
                              <w:marTop w:val="0"/>
                              <w:marBottom w:val="0"/>
                              <w:divBdr>
                                <w:top w:val="none" w:sz="0" w:space="0" w:color="auto"/>
                                <w:left w:val="none" w:sz="0" w:space="0" w:color="auto"/>
                                <w:bottom w:val="none" w:sz="0" w:space="0" w:color="auto"/>
                                <w:right w:val="none" w:sz="0" w:space="0" w:color="auto"/>
                              </w:divBdr>
                            </w:div>
                          </w:divsChild>
                        </w:div>
                        <w:div w:id="439182222">
                          <w:marLeft w:val="0"/>
                          <w:marRight w:val="0"/>
                          <w:marTop w:val="0"/>
                          <w:marBottom w:val="0"/>
                          <w:divBdr>
                            <w:top w:val="none" w:sz="0" w:space="0" w:color="auto"/>
                            <w:left w:val="none" w:sz="0" w:space="0" w:color="auto"/>
                            <w:bottom w:val="none" w:sz="0" w:space="0" w:color="auto"/>
                            <w:right w:val="none" w:sz="0" w:space="0" w:color="auto"/>
                          </w:divBdr>
                          <w:divsChild>
                            <w:div w:id="1116487838">
                              <w:marLeft w:val="0"/>
                              <w:marRight w:val="0"/>
                              <w:marTop w:val="0"/>
                              <w:marBottom w:val="0"/>
                              <w:divBdr>
                                <w:top w:val="none" w:sz="0" w:space="0" w:color="auto"/>
                                <w:left w:val="none" w:sz="0" w:space="0" w:color="auto"/>
                                <w:bottom w:val="none" w:sz="0" w:space="0" w:color="auto"/>
                                <w:right w:val="none" w:sz="0" w:space="0" w:color="auto"/>
                              </w:divBdr>
                              <w:divsChild>
                                <w:div w:id="1085109465">
                                  <w:marLeft w:val="0"/>
                                  <w:marRight w:val="0"/>
                                  <w:marTop w:val="0"/>
                                  <w:marBottom w:val="0"/>
                                  <w:divBdr>
                                    <w:top w:val="none" w:sz="0" w:space="0" w:color="auto"/>
                                    <w:left w:val="none" w:sz="0" w:space="0" w:color="auto"/>
                                    <w:bottom w:val="none" w:sz="0" w:space="0" w:color="auto"/>
                                    <w:right w:val="none" w:sz="0" w:space="0" w:color="auto"/>
                                  </w:divBdr>
                                  <w:divsChild>
                                    <w:div w:id="2050370428">
                                      <w:marLeft w:val="0"/>
                                      <w:marRight w:val="0"/>
                                      <w:marTop w:val="0"/>
                                      <w:marBottom w:val="0"/>
                                      <w:divBdr>
                                        <w:top w:val="none" w:sz="0" w:space="0" w:color="auto"/>
                                        <w:left w:val="none" w:sz="0" w:space="0" w:color="auto"/>
                                        <w:bottom w:val="none" w:sz="0" w:space="0" w:color="auto"/>
                                        <w:right w:val="none" w:sz="0" w:space="0" w:color="auto"/>
                                      </w:divBdr>
                                      <w:divsChild>
                                        <w:div w:id="1808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84870">
                          <w:marLeft w:val="0"/>
                          <w:marRight w:val="0"/>
                          <w:marTop w:val="0"/>
                          <w:marBottom w:val="0"/>
                          <w:divBdr>
                            <w:top w:val="none" w:sz="0" w:space="0" w:color="auto"/>
                            <w:left w:val="none" w:sz="0" w:space="0" w:color="auto"/>
                            <w:bottom w:val="none" w:sz="0" w:space="0" w:color="auto"/>
                            <w:right w:val="none" w:sz="0" w:space="0" w:color="auto"/>
                          </w:divBdr>
                          <w:divsChild>
                            <w:div w:id="1392844870">
                              <w:marLeft w:val="0"/>
                              <w:marRight w:val="0"/>
                              <w:marTop w:val="0"/>
                              <w:marBottom w:val="0"/>
                              <w:divBdr>
                                <w:top w:val="none" w:sz="0" w:space="0" w:color="auto"/>
                                <w:left w:val="none" w:sz="0" w:space="0" w:color="auto"/>
                                <w:bottom w:val="none" w:sz="0" w:space="0" w:color="auto"/>
                                <w:right w:val="none" w:sz="0" w:space="0" w:color="auto"/>
                              </w:divBdr>
                              <w:divsChild>
                                <w:div w:id="547186841">
                                  <w:marLeft w:val="0"/>
                                  <w:marRight w:val="0"/>
                                  <w:marTop w:val="0"/>
                                  <w:marBottom w:val="0"/>
                                  <w:divBdr>
                                    <w:top w:val="none" w:sz="0" w:space="0" w:color="auto"/>
                                    <w:left w:val="none" w:sz="0" w:space="0" w:color="auto"/>
                                    <w:bottom w:val="none" w:sz="0" w:space="0" w:color="auto"/>
                                    <w:right w:val="none" w:sz="0" w:space="0" w:color="auto"/>
                                  </w:divBdr>
                                  <w:divsChild>
                                    <w:div w:id="234358678">
                                      <w:marLeft w:val="0"/>
                                      <w:marRight w:val="0"/>
                                      <w:marTop w:val="0"/>
                                      <w:marBottom w:val="0"/>
                                      <w:divBdr>
                                        <w:top w:val="none" w:sz="0" w:space="0" w:color="auto"/>
                                        <w:left w:val="none" w:sz="0" w:space="0" w:color="auto"/>
                                        <w:bottom w:val="none" w:sz="0" w:space="0" w:color="auto"/>
                                        <w:right w:val="none" w:sz="0" w:space="0" w:color="auto"/>
                                      </w:divBdr>
                                      <w:divsChild>
                                        <w:div w:id="1835951985">
                                          <w:marLeft w:val="0"/>
                                          <w:marRight w:val="0"/>
                                          <w:marTop w:val="0"/>
                                          <w:marBottom w:val="0"/>
                                          <w:divBdr>
                                            <w:top w:val="none" w:sz="0" w:space="0" w:color="auto"/>
                                            <w:left w:val="none" w:sz="0" w:space="0" w:color="auto"/>
                                            <w:bottom w:val="none" w:sz="0" w:space="0" w:color="auto"/>
                                            <w:right w:val="none" w:sz="0" w:space="0" w:color="auto"/>
                                          </w:divBdr>
                                          <w:divsChild>
                                            <w:div w:id="530193953">
                                              <w:marLeft w:val="0"/>
                                              <w:marRight w:val="0"/>
                                              <w:marTop w:val="0"/>
                                              <w:marBottom w:val="0"/>
                                              <w:divBdr>
                                                <w:top w:val="none" w:sz="0" w:space="0" w:color="auto"/>
                                                <w:left w:val="none" w:sz="0" w:space="0" w:color="auto"/>
                                                <w:bottom w:val="none" w:sz="0" w:space="0" w:color="auto"/>
                                                <w:right w:val="none" w:sz="0" w:space="0" w:color="auto"/>
                                              </w:divBdr>
                                              <w:divsChild>
                                                <w:div w:id="2114202905">
                                                  <w:marLeft w:val="0"/>
                                                  <w:marRight w:val="0"/>
                                                  <w:marTop w:val="0"/>
                                                  <w:marBottom w:val="0"/>
                                                  <w:divBdr>
                                                    <w:top w:val="none" w:sz="0" w:space="0" w:color="auto"/>
                                                    <w:left w:val="none" w:sz="0" w:space="0" w:color="auto"/>
                                                    <w:bottom w:val="none" w:sz="0" w:space="0" w:color="auto"/>
                                                    <w:right w:val="none" w:sz="0" w:space="0" w:color="auto"/>
                                                  </w:divBdr>
                                                  <w:divsChild>
                                                    <w:div w:id="785001925">
                                                      <w:marLeft w:val="0"/>
                                                      <w:marRight w:val="0"/>
                                                      <w:marTop w:val="0"/>
                                                      <w:marBottom w:val="0"/>
                                                      <w:divBdr>
                                                        <w:top w:val="none" w:sz="0" w:space="0" w:color="auto"/>
                                                        <w:left w:val="none" w:sz="0" w:space="0" w:color="auto"/>
                                                        <w:bottom w:val="none" w:sz="0" w:space="0" w:color="auto"/>
                                                        <w:right w:val="none" w:sz="0" w:space="0" w:color="auto"/>
                                                      </w:divBdr>
                                                      <w:divsChild>
                                                        <w:div w:id="1263150394">
                                                          <w:marLeft w:val="0"/>
                                                          <w:marRight w:val="0"/>
                                                          <w:marTop w:val="0"/>
                                                          <w:marBottom w:val="0"/>
                                                          <w:divBdr>
                                                            <w:top w:val="none" w:sz="0" w:space="0" w:color="auto"/>
                                                            <w:left w:val="none" w:sz="0" w:space="0" w:color="auto"/>
                                                            <w:bottom w:val="none" w:sz="0" w:space="0" w:color="auto"/>
                                                            <w:right w:val="none" w:sz="0" w:space="0" w:color="auto"/>
                                                          </w:divBdr>
                                                          <w:divsChild>
                                                            <w:div w:id="2062970856">
                                                              <w:marLeft w:val="0"/>
                                                              <w:marRight w:val="0"/>
                                                              <w:marTop w:val="0"/>
                                                              <w:marBottom w:val="0"/>
                                                              <w:divBdr>
                                                                <w:top w:val="none" w:sz="0" w:space="0" w:color="auto"/>
                                                                <w:left w:val="none" w:sz="0" w:space="0" w:color="auto"/>
                                                                <w:bottom w:val="none" w:sz="0" w:space="0" w:color="auto"/>
                                                                <w:right w:val="none" w:sz="0" w:space="0" w:color="auto"/>
                                                              </w:divBdr>
                                                              <w:divsChild>
                                                                <w:div w:id="1284531577">
                                                                  <w:marLeft w:val="0"/>
                                                                  <w:marRight w:val="0"/>
                                                                  <w:marTop w:val="0"/>
                                                                  <w:marBottom w:val="0"/>
                                                                  <w:divBdr>
                                                                    <w:top w:val="none" w:sz="0" w:space="0" w:color="auto"/>
                                                                    <w:left w:val="none" w:sz="0" w:space="0" w:color="auto"/>
                                                                    <w:bottom w:val="none" w:sz="0" w:space="0" w:color="auto"/>
                                                                    <w:right w:val="none" w:sz="0" w:space="0" w:color="auto"/>
                                                                  </w:divBdr>
                                                                  <w:divsChild>
                                                                    <w:div w:id="13971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518150">
                          <w:marLeft w:val="0"/>
                          <w:marRight w:val="0"/>
                          <w:marTop w:val="0"/>
                          <w:marBottom w:val="0"/>
                          <w:divBdr>
                            <w:top w:val="none" w:sz="0" w:space="0" w:color="auto"/>
                            <w:left w:val="none" w:sz="0" w:space="0" w:color="auto"/>
                            <w:bottom w:val="none" w:sz="0" w:space="0" w:color="auto"/>
                            <w:right w:val="none" w:sz="0" w:space="0" w:color="auto"/>
                          </w:divBdr>
                          <w:divsChild>
                            <w:div w:id="1827013383">
                              <w:marLeft w:val="0"/>
                              <w:marRight w:val="0"/>
                              <w:marTop w:val="0"/>
                              <w:marBottom w:val="0"/>
                              <w:divBdr>
                                <w:top w:val="none" w:sz="0" w:space="0" w:color="auto"/>
                                <w:left w:val="none" w:sz="0" w:space="0" w:color="auto"/>
                                <w:bottom w:val="none" w:sz="0" w:space="0" w:color="auto"/>
                                <w:right w:val="none" w:sz="0" w:space="0" w:color="auto"/>
                              </w:divBdr>
                              <w:divsChild>
                                <w:div w:id="86537050">
                                  <w:marLeft w:val="0"/>
                                  <w:marRight w:val="0"/>
                                  <w:marTop w:val="0"/>
                                  <w:marBottom w:val="0"/>
                                  <w:divBdr>
                                    <w:top w:val="none" w:sz="0" w:space="0" w:color="auto"/>
                                    <w:left w:val="none" w:sz="0" w:space="0" w:color="auto"/>
                                    <w:bottom w:val="none" w:sz="0" w:space="0" w:color="auto"/>
                                    <w:right w:val="none" w:sz="0" w:space="0" w:color="auto"/>
                                  </w:divBdr>
                                  <w:divsChild>
                                    <w:div w:id="1392999069">
                                      <w:marLeft w:val="0"/>
                                      <w:marRight w:val="0"/>
                                      <w:marTop w:val="0"/>
                                      <w:marBottom w:val="0"/>
                                      <w:divBdr>
                                        <w:top w:val="none" w:sz="0" w:space="0" w:color="auto"/>
                                        <w:left w:val="none" w:sz="0" w:space="0" w:color="auto"/>
                                        <w:bottom w:val="none" w:sz="0" w:space="0" w:color="auto"/>
                                        <w:right w:val="none" w:sz="0" w:space="0" w:color="auto"/>
                                      </w:divBdr>
                                      <w:divsChild>
                                        <w:div w:id="1786654078">
                                          <w:marLeft w:val="0"/>
                                          <w:marRight w:val="0"/>
                                          <w:marTop w:val="0"/>
                                          <w:marBottom w:val="0"/>
                                          <w:divBdr>
                                            <w:top w:val="none" w:sz="0" w:space="0" w:color="auto"/>
                                            <w:left w:val="none" w:sz="0" w:space="0" w:color="auto"/>
                                            <w:bottom w:val="none" w:sz="0" w:space="0" w:color="auto"/>
                                            <w:right w:val="none" w:sz="0" w:space="0" w:color="auto"/>
                                          </w:divBdr>
                                          <w:divsChild>
                                            <w:div w:id="646786154">
                                              <w:marLeft w:val="0"/>
                                              <w:marRight w:val="0"/>
                                              <w:marTop w:val="0"/>
                                              <w:marBottom w:val="0"/>
                                              <w:divBdr>
                                                <w:top w:val="none" w:sz="0" w:space="0" w:color="auto"/>
                                                <w:left w:val="none" w:sz="0" w:space="0" w:color="auto"/>
                                                <w:bottom w:val="none" w:sz="0" w:space="0" w:color="auto"/>
                                                <w:right w:val="none" w:sz="0" w:space="0" w:color="auto"/>
                                              </w:divBdr>
                                              <w:divsChild>
                                                <w:div w:id="902258892">
                                                  <w:marLeft w:val="0"/>
                                                  <w:marRight w:val="0"/>
                                                  <w:marTop w:val="0"/>
                                                  <w:marBottom w:val="0"/>
                                                  <w:divBdr>
                                                    <w:top w:val="none" w:sz="0" w:space="0" w:color="auto"/>
                                                    <w:left w:val="none" w:sz="0" w:space="0" w:color="auto"/>
                                                    <w:bottom w:val="none" w:sz="0" w:space="0" w:color="auto"/>
                                                    <w:right w:val="none" w:sz="0" w:space="0" w:color="auto"/>
                                                  </w:divBdr>
                                                  <w:divsChild>
                                                    <w:div w:id="1871649742">
                                                      <w:marLeft w:val="0"/>
                                                      <w:marRight w:val="0"/>
                                                      <w:marTop w:val="0"/>
                                                      <w:marBottom w:val="0"/>
                                                      <w:divBdr>
                                                        <w:top w:val="none" w:sz="0" w:space="0" w:color="auto"/>
                                                        <w:left w:val="none" w:sz="0" w:space="0" w:color="auto"/>
                                                        <w:bottom w:val="none" w:sz="0" w:space="0" w:color="auto"/>
                                                        <w:right w:val="none" w:sz="0" w:space="0" w:color="auto"/>
                                                      </w:divBdr>
                                                      <w:divsChild>
                                                        <w:div w:id="1650358807">
                                                          <w:marLeft w:val="0"/>
                                                          <w:marRight w:val="0"/>
                                                          <w:marTop w:val="0"/>
                                                          <w:marBottom w:val="0"/>
                                                          <w:divBdr>
                                                            <w:top w:val="none" w:sz="0" w:space="0" w:color="auto"/>
                                                            <w:left w:val="none" w:sz="0" w:space="0" w:color="auto"/>
                                                            <w:bottom w:val="none" w:sz="0" w:space="0" w:color="auto"/>
                                                            <w:right w:val="none" w:sz="0" w:space="0" w:color="auto"/>
                                                          </w:divBdr>
                                                          <w:divsChild>
                                                            <w:div w:id="1680159253">
                                                              <w:marLeft w:val="0"/>
                                                              <w:marRight w:val="0"/>
                                                              <w:marTop w:val="0"/>
                                                              <w:marBottom w:val="0"/>
                                                              <w:divBdr>
                                                                <w:top w:val="none" w:sz="0" w:space="0" w:color="auto"/>
                                                                <w:left w:val="none" w:sz="0" w:space="0" w:color="auto"/>
                                                                <w:bottom w:val="none" w:sz="0" w:space="0" w:color="auto"/>
                                                                <w:right w:val="none" w:sz="0" w:space="0" w:color="auto"/>
                                                              </w:divBdr>
                                                              <w:divsChild>
                                                                <w:div w:id="12966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407821">
                          <w:marLeft w:val="0"/>
                          <w:marRight w:val="0"/>
                          <w:marTop w:val="0"/>
                          <w:marBottom w:val="0"/>
                          <w:divBdr>
                            <w:top w:val="none" w:sz="0" w:space="0" w:color="auto"/>
                            <w:left w:val="none" w:sz="0" w:space="0" w:color="auto"/>
                            <w:bottom w:val="none" w:sz="0" w:space="0" w:color="auto"/>
                            <w:right w:val="none" w:sz="0" w:space="0" w:color="auto"/>
                          </w:divBdr>
                          <w:divsChild>
                            <w:div w:id="1923563398">
                              <w:marLeft w:val="0"/>
                              <w:marRight w:val="0"/>
                              <w:marTop w:val="0"/>
                              <w:marBottom w:val="0"/>
                              <w:divBdr>
                                <w:top w:val="none" w:sz="0" w:space="0" w:color="auto"/>
                                <w:left w:val="none" w:sz="0" w:space="0" w:color="auto"/>
                                <w:bottom w:val="none" w:sz="0" w:space="0" w:color="auto"/>
                                <w:right w:val="none" w:sz="0" w:space="0" w:color="auto"/>
                              </w:divBdr>
                            </w:div>
                          </w:divsChild>
                        </w:div>
                        <w:div w:id="900098402">
                          <w:marLeft w:val="0"/>
                          <w:marRight w:val="0"/>
                          <w:marTop w:val="0"/>
                          <w:marBottom w:val="0"/>
                          <w:divBdr>
                            <w:top w:val="none" w:sz="0" w:space="0" w:color="auto"/>
                            <w:left w:val="none" w:sz="0" w:space="0" w:color="auto"/>
                            <w:bottom w:val="none" w:sz="0" w:space="0" w:color="auto"/>
                            <w:right w:val="none" w:sz="0" w:space="0" w:color="auto"/>
                          </w:divBdr>
                          <w:divsChild>
                            <w:div w:id="1863592447">
                              <w:marLeft w:val="0"/>
                              <w:marRight w:val="0"/>
                              <w:marTop w:val="0"/>
                              <w:marBottom w:val="0"/>
                              <w:divBdr>
                                <w:top w:val="none" w:sz="0" w:space="0" w:color="auto"/>
                                <w:left w:val="none" w:sz="0" w:space="0" w:color="auto"/>
                                <w:bottom w:val="none" w:sz="0" w:space="0" w:color="auto"/>
                                <w:right w:val="none" w:sz="0" w:space="0" w:color="auto"/>
                              </w:divBdr>
                              <w:divsChild>
                                <w:div w:id="667951813">
                                  <w:marLeft w:val="0"/>
                                  <w:marRight w:val="0"/>
                                  <w:marTop w:val="0"/>
                                  <w:marBottom w:val="0"/>
                                  <w:divBdr>
                                    <w:top w:val="none" w:sz="0" w:space="0" w:color="auto"/>
                                    <w:left w:val="none" w:sz="0" w:space="0" w:color="auto"/>
                                    <w:bottom w:val="none" w:sz="0" w:space="0" w:color="auto"/>
                                    <w:right w:val="none" w:sz="0" w:space="0" w:color="auto"/>
                                  </w:divBdr>
                                  <w:divsChild>
                                    <w:div w:id="841890674">
                                      <w:marLeft w:val="0"/>
                                      <w:marRight w:val="0"/>
                                      <w:marTop w:val="0"/>
                                      <w:marBottom w:val="0"/>
                                      <w:divBdr>
                                        <w:top w:val="none" w:sz="0" w:space="0" w:color="auto"/>
                                        <w:left w:val="none" w:sz="0" w:space="0" w:color="auto"/>
                                        <w:bottom w:val="none" w:sz="0" w:space="0" w:color="auto"/>
                                        <w:right w:val="none" w:sz="0" w:space="0" w:color="auto"/>
                                      </w:divBdr>
                                      <w:divsChild>
                                        <w:div w:id="20592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03585">
                          <w:marLeft w:val="0"/>
                          <w:marRight w:val="0"/>
                          <w:marTop w:val="0"/>
                          <w:marBottom w:val="0"/>
                          <w:divBdr>
                            <w:top w:val="none" w:sz="0" w:space="0" w:color="auto"/>
                            <w:left w:val="none" w:sz="0" w:space="0" w:color="auto"/>
                            <w:bottom w:val="none" w:sz="0" w:space="0" w:color="auto"/>
                            <w:right w:val="none" w:sz="0" w:space="0" w:color="auto"/>
                          </w:divBdr>
                          <w:divsChild>
                            <w:div w:id="1111902525">
                              <w:marLeft w:val="0"/>
                              <w:marRight w:val="0"/>
                              <w:marTop w:val="0"/>
                              <w:marBottom w:val="0"/>
                              <w:divBdr>
                                <w:top w:val="none" w:sz="0" w:space="0" w:color="auto"/>
                                <w:left w:val="none" w:sz="0" w:space="0" w:color="auto"/>
                                <w:bottom w:val="none" w:sz="0" w:space="0" w:color="auto"/>
                                <w:right w:val="none" w:sz="0" w:space="0" w:color="auto"/>
                              </w:divBdr>
                              <w:divsChild>
                                <w:div w:id="2078436798">
                                  <w:marLeft w:val="0"/>
                                  <w:marRight w:val="0"/>
                                  <w:marTop w:val="0"/>
                                  <w:marBottom w:val="0"/>
                                  <w:divBdr>
                                    <w:top w:val="none" w:sz="0" w:space="0" w:color="auto"/>
                                    <w:left w:val="none" w:sz="0" w:space="0" w:color="auto"/>
                                    <w:bottom w:val="none" w:sz="0" w:space="0" w:color="auto"/>
                                    <w:right w:val="none" w:sz="0" w:space="0" w:color="auto"/>
                                  </w:divBdr>
                                  <w:divsChild>
                                    <w:div w:id="1330331485">
                                      <w:marLeft w:val="0"/>
                                      <w:marRight w:val="0"/>
                                      <w:marTop w:val="0"/>
                                      <w:marBottom w:val="0"/>
                                      <w:divBdr>
                                        <w:top w:val="none" w:sz="0" w:space="0" w:color="auto"/>
                                        <w:left w:val="none" w:sz="0" w:space="0" w:color="auto"/>
                                        <w:bottom w:val="none" w:sz="0" w:space="0" w:color="auto"/>
                                        <w:right w:val="none" w:sz="0" w:space="0" w:color="auto"/>
                                      </w:divBdr>
                                      <w:divsChild>
                                        <w:div w:id="1842354340">
                                          <w:marLeft w:val="0"/>
                                          <w:marRight w:val="0"/>
                                          <w:marTop w:val="0"/>
                                          <w:marBottom w:val="0"/>
                                          <w:divBdr>
                                            <w:top w:val="none" w:sz="0" w:space="0" w:color="auto"/>
                                            <w:left w:val="none" w:sz="0" w:space="0" w:color="auto"/>
                                            <w:bottom w:val="none" w:sz="0" w:space="0" w:color="auto"/>
                                            <w:right w:val="none" w:sz="0" w:space="0" w:color="auto"/>
                                          </w:divBdr>
                                          <w:divsChild>
                                            <w:div w:id="766778273">
                                              <w:marLeft w:val="0"/>
                                              <w:marRight w:val="0"/>
                                              <w:marTop w:val="0"/>
                                              <w:marBottom w:val="0"/>
                                              <w:divBdr>
                                                <w:top w:val="none" w:sz="0" w:space="0" w:color="auto"/>
                                                <w:left w:val="none" w:sz="0" w:space="0" w:color="auto"/>
                                                <w:bottom w:val="none" w:sz="0" w:space="0" w:color="auto"/>
                                                <w:right w:val="none" w:sz="0" w:space="0" w:color="auto"/>
                                              </w:divBdr>
                                              <w:divsChild>
                                                <w:div w:id="714542199">
                                                  <w:marLeft w:val="0"/>
                                                  <w:marRight w:val="0"/>
                                                  <w:marTop w:val="0"/>
                                                  <w:marBottom w:val="0"/>
                                                  <w:divBdr>
                                                    <w:top w:val="none" w:sz="0" w:space="0" w:color="auto"/>
                                                    <w:left w:val="none" w:sz="0" w:space="0" w:color="auto"/>
                                                    <w:bottom w:val="none" w:sz="0" w:space="0" w:color="auto"/>
                                                    <w:right w:val="none" w:sz="0" w:space="0" w:color="auto"/>
                                                  </w:divBdr>
                                                  <w:divsChild>
                                                    <w:div w:id="1705014178">
                                                      <w:marLeft w:val="0"/>
                                                      <w:marRight w:val="0"/>
                                                      <w:marTop w:val="0"/>
                                                      <w:marBottom w:val="0"/>
                                                      <w:divBdr>
                                                        <w:top w:val="none" w:sz="0" w:space="0" w:color="auto"/>
                                                        <w:left w:val="none" w:sz="0" w:space="0" w:color="auto"/>
                                                        <w:bottom w:val="none" w:sz="0" w:space="0" w:color="auto"/>
                                                        <w:right w:val="none" w:sz="0" w:space="0" w:color="auto"/>
                                                      </w:divBdr>
                                                      <w:divsChild>
                                                        <w:div w:id="1593195437">
                                                          <w:marLeft w:val="0"/>
                                                          <w:marRight w:val="0"/>
                                                          <w:marTop w:val="0"/>
                                                          <w:marBottom w:val="0"/>
                                                          <w:divBdr>
                                                            <w:top w:val="none" w:sz="0" w:space="0" w:color="auto"/>
                                                            <w:left w:val="none" w:sz="0" w:space="0" w:color="auto"/>
                                                            <w:bottom w:val="none" w:sz="0" w:space="0" w:color="auto"/>
                                                            <w:right w:val="none" w:sz="0" w:space="0" w:color="auto"/>
                                                          </w:divBdr>
                                                          <w:divsChild>
                                                            <w:div w:id="421605612">
                                                              <w:marLeft w:val="0"/>
                                                              <w:marRight w:val="0"/>
                                                              <w:marTop w:val="0"/>
                                                              <w:marBottom w:val="0"/>
                                                              <w:divBdr>
                                                                <w:top w:val="none" w:sz="0" w:space="0" w:color="auto"/>
                                                                <w:left w:val="none" w:sz="0" w:space="0" w:color="auto"/>
                                                                <w:bottom w:val="none" w:sz="0" w:space="0" w:color="auto"/>
                                                                <w:right w:val="none" w:sz="0" w:space="0" w:color="auto"/>
                                                              </w:divBdr>
                                                              <w:divsChild>
                                                                <w:div w:id="136805535">
                                                                  <w:marLeft w:val="0"/>
                                                                  <w:marRight w:val="0"/>
                                                                  <w:marTop w:val="0"/>
                                                                  <w:marBottom w:val="0"/>
                                                                  <w:divBdr>
                                                                    <w:top w:val="none" w:sz="0" w:space="0" w:color="auto"/>
                                                                    <w:left w:val="none" w:sz="0" w:space="0" w:color="auto"/>
                                                                    <w:bottom w:val="none" w:sz="0" w:space="0" w:color="auto"/>
                                                                    <w:right w:val="none" w:sz="0" w:space="0" w:color="auto"/>
                                                                  </w:divBdr>
                                                                  <w:divsChild>
                                                                    <w:div w:id="1773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8758155">
                          <w:marLeft w:val="0"/>
                          <w:marRight w:val="0"/>
                          <w:marTop w:val="0"/>
                          <w:marBottom w:val="0"/>
                          <w:divBdr>
                            <w:top w:val="none" w:sz="0" w:space="0" w:color="auto"/>
                            <w:left w:val="none" w:sz="0" w:space="0" w:color="auto"/>
                            <w:bottom w:val="none" w:sz="0" w:space="0" w:color="auto"/>
                            <w:right w:val="none" w:sz="0" w:space="0" w:color="auto"/>
                          </w:divBdr>
                          <w:divsChild>
                            <w:div w:id="1713773723">
                              <w:marLeft w:val="0"/>
                              <w:marRight w:val="0"/>
                              <w:marTop w:val="0"/>
                              <w:marBottom w:val="0"/>
                              <w:divBdr>
                                <w:top w:val="none" w:sz="0" w:space="0" w:color="auto"/>
                                <w:left w:val="none" w:sz="0" w:space="0" w:color="auto"/>
                                <w:bottom w:val="none" w:sz="0" w:space="0" w:color="auto"/>
                                <w:right w:val="none" w:sz="0" w:space="0" w:color="auto"/>
                              </w:divBdr>
                              <w:divsChild>
                                <w:div w:id="187257701">
                                  <w:marLeft w:val="0"/>
                                  <w:marRight w:val="0"/>
                                  <w:marTop w:val="0"/>
                                  <w:marBottom w:val="0"/>
                                  <w:divBdr>
                                    <w:top w:val="none" w:sz="0" w:space="0" w:color="auto"/>
                                    <w:left w:val="none" w:sz="0" w:space="0" w:color="auto"/>
                                    <w:bottom w:val="none" w:sz="0" w:space="0" w:color="auto"/>
                                    <w:right w:val="none" w:sz="0" w:space="0" w:color="auto"/>
                                  </w:divBdr>
                                  <w:divsChild>
                                    <w:div w:id="1760518621">
                                      <w:marLeft w:val="0"/>
                                      <w:marRight w:val="0"/>
                                      <w:marTop w:val="0"/>
                                      <w:marBottom w:val="0"/>
                                      <w:divBdr>
                                        <w:top w:val="none" w:sz="0" w:space="0" w:color="auto"/>
                                        <w:left w:val="none" w:sz="0" w:space="0" w:color="auto"/>
                                        <w:bottom w:val="none" w:sz="0" w:space="0" w:color="auto"/>
                                        <w:right w:val="none" w:sz="0" w:space="0" w:color="auto"/>
                                      </w:divBdr>
                                      <w:divsChild>
                                        <w:div w:id="551845012">
                                          <w:marLeft w:val="0"/>
                                          <w:marRight w:val="0"/>
                                          <w:marTop w:val="0"/>
                                          <w:marBottom w:val="0"/>
                                          <w:divBdr>
                                            <w:top w:val="none" w:sz="0" w:space="0" w:color="auto"/>
                                            <w:left w:val="none" w:sz="0" w:space="0" w:color="auto"/>
                                            <w:bottom w:val="none" w:sz="0" w:space="0" w:color="auto"/>
                                            <w:right w:val="none" w:sz="0" w:space="0" w:color="auto"/>
                                          </w:divBdr>
                                          <w:divsChild>
                                            <w:div w:id="703214109">
                                              <w:marLeft w:val="0"/>
                                              <w:marRight w:val="0"/>
                                              <w:marTop w:val="0"/>
                                              <w:marBottom w:val="0"/>
                                              <w:divBdr>
                                                <w:top w:val="none" w:sz="0" w:space="0" w:color="auto"/>
                                                <w:left w:val="none" w:sz="0" w:space="0" w:color="auto"/>
                                                <w:bottom w:val="none" w:sz="0" w:space="0" w:color="auto"/>
                                                <w:right w:val="none" w:sz="0" w:space="0" w:color="auto"/>
                                              </w:divBdr>
                                              <w:divsChild>
                                                <w:div w:id="984511447">
                                                  <w:marLeft w:val="0"/>
                                                  <w:marRight w:val="0"/>
                                                  <w:marTop w:val="0"/>
                                                  <w:marBottom w:val="0"/>
                                                  <w:divBdr>
                                                    <w:top w:val="none" w:sz="0" w:space="0" w:color="auto"/>
                                                    <w:left w:val="none" w:sz="0" w:space="0" w:color="auto"/>
                                                    <w:bottom w:val="none" w:sz="0" w:space="0" w:color="auto"/>
                                                    <w:right w:val="none" w:sz="0" w:space="0" w:color="auto"/>
                                                  </w:divBdr>
                                                  <w:divsChild>
                                                    <w:div w:id="1498838566">
                                                      <w:marLeft w:val="0"/>
                                                      <w:marRight w:val="0"/>
                                                      <w:marTop w:val="0"/>
                                                      <w:marBottom w:val="0"/>
                                                      <w:divBdr>
                                                        <w:top w:val="none" w:sz="0" w:space="0" w:color="auto"/>
                                                        <w:left w:val="none" w:sz="0" w:space="0" w:color="auto"/>
                                                        <w:bottom w:val="none" w:sz="0" w:space="0" w:color="auto"/>
                                                        <w:right w:val="none" w:sz="0" w:space="0" w:color="auto"/>
                                                      </w:divBdr>
                                                      <w:divsChild>
                                                        <w:div w:id="1017806312">
                                                          <w:marLeft w:val="0"/>
                                                          <w:marRight w:val="0"/>
                                                          <w:marTop w:val="0"/>
                                                          <w:marBottom w:val="0"/>
                                                          <w:divBdr>
                                                            <w:top w:val="none" w:sz="0" w:space="0" w:color="auto"/>
                                                            <w:left w:val="none" w:sz="0" w:space="0" w:color="auto"/>
                                                            <w:bottom w:val="none" w:sz="0" w:space="0" w:color="auto"/>
                                                            <w:right w:val="none" w:sz="0" w:space="0" w:color="auto"/>
                                                          </w:divBdr>
                                                          <w:divsChild>
                                                            <w:div w:id="1277248648">
                                                              <w:marLeft w:val="0"/>
                                                              <w:marRight w:val="0"/>
                                                              <w:marTop w:val="0"/>
                                                              <w:marBottom w:val="0"/>
                                                              <w:divBdr>
                                                                <w:top w:val="none" w:sz="0" w:space="0" w:color="auto"/>
                                                                <w:left w:val="none" w:sz="0" w:space="0" w:color="auto"/>
                                                                <w:bottom w:val="none" w:sz="0" w:space="0" w:color="auto"/>
                                                                <w:right w:val="none" w:sz="0" w:space="0" w:color="auto"/>
                                                              </w:divBdr>
                                                              <w:divsChild>
                                                                <w:div w:id="5854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3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William Montgomery</cp:lastModifiedBy>
  <cp:revision>2</cp:revision>
  <cp:lastPrinted>2019-10-24T12:52:00Z</cp:lastPrinted>
  <dcterms:created xsi:type="dcterms:W3CDTF">2024-11-03T22:06:00Z</dcterms:created>
  <dcterms:modified xsi:type="dcterms:W3CDTF">2024-11-03T22:06:00Z</dcterms:modified>
</cp:coreProperties>
</file>