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4C3975">
        <w:trPr>
          <w:divId w:val="1734573933"/>
        </w:trPr>
        <w:tc>
          <w:tcPr>
            <w:tcW w:w="0" w:type="auto"/>
            <w:gridSpan w:val="2"/>
            <w:tcBorders>
              <w:bottom w:val="single" w:sz="6" w:space="0" w:color="2E74B5"/>
            </w:tcBorders>
            <w:tcMar>
              <w:top w:w="0" w:type="dxa"/>
              <w:left w:w="0" w:type="dxa"/>
              <w:bottom w:w="0" w:type="dxa"/>
              <w:right w:w="0" w:type="dxa"/>
            </w:tcMar>
            <w:hideMark/>
          </w:tcPr>
          <w:p w:rsidR="004C3975" w:rsidRDefault="00524749">
            <w:pPr>
              <w:pStyle w:val="Heading1"/>
              <w:spacing w:after="20" w:afterAutospacing="0"/>
              <w:rPr>
                <w:rFonts w:ascii="Calibri" w:hAnsi="Calibri" w:cs="Calibri"/>
                <w:caps/>
                <w:sz w:val="30"/>
                <w:szCs w:val="30"/>
              </w:rPr>
            </w:pPr>
            <w:bookmarkStart w:id="0" w:name="_GoBack"/>
            <w:bookmarkEnd w:id="0"/>
            <w:r>
              <w:rPr>
                <w:rFonts w:ascii="Calibri" w:hAnsi="Calibri" w:cs="Calibri"/>
                <w:caps/>
                <w:sz w:val="30"/>
                <w:szCs w:val="30"/>
              </w:rPr>
              <w:t>Question</w:t>
            </w:r>
          </w:p>
        </w:tc>
      </w:tr>
      <w:tr w:rsidR="004C3975">
        <w:trPr>
          <w:divId w:val="1734573933"/>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rsidR="004C3975" w:rsidRDefault="00524749">
            <w:pPr>
              <w:pStyle w:val="NormalWeb"/>
              <w:spacing w:before="0" w:beforeAutospacing="0" w:after="0" w:afterAutospacing="0"/>
              <w:rPr>
                <w:rFonts w:ascii="Calibri" w:hAnsi="Calibri" w:cs="Calibri"/>
                <w:b/>
                <w:bCs/>
                <w:color w:val="FFFFFF"/>
              </w:rPr>
            </w:pPr>
            <w:r>
              <w:rPr>
                <w:rFonts w:ascii="Calibri" w:hAnsi="Calibri" w:cs="Calibri"/>
                <w:b/>
                <w:bCs/>
                <w:color w:val="FFFFFF"/>
              </w:rPr>
              <w:t>Should public access AED vs. traditional EMS response be used for out-of-hospital cardiac arrest patients?</w:t>
            </w:r>
          </w:p>
        </w:tc>
      </w:tr>
      <w:tr w:rsidR="004C3975">
        <w:trPr>
          <w:divId w:val="1734573933"/>
        </w:trPr>
        <w:tc>
          <w:tcPr>
            <w:tcW w:w="1500" w:type="dxa"/>
            <w:tcBorders>
              <w:bottom w:val="single" w:sz="6" w:space="0" w:color="2E74B5"/>
            </w:tcBorders>
            <w:shd w:val="clear" w:color="auto" w:fill="2E74B5"/>
            <w:tcMar>
              <w:top w:w="75" w:type="dxa"/>
              <w:left w:w="75" w:type="dxa"/>
              <w:bottom w:w="75" w:type="dxa"/>
              <w:right w:w="75" w:type="dxa"/>
            </w:tcMar>
            <w:hideMark/>
          </w:tcPr>
          <w:p w:rsidR="004C3975" w:rsidRDefault="00524749">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rsidR="004C3975" w:rsidRDefault="00524749">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out-of-hospital cardiac arrest patients</w:t>
            </w:r>
          </w:p>
        </w:tc>
      </w:tr>
      <w:tr w:rsidR="004C3975">
        <w:trPr>
          <w:divId w:val="1734573933"/>
        </w:trPr>
        <w:tc>
          <w:tcPr>
            <w:tcW w:w="1500" w:type="dxa"/>
            <w:tcBorders>
              <w:bottom w:val="single" w:sz="6" w:space="0" w:color="2E74B5"/>
            </w:tcBorders>
            <w:shd w:val="clear" w:color="auto" w:fill="2E74B5"/>
            <w:tcMar>
              <w:top w:w="75" w:type="dxa"/>
              <w:left w:w="75" w:type="dxa"/>
              <w:bottom w:w="75" w:type="dxa"/>
              <w:right w:w="75" w:type="dxa"/>
            </w:tcMar>
            <w:hideMark/>
          </w:tcPr>
          <w:p w:rsidR="004C3975" w:rsidRDefault="00524749">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rsidR="004C3975" w:rsidRDefault="00524749">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public access AED</w:t>
            </w:r>
          </w:p>
        </w:tc>
      </w:tr>
      <w:tr w:rsidR="004C3975">
        <w:trPr>
          <w:divId w:val="1734573933"/>
        </w:trPr>
        <w:tc>
          <w:tcPr>
            <w:tcW w:w="1500" w:type="dxa"/>
            <w:tcBorders>
              <w:bottom w:val="single" w:sz="6" w:space="0" w:color="2E74B5"/>
            </w:tcBorders>
            <w:shd w:val="clear" w:color="auto" w:fill="2E74B5"/>
            <w:tcMar>
              <w:top w:w="75" w:type="dxa"/>
              <w:left w:w="75" w:type="dxa"/>
              <w:bottom w:w="75" w:type="dxa"/>
              <w:right w:w="75" w:type="dxa"/>
            </w:tcMar>
            <w:hideMark/>
          </w:tcPr>
          <w:p w:rsidR="004C3975" w:rsidRDefault="00524749">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rsidR="004C3975" w:rsidRDefault="00524749">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traditional EMS response</w:t>
            </w:r>
          </w:p>
        </w:tc>
      </w:tr>
      <w:tr w:rsidR="004C3975">
        <w:trPr>
          <w:divId w:val="1734573933"/>
        </w:trPr>
        <w:tc>
          <w:tcPr>
            <w:tcW w:w="1500" w:type="dxa"/>
            <w:tcBorders>
              <w:bottom w:val="single" w:sz="6" w:space="0" w:color="2E74B5"/>
            </w:tcBorders>
            <w:shd w:val="clear" w:color="auto" w:fill="2E74B5"/>
            <w:tcMar>
              <w:top w:w="75" w:type="dxa"/>
              <w:left w:w="75" w:type="dxa"/>
              <w:bottom w:w="75" w:type="dxa"/>
              <w:right w:w="75" w:type="dxa"/>
            </w:tcMar>
            <w:hideMark/>
          </w:tcPr>
          <w:p w:rsidR="004C3975" w:rsidRDefault="00524749">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rsidR="004C3975" w:rsidRDefault="00524749">
            <w:pPr>
              <w:spacing w:line="200" w:lineRule="atLeast"/>
              <w:divId w:val="1090587999"/>
              <w:rPr>
                <w:rFonts w:ascii="Calibri" w:hAnsi="Calibri" w:cs="Calibri"/>
                <w:sz w:val="16"/>
                <w:szCs w:val="16"/>
              </w:rPr>
            </w:pPr>
            <w:r>
              <w:rPr>
                <w:rFonts w:ascii="Calibri" w:hAnsi="Calibri" w:cs="Calibri"/>
                <w:sz w:val="16"/>
                <w:szCs w:val="16"/>
              </w:rPr>
              <w:t>Survival 1-year favorable neurological outcome; Survival discharge favorable neurological outcome; Survival 30 day favorable neurological outcome; [RCT] Survival discharge; Survival discharge; Survival 30day; Survival to admission; any ROSC;</w:t>
            </w:r>
          </w:p>
        </w:tc>
      </w:tr>
      <w:tr w:rsidR="004C3975">
        <w:trPr>
          <w:divId w:val="1734573933"/>
        </w:trPr>
        <w:tc>
          <w:tcPr>
            <w:tcW w:w="1500" w:type="dxa"/>
            <w:tcBorders>
              <w:bottom w:val="single" w:sz="6" w:space="0" w:color="2E74B5"/>
            </w:tcBorders>
            <w:shd w:val="clear" w:color="auto" w:fill="2E74B5"/>
            <w:tcMar>
              <w:top w:w="75" w:type="dxa"/>
              <w:left w:w="75" w:type="dxa"/>
              <w:bottom w:w="75" w:type="dxa"/>
              <w:right w:w="75" w:type="dxa"/>
            </w:tcMar>
            <w:hideMark/>
          </w:tcPr>
          <w:p w:rsidR="004C3975" w:rsidRDefault="00524749">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rsidR="004C3975" w:rsidRDefault="00524749">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out of hospital setting</w:t>
            </w:r>
          </w:p>
        </w:tc>
      </w:tr>
      <w:tr w:rsidR="004C3975">
        <w:trPr>
          <w:divId w:val="1734573933"/>
        </w:trPr>
        <w:tc>
          <w:tcPr>
            <w:tcW w:w="1500" w:type="dxa"/>
            <w:tcBorders>
              <w:bottom w:val="single" w:sz="6" w:space="0" w:color="2E74B5"/>
            </w:tcBorders>
            <w:shd w:val="clear" w:color="auto" w:fill="2E74B5"/>
            <w:tcMar>
              <w:top w:w="75" w:type="dxa"/>
              <w:left w:w="75" w:type="dxa"/>
              <w:bottom w:w="75" w:type="dxa"/>
              <w:right w:w="75" w:type="dxa"/>
            </w:tcMar>
            <w:hideMark/>
          </w:tcPr>
          <w:p w:rsidR="004C3975" w:rsidRDefault="00524749">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rsidR="004C3975" w:rsidRDefault="004C3975">
            <w:pPr>
              <w:rPr>
                <w:rFonts w:ascii="Calibri" w:hAnsi="Calibri" w:cs="Calibri"/>
                <w:b/>
                <w:bCs/>
                <w:caps/>
                <w:color w:val="FFFFFF"/>
                <w:sz w:val="16"/>
                <w:szCs w:val="16"/>
              </w:rPr>
            </w:pPr>
          </w:p>
        </w:tc>
      </w:tr>
      <w:tr w:rsidR="004C3975">
        <w:trPr>
          <w:divId w:val="1734573933"/>
        </w:trPr>
        <w:tc>
          <w:tcPr>
            <w:tcW w:w="1500" w:type="dxa"/>
            <w:tcBorders>
              <w:bottom w:val="single" w:sz="6" w:space="0" w:color="2E74B5"/>
            </w:tcBorders>
            <w:shd w:val="clear" w:color="auto" w:fill="2E74B5"/>
            <w:tcMar>
              <w:top w:w="75" w:type="dxa"/>
              <w:left w:w="75" w:type="dxa"/>
              <w:bottom w:w="75" w:type="dxa"/>
              <w:right w:w="75" w:type="dxa"/>
            </w:tcMar>
            <w:hideMark/>
          </w:tcPr>
          <w:p w:rsidR="004C3975" w:rsidRDefault="00524749">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rsidR="00DE4201" w:rsidRPr="00DE4201" w:rsidRDefault="00DE4201" w:rsidP="00DE4201">
            <w:pPr>
              <w:spacing w:line="200" w:lineRule="atLeast"/>
              <w:divId w:val="1657875695"/>
              <w:rPr>
                <w:rFonts w:ascii="Calibri" w:hAnsi="Calibri" w:cs="Calibri"/>
                <w:sz w:val="16"/>
                <w:szCs w:val="16"/>
              </w:rPr>
            </w:pPr>
            <w:r w:rsidRPr="00DE4201">
              <w:rPr>
                <w:rFonts w:ascii="Calibri" w:hAnsi="Calibri" w:cs="Calibri"/>
                <w:sz w:val="16"/>
                <w:szCs w:val="16"/>
              </w:rPr>
              <w:t>Early defibrillation is an important component in the chain of survival. There is a growing body of evidence that increased use of public-access defibrillation by bystanders is associated with an increase in the number of survivors with a favorable neurologic outcome after out-of-hospital ventricular-fibrillation cardiac arrest.</w:t>
            </w:r>
          </w:p>
          <w:p w:rsidR="00DE4201" w:rsidRDefault="00DE4201" w:rsidP="00DE4201">
            <w:pPr>
              <w:spacing w:line="200" w:lineRule="atLeast"/>
              <w:divId w:val="1657875695"/>
              <w:rPr>
                <w:rFonts w:ascii="Calibri" w:hAnsi="Calibri" w:cs="Calibri"/>
                <w:sz w:val="16"/>
                <w:szCs w:val="16"/>
              </w:rPr>
            </w:pPr>
            <w:r w:rsidRPr="00DE4201">
              <w:rPr>
                <w:rFonts w:ascii="Calibri" w:hAnsi="Calibri" w:cs="Calibri"/>
                <w:sz w:val="16"/>
                <w:szCs w:val="16"/>
              </w:rPr>
              <w:t>The 2015 International Liaison Committee on Resuscitation (ILCOR) review, comparing implementation of public access AED program to traditional EMS response, found low quality evidence and concluded with a strong recommendation.</w:t>
            </w:r>
          </w:p>
          <w:p w:rsidR="004C3975" w:rsidRDefault="004C3975" w:rsidP="00DE4201">
            <w:pPr>
              <w:spacing w:line="200" w:lineRule="atLeast"/>
              <w:divId w:val="1657875695"/>
              <w:rPr>
                <w:rFonts w:ascii="Calibri" w:hAnsi="Calibri" w:cs="Calibri"/>
                <w:sz w:val="16"/>
                <w:szCs w:val="16"/>
              </w:rPr>
            </w:pPr>
          </w:p>
        </w:tc>
      </w:tr>
      <w:tr w:rsidR="004C3975">
        <w:trPr>
          <w:divId w:val="1734573933"/>
        </w:trPr>
        <w:tc>
          <w:tcPr>
            <w:tcW w:w="1500" w:type="dxa"/>
            <w:tcBorders>
              <w:bottom w:val="single" w:sz="6" w:space="0" w:color="2E74B5"/>
            </w:tcBorders>
            <w:shd w:val="clear" w:color="auto" w:fill="2E74B5"/>
            <w:tcMar>
              <w:top w:w="75" w:type="dxa"/>
              <w:left w:w="75" w:type="dxa"/>
              <w:bottom w:w="75" w:type="dxa"/>
              <w:right w:w="75" w:type="dxa"/>
            </w:tcMar>
            <w:hideMark/>
          </w:tcPr>
          <w:p w:rsidR="004C3975" w:rsidRDefault="00524749">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rsidR="004C3975" w:rsidRDefault="00DE4201">
            <w:pPr>
              <w:spacing w:line="200" w:lineRule="atLeast"/>
              <w:divId w:val="1146555234"/>
              <w:rPr>
                <w:rFonts w:ascii="Calibri" w:hAnsi="Calibri" w:cs="Calibri"/>
                <w:sz w:val="16"/>
                <w:szCs w:val="16"/>
              </w:rPr>
            </w:pPr>
            <w:r>
              <w:rPr>
                <w:rFonts w:ascii="Calibri" w:hAnsi="Calibri" w:cs="Calibri"/>
                <w:sz w:val="16"/>
                <w:szCs w:val="16"/>
              </w:rPr>
              <w:t>None</w:t>
            </w:r>
          </w:p>
        </w:tc>
      </w:tr>
    </w:tbl>
    <w:p w:rsidR="004C3975" w:rsidRDefault="00524749">
      <w:pPr>
        <w:pStyle w:val="Heading1"/>
        <w:spacing w:after="20" w:afterAutospacing="0"/>
        <w:divId w:val="892540292"/>
        <w:rPr>
          <w:rFonts w:ascii="Calibri" w:hAnsi="Calibri" w:cs="Calibri"/>
          <w:caps/>
          <w:color w:val="000000"/>
          <w:sz w:val="30"/>
          <w:szCs w:val="30"/>
          <w:lang w:val="en"/>
        </w:rPr>
      </w:pPr>
      <w:r>
        <w:rPr>
          <w:rFonts w:ascii="Calibri"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950"/>
        <w:gridCol w:w="4400"/>
      </w:tblGrid>
      <w:tr w:rsidR="004C3975">
        <w:trPr>
          <w:divId w:val="89254029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divId w:val="266235763"/>
              <w:rPr>
                <w:rFonts w:ascii="Calibri" w:hAnsi="Calibri" w:cs="Calibri"/>
                <w:color w:val="FFFFFF"/>
                <w:sz w:val="26"/>
                <w:szCs w:val="26"/>
              </w:rPr>
            </w:pPr>
            <w:r>
              <w:rPr>
                <w:rFonts w:ascii="Calibri" w:hAnsi="Calibri" w:cs="Calibri"/>
                <w:color w:val="FFFFFF"/>
                <w:sz w:val="26"/>
                <w:szCs w:val="26"/>
              </w:rPr>
              <w:t>Problem</w:t>
            </w:r>
          </w:p>
          <w:p w:rsidR="004C3975" w:rsidRDefault="00524749">
            <w:pPr>
              <w:pStyle w:val="1"/>
              <w:spacing w:before="0" w:beforeAutospacing="0" w:after="0" w:afterAutospacing="0"/>
              <w:divId w:val="266235763"/>
              <w:rPr>
                <w:rFonts w:ascii="Calibri" w:hAnsi="Calibri" w:cs="Calibri"/>
                <w:color w:val="FFFFFF"/>
                <w:sz w:val="16"/>
                <w:szCs w:val="16"/>
              </w:rPr>
            </w:pPr>
            <w:r>
              <w:rPr>
                <w:rFonts w:ascii="Calibri" w:hAnsi="Calibri" w:cs="Calibri"/>
                <w:color w:val="FFFFFF"/>
                <w:sz w:val="16"/>
                <w:szCs w:val="16"/>
              </w:rPr>
              <w:t>Is the problem a priority?</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Additional considerations</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rsidP="00DE4201">
            <w:pPr>
              <w:jc w:val="left"/>
              <w:divId w:val="502942218"/>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No</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Probably no</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Probably yes</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Yes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Varies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Don't know</w:t>
            </w:r>
            <w:r>
              <w:rPr>
                <w:rFonts w:ascii="Calibri"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599917334"/>
              <w:rPr>
                <w:rFonts w:ascii="Calibri" w:hAnsi="Calibri" w:cs="Calibri"/>
                <w:sz w:val="16"/>
                <w:szCs w:val="16"/>
              </w:rPr>
            </w:pPr>
            <w:r>
              <w:rPr>
                <w:rFonts w:ascii="Calibri" w:hAnsi="Calibri" w:cs="Calibri"/>
                <w:sz w:val="16"/>
                <w:szCs w:val="16"/>
              </w:rPr>
              <w:t>Important determinants of survival in OHCA are early CPR and rapid defibrillation to restore spontaneous circulation. Delayed response time of EMS have been associated with poor survival. AEDs permit bystanders not trained in rhythm interpretation to provide early defibrillation prior to EMS arrival. Many countries already implemented public access AED program to increase survival of the cardiac arrest.</w:t>
            </w:r>
          </w:p>
          <w:p w:rsidR="004C3975" w:rsidRDefault="00524749">
            <w:pPr>
              <w:rPr>
                <w:rFonts w:ascii="Calibri" w:hAnsi="Calibri" w:cs="Calibri"/>
                <w:sz w:val="16"/>
                <w:szCs w:val="16"/>
              </w:rPr>
            </w:pPr>
            <w:r>
              <w:rPr>
                <w:rFonts w:ascii="Calibri" w:hAnsi="Calibri" w:cs="Calibri"/>
                <w:sz w:val="16"/>
                <w:szCs w:val="16"/>
              </w:rPr>
              <w:t xml:space="preserve">The ILCOR Basic Life Support (BLS) Task Forces have prioritized an updated review of this evidence following the publication of several large registry studies on this topic since the 2015 ILCOR review (Kiguchi 2019, 1682; Hansen 2017, 507; Kitamura 2016, 1649; Nakahara 2015, 247).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2094737734"/>
              <w:rPr>
                <w:rFonts w:ascii="Calibri" w:hAnsi="Calibri" w:cs="Calibri"/>
                <w:sz w:val="16"/>
                <w:szCs w:val="16"/>
              </w:rPr>
            </w:pPr>
            <w:r>
              <w:rPr>
                <w:rFonts w:ascii="Calibri" w:hAnsi="Calibri" w:cs="Calibri"/>
                <w:sz w:val="16"/>
                <w:szCs w:val="16"/>
              </w:rPr>
              <w:br/>
            </w:r>
          </w:p>
        </w:tc>
      </w:tr>
      <w:tr w:rsidR="004C3975">
        <w:trPr>
          <w:divId w:val="89254029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divId w:val="2138797563"/>
              <w:rPr>
                <w:rFonts w:ascii="Calibri" w:hAnsi="Calibri" w:cs="Calibri"/>
                <w:color w:val="FFFFFF"/>
                <w:sz w:val="26"/>
                <w:szCs w:val="26"/>
              </w:rPr>
            </w:pPr>
            <w:r>
              <w:rPr>
                <w:rFonts w:ascii="Calibri" w:hAnsi="Calibri" w:cs="Calibri"/>
                <w:color w:val="FFFFFF"/>
                <w:sz w:val="26"/>
                <w:szCs w:val="26"/>
              </w:rPr>
              <w:t>Desirable Effects</w:t>
            </w:r>
          </w:p>
          <w:p w:rsidR="004C3975" w:rsidRDefault="00524749">
            <w:pPr>
              <w:pStyle w:val="1"/>
              <w:spacing w:before="0" w:beforeAutospacing="0" w:after="0" w:afterAutospacing="0"/>
              <w:divId w:val="2138797563"/>
              <w:rPr>
                <w:rFonts w:ascii="Calibri" w:hAnsi="Calibri" w:cs="Calibri"/>
                <w:color w:val="FFFFFF"/>
                <w:sz w:val="16"/>
                <w:szCs w:val="16"/>
              </w:rPr>
            </w:pPr>
            <w:r>
              <w:rPr>
                <w:rFonts w:ascii="Calibri" w:hAnsi="Calibri" w:cs="Calibri"/>
                <w:color w:val="FFFFFF"/>
                <w:sz w:val="16"/>
                <w:szCs w:val="16"/>
              </w:rPr>
              <w:t>How substantial are the desirable anticipated effects?</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Additional considerations</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rsidP="00DE4201">
            <w:pPr>
              <w:jc w:val="left"/>
              <w:divId w:val="515508685"/>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Trivial</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Small</w:t>
            </w:r>
            <w:r>
              <w:rPr>
                <w:rFonts w:ascii="Calibri" w:hAnsi="Calibri" w:cs="Calibri"/>
                <w:sz w:val="16"/>
                <w:szCs w:val="16"/>
              </w:rPr>
              <w:br/>
            </w:r>
            <w:r>
              <w:rPr>
                <w:rStyle w:val="unchecked-marker"/>
                <w:rFonts w:ascii="Calibri" w:hAnsi="Calibri" w:cs="Calibri"/>
                <w:sz w:val="16"/>
                <w:szCs w:val="16"/>
              </w:rPr>
              <w:lastRenderedPageBreak/>
              <w:t>○</w:t>
            </w:r>
            <w:r>
              <w:rPr>
                <w:rFonts w:ascii="Calibri" w:hAnsi="Calibri" w:cs="Calibri"/>
                <w:sz w:val="16"/>
                <w:szCs w:val="16"/>
              </w:rPr>
              <w:t> </w:t>
            </w:r>
            <w:r>
              <w:rPr>
                <w:rStyle w:val="ep-radiobuttonlabel"/>
                <w:rFonts w:ascii="Calibri" w:hAnsi="Calibri" w:cs="Calibri"/>
                <w:sz w:val="16"/>
                <w:szCs w:val="16"/>
              </w:rPr>
              <w:t>Moderate</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Large</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Varies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Don't know</w:t>
            </w:r>
            <w:r>
              <w:rPr>
                <w:rFonts w:ascii="Calibri"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206727469"/>
              <w:rPr>
                <w:rFonts w:ascii="Calibri" w:hAnsi="Calibri" w:cs="Calibri"/>
                <w:sz w:val="16"/>
                <w:szCs w:val="16"/>
              </w:rPr>
            </w:pPr>
            <w:r>
              <w:rPr>
                <w:rFonts w:ascii="Calibri" w:hAnsi="Calibri" w:cs="Calibri"/>
                <w:sz w:val="16"/>
                <w:szCs w:val="16"/>
              </w:rPr>
              <w:lastRenderedPageBreak/>
              <w:t xml:space="preserve">AED is usually considered as safe equipment. There are many countries to have an experience of implementing PAD program successfully. But, some observational studies showed negative results </w:t>
            </w:r>
            <w:r>
              <w:rPr>
                <w:rFonts w:ascii="Calibri" w:hAnsi="Calibri" w:cs="Calibri"/>
                <w:sz w:val="16"/>
                <w:szCs w:val="16"/>
              </w:rPr>
              <w:lastRenderedPageBreak/>
              <w:t>(Kuisma 2003, Gianotto-Oliveira 2015, Nas 2018, Tay 2019).</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1183669278"/>
              <w:rPr>
                <w:rFonts w:ascii="Calibri" w:hAnsi="Calibri" w:cs="Calibri"/>
                <w:sz w:val="16"/>
                <w:szCs w:val="16"/>
              </w:rPr>
            </w:pPr>
            <w:r>
              <w:rPr>
                <w:rFonts w:ascii="Calibri" w:hAnsi="Calibri" w:cs="Calibri"/>
                <w:sz w:val="16"/>
                <w:szCs w:val="16"/>
              </w:rPr>
              <w:lastRenderedPageBreak/>
              <w:br/>
            </w:r>
          </w:p>
        </w:tc>
      </w:tr>
      <w:tr w:rsidR="004C3975">
        <w:trPr>
          <w:divId w:val="89254029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divId w:val="191260571"/>
              <w:rPr>
                <w:rFonts w:ascii="Calibri" w:hAnsi="Calibri" w:cs="Calibri"/>
                <w:color w:val="FFFFFF"/>
                <w:sz w:val="26"/>
                <w:szCs w:val="26"/>
              </w:rPr>
            </w:pPr>
            <w:r>
              <w:rPr>
                <w:rFonts w:ascii="Calibri" w:hAnsi="Calibri" w:cs="Calibri"/>
                <w:color w:val="FFFFFF"/>
                <w:sz w:val="26"/>
                <w:szCs w:val="26"/>
              </w:rPr>
              <w:t>Undesirable Effects</w:t>
            </w:r>
          </w:p>
          <w:p w:rsidR="004C3975" w:rsidRDefault="00524749">
            <w:pPr>
              <w:pStyle w:val="1"/>
              <w:spacing w:before="0" w:beforeAutospacing="0" w:after="0" w:afterAutospacing="0"/>
              <w:divId w:val="191260571"/>
              <w:rPr>
                <w:rFonts w:ascii="Calibri" w:hAnsi="Calibri" w:cs="Calibri"/>
                <w:color w:val="FFFFFF"/>
                <w:sz w:val="16"/>
                <w:szCs w:val="16"/>
              </w:rPr>
            </w:pPr>
            <w:r>
              <w:rPr>
                <w:rFonts w:ascii="Calibri" w:hAnsi="Calibri" w:cs="Calibri"/>
                <w:color w:val="FFFFFF"/>
                <w:sz w:val="16"/>
                <w:szCs w:val="16"/>
              </w:rPr>
              <w:t>How substantial are the undesirable anticipated effects?</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Additional considerations</w:t>
            </w:r>
          </w:p>
        </w:tc>
      </w:tr>
      <w:tr w:rsidR="004C3975">
        <w:trPr>
          <w:divId w:val="892540292"/>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rsidP="00DE4201">
            <w:pPr>
              <w:jc w:val="left"/>
              <w:divId w:val="316807275"/>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Large</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Moderate</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Small</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Trivial</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Varies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Don't know</w:t>
            </w:r>
            <w:r>
              <w:rPr>
                <w:rFonts w:ascii="Calibri"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1554005637"/>
              <w:rPr>
                <w:rFonts w:ascii="Calibri" w:hAnsi="Calibri" w:cs="Calibri"/>
                <w:sz w:val="16"/>
                <w:szCs w:val="16"/>
              </w:rPr>
            </w:pPr>
            <w:r>
              <w:rPr>
                <w:rFonts w:ascii="Calibri" w:hAnsi="Calibri" w:cs="Calibri"/>
                <w:sz w:val="16"/>
                <w:szCs w:val="16"/>
              </w:rPr>
              <w:t>AED is usually considered as safe equipment. There are many countries to have an experience of implementing PAD program successfully. But, some observational studies showed negative results (Kuisma 2003, Gianotto-Oliveira 2015, Nas 2018, Tay 2019).</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91241700"/>
              <w:rPr>
                <w:rFonts w:ascii="Calibri" w:hAnsi="Calibri" w:cs="Calibri"/>
                <w:sz w:val="16"/>
                <w:szCs w:val="16"/>
              </w:rPr>
            </w:pPr>
            <w:r>
              <w:rPr>
                <w:rFonts w:ascii="Calibri" w:hAnsi="Calibri" w:cs="Calibri"/>
                <w:sz w:val="16"/>
                <w:szCs w:val="16"/>
              </w:rPr>
              <w:br/>
            </w:r>
          </w:p>
        </w:tc>
      </w:tr>
      <w:tr w:rsidR="004C3975">
        <w:trPr>
          <w:divId w:val="89254029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divId w:val="1902403740"/>
              <w:rPr>
                <w:rFonts w:ascii="Calibri" w:hAnsi="Calibri" w:cs="Calibri"/>
                <w:color w:val="FFFFFF"/>
                <w:sz w:val="26"/>
                <w:szCs w:val="26"/>
              </w:rPr>
            </w:pPr>
            <w:r>
              <w:rPr>
                <w:rFonts w:ascii="Calibri" w:hAnsi="Calibri" w:cs="Calibri"/>
                <w:color w:val="FFFFFF"/>
                <w:sz w:val="26"/>
                <w:szCs w:val="26"/>
              </w:rPr>
              <w:t>Certainty of evidence</w:t>
            </w:r>
          </w:p>
          <w:p w:rsidR="004C3975" w:rsidRDefault="00524749">
            <w:pPr>
              <w:pStyle w:val="1"/>
              <w:spacing w:before="0" w:beforeAutospacing="0" w:after="0" w:afterAutospacing="0"/>
              <w:divId w:val="1902403740"/>
              <w:rPr>
                <w:rFonts w:ascii="Calibri" w:hAnsi="Calibri" w:cs="Calibri"/>
                <w:color w:val="FFFFFF"/>
                <w:sz w:val="16"/>
                <w:szCs w:val="16"/>
              </w:rPr>
            </w:pPr>
            <w:r>
              <w:rPr>
                <w:rFonts w:ascii="Calibri" w:hAnsi="Calibri" w:cs="Calibri"/>
                <w:color w:val="FFFFFF"/>
                <w:sz w:val="16"/>
                <w:szCs w:val="16"/>
              </w:rPr>
              <w:t>What is the overall certainty of the evidence of effects?</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Additional considerations</w:t>
            </w:r>
          </w:p>
        </w:tc>
      </w:tr>
      <w:tr w:rsidR="004C3975">
        <w:trPr>
          <w:divId w:val="892540292"/>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rsidP="00DE4201">
            <w:pPr>
              <w:jc w:val="left"/>
              <w:divId w:val="1991474758"/>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Very low</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Low</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Moderate</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High</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No included studies</w:t>
            </w:r>
            <w:r>
              <w:rPr>
                <w:rFonts w:ascii="Calibri"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D0185" w:rsidRPr="00DD0185" w:rsidRDefault="00524749">
            <w:pPr>
              <w:divId w:val="1932473060"/>
              <w:rPr>
                <w:rFonts w:ascii="Calibri" w:hAnsi="Calibri" w:cs="Calibri"/>
                <w:sz w:val="16"/>
                <w:szCs w:val="16"/>
              </w:rPr>
            </w:pPr>
            <w:r>
              <w:rPr>
                <w:rFonts w:ascii="Calibri" w:hAnsi="Calibri" w:cs="Calibri"/>
                <w:sz w:val="16"/>
                <w:szCs w:val="16"/>
              </w:rPr>
              <w:t>The evidence is mainly from non-randomized observational studies o</w:t>
            </w:r>
            <w:r w:rsidR="00DD0185">
              <w:rPr>
                <w:rFonts w:ascii="Calibri" w:hAnsi="Calibri" w:cs="Calibri"/>
                <w:sz w:val="16"/>
                <w:szCs w:val="16"/>
              </w:rPr>
              <w:t xml:space="preserve">r registry based cohort studies. </w:t>
            </w:r>
          </w:p>
          <w:p w:rsidR="004C3975" w:rsidRDefault="00524749">
            <w:pPr>
              <w:divId w:val="1932473060"/>
              <w:rPr>
                <w:rFonts w:ascii="Calibri" w:hAnsi="Calibri" w:cs="Calibri"/>
                <w:sz w:val="16"/>
                <w:szCs w:val="16"/>
              </w:rPr>
            </w:pPr>
            <w:r>
              <w:rPr>
                <w:rFonts w:ascii="Calibri" w:hAnsi="Calibri" w:cs="Calibri"/>
                <w:sz w:val="16"/>
                <w:szCs w:val="16"/>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3918" w:rsidRDefault="00173918">
            <w:pPr>
              <w:divId w:val="751783368"/>
              <w:rPr>
                <w:rFonts w:ascii="Calibri" w:hAnsi="Calibri" w:cs="Calibri"/>
                <w:sz w:val="16"/>
                <w:szCs w:val="16"/>
              </w:rPr>
            </w:pPr>
            <w:r>
              <w:rPr>
                <w:rFonts w:ascii="Calibri" w:hAnsi="Calibri" w:cs="Calibri"/>
                <w:sz w:val="16"/>
                <w:szCs w:val="16"/>
              </w:rPr>
              <w:t>There are some elements that needs downgrade a certainty of evidence, however reviewers agree that there are also elements considering upgrade. Many recent</w:t>
            </w:r>
            <w:r w:rsidRPr="00DD0185">
              <w:rPr>
                <w:rFonts w:ascii="Calibri" w:hAnsi="Calibri" w:cs="Calibri"/>
                <w:sz w:val="16"/>
                <w:szCs w:val="16"/>
              </w:rPr>
              <w:t xml:space="preserve"> studies used data from </w:t>
            </w:r>
            <w:r>
              <w:rPr>
                <w:rFonts w:ascii="Calibri" w:hAnsi="Calibri" w:cs="Calibri"/>
                <w:sz w:val="16"/>
                <w:szCs w:val="16"/>
              </w:rPr>
              <w:t xml:space="preserve">national </w:t>
            </w:r>
            <w:r w:rsidRPr="00DD0185">
              <w:rPr>
                <w:rFonts w:ascii="Calibri" w:hAnsi="Calibri" w:cs="Calibri"/>
                <w:sz w:val="16"/>
                <w:szCs w:val="16"/>
              </w:rPr>
              <w:t>registry</w:t>
            </w:r>
            <w:r>
              <w:rPr>
                <w:rFonts w:ascii="Calibri" w:hAnsi="Calibri" w:cs="Calibri"/>
                <w:sz w:val="16"/>
                <w:szCs w:val="16"/>
              </w:rPr>
              <w:t xml:space="preserve"> with</w:t>
            </w:r>
            <w:r w:rsidRPr="00DD0185">
              <w:rPr>
                <w:rFonts w:ascii="Calibri" w:hAnsi="Calibri" w:cs="Calibri"/>
                <w:sz w:val="16"/>
                <w:szCs w:val="16"/>
              </w:rPr>
              <w:t xml:space="preserve"> large sample size. </w:t>
            </w:r>
            <w:r>
              <w:rPr>
                <w:rFonts w:ascii="Calibri" w:hAnsi="Calibri" w:cs="Calibri"/>
                <w:sz w:val="16"/>
                <w:szCs w:val="16"/>
              </w:rPr>
              <w:t>Most</w:t>
            </w:r>
            <w:r w:rsidRPr="00DD0185">
              <w:rPr>
                <w:rFonts w:ascii="Calibri" w:hAnsi="Calibri" w:cs="Calibri"/>
                <w:sz w:val="16"/>
                <w:szCs w:val="16"/>
              </w:rPr>
              <w:t xml:space="preserve"> studies showed</w:t>
            </w:r>
            <w:r>
              <w:rPr>
                <w:rFonts w:ascii="Calibri" w:hAnsi="Calibri" w:cs="Calibri"/>
                <w:sz w:val="16"/>
                <w:szCs w:val="16"/>
              </w:rPr>
              <w:t xml:space="preserve"> consistent results that</w:t>
            </w:r>
            <w:r w:rsidRPr="00DD0185">
              <w:rPr>
                <w:rFonts w:ascii="Calibri" w:hAnsi="Calibri" w:cs="Calibri"/>
                <w:sz w:val="16"/>
                <w:szCs w:val="16"/>
              </w:rPr>
              <w:t xml:space="preserve"> </w:t>
            </w:r>
            <w:r>
              <w:rPr>
                <w:rFonts w:ascii="Calibri" w:hAnsi="Calibri" w:cs="Calibri"/>
                <w:sz w:val="16"/>
                <w:szCs w:val="16"/>
              </w:rPr>
              <w:t xml:space="preserve">an </w:t>
            </w:r>
            <w:r w:rsidRPr="00DD0185">
              <w:rPr>
                <w:rFonts w:ascii="Calibri" w:hAnsi="Calibri" w:cs="Calibri"/>
                <w:sz w:val="16"/>
                <w:szCs w:val="16"/>
              </w:rPr>
              <w:t>implementation of PAD improved survival</w:t>
            </w:r>
            <w:r>
              <w:rPr>
                <w:rFonts w:ascii="Calibri" w:hAnsi="Calibri" w:cs="Calibri"/>
                <w:sz w:val="16"/>
                <w:szCs w:val="16"/>
              </w:rPr>
              <w:t>.</w:t>
            </w:r>
            <w:r w:rsidRPr="00DD0185">
              <w:rPr>
                <w:rFonts w:ascii="Calibri" w:hAnsi="Calibri" w:cs="Calibri"/>
                <w:sz w:val="16"/>
                <w:szCs w:val="16"/>
              </w:rPr>
              <w:t xml:space="preserve"> </w:t>
            </w:r>
            <w:r>
              <w:rPr>
                <w:rFonts w:ascii="Calibri" w:hAnsi="Calibri" w:cs="Calibri"/>
                <w:sz w:val="16"/>
                <w:szCs w:val="16"/>
              </w:rPr>
              <w:t>There are</w:t>
            </w:r>
            <w:r w:rsidRPr="00DD0185">
              <w:rPr>
                <w:rFonts w:ascii="Calibri" w:hAnsi="Calibri" w:cs="Calibri"/>
                <w:sz w:val="16"/>
                <w:szCs w:val="16"/>
              </w:rPr>
              <w:t xml:space="preserve"> also magnitude of effect and dose (time from cardiac arrest to shock) response (survival) effect</w:t>
            </w:r>
            <w:r>
              <w:rPr>
                <w:rFonts w:ascii="Calibri" w:hAnsi="Calibri" w:cs="Calibri"/>
                <w:sz w:val="16"/>
                <w:szCs w:val="16"/>
              </w:rPr>
              <w:t>.</w:t>
            </w:r>
          </w:p>
          <w:p w:rsidR="004C3975" w:rsidRDefault="004C3975">
            <w:pPr>
              <w:divId w:val="751783368"/>
              <w:rPr>
                <w:rFonts w:ascii="Calibri" w:hAnsi="Calibri" w:cs="Calibri"/>
                <w:sz w:val="16"/>
                <w:szCs w:val="16"/>
              </w:rPr>
            </w:pPr>
          </w:p>
        </w:tc>
      </w:tr>
      <w:tr w:rsidR="004C3975">
        <w:trPr>
          <w:divId w:val="89254029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divId w:val="1621912376"/>
              <w:rPr>
                <w:rFonts w:ascii="Calibri" w:hAnsi="Calibri" w:cs="Calibri"/>
                <w:color w:val="FFFFFF"/>
                <w:sz w:val="26"/>
                <w:szCs w:val="26"/>
              </w:rPr>
            </w:pPr>
            <w:r>
              <w:rPr>
                <w:rFonts w:ascii="Calibri" w:hAnsi="Calibri" w:cs="Calibri"/>
                <w:color w:val="FFFFFF"/>
                <w:sz w:val="26"/>
                <w:szCs w:val="26"/>
              </w:rPr>
              <w:t>Values</w:t>
            </w:r>
          </w:p>
          <w:p w:rsidR="004C3975" w:rsidRDefault="00524749">
            <w:pPr>
              <w:pStyle w:val="1"/>
              <w:spacing w:before="0" w:beforeAutospacing="0" w:after="0" w:afterAutospacing="0"/>
              <w:divId w:val="1621912376"/>
              <w:rPr>
                <w:rFonts w:ascii="Calibri" w:hAnsi="Calibri" w:cs="Calibri"/>
                <w:color w:val="FFFFFF"/>
                <w:sz w:val="16"/>
                <w:szCs w:val="16"/>
              </w:rPr>
            </w:pPr>
            <w:r>
              <w:rPr>
                <w:rFonts w:ascii="Calibri" w:hAnsi="Calibri" w:cs="Calibri"/>
                <w:color w:val="FFFFFF"/>
                <w:sz w:val="16"/>
                <w:szCs w:val="16"/>
              </w:rPr>
              <w:t>Is there important uncertainty about or variability in how much people value the main outcomes?</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Additional considerations</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rsidP="00DE4201">
            <w:pPr>
              <w:jc w:val="left"/>
              <w:divId w:val="1049499209"/>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Important uncertainty or variability</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Possibly important uncertainty or variability</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Probably no important uncertainty or variability</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No important uncertainty or variability</w:t>
            </w:r>
            <w:r>
              <w:rPr>
                <w:rFonts w:ascii="Calibri"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1357847440"/>
              <w:rPr>
                <w:rFonts w:ascii="Calibri" w:hAnsi="Calibri" w:cs="Calibri"/>
                <w:sz w:val="16"/>
                <w:szCs w:val="16"/>
              </w:rPr>
            </w:pPr>
            <w:r>
              <w:rPr>
                <w:rFonts w:ascii="Calibri" w:hAnsi="Calibri" w:cs="Calibri"/>
                <w:sz w:val="16"/>
                <w:szCs w:val="16"/>
              </w:rPr>
              <w:t xml:space="preserve">There is little uncertainty around the value that people put on the main outcome of neurological survival and/or survival to hospital discharge.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1191142271"/>
              <w:rPr>
                <w:rFonts w:ascii="Calibri" w:hAnsi="Calibri" w:cs="Calibri"/>
                <w:sz w:val="16"/>
                <w:szCs w:val="16"/>
              </w:rPr>
            </w:pPr>
            <w:r>
              <w:rPr>
                <w:rFonts w:ascii="Calibri" w:hAnsi="Calibri" w:cs="Calibri"/>
                <w:sz w:val="16"/>
                <w:szCs w:val="16"/>
              </w:rPr>
              <w:br/>
            </w:r>
          </w:p>
        </w:tc>
      </w:tr>
      <w:tr w:rsidR="004C3975">
        <w:trPr>
          <w:divId w:val="89254029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divId w:val="2043751290"/>
              <w:rPr>
                <w:rFonts w:ascii="Calibri" w:hAnsi="Calibri" w:cs="Calibri"/>
                <w:color w:val="FFFFFF"/>
                <w:sz w:val="26"/>
                <w:szCs w:val="26"/>
              </w:rPr>
            </w:pPr>
            <w:r>
              <w:rPr>
                <w:rFonts w:ascii="Calibri" w:hAnsi="Calibri" w:cs="Calibri"/>
                <w:color w:val="FFFFFF"/>
                <w:sz w:val="26"/>
                <w:szCs w:val="26"/>
              </w:rPr>
              <w:lastRenderedPageBreak/>
              <w:t>Balance of effects</w:t>
            </w:r>
          </w:p>
          <w:p w:rsidR="004C3975" w:rsidRDefault="00524749">
            <w:pPr>
              <w:pStyle w:val="1"/>
              <w:spacing w:before="0" w:beforeAutospacing="0" w:after="0" w:afterAutospacing="0"/>
              <w:divId w:val="2043751290"/>
              <w:rPr>
                <w:rFonts w:ascii="Calibri" w:hAnsi="Calibri" w:cs="Calibri"/>
                <w:color w:val="FFFFFF"/>
                <w:sz w:val="16"/>
                <w:szCs w:val="16"/>
              </w:rPr>
            </w:pPr>
            <w:r>
              <w:rPr>
                <w:rFonts w:ascii="Calibri" w:hAnsi="Calibri" w:cs="Calibri"/>
                <w:color w:val="FFFFFF"/>
                <w:sz w:val="16"/>
                <w:szCs w:val="16"/>
              </w:rPr>
              <w:t>Does the balance between desirable and undesirable effects favor the intervention or the comparison?</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Additional considerations</w:t>
            </w:r>
          </w:p>
        </w:tc>
      </w:tr>
      <w:tr w:rsidR="004C3975">
        <w:trPr>
          <w:divId w:val="892540292"/>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rsidP="00DE4201">
            <w:pPr>
              <w:jc w:val="left"/>
              <w:divId w:val="475416548"/>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Favors the comparison</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Probably favors the comparison</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Does not favor either the intervention or the comparison</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Probably favors the intervention</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Favors the intervention</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Varies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Don't know</w:t>
            </w:r>
            <w:r>
              <w:rPr>
                <w:rFonts w:ascii="Calibri"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1460562844"/>
              <w:rPr>
                <w:rFonts w:ascii="Calibri" w:hAnsi="Calibri" w:cs="Calibri"/>
                <w:sz w:val="16"/>
                <w:szCs w:val="16"/>
              </w:rPr>
            </w:pPr>
            <w:r>
              <w:rPr>
                <w:rFonts w:ascii="Calibri" w:hAnsi="Calibri" w:cs="Calibri"/>
                <w:sz w:val="16"/>
                <w:szCs w:val="16"/>
              </w:rPr>
              <w:t xml:space="preserve">There is large desirable effect of PAD while small undesirable effect.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182061354"/>
              <w:rPr>
                <w:rFonts w:ascii="Calibri" w:hAnsi="Calibri" w:cs="Calibri"/>
                <w:sz w:val="16"/>
                <w:szCs w:val="16"/>
              </w:rPr>
            </w:pPr>
            <w:r>
              <w:rPr>
                <w:rFonts w:ascii="Calibri" w:hAnsi="Calibri" w:cs="Calibri"/>
                <w:sz w:val="16"/>
                <w:szCs w:val="16"/>
              </w:rPr>
              <w:br/>
            </w:r>
          </w:p>
        </w:tc>
      </w:tr>
      <w:tr w:rsidR="004C3975">
        <w:trPr>
          <w:divId w:val="89254029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divId w:val="1834955127"/>
              <w:rPr>
                <w:rFonts w:ascii="Calibri" w:hAnsi="Calibri" w:cs="Calibri"/>
                <w:color w:val="FFFFFF"/>
                <w:sz w:val="26"/>
                <w:szCs w:val="26"/>
              </w:rPr>
            </w:pPr>
            <w:r>
              <w:rPr>
                <w:rFonts w:ascii="Calibri" w:hAnsi="Calibri" w:cs="Calibri"/>
                <w:color w:val="FFFFFF"/>
                <w:sz w:val="26"/>
                <w:szCs w:val="26"/>
              </w:rPr>
              <w:t>Resources required</w:t>
            </w:r>
          </w:p>
          <w:p w:rsidR="004C3975" w:rsidRDefault="00524749">
            <w:pPr>
              <w:pStyle w:val="1"/>
              <w:spacing w:before="0" w:beforeAutospacing="0" w:after="0" w:afterAutospacing="0"/>
              <w:divId w:val="1834955127"/>
              <w:rPr>
                <w:rFonts w:ascii="Calibri" w:hAnsi="Calibri" w:cs="Calibri"/>
                <w:color w:val="FFFFFF"/>
                <w:sz w:val="16"/>
                <w:szCs w:val="16"/>
              </w:rPr>
            </w:pPr>
            <w:r>
              <w:rPr>
                <w:rFonts w:ascii="Calibri" w:hAnsi="Calibri" w:cs="Calibri"/>
                <w:color w:val="FFFFFF"/>
                <w:sz w:val="16"/>
                <w:szCs w:val="16"/>
              </w:rPr>
              <w:t>How large are the resource requirements (costs)?</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Additional considerations</w:t>
            </w:r>
          </w:p>
        </w:tc>
      </w:tr>
      <w:tr w:rsidR="004C3975">
        <w:trPr>
          <w:divId w:val="892540292"/>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rsidP="00DE4201">
            <w:pPr>
              <w:jc w:val="left"/>
              <w:divId w:val="705720383"/>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Large costs</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Moderate costs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Negligible costs and savings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Moderate savings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Large savings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Varies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Don't know</w:t>
            </w:r>
            <w:r>
              <w:rPr>
                <w:rFonts w:ascii="Calibri"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33508367"/>
              <w:rPr>
                <w:rFonts w:ascii="Calibri" w:hAnsi="Calibri" w:cs="Calibri"/>
                <w:sz w:val="16"/>
                <w:szCs w:val="16"/>
              </w:rPr>
            </w:pPr>
            <w:r>
              <w:rPr>
                <w:rFonts w:ascii="Calibri" w:hAnsi="Calibri" w:cs="Calibri"/>
                <w:sz w:val="16"/>
                <w:szCs w:val="16"/>
              </w:rPr>
              <w:t xml:space="preserve">PAD program requires to deploy many AEDS in the public locations where there is a high likelihood of cardiac arrest. The cost may be various among countries, but would be higher than moderate costs.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1020279459"/>
              <w:rPr>
                <w:rFonts w:ascii="Calibri" w:hAnsi="Calibri" w:cs="Calibri"/>
                <w:sz w:val="16"/>
                <w:szCs w:val="16"/>
              </w:rPr>
            </w:pPr>
            <w:r>
              <w:rPr>
                <w:rFonts w:ascii="Calibri" w:hAnsi="Calibri" w:cs="Calibri"/>
                <w:sz w:val="16"/>
                <w:szCs w:val="16"/>
              </w:rPr>
              <w:br/>
            </w:r>
          </w:p>
        </w:tc>
      </w:tr>
      <w:tr w:rsidR="004C3975">
        <w:trPr>
          <w:divId w:val="89254029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divId w:val="176697028"/>
              <w:rPr>
                <w:rFonts w:ascii="Calibri" w:hAnsi="Calibri" w:cs="Calibri"/>
                <w:color w:val="FFFFFF"/>
                <w:sz w:val="26"/>
                <w:szCs w:val="26"/>
              </w:rPr>
            </w:pPr>
            <w:r>
              <w:rPr>
                <w:rFonts w:ascii="Calibri" w:hAnsi="Calibri" w:cs="Calibri"/>
                <w:color w:val="FFFFFF"/>
                <w:sz w:val="26"/>
                <w:szCs w:val="26"/>
              </w:rPr>
              <w:t>Certainty of evidence of required resources</w:t>
            </w:r>
          </w:p>
          <w:p w:rsidR="004C3975" w:rsidRDefault="00524749">
            <w:pPr>
              <w:pStyle w:val="1"/>
              <w:spacing w:before="0" w:beforeAutospacing="0" w:after="0" w:afterAutospacing="0"/>
              <w:divId w:val="176697028"/>
              <w:rPr>
                <w:rFonts w:ascii="Calibri" w:hAnsi="Calibri" w:cs="Calibri"/>
                <w:color w:val="FFFFFF"/>
                <w:sz w:val="16"/>
                <w:szCs w:val="16"/>
              </w:rPr>
            </w:pPr>
            <w:r>
              <w:rPr>
                <w:rFonts w:ascii="Calibri" w:hAnsi="Calibri" w:cs="Calibri"/>
                <w:color w:val="FFFFFF"/>
                <w:sz w:val="16"/>
                <w:szCs w:val="16"/>
              </w:rPr>
              <w:t>What is the certainty of the evidence of resource requirements (costs)?</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Additional considerations</w:t>
            </w:r>
          </w:p>
        </w:tc>
      </w:tr>
      <w:tr w:rsidR="004C3975">
        <w:trPr>
          <w:divId w:val="892540292"/>
          <w:trHeight w:val="30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rsidP="00DE4201">
            <w:pPr>
              <w:jc w:val="left"/>
              <w:divId w:val="513039271"/>
              <w:rPr>
                <w:rFonts w:ascii="Calibri" w:hAnsi="Calibri" w:cs="Calibri"/>
                <w:sz w:val="16"/>
                <w:szCs w:val="16"/>
              </w:rPr>
            </w:pPr>
            <w:r>
              <w:rPr>
                <w:rStyle w:val="unchecked-marker"/>
                <w:rFonts w:ascii="Calibri" w:hAnsi="Calibri" w:cs="Calibri"/>
                <w:sz w:val="16"/>
                <w:szCs w:val="16"/>
              </w:rPr>
              <w:lastRenderedPageBreak/>
              <w:t>○</w:t>
            </w:r>
            <w:r>
              <w:rPr>
                <w:rFonts w:ascii="Calibri" w:hAnsi="Calibri" w:cs="Calibri"/>
                <w:sz w:val="16"/>
                <w:szCs w:val="16"/>
              </w:rPr>
              <w:t> </w:t>
            </w:r>
            <w:r>
              <w:rPr>
                <w:rStyle w:val="ep-radiobuttonlabel"/>
                <w:rFonts w:ascii="Calibri" w:hAnsi="Calibri" w:cs="Calibri"/>
                <w:sz w:val="16"/>
                <w:szCs w:val="16"/>
              </w:rPr>
              <w:t>Very low</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Low</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Moderate</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High</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No included studies</w:t>
            </w:r>
            <w:r>
              <w:rPr>
                <w:rFonts w:ascii="Calibri"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1419981665"/>
              <w:rPr>
                <w:rFonts w:ascii="Calibri" w:hAnsi="Calibri" w:cs="Calibri"/>
                <w:sz w:val="16"/>
                <w:szCs w:val="16"/>
              </w:rPr>
            </w:pPr>
            <w:r>
              <w:rPr>
                <w:rFonts w:ascii="Calibri" w:hAnsi="Calibri" w:cs="Calibri"/>
                <w:sz w:val="16"/>
                <w:szCs w:val="16"/>
              </w:rPr>
              <w:t>No research examined the resource requirements for the intervention.</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1612056062"/>
              <w:rPr>
                <w:rFonts w:ascii="Calibri" w:hAnsi="Calibri" w:cs="Calibri"/>
                <w:sz w:val="16"/>
                <w:szCs w:val="16"/>
              </w:rPr>
            </w:pPr>
            <w:r>
              <w:rPr>
                <w:rFonts w:ascii="Calibri" w:hAnsi="Calibri" w:cs="Calibri"/>
                <w:sz w:val="16"/>
                <w:szCs w:val="16"/>
              </w:rPr>
              <w:br/>
            </w:r>
          </w:p>
        </w:tc>
      </w:tr>
      <w:tr w:rsidR="004C3975">
        <w:trPr>
          <w:divId w:val="89254029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divId w:val="1481383758"/>
              <w:rPr>
                <w:rFonts w:ascii="Calibri" w:hAnsi="Calibri" w:cs="Calibri"/>
                <w:color w:val="FFFFFF"/>
                <w:sz w:val="26"/>
                <w:szCs w:val="26"/>
              </w:rPr>
            </w:pPr>
            <w:r>
              <w:rPr>
                <w:rFonts w:ascii="Calibri" w:hAnsi="Calibri" w:cs="Calibri"/>
                <w:color w:val="FFFFFF"/>
                <w:sz w:val="26"/>
                <w:szCs w:val="26"/>
              </w:rPr>
              <w:t>Cost effectiveness</w:t>
            </w:r>
          </w:p>
          <w:p w:rsidR="004C3975" w:rsidRDefault="00524749">
            <w:pPr>
              <w:pStyle w:val="1"/>
              <w:spacing w:before="0" w:beforeAutospacing="0" w:after="0" w:afterAutospacing="0"/>
              <w:divId w:val="1481383758"/>
              <w:rPr>
                <w:rFonts w:ascii="Calibri" w:hAnsi="Calibri" w:cs="Calibri"/>
                <w:color w:val="FFFFFF"/>
                <w:sz w:val="16"/>
                <w:szCs w:val="16"/>
              </w:rPr>
            </w:pPr>
            <w:r>
              <w:rPr>
                <w:rFonts w:ascii="Calibri" w:hAnsi="Calibri" w:cs="Calibri"/>
                <w:color w:val="FFFFFF"/>
                <w:sz w:val="16"/>
                <w:szCs w:val="16"/>
              </w:rPr>
              <w:t>Does the cost-effectiveness of the intervention favor the intervention or the comparison?</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Additional considerations</w:t>
            </w:r>
          </w:p>
        </w:tc>
      </w:tr>
      <w:tr w:rsidR="004C3975">
        <w:trPr>
          <w:divId w:val="892540292"/>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rsidP="00F906CD">
            <w:pPr>
              <w:jc w:val="left"/>
              <w:divId w:val="1735816459"/>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Favors the comparison</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Probably favors the comparison</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Does not favor either the intervention or the comparison</w:t>
            </w:r>
            <w:r>
              <w:rPr>
                <w:rFonts w:ascii="Calibri" w:hAnsi="Calibri" w:cs="Calibri"/>
                <w:sz w:val="16"/>
                <w:szCs w:val="16"/>
              </w:rPr>
              <w:br/>
            </w:r>
            <w:r w:rsidR="00F906CD">
              <w:rPr>
                <w:rStyle w:val="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Probably favors the intervention</w:t>
            </w:r>
            <w:r>
              <w:rPr>
                <w:rFonts w:ascii="Calibri" w:hAnsi="Calibri" w:cs="Calibri"/>
                <w:sz w:val="16"/>
                <w:szCs w:val="16"/>
              </w:rPr>
              <w:br/>
            </w:r>
            <w:r w:rsidR="00F906CD">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Favors the intervention</w:t>
            </w:r>
            <w:r>
              <w:rPr>
                <w:rFonts w:ascii="Calibri" w:hAnsi="Calibri" w:cs="Calibri"/>
                <w:sz w:val="16"/>
                <w:szCs w:val="16"/>
              </w:rPr>
              <w:br/>
            </w:r>
            <w:r w:rsidR="00F906CD">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Varies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No included studies</w:t>
            </w:r>
            <w:r>
              <w:rPr>
                <w:rFonts w:ascii="Calibri"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Pr="00DF088E" w:rsidRDefault="00DF088E" w:rsidP="00DF088E">
            <w:pPr>
              <w:divId w:val="2117669949"/>
              <w:rPr>
                <w:rFonts w:ascii="Calibri" w:hAnsi="Calibri" w:cs="Calibri"/>
                <w:sz w:val="16"/>
                <w:szCs w:val="16"/>
              </w:rPr>
            </w:pPr>
            <w:r>
              <w:rPr>
                <w:rFonts w:ascii="Calibri" w:hAnsi="Calibri" w:cs="Calibri"/>
                <w:sz w:val="16"/>
                <w:szCs w:val="16"/>
              </w:rPr>
              <w:t>C</w:t>
            </w:r>
            <w:r w:rsidR="00524749">
              <w:rPr>
                <w:rFonts w:ascii="Calibri" w:hAnsi="Calibri" w:cs="Calibri"/>
                <w:sz w:val="16"/>
                <w:szCs w:val="16"/>
              </w:rPr>
              <w:t>ost-effectiveness of PAD program may be various according to country</w:t>
            </w:r>
            <w:r>
              <w:rPr>
                <w:rFonts w:ascii="Calibri" w:hAnsi="Calibri" w:cs="Calibri"/>
                <w:sz w:val="16"/>
                <w:szCs w:val="16"/>
              </w:rPr>
              <w:t>.</w:t>
            </w:r>
            <w:r w:rsidR="00524749">
              <w:rPr>
                <w:rFonts w:ascii="Calibri" w:hAnsi="Calibri" w:cs="Calibri"/>
                <w:sz w:val="16"/>
                <w:szCs w:val="16"/>
              </w:rPr>
              <w:t xml:space="preserve"> </w:t>
            </w:r>
            <w:r w:rsidR="00402C08">
              <w:rPr>
                <w:rFonts w:ascii="Calibri" w:hAnsi="Calibri" w:cs="Calibri"/>
                <w:sz w:val="16"/>
                <w:szCs w:val="16"/>
              </w:rPr>
              <w:t>An overview of</w:t>
            </w:r>
            <w:r w:rsidR="00402C08" w:rsidRPr="00402C08">
              <w:rPr>
                <w:rFonts w:ascii="Calibri" w:hAnsi="Calibri" w:cs="Calibri"/>
                <w:sz w:val="16"/>
                <w:szCs w:val="16"/>
              </w:rPr>
              <w:t xml:space="preserve"> cost-effectiveness</w:t>
            </w:r>
            <w:r w:rsidR="00402C08">
              <w:rPr>
                <w:rFonts w:ascii="Calibri" w:hAnsi="Calibri" w:cs="Calibri"/>
                <w:sz w:val="16"/>
                <w:szCs w:val="16"/>
              </w:rPr>
              <w:t xml:space="preserve"> studies</w:t>
            </w:r>
            <w:r w:rsidR="00402C08" w:rsidRPr="00402C08">
              <w:rPr>
                <w:rFonts w:ascii="Calibri" w:hAnsi="Calibri" w:cs="Calibri"/>
                <w:sz w:val="16"/>
                <w:szCs w:val="16"/>
              </w:rPr>
              <w:t xml:space="preserve"> reported </w:t>
            </w:r>
            <w:r w:rsidR="00402C08">
              <w:rPr>
                <w:rFonts w:ascii="Calibri" w:hAnsi="Calibri" w:cs="Calibri"/>
                <w:sz w:val="16"/>
                <w:szCs w:val="16"/>
              </w:rPr>
              <w:t xml:space="preserve">the cost-effectiveness ratio of </w:t>
            </w:r>
            <w:r w:rsidR="00402C08" w:rsidRPr="00402C08">
              <w:rPr>
                <w:rFonts w:ascii="Calibri" w:hAnsi="Calibri" w:cs="Calibri"/>
                <w:sz w:val="16"/>
                <w:szCs w:val="16"/>
              </w:rPr>
              <w:t>37,200~1,152,400 USD/QALY [Holmberg 2017].</w:t>
            </w:r>
            <w:r>
              <w:rPr>
                <w:rFonts w:ascii="Calibri" w:hAnsi="Calibri" w:cs="Calibri"/>
                <w:sz w:val="16"/>
                <w:szCs w:val="16"/>
              </w:rPr>
              <w:t xml:space="preserve"> Recent study [Andersen, 2019] about cost-effectiveness of public AED reported that public AEDs are a cost-effective public health intervention in the United States.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1750346409"/>
              <w:rPr>
                <w:rFonts w:ascii="Calibri" w:hAnsi="Calibri" w:cs="Calibri"/>
                <w:sz w:val="16"/>
                <w:szCs w:val="16"/>
              </w:rPr>
            </w:pPr>
            <w:r>
              <w:rPr>
                <w:rFonts w:ascii="Calibri" w:hAnsi="Calibri" w:cs="Calibri"/>
                <w:sz w:val="16"/>
                <w:szCs w:val="16"/>
              </w:rPr>
              <w:br/>
            </w:r>
          </w:p>
        </w:tc>
      </w:tr>
      <w:tr w:rsidR="004C3975">
        <w:trPr>
          <w:divId w:val="89254029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divId w:val="2110810229"/>
              <w:rPr>
                <w:rFonts w:ascii="Calibri" w:hAnsi="Calibri" w:cs="Calibri"/>
                <w:color w:val="FFFFFF"/>
                <w:sz w:val="26"/>
                <w:szCs w:val="26"/>
              </w:rPr>
            </w:pPr>
            <w:r>
              <w:rPr>
                <w:rFonts w:ascii="Calibri" w:hAnsi="Calibri" w:cs="Calibri"/>
                <w:color w:val="FFFFFF"/>
                <w:sz w:val="26"/>
                <w:szCs w:val="26"/>
              </w:rPr>
              <w:t>Equity</w:t>
            </w:r>
          </w:p>
          <w:p w:rsidR="004C3975" w:rsidRDefault="00524749">
            <w:pPr>
              <w:pStyle w:val="1"/>
              <w:spacing w:before="0" w:beforeAutospacing="0" w:after="0" w:afterAutospacing="0"/>
              <w:divId w:val="2110810229"/>
              <w:rPr>
                <w:rFonts w:ascii="Calibri" w:hAnsi="Calibri" w:cs="Calibri"/>
                <w:color w:val="FFFFFF"/>
                <w:sz w:val="16"/>
                <w:szCs w:val="16"/>
              </w:rPr>
            </w:pPr>
            <w:r>
              <w:rPr>
                <w:rFonts w:ascii="Calibri" w:hAnsi="Calibri" w:cs="Calibri"/>
                <w:color w:val="FFFFFF"/>
                <w:sz w:val="16"/>
                <w:szCs w:val="16"/>
              </w:rPr>
              <w:t>What would be the impact on health equity?</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Additional considerations</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rsidP="00DE4201">
            <w:pPr>
              <w:jc w:val="left"/>
              <w:divId w:val="1896623763"/>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Reduced</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Probably reduced</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Probably no impact</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Probably increased</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Increased</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Varies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Don't know</w:t>
            </w:r>
            <w:r>
              <w:rPr>
                <w:rFonts w:ascii="Calibri"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1361904080"/>
              <w:rPr>
                <w:rFonts w:ascii="Calibri" w:hAnsi="Calibri" w:cs="Calibri"/>
                <w:sz w:val="16"/>
                <w:szCs w:val="16"/>
              </w:rPr>
            </w:pPr>
            <w:r>
              <w:rPr>
                <w:rFonts w:ascii="Calibri" w:hAnsi="Calibri" w:cs="Calibri"/>
                <w:sz w:val="16"/>
                <w:szCs w:val="16"/>
              </w:rPr>
              <w:t xml:space="preserve">The intervention would be utilized equally across different subgroups of patients.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1067336180"/>
              <w:rPr>
                <w:rFonts w:ascii="Calibri" w:hAnsi="Calibri" w:cs="Calibri"/>
                <w:sz w:val="16"/>
                <w:szCs w:val="16"/>
              </w:rPr>
            </w:pPr>
            <w:r>
              <w:rPr>
                <w:rFonts w:ascii="Calibri" w:hAnsi="Calibri" w:cs="Calibri"/>
                <w:sz w:val="16"/>
                <w:szCs w:val="16"/>
              </w:rPr>
              <w:br/>
            </w:r>
          </w:p>
        </w:tc>
      </w:tr>
      <w:tr w:rsidR="004C3975">
        <w:trPr>
          <w:divId w:val="89254029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divId w:val="720056641"/>
              <w:rPr>
                <w:rFonts w:ascii="Calibri" w:hAnsi="Calibri" w:cs="Calibri"/>
                <w:color w:val="FFFFFF"/>
                <w:sz w:val="26"/>
                <w:szCs w:val="26"/>
              </w:rPr>
            </w:pPr>
            <w:r>
              <w:rPr>
                <w:rFonts w:ascii="Calibri" w:hAnsi="Calibri" w:cs="Calibri"/>
                <w:color w:val="FFFFFF"/>
                <w:sz w:val="26"/>
                <w:szCs w:val="26"/>
              </w:rPr>
              <w:t>Acceptability</w:t>
            </w:r>
          </w:p>
          <w:p w:rsidR="004C3975" w:rsidRDefault="00524749">
            <w:pPr>
              <w:pStyle w:val="1"/>
              <w:spacing w:before="0" w:beforeAutospacing="0" w:after="0" w:afterAutospacing="0"/>
              <w:divId w:val="720056641"/>
              <w:rPr>
                <w:rFonts w:ascii="Calibri" w:hAnsi="Calibri" w:cs="Calibri"/>
                <w:color w:val="FFFFFF"/>
                <w:sz w:val="16"/>
                <w:szCs w:val="16"/>
              </w:rPr>
            </w:pPr>
            <w:r>
              <w:rPr>
                <w:rFonts w:ascii="Calibri" w:hAnsi="Calibri" w:cs="Calibri"/>
                <w:color w:val="FFFFFF"/>
                <w:sz w:val="16"/>
                <w:szCs w:val="16"/>
              </w:rPr>
              <w:t>Is the intervention acceptable to key stakeholders?</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Additional considerations</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rsidP="00DE4201">
            <w:pPr>
              <w:jc w:val="left"/>
              <w:divId w:val="2035958879"/>
              <w:rPr>
                <w:rFonts w:ascii="Calibri" w:hAnsi="Calibri" w:cs="Calibri"/>
                <w:sz w:val="16"/>
                <w:szCs w:val="16"/>
              </w:rPr>
            </w:pPr>
            <w:r>
              <w:rPr>
                <w:rStyle w:val="unchecked-marker"/>
                <w:rFonts w:ascii="Calibri" w:hAnsi="Calibri" w:cs="Calibri"/>
                <w:sz w:val="16"/>
                <w:szCs w:val="16"/>
              </w:rPr>
              <w:lastRenderedPageBreak/>
              <w:t>○</w:t>
            </w:r>
            <w:r>
              <w:rPr>
                <w:rFonts w:ascii="Calibri" w:hAnsi="Calibri" w:cs="Calibri"/>
                <w:sz w:val="16"/>
                <w:szCs w:val="16"/>
              </w:rPr>
              <w:t> </w:t>
            </w:r>
            <w:r>
              <w:rPr>
                <w:rStyle w:val="ep-radiobuttonlabel"/>
                <w:rFonts w:ascii="Calibri" w:hAnsi="Calibri" w:cs="Calibri"/>
                <w:sz w:val="16"/>
                <w:szCs w:val="16"/>
              </w:rPr>
              <w:t>No</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Probably no</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Probably yes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Yes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Varies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Don't know</w:t>
            </w:r>
            <w:r>
              <w:rPr>
                <w:rFonts w:ascii="Calibri"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421798647"/>
              <w:rPr>
                <w:rFonts w:ascii="Calibri" w:hAnsi="Calibri" w:cs="Calibri"/>
                <w:sz w:val="16"/>
                <w:szCs w:val="16"/>
              </w:rPr>
            </w:pPr>
            <w:r>
              <w:rPr>
                <w:rFonts w:ascii="Calibri" w:hAnsi="Calibri" w:cs="Calibri"/>
                <w:sz w:val="16"/>
                <w:szCs w:val="16"/>
              </w:rPr>
              <w:t xml:space="preserve">Stakeholders are likely to accept the benefit vs risk. If effective, the benefit is high, while the relative risks would be low.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486871396"/>
              <w:rPr>
                <w:rFonts w:ascii="Calibri" w:hAnsi="Calibri" w:cs="Calibri"/>
                <w:sz w:val="16"/>
                <w:szCs w:val="16"/>
              </w:rPr>
            </w:pPr>
            <w:r>
              <w:rPr>
                <w:rFonts w:ascii="Calibri" w:hAnsi="Calibri" w:cs="Calibri"/>
                <w:sz w:val="16"/>
                <w:szCs w:val="16"/>
              </w:rPr>
              <w:br/>
            </w:r>
          </w:p>
        </w:tc>
      </w:tr>
      <w:tr w:rsidR="004C3975">
        <w:trPr>
          <w:divId w:val="89254029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divId w:val="20716605"/>
              <w:rPr>
                <w:rFonts w:ascii="Calibri" w:hAnsi="Calibri" w:cs="Calibri"/>
                <w:color w:val="FFFFFF"/>
                <w:sz w:val="26"/>
                <w:szCs w:val="26"/>
              </w:rPr>
            </w:pPr>
            <w:r>
              <w:rPr>
                <w:rFonts w:ascii="Calibri" w:hAnsi="Calibri" w:cs="Calibri"/>
                <w:color w:val="FFFFFF"/>
                <w:sz w:val="26"/>
                <w:szCs w:val="26"/>
              </w:rPr>
              <w:t>Feasibility</w:t>
            </w:r>
          </w:p>
          <w:p w:rsidR="004C3975" w:rsidRDefault="00524749">
            <w:pPr>
              <w:pStyle w:val="1"/>
              <w:spacing w:before="0" w:beforeAutospacing="0" w:after="0" w:afterAutospacing="0"/>
              <w:divId w:val="20716605"/>
              <w:rPr>
                <w:rFonts w:ascii="Calibri" w:hAnsi="Calibri" w:cs="Calibri"/>
                <w:color w:val="FFFFFF"/>
                <w:sz w:val="16"/>
                <w:szCs w:val="16"/>
              </w:rPr>
            </w:pPr>
            <w:r>
              <w:rPr>
                <w:rFonts w:ascii="Calibri" w:hAnsi="Calibri" w:cs="Calibri"/>
                <w:color w:val="FFFFFF"/>
                <w:sz w:val="16"/>
                <w:szCs w:val="16"/>
              </w:rPr>
              <w:t>Is the intervention feasible to implement?</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aps/>
                <w:sz w:val="16"/>
                <w:szCs w:val="16"/>
              </w:rPr>
            </w:pPr>
            <w:r>
              <w:rPr>
                <w:rFonts w:ascii="Calibri" w:hAnsi="Calibri" w:cs="Calibri"/>
                <w:caps/>
                <w:sz w:val="16"/>
                <w:szCs w:val="16"/>
              </w:rPr>
              <w:t>Additional considerations</w:t>
            </w:r>
          </w:p>
        </w:tc>
      </w:tr>
      <w:tr w:rsidR="004C3975">
        <w:trPr>
          <w:divId w:val="8925402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rsidP="00DE4201">
            <w:pPr>
              <w:jc w:val="left"/>
              <w:divId w:val="1467745924"/>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No</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Probably no</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Probably yes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Yes</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Varies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ep-radiobuttonlabel"/>
                <w:rFonts w:ascii="Calibri" w:hAnsi="Calibri" w:cs="Calibri"/>
                <w:sz w:val="16"/>
                <w:szCs w:val="16"/>
              </w:rPr>
              <w:t>Don't know</w:t>
            </w:r>
            <w:r>
              <w:rPr>
                <w:rFonts w:ascii="Calibri"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449511645"/>
              <w:rPr>
                <w:rFonts w:ascii="Calibri" w:hAnsi="Calibri" w:cs="Calibri"/>
                <w:sz w:val="16"/>
                <w:szCs w:val="16"/>
              </w:rPr>
            </w:pPr>
            <w:r>
              <w:rPr>
                <w:rFonts w:ascii="Calibri" w:hAnsi="Calibri" w:cs="Calibri"/>
                <w:sz w:val="16"/>
                <w:szCs w:val="16"/>
              </w:rPr>
              <w:t xml:space="preserve">It is likely that the feasibility will be dependent on the setting that it is applied.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3975" w:rsidRDefault="00524749">
            <w:pPr>
              <w:divId w:val="1080716499"/>
              <w:rPr>
                <w:rFonts w:ascii="Calibri" w:hAnsi="Calibri" w:cs="Calibri"/>
                <w:sz w:val="16"/>
                <w:szCs w:val="16"/>
              </w:rPr>
            </w:pPr>
            <w:r>
              <w:rPr>
                <w:rFonts w:ascii="Calibri" w:hAnsi="Calibri" w:cs="Calibri"/>
                <w:sz w:val="16"/>
                <w:szCs w:val="16"/>
              </w:rPr>
              <w:br/>
            </w:r>
          </w:p>
        </w:tc>
      </w:tr>
    </w:tbl>
    <w:p w:rsidR="004C3975" w:rsidRDefault="00524749">
      <w:pPr>
        <w:pStyle w:val="Heading1"/>
        <w:spacing w:after="20" w:afterAutospacing="0"/>
        <w:divId w:val="1734155124"/>
        <w:rPr>
          <w:rFonts w:ascii="Calibri" w:hAnsi="Calibri" w:cs="Calibri"/>
          <w:caps/>
          <w:color w:val="000000"/>
          <w:sz w:val="30"/>
          <w:szCs w:val="30"/>
          <w:lang w:val="en"/>
        </w:rPr>
      </w:pPr>
      <w:r>
        <w:rPr>
          <w:rFonts w:ascii="Calibri"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85"/>
        <w:gridCol w:w="1749"/>
        <w:gridCol w:w="1749"/>
        <w:gridCol w:w="1757"/>
        <w:gridCol w:w="1761"/>
        <w:gridCol w:w="1757"/>
        <w:gridCol w:w="1681"/>
        <w:gridCol w:w="1711"/>
      </w:tblGrid>
      <w:tr w:rsidR="004C3975">
        <w:trPr>
          <w:divId w:val="1129401844"/>
          <w:tblHeader/>
        </w:trPr>
        <w:tc>
          <w:tcPr>
            <w:tcW w:w="0" w:type="auto"/>
            <w:tcBorders>
              <w:top w:val="nil"/>
              <w:left w:val="nil"/>
              <w:bottom w:val="nil"/>
              <w:right w:val="nil"/>
            </w:tcBorders>
            <w:tcMar>
              <w:top w:w="75" w:type="dxa"/>
              <w:left w:w="75" w:type="dxa"/>
              <w:bottom w:w="75" w:type="dxa"/>
              <w:right w:w="75" w:type="dxa"/>
            </w:tcMar>
            <w:vAlign w:val="center"/>
            <w:hideMark/>
          </w:tcPr>
          <w:p w:rsidR="004C3975" w:rsidRDefault="004C3975">
            <w:pPr>
              <w:rPr>
                <w:rFonts w:ascii="Calibri"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4C3975" w:rsidRDefault="00524749">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4C3975">
        <w:trPr>
          <w:divId w:val="112940184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4C3975" w:rsidRDefault="00524749">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4C3975" w:rsidRDefault="004C3975">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4C3975">
        <w:trPr>
          <w:divId w:val="112940184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4C3975" w:rsidRDefault="00524749">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4C3975" w:rsidRDefault="004C3975">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4C3975">
        <w:trPr>
          <w:divId w:val="112940184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4C3975" w:rsidRDefault="00524749">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4C3975" w:rsidRDefault="004C397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4C3975">
        <w:trPr>
          <w:divId w:val="112940184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4C3975" w:rsidRDefault="00524749">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4C3975" w:rsidRDefault="004C397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4C3975" w:rsidRDefault="004C3975">
            <w:pPr>
              <w:jc w:val="center"/>
              <w:rPr>
                <w:rFonts w:ascii="Times New Roman" w:eastAsia="Times New Roman" w:hAnsi="Times New Roman" w:cs="Times New Roman"/>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4C3975">
        <w:trPr>
          <w:divId w:val="112940184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4C3975" w:rsidRDefault="00524749">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4C3975" w:rsidRDefault="004C3975">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4C3975" w:rsidRDefault="004C3975">
            <w:pPr>
              <w:jc w:val="center"/>
              <w:rPr>
                <w:rFonts w:ascii="Times New Roman" w:eastAsia="Times New Roman" w:hAnsi="Times New Roman" w:cs="Times New Roman"/>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4C3975" w:rsidRDefault="004C3975">
            <w:pPr>
              <w:jc w:val="center"/>
              <w:rPr>
                <w:rFonts w:ascii="Times New Roman" w:eastAsia="Times New Roman" w:hAnsi="Times New Roman" w:cs="Times New Roman"/>
                <w:szCs w:val="20"/>
              </w:rPr>
            </w:pPr>
          </w:p>
        </w:tc>
      </w:tr>
      <w:tr w:rsidR="004C3975">
        <w:trPr>
          <w:divId w:val="112940184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4C3975" w:rsidRDefault="00524749">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4C3975">
        <w:trPr>
          <w:divId w:val="112940184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4C3975" w:rsidRDefault="00524749">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4C3975">
        <w:trPr>
          <w:divId w:val="112940184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4C3975" w:rsidRDefault="00524749">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4C3975" w:rsidRDefault="004C397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4C3975" w:rsidRDefault="004C3975">
            <w:pPr>
              <w:jc w:val="center"/>
              <w:rPr>
                <w:rFonts w:ascii="Times New Roman" w:eastAsia="Times New Roman" w:hAnsi="Times New Roman" w:cs="Times New Roman"/>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No included studies</w:t>
            </w:r>
          </w:p>
        </w:tc>
      </w:tr>
      <w:tr w:rsidR="004C3975">
        <w:trPr>
          <w:divId w:val="112940184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4C3975" w:rsidRDefault="00524749">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Pr="00F906CD" w:rsidRDefault="00524749">
            <w:pPr>
              <w:pStyle w:val="NormalWeb"/>
              <w:spacing w:before="0" w:beforeAutospacing="0" w:after="0" w:afterAutospacing="0"/>
              <w:jc w:val="center"/>
              <w:rPr>
                <w:rFonts w:ascii="Calibri" w:hAnsi="Calibri" w:cs="Calibri"/>
                <w:b/>
                <w:color w:val="AEAAAA"/>
                <w:sz w:val="16"/>
                <w:szCs w:val="16"/>
              </w:rPr>
            </w:pPr>
            <w:r w:rsidRPr="00F906CD">
              <w:rPr>
                <w:rFonts w:ascii="Calibri" w:hAnsi="Calibri" w:cs="Calibri"/>
                <w:b/>
                <w:color w:val="000000" w:themeColor="text1"/>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Pr="00F906CD" w:rsidRDefault="00524749">
            <w:pPr>
              <w:pStyle w:val="NormalWeb"/>
              <w:spacing w:before="0" w:beforeAutospacing="0" w:after="0" w:afterAutospacing="0"/>
              <w:jc w:val="center"/>
              <w:rPr>
                <w:rFonts w:ascii="Calibri" w:hAnsi="Calibri" w:cs="Calibri"/>
                <w:bCs/>
                <w:color w:val="000000"/>
                <w:sz w:val="16"/>
                <w:szCs w:val="16"/>
              </w:rPr>
            </w:pPr>
            <w:r w:rsidRPr="00F906CD">
              <w:rPr>
                <w:rFonts w:ascii="Calibri" w:hAnsi="Calibri" w:cs="Calibri"/>
                <w:bCs/>
                <w:color w:val="A6A6A6" w:themeColor="background1" w:themeShade="A6"/>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4C3975">
        <w:trPr>
          <w:divId w:val="112940184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4C3975" w:rsidRDefault="00524749">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4C3975">
        <w:trPr>
          <w:divId w:val="112940184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4C3975" w:rsidRDefault="00524749">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lastRenderedPageBreak/>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4C3975" w:rsidRDefault="004C397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4C3975">
        <w:trPr>
          <w:divId w:val="112940184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4C3975" w:rsidRDefault="00524749">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4C3975" w:rsidRDefault="004C3975">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3975" w:rsidRDefault="00524749">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bl>
    <w:p w:rsidR="004C3975" w:rsidRDefault="004C3975">
      <w:pPr>
        <w:divId w:val="1861510556"/>
        <w:rPr>
          <w:rFonts w:ascii="Calibri" w:hAnsi="Calibri" w:cs="Calibri"/>
          <w:color w:val="000000"/>
          <w:sz w:val="16"/>
          <w:szCs w:val="16"/>
          <w:lang w:val="en"/>
        </w:rPr>
      </w:pPr>
    </w:p>
    <w:p w:rsidR="004C3975" w:rsidRDefault="00524749">
      <w:pPr>
        <w:pStyle w:val="Heading1"/>
        <w:spacing w:after="20" w:afterAutospacing="0"/>
        <w:divId w:val="1213811148"/>
        <w:rPr>
          <w:rFonts w:ascii="Calibri" w:hAnsi="Calibri" w:cs="Calibri"/>
          <w:caps/>
          <w:color w:val="000000"/>
          <w:sz w:val="30"/>
          <w:szCs w:val="30"/>
          <w:lang w:val="en"/>
        </w:rPr>
      </w:pPr>
      <w:r>
        <w:rPr>
          <w:rFonts w:ascii="Calibri"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84"/>
        <w:gridCol w:w="2883"/>
        <w:gridCol w:w="2883"/>
        <w:gridCol w:w="2883"/>
        <w:gridCol w:w="2883"/>
      </w:tblGrid>
      <w:tr w:rsidR="004C3975">
        <w:trPr>
          <w:divId w:val="765152625"/>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rsidR="004C3975" w:rsidRDefault="00524749">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rsidR="004C3975" w:rsidRDefault="00524749">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rsidR="004C3975" w:rsidRDefault="00524749">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rsidR="004C3975" w:rsidRDefault="00524749">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rsidR="004C3975" w:rsidRDefault="00524749">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Strong recommendation for the intervention</w:t>
            </w:r>
          </w:p>
        </w:tc>
      </w:tr>
      <w:tr w:rsidR="004C3975">
        <w:trPr>
          <w:divId w:val="765152625"/>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rsidR="004C3975" w:rsidRDefault="00524749">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rsidR="004C3975" w:rsidRDefault="00524749">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rsidR="004C3975" w:rsidRDefault="00524749">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rsidR="004C3975" w:rsidRDefault="00524749">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rsidR="004C3975" w:rsidRDefault="00F906CD">
            <w:pPr>
              <w:pStyle w:val="marker"/>
              <w:spacing w:before="0" w:beforeAutospacing="0" w:after="0" w:afterAutospacing="0"/>
              <w:jc w:val="center"/>
              <w:rPr>
                <w:b/>
                <w:bCs/>
                <w:color w:val="FFFFFF"/>
              </w:rPr>
            </w:pPr>
            <w:r>
              <w:rPr>
                <w:b/>
                <w:bCs/>
                <w:color w:val="FFFFFF"/>
              </w:rPr>
              <w:sym w:font="Wingdings" w:char="F0A2"/>
            </w:r>
            <w:r w:rsidR="00524749">
              <w:rPr>
                <w:b/>
                <w:bCs/>
                <w:color w:val="FFFFFF"/>
              </w:rPr>
              <w:t xml:space="preserve"> </w:t>
            </w:r>
          </w:p>
        </w:tc>
      </w:tr>
    </w:tbl>
    <w:p w:rsidR="004C3975" w:rsidRDefault="004C3975">
      <w:pPr>
        <w:divId w:val="1861510556"/>
        <w:rPr>
          <w:rFonts w:ascii="Calibri" w:hAnsi="Calibri" w:cs="Calibri"/>
          <w:color w:val="000000"/>
          <w:sz w:val="16"/>
          <w:szCs w:val="16"/>
          <w:lang w:val="en"/>
        </w:rPr>
      </w:pPr>
    </w:p>
    <w:p w:rsidR="004C3975" w:rsidRDefault="00524749">
      <w:pPr>
        <w:pStyle w:val="Heading1"/>
        <w:spacing w:after="20" w:afterAutospacing="0"/>
        <w:divId w:val="2042238967"/>
        <w:rPr>
          <w:rFonts w:ascii="Calibri" w:hAnsi="Calibri" w:cs="Calibri"/>
          <w:caps/>
          <w:color w:val="000000"/>
          <w:sz w:val="30"/>
          <w:szCs w:val="30"/>
          <w:lang w:val="en"/>
        </w:rPr>
      </w:pPr>
      <w:r>
        <w:rPr>
          <w:rFonts w:ascii="Calibri"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4C3975">
        <w:trPr>
          <w:divId w:val="1313214407"/>
        </w:trPr>
        <w:tc>
          <w:tcPr>
            <w:tcW w:w="0" w:type="auto"/>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olor w:val="FFFFFF"/>
                <w:sz w:val="26"/>
                <w:szCs w:val="26"/>
              </w:rPr>
            </w:pPr>
            <w:r>
              <w:rPr>
                <w:rFonts w:ascii="Calibri" w:hAnsi="Calibri" w:cs="Calibri"/>
                <w:color w:val="FFFFFF"/>
                <w:sz w:val="26"/>
                <w:szCs w:val="26"/>
              </w:rPr>
              <w:t>Recommendation</w:t>
            </w:r>
          </w:p>
        </w:tc>
      </w:tr>
      <w:tr w:rsidR="004C3975">
        <w:trPr>
          <w:divId w:val="1313214407"/>
          <w:trHeight w:val="1080"/>
        </w:trPr>
        <w:tc>
          <w:tcPr>
            <w:tcW w:w="0" w:type="auto"/>
            <w:tcMar>
              <w:top w:w="75" w:type="dxa"/>
              <w:left w:w="75" w:type="dxa"/>
              <w:bottom w:w="75" w:type="dxa"/>
              <w:right w:w="75" w:type="dxa"/>
            </w:tcMar>
            <w:hideMark/>
          </w:tcPr>
          <w:p w:rsidR="004C3975" w:rsidRDefault="00524749">
            <w:pPr>
              <w:divId w:val="690449570"/>
              <w:rPr>
                <w:rFonts w:ascii="Calibri" w:hAnsi="Calibri" w:cs="Calibri"/>
                <w:sz w:val="16"/>
                <w:szCs w:val="16"/>
              </w:rPr>
            </w:pPr>
            <w:r>
              <w:rPr>
                <w:rFonts w:ascii="Calibri" w:hAnsi="Calibri" w:cs="Calibri"/>
                <w:sz w:val="16"/>
                <w:szCs w:val="16"/>
              </w:rPr>
              <w:t>We recommend the implementation of public-access defibrillation programs for patients with OHCAs. (Strong recommendation, low-quality evidence)</w:t>
            </w:r>
          </w:p>
        </w:tc>
      </w:tr>
      <w:tr w:rsidR="004C3975">
        <w:trPr>
          <w:divId w:val="1313214407"/>
        </w:trPr>
        <w:tc>
          <w:tcPr>
            <w:tcW w:w="0" w:type="auto"/>
            <w:tcMar>
              <w:top w:w="0" w:type="dxa"/>
              <w:left w:w="0" w:type="dxa"/>
              <w:bottom w:w="0" w:type="dxa"/>
              <w:right w:w="0" w:type="dxa"/>
            </w:tcMar>
            <w:hideMark/>
          </w:tcPr>
          <w:p w:rsidR="004C3975" w:rsidRDefault="004C3975">
            <w:pPr>
              <w:rPr>
                <w:rFonts w:ascii="Calibri" w:hAnsi="Calibri" w:cs="Calibri"/>
                <w:sz w:val="16"/>
                <w:szCs w:val="16"/>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4C3975">
        <w:trPr>
          <w:divId w:val="934436891"/>
        </w:trPr>
        <w:tc>
          <w:tcPr>
            <w:tcW w:w="0" w:type="auto"/>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olor w:val="FFFFFF"/>
                <w:sz w:val="26"/>
                <w:szCs w:val="26"/>
              </w:rPr>
            </w:pPr>
            <w:r>
              <w:rPr>
                <w:rFonts w:ascii="Calibri" w:hAnsi="Calibri" w:cs="Calibri"/>
                <w:color w:val="FFFFFF"/>
                <w:sz w:val="26"/>
                <w:szCs w:val="26"/>
              </w:rPr>
              <w:t>Justification</w:t>
            </w:r>
          </w:p>
        </w:tc>
      </w:tr>
      <w:tr w:rsidR="004C3975">
        <w:trPr>
          <w:divId w:val="934436891"/>
          <w:trHeight w:val="1080"/>
        </w:trPr>
        <w:tc>
          <w:tcPr>
            <w:tcW w:w="0" w:type="auto"/>
            <w:tcMar>
              <w:top w:w="75" w:type="dxa"/>
              <w:left w:w="75" w:type="dxa"/>
              <w:bottom w:w="75" w:type="dxa"/>
              <w:right w:w="75" w:type="dxa"/>
            </w:tcMar>
            <w:hideMark/>
          </w:tcPr>
          <w:p w:rsidR="00E96BBF" w:rsidRDefault="00E96BBF" w:rsidP="00E96BBF">
            <w:pPr>
              <w:divId w:val="1550260538"/>
              <w:rPr>
                <w:rFonts w:ascii="Calibri" w:hAnsi="Calibri" w:cs="Calibri"/>
                <w:sz w:val="16"/>
                <w:szCs w:val="16"/>
              </w:rPr>
            </w:pPr>
            <w:r w:rsidRPr="00E96BBF">
              <w:rPr>
                <w:rFonts w:ascii="Calibri" w:hAnsi="Calibri" w:cs="Calibri"/>
                <w:sz w:val="16"/>
                <w:szCs w:val="16"/>
              </w:rPr>
              <w:t>In making these recommendations [in support for PAD programs], we recognize there are barriers to the implementation of PAD programs. The ILCOR Scientific Statement on Public Access Defibrillation addresses key interventions (early detection, optimizing availability, signage, novel delivery methods, public awareness, device registration, mobile apps for AED retrieval and personal access defibrillation) which should be considered as part of all public access defibrillation programmes [Brooks 2020 TBC].</w:t>
            </w:r>
          </w:p>
          <w:p w:rsidR="001B624C" w:rsidRPr="001B624C" w:rsidRDefault="001B624C" w:rsidP="001B624C">
            <w:pPr>
              <w:divId w:val="1550260538"/>
              <w:rPr>
                <w:rFonts w:ascii="Calibri" w:hAnsi="Calibri" w:cs="Calibri"/>
                <w:sz w:val="16"/>
                <w:szCs w:val="16"/>
              </w:rPr>
            </w:pPr>
            <w:r w:rsidRPr="001B624C">
              <w:rPr>
                <w:rFonts w:ascii="Calibri" w:hAnsi="Calibri" w:cs="Calibri"/>
                <w:sz w:val="16"/>
                <w:szCs w:val="16"/>
              </w:rPr>
              <w:t xml:space="preserve">In making these recommendations, we put high value on consistency with 2015 recommendation of strong recommendation and </w:t>
            </w:r>
            <w:r w:rsidRPr="00492EC8">
              <w:rPr>
                <w:rFonts w:ascii="Calibri" w:hAnsi="Calibri" w:cs="Calibri"/>
                <w:sz w:val="16"/>
                <w:szCs w:val="16"/>
              </w:rPr>
              <w:t xml:space="preserve">low quality evidence. Among </w:t>
            </w:r>
            <w:r w:rsidR="00513CC1" w:rsidRPr="00492EC8">
              <w:rPr>
                <w:rFonts w:ascii="Calibri" w:hAnsi="Calibri" w:cs="Calibri"/>
                <w:sz w:val="16"/>
                <w:szCs w:val="16"/>
              </w:rPr>
              <w:t>31</w:t>
            </w:r>
            <w:r w:rsidRPr="00492EC8">
              <w:rPr>
                <w:rFonts w:ascii="Calibri" w:hAnsi="Calibri" w:cs="Calibri"/>
                <w:sz w:val="16"/>
                <w:szCs w:val="16"/>
              </w:rPr>
              <w:t xml:space="preserve"> included studies, only</w:t>
            </w:r>
            <w:r w:rsidRPr="001B624C">
              <w:rPr>
                <w:rFonts w:ascii="Calibri" w:hAnsi="Calibri" w:cs="Calibri"/>
                <w:sz w:val="16"/>
                <w:szCs w:val="16"/>
              </w:rPr>
              <w:t xml:space="preserve"> one was randomized controlled trial which showed improved survival to discharge in CPR plus AED group compared with CPR only group. Observational studies were mostly retrospective analysis from large registry data and showed improved survival outcomes associated with public access defibrillation. However, some observational studies showed no significant differences in outcomes [Kuisma 2003, Gianotto-Oliveira 2015, Nas 2018, Tay 2019]. Although most of the evidence comes from observational studies, we decided to maintain evidence level for consistency. </w:t>
            </w:r>
          </w:p>
          <w:p w:rsidR="001B624C" w:rsidRPr="001B624C" w:rsidRDefault="001B624C" w:rsidP="001B624C">
            <w:pPr>
              <w:divId w:val="1550260538"/>
              <w:rPr>
                <w:rFonts w:ascii="Calibri" w:hAnsi="Calibri" w:cs="Calibri"/>
                <w:sz w:val="16"/>
                <w:szCs w:val="16"/>
              </w:rPr>
            </w:pPr>
            <w:r w:rsidRPr="001B624C">
              <w:rPr>
                <w:rFonts w:ascii="Calibri" w:hAnsi="Calibri" w:cs="Calibri"/>
                <w:sz w:val="16"/>
                <w:szCs w:val="16"/>
              </w:rPr>
              <w:t>There were heterogeneity among studies in this meta-analysis. The location of cardiac arrest was various including airports [Garcia 2017], subway [Gianotto-Oliveira 2015], and sports facility [Aschieri 2018]). The population of some studies was only pediatric patients [Fukuda 2017, Matsui 2019]. The control group was various among studies from the patients not defibrillated (only received CPR) to patients received defibrillated by paramedics or first responders. Some studies compared before and after period of PAD implementation, but their comparators were also various from historic control [Fleischhackl 2008, Nas 2018] to before period [Tay 2019] or initial period of implementation [Gianotto-Oliveira 2015]. Despite such heterogeneity, all patients in those studies had OHCA and most studies consistently showed that implementation of PAD improved survival. Many studies used data from big national registry.</w:t>
            </w:r>
          </w:p>
          <w:p w:rsidR="004C3975" w:rsidRPr="00E96BBF" w:rsidRDefault="004C3975" w:rsidP="001B624C">
            <w:pPr>
              <w:divId w:val="1550260538"/>
              <w:rPr>
                <w:rFonts w:ascii="Calibri" w:hAnsi="Calibri" w:cs="Calibri"/>
                <w:sz w:val="16"/>
                <w:szCs w:val="16"/>
              </w:rPr>
            </w:pPr>
          </w:p>
        </w:tc>
      </w:tr>
    </w:tbl>
    <w:p w:rsidR="004C3975" w:rsidRDefault="004C3975">
      <w:pPr>
        <w:divId w:val="1087963413"/>
        <w:rPr>
          <w:rFonts w:ascii="Calibri"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4C3975">
        <w:trPr>
          <w:divId w:val="1087963413"/>
        </w:trPr>
        <w:tc>
          <w:tcPr>
            <w:tcW w:w="0" w:type="auto"/>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olor w:val="FFFFFF"/>
                <w:sz w:val="26"/>
                <w:szCs w:val="26"/>
              </w:rPr>
            </w:pPr>
            <w:r>
              <w:rPr>
                <w:rFonts w:ascii="Calibri" w:hAnsi="Calibri" w:cs="Calibri"/>
                <w:color w:val="FFFFFF"/>
                <w:sz w:val="26"/>
                <w:szCs w:val="26"/>
              </w:rPr>
              <w:t>Subgroup considerations</w:t>
            </w:r>
          </w:p>
        </w:tc>
      </w:tr>
      <w:tr w:rsidR="004C3975">
        <w:trPr>
          <w:divId w:val="1087963413"/>
          <w:trHeight w:val="1080"/>
        </w:trPr>
        <w:tc>
          <w:tcPr>
            <w:tcW w:w="0" w:type="auto"/>
            <w:tcMar>
              <w:top w:w="75" w:type="dxa"/>
              <w:left w:w="75" w:type="dxa"/>
              <w:bottom w:w="75" w:type="dxa"/>
              <w:right w:w="75" w:type="dxa"/>
            </w:tcMar>
            <w:hideMark/>
          </w:tcPr>
          <w:p w:rsidR="004C3975" w:rsidRDefault="00524749">
            <w:pPr>
              <w:divId w:val="494806648"/>
              <w:rPr>
                <w:rFonts w:ascii="Calibri" w:hAnsi="Calibri" w:cs="Calibri"/>
                <w:sz w:val="16"/>
                <w:szCs w:val="16"/>
              </w:rPr>
            </w:pPr>
            <w:r>
              <w:rPr>
                <w:rFonts w:ascii="Calibri" w:hAnsi="Calibri" w:cs="Calibri"/>
                <w:sz w:val="16"/>
                <w:szCs w:val="16"/>
              </w:rPr>
              <w:lastRenderedPageBreak/>
              <w:t xml:space="preserve">Subgroup analyses may be required including adult vs pediatric population, public vs residential arrest locations, shockable vs non-shockable rhythm, layperson vs first responder AED use, dispatched vs non-dispatched AED use, etc. </w:t>
            </w:r>
          </w:p>
        </w:tc>
      </w:tr>
    </w:tbl>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4C3975">
        <w:trPr>
          <w:divId w:val="934436891"/>
        </w:trPr>
        <w:tc>
          <w:tcPr>
            <w:tcW w:w="0" w:type="auto"/>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olor w:val="FFFFFF"/>
                <w:sz w:val="26"/>
                <w:szCs w:val="26"/>
              </w:rPr>
            </w:pPr>
            <w:r>
              <w:rPr>
                <w:rFonts w:ascii="Calibri" w:hAnsi="Calibri" w:cs="Calibri"/>
                <w:color w:val="FFFFFF"/>
                <w:sz w:val="26"/>
                <w:szCs w:val="26"/>
              </w:rPr>
              <w:t>Implementation considerations</w:t>
            </w:r>
          </w:p>
        </w:tc>
      </w:tr>
      <w:tr w:rsidR="004C3975">
        <w:trPr>
          <w:divId w:val="934436891"/>
          <w:trHeight w:val="1080"/>
        </w:trPr>
        <w:tc>
          <w:tcPr>
            <w:tcW w:w="0" w:type="auto"/>
            <w:tcMar>
              <w:top w:w="75" w:type="dxa"/>
              <w:left w:w="75" w:type="dxa"/>
              <w:bottom w:w="75" w:type="dxa"/>
              <w:right w:w="75" w:type="dxa"/>
            </w:tcMar>
            <w:hideMark/>
          </w:tcPr>
          <w:p w:rsidR="001B624C" w:rsidRPr="00E96BBF" w:rsidRDefault="00524749" w:rsidP="001B624C">
            <w:pPr>
              <w:divId w:val="2138834777"/>
              <w:rPr>
                <w:rFonts w:ascii="Calibri" w:hAnsi="Calibri" w:cs="Calibri"/>
                <w:sz w:val="16"/>
                <w:szCs w:val="16"/>
              </w:rPr>
            </w:pPr>
            <w:r>
              <w:rPr>
                <w:rFonts w:ascii="Calibri" w:hAnsi="Calibri" w:cs="Calibri"/>
                <w:sz w:val="16"/>
                <w:szCs w:val="16"/>
              </w:rPr>
              <w:t xml:space="preserve">The public deployment of AED </w:t>
            </w:r>
            <w:r w:rsidR="001B624C">
              <w:rPr>
                <w:rFonts w:ascii="Calibri" w:hAnsi="Calibri" w:cs="Calibri" w:hint="eastAsia"/>
                <w:sz w:val="16"/>
                <w:szCs w:val="16"/>
              </w:rPr>
              <w:t xml:space="preserve">may </w:t>
            </w:r>
            <w:r w:rsidR="001B624C">
              <w:rPr>
                <w:rFonts w:ascii="Calibri" w:hAnsi="Calibri" w:cs="Calibri"/>
                <w:sz w:val="16"/>
                <w:szCs w:val="16"/>
              </w:rPr>
              <w:t>be</w:t>
            </w:r>
            <w:r>
              <w:rPr>
                <w:rFonts w:ascii="Calibri" w:hAnsi="Calibri" w:cs="Calibri"/>
                <w:sz w:val="16"/>
                <w:szCs w:val="16"/>
              </w:rPr>
              <w:t xml:space="preserve"> expensive. Therefore, the most probable location of sudden cardiac arrest in the community should be evaluation for cost effective implementation. Effective AED training for layperson in the community is also required.</w:t>
            </w:r>
            <w:r w:rsidR="001B624C" w:rsidRPr="001B624C">
              <w:rPr>
                <w:rFonts w:ascii="Calibri" w:hAnsi="Calibri" w:cs="Calibri"/>
                <w:sz w:val="16"/>
                <w:szCs w:val="16"/>
              </w:rPr>
              <w:t xml:space="preserve"> An overview </w:t>
            </w:r>
            <w:r w:rsidR="001B624C">
              <w:rPr>
                <w:rFonts w:ascii="Calibri" w:hAnsi="Calibri" w:cs="Calibri"/>
                <w:sz w:val="16"/>
                <w:szCs w:val="16"/>
              </w:rPr>
              <w:t xml:space="preserve">of cost effectiveness for public access AED program </w:t>
            </w:r>
            <w:r w:rsidR="001B624C" w:rsidRPr="001B624C">
              <w:rPr>
                <w:rFonts w:ascii="Calibri" w:hAnsi="Calibri" w:cs="Calibri"/>
                <w:sz w:val="16"/>
                <w:szCs w:val="16"/>
              </w:rPr>
              <w:t>reported the cost-effectiveness ratio of 37,200~1,152,400 USD/QALY [Holmberg 2017]. However, recent study [Andersen, 2019] about cost-effectiveness of public AED reported that public AEDs are a cost-effective public health intervention.</w:t>
            </w:r>
          </w:p>
          <w:p w:rsidR="004C3975" w:rsidRPr="001B624C" w:rsidRDefault="004C3975" w:rsidP="001B624C">
            <w:pPr>
              <w:divId w:val="2138834777"/>
              <w:rPr>
                <w:rFonts w:ascii="Calibri" w:hAnsi="Calibri" w:cs="Calibri"/>
                <w:sz w:val="16"/>
                <w:szCs w:val="16"/>
              </w:rPr>
            </w:pPr>
          </w:p>
        </w:tc>
      </w:tr>
    </w:tbl>
    <w:p w:rsidR="004C3975" w:rsidRDefault="004C3975">
      <w:pPr>
        <w:divId w:val="483738476"/>
        <w:rPr>
          <w:rFonts w:ascii="Calibri"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4C3975">
        <w:trPr>
          <w:divId w:val="483738476"/>
        </w:trPr>
        <w:tc>
          <w:tcPr>
            <w:tcW w:w="0" w:type="auto"/>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olor w:val="FFFFFF"/>
                <w:sz w:val="26"/>
                <w:szCs w:val="26"/>
              </w:rPr>
            </w:pPr>
            <w:r>
              <w:rPr>
                <w:rFonts w:ascii="Calibri" w:hAnsi="Calibri" w:cs="Calibri"/>
                <w:color w:val="FFFFFF"/>
                <w:sz w:val="26"/>
                <w:szCs w:val="26"/>
              </w:rPr>
              <w:t>Monitoring and evaluation</w:t>
            </w:r>
          </w:p>
        </w:tc>
      </w:tr>
      <w:tr w:rsidR="004C3975">
        <w:trPr>
          <w:divId w:val="483738476"/>
          <w:trHeight w:val="1080"/>
        </w:trPr>
        <w:tc>
          <w:tcPr>
            <w:tcW w:w="0" w:type="auto"/>
            <w:tcMar>
              <w:top w:w="75" w:type="dxa"/>
              <w:left w:w="75" w:type="dxa"/>
              <w:bottom w:w="75" w:type="dxa"/>
              <w:right w:w="75" w:type="dxa"/>
            </w:tcMar>
            <w:hideMark/>
          </w:tcPr>
          <w:p w:rsidR="004C3975" w:rsidRDefault="00524749">
            <w:pPr>
              <w:divId w:val="651064522"/>
              <w:rPr>
                <w:rFonts w:ascii="Calibri" w:hAnsi="Calibri" w:cs="Calibri"/>
                <w:sz w:val="16"/>
                <w:szCs w:val="16"/>
              </w:rPr>
            </w:pPr>
            <w:r>
              <w:rPr>
                <w:rFonts w:ascii="Calibri" w:hAnsi="Calibri" w:cs="Calibri"/>
                <w:sz w:val="16"/>
                <w:szCs w:val="16"/>
              </w:rPr>
              <w:t>It is important for the implementing authority to maintain and monitor use of public AED.</w:t>
            </w:r>
          </w:p>
        </w:tc>
      </w:tr>
    </w:tbl>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4C3975">
        <w:trPr>
          <w:divId w:val="934436891"/>
        </w:trPr>
        <w:tc>
          <w:tcPr>
            <w:tcW w:w="0" w:type="auto"/>
            <w:shd w:val="clear" w:color="auto" w:fill="2E74B5"/>
            <w:tcMar>
              <w:top w:w="75" w:type="dxa"/>
              <w:left w:w="75" w:type="dxa"/>
              <w:bottom w:w="75" w:type="dxa"/>
              <w:right w:w="75" w:type="dxa"/>
            </w:tcMar>
            <w:hideMark/>
          </w:tcPr>
          <w:p w:rsidR="004C3975" w:rsidRDefault="00524749">
            <w:pPr>
              <w:pStyle w:val="Heading2"/>
              <w:spacing w:before="0" w:beforeAutospacing="0" w:after="0" w:afterAutospacing="0"/>
              <w:rPr>
                <w:rFonts w:ascii="Calibri" w:hAnsi="Calibri" w:cs="Calibri"/>
                <w:color w:val="FFFFFF"/>
                <w:sz w:val="26"/>
                <w:szCs w:val="26"/>
              </w:rPr>
            </w:pPr>
            <w:r>
              <w:rPr>
                <w:rFonts w:ascii="Calibri" w:hAnsi="Calibri" w:cs="Calibri"/>
                <w:color w:val="FFFFFF"/>
                <w:sz w:val="26"/>
                <w:szCs w:val="26"/>
              </w:rPr>
              <w:t>Research priorities</w:t>
            </w:r>
          </w:p>
        </w:tc>
      </w:tr>
      <w:tr w:rsidR="004C3975">
        <w:trPr>
          <w:divId w:val="934436891"/>
          <w:trHeight w:val="1080"/>
        </w:trPr>
        <w:tc>
          <w:tcPr>
            <w:tcW w:w="0" w:type="auto"/>
            <w:tcMar>
              <w:top w:w="75" w:type="dxa"/>
              <w:left w:w="75" w:type="dxa"/>
              <w:bottom w:w="75" w:type="dxa"/>
              <w:right w:w="75" w:type="dxa"/>
            </w:tcMar>
            <w:hideMark/>
          </w:tcPr>
          <w:p w:rsidR="00515B8C" w:rsidRPr="00515B8C" w:rsidRDefault="00515B8C" w:rsidP="00515B8C">
            <w:pPr>
              <w:pStyle w:val="ListParagraph"/>
              <w:numPr>
                <w:ilvl w:val="0"/>
                <w:numId w:val="4"/>
              </w:numPr>
              <w:spacing w:after="0"/>
              <w:ind w:leftChars="0"/>
              <w:divId w:val="1129930566"/>
              <w:rPr>
                <w:rFonts w:ascii="Calibri" w:hAnsi="Calibri" w:cs="Calibri"/>
                <w:sz w:val="16"/>
                <w:szCs w:val="16"/>
              </w:rPr>
            </w:pPr>
            <w:r w:rsidRPr="00515B8C">
              <w:rPr>
                <w:rFonts w:ascii="Calibri" w:hAnsi="Calibri" w:cs="Calibri"/>
                <w:sz w:val="16"/>
                <w:szCs w:val="16"/>
              </w:rPr>
              <w:t>Optimal placement/location of AEDs?</w:t>
            </w:r>
          </w:p>
          <w:p w:rsidR="00515B8C" w:rsidRPr="00515B8C" w:rsidRDefault="00515B8C" w:rsidP="00515B8C">
            <w:pPr>
              <w:pStyle w:val="ListParagraph"/>
              <w:numPr>
                <w:ilvl w:val="0"/>
                <w:numId w:val="4"/>
              </w:numPr>
              <w:spacing w:after="0"/>
              <w:ind w:leftChars="0"/>
              <w:divId w:val="1129930566"/>
              <w:rPr>
                <w:rFonts w:ascii="Calibri" w:hAnsi="Calibri" w:cs="Calibri"/>
                <w:sz w:val="16"/>
                <w:szCs w:val="16"/>
              </w:rPr>
            </w:pPr>
            <w:r w:rsidRPr="00515B8C">
              <w:rPr>
                <w:rFonts w:ascii="Calibri" w:hAnsi="Calibri" w:cs="Calibri"/>
                <w:sz w:val="16"/>
                <w:szCs w:val="16"/>
              </w:rPr>
              <w:t>Optimal role of emergency medical dispatchers in identifying nearest AED and alerting callers to their location?</w:t>
            </w:r>
          </w:p>
          <w:p w:rsidR="004C3975" w:rsidRPr="00515B8C" w:rsidRDefault="00515B8C" w:rsidP="00515B8C">
            <w:pPr>
              <w:pStyle w:val="ListParagraph"/>
              <w:numPr>
                <w:ilvl w:val="0"/>
                <w:numId w:val="4"/>
              </w:numPr>
              <w:spacing w:after="0"/>
              <w:ind w:leftChars="0"/>
              <w:divId w:val="1129930566"/>
              <w:rPr>
                <w:rFonts w:ascii="Calibri" w:hAnsi="Calibri" w:cs="Calibri"/>
                <w:sz w:val="16"/>
                <w:szCs w:val="16"/>
              </w:rPr>
            </w:pPr>
            <w:r w:rsidRPr="00515B8C">
              <w:rPr>
                <w:rFonts w:ascii="Calibri" w:hAnsi="Calibri" w:cs="Calibri"/>
                <w:sz w:val="16"/>
                <w:szCs w:val="16"/>
              </w:rPr>
              <w:t>How AEDs could be most effectively integrated into citizen responder programs?</w:t>
            </w:r>
          </w:p>
        </w:tc>
      </w:tr>
    </w:tbl>
    <w:p w:rsidR="00515B8C" w:rsidRDefault="00515B8C" w:rsidP="00515B8C">
      <w:pPr>
        <w:spacing w:after="0"/>
        <w:divId w:val="934436891"/>
        <w:rPr>
          <w:rFonts w:ascii="Calibri" w:hAnsi="Calibri"/>
          <w:szCs w:val="16"/>
        </w:rPr>
      </w:pPr>
    </w:p>
    <w:p w:rsidR="00515B8C" w:rsidRDefault="00515B8C" w:rsidP="00515B8C">
      <w:pPr>
        <w:spacing w:after="0"/>
        <w:divId w:val="934436891"/>
        <w:rPr>
          <w:rFonts w:ascii="Calibri" w:hAnsi="Calibri"/>
          <w:szCs w:val="16"/>
        </w:rPr>
      </w:pPr>
    </w:p>
    <w:p w:rsidR="00515B8C" w:rsidRDefault="00515B8C" w:rsidP="00515B8C">
      <w:pPr>
        <w:spacing w:after="0"/>
        <w:divId w:val="934436891"/>
        <w:rPr>
          <w:rFonts w:ascii="Calibri" w:hAnsi="Calibri"/>
          <w:szCs w:val="16"/>
        </w:rPr>
      </w:pPr>
    </w:p>
    <w:p w:rsidR="00515B8C" w:rsidRDefault="00515B8C" w:rsidP="00515B8C">
      <w:pPr>
        <w:spacing w:after="0"/>
        <w:divId w:val="934436891"/>
        <w:rPr>
          <w:rFonts w:ascii="Calibri" w:hAnsi="Calibri"/>
          <w:szCs w:val="16"/>
        </w:rPr>
      </w:pPr>
    </w:p>
    <w:p w:rsidR="00515B8C" w:rsidRDefault="00515B8C" w:rsidP="00515B8C">
      <w:pPr>
        <w:spacing w:after="0"/>
        <w:divId w:val="934436891"/>
        <w:rPr>
          <w:rFonts w:ascii="Calibri" w:hAnsi="Calibri"/>
          <w:szCs w:val="16"/>
        </w:rPr>
      </w:pPr>
    </w:p>
    <w:p w:rsidR="00515B8C" w:rsidRDefault="00515B8C" w:rsidP="00515B8C">
      <w:pPr>
        <w:spacing w:after="0"/>
        <w:divId w:val="934436891"/>
        <w:rPr>
          <w:rFonts w:ascii="Calibri" w:hAnsi="Calibri"/>
          <w:szCs w:val="16"/>
        </w:rPr>
      </w:pPr>
    </w:p>
    <w:p w:rsidR="00515B8C" w:rsidRDefault="00515B8C" w:rsidP="00515B8C">
      <w:pPr>
        <w:spacing w:after="0"/>
        <w:divId w:val="934436891"/>
        <w:rPr>
          <w:rFonts w:ascii="Calibri" w:hAnsi="Calibri"/>
          <w:szCs w:val="16"/>
        </w:rPr>
      </w:pPr>
    </w:p>
    <w:p w:rsidR="00515B8C" w:rsidRDefault="00515B8C" w:rsidP="00515B8C">
      <w:pPr>
        <w:spacing w:after="0"/>
        <w:divId w:val="934436891"/>
        <w:rPr>
          <w:rFonts w:ascii="Calibri" w:hAnsi="Calibri"/>
          <w:szCs w:val="16"/>
        </w:rPr>
      </w:pPr>
    </w:p>
    <w:p w:rsidR="00515B8C" w:rsidRDefault="00515B8C" w:rsidP="00515B8C">
      <w:pPr>
        <w:spacing w:after="0"/>
        <w:divId w:val="934436891"/>
        <w:rPr>
          <w:rFonts w:ascii="Calibri" w:hAnsi="Calibri"/>
          <w:szCs w:val="16"/>
        </w:rPr>
      </w:pPr>
    </w:p>
    <w:p w:rsidR="00515B8C" w:rsidRDefault="00515B8C" w:rsidP="00515B8C">
      <w:pPr>
        <w:spacing w:after="0"/>
        <w:divId w:val="934436891"/>
        <w:rPr>
          <w:rFonts w:ascii="Calibri" w:hAnsi="Calibri"/>
          <w:szCs w:val="16"/>
        </w:rPr>
      </w:pPr>
    </w:p>
    <w:p w:rsidR="00515B8C" w:rsidRDefault="00515B8C" w:rsidP="00515B8C">
      <w:pPr>
        <w:spacing w:after="0"/>
        <w:divId w:val="934436891"/>
        <w:rPr>
          <w:rFonts w:ascii="Calibri" w:hAnsi="Calibri"/>
          <w:szCs w:val="16"/>
        </w:rPr>
      </w:pPr>
      <w:r w:rsidRPr="00515B8C">
        <w:rPr>
          <w:rFonts w:ascii="Calibri" w:hAnsi="Calibri"/>
          <w:szCs w:val="16"/>
        </w:rPr>
        <w:t xml:space="preserve">References </w:t>
      </w:r>
    </w:p>
    <w:p w:rsidR="00515B8C" w:rsidRPr="00515B8C" w:rsidRDefault="00515B8C" w:rsidP="00515B8C">
      <w:pPr>
        <w:spacing w:after="0"/>
        <w:divId w:val="934436891"/>
        <w:rPr>
          <w:rFonts w:ascii="Calibri" w:hAnsi="Calibri"/>
          <w:szCs w:val="16"/>
        </w:rPr>
      </w:pPr>
    </w:p>
    <w:p w:rsidR="00515B8C" w:rsidRPr="00515B8C" w:rsidRDefault="00515B8C" w:rsidP="00515B8C">
      <w:pPr>
        <w:pStyle w:val="ListParagraph"/>
        <w:numPr>
          <w:ilvl w:val="0"/>
          <w:numId w:val="3"/>
        </w:numPr>
        <w:spacing w:after="0"/>
        <w:ind w:leftChars="0"/>
        <w:divId w:val="934436891"/>
        <w:rPr>
          <w:rFonts w:ascii="Calibri" w:hAnsi="Calibri"/>
          <w:sz w:val="16"/>
          <w:szCs w:val="16"/>
        </w:rPr>
      </w:pPr>
      <w:r w:rsidRPr="0092792E">
        <w:rPr>
          <w:rFonts w:ascii="Calibri" w:hAnsi="Calibri"/>
          <w:sz w:val="16"/>
          <w:szCs w:val="16"/>
          <w:lang w:val="da-DK"/>
        </w:rPr>
        <w:t xml:space="preserve">Andersen LW, Holmberg MJ, Granfeldt A, et al. </w:t>
      </w:r>
      <w:r w:rsidRPr="00515B8C">
        <w:rPr>
          <w:rFonts w:ascii="Calibri" w:hAnsi="Calibri"/>
          <w:sz w:val="16"/>
          <w:szCs w:val="16"/>
        </w:rPr>
        <w:t>Neighborhood characteristics, bystander automated external defibrillator use, and patient outcomes in public out-of-hospital cardiac arrest. Resuscitation. 2018;126:72–79.</w:t>
      </w:r>
    </w:p>
    <w:p w:rsidR="00515B8C" w:rsidRPr="00515B8C" w:rsidRDefault="00515B8C" w:rsidP="00515B8C">
      <w:pPr>
        <w:pStyle w:val="ListParagraph"/>
        <w:numPr>
          <w:ilvl w:val="0"/>
          <w:numId w:val="3"/>
        </w:numPr>
        <w:spacing w:after="0"/>
        <w:ind w:leftChars="0"/>
        <w:divId w:val="934436891"/>
        <w:rPr>
          <w:rFonts w:ascii="Calibri" w:hAnsi="Calibri"/>
          <w:sz w:val="16"/>
          <w:szCs w:val="16"/>
        </w:rPr>
      </w:pPr>
      <w:r w:rsidRPr="00515B8C">
        <w:rPr>
          <w:rFonts w:ascii="Calibri" w:hAnsi="Calibri"/>
          <w:sz w:val="16"/>
          <w:szCs w:val="16"/>
        </w:rPr>
        <w:t>Andersen LW, Holmberg MJ, Granfeldt A, James LP, Caulley L. Cost-effectiveness of public automated external defibrillators. Resuscitation. 2019;138:250–258.</w:t>
      </w:r>
    </w:p>
    <w:p w:rsidR="00515B8C" w:rsidRPr="00515B8C" w:rsidRDefault="00515B8C" w:rsidP="00515B8C">
      <w:pPr>
        <w:pStyle w:val="ListParagraph"/>
        <w:numPr>
          <w:ilvl w:val="0"/>
          <w:numId w:val="3"/>
        </w:numPr>
        <w:spacing w:after="0"/>
        <w:ind w:leftChars="0"/>
        <w:divId w:val="934436891"/>
        <w:rPr>
          <w:rFonts w:ascii="Calibri" w:hAnsi="Calibri"/>
          <w:sz w:val="16"/>
          <w:szCs w:val="16"/>
        </w:rPr>
      </w:pPr>
      <w:r w:rsidRPr="00515B8C">
        <w:rPr>
          <w:rFonts w:ascii="Calibri" w:hAnsi="Calibri"/>
          <w:sz w:val="16"/>
          <w:szCs w:val="16"/>
        </w:rPr>
        <w:t>Aschieri D, Penela D, Pelizzoni V, et al. Outcomes after sudden cardiac arrest in sports centres with and without on-site external defibrillators. Heart. 2018 Aug;104(16):1344-1349.</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92792E">
        <w:rPr>
          <w:rFonts w:ascii="Calibri" w:hAnsi="Calibri"/>
          <w:sz w:val="16"/>
          <w:szCs w:val="16"/>
          <w:lang w:val="da-DK"/>
        </w:rPr>
        <w:t xml:space="preserve">Bækgaard JS, Viereck S, Møller TP, et al. </w:t>
      </w:r>
      <w:r w:rsidRPr="00515B8C">
        <w:rPr>
          <w:rFonts w:ascii="Calibri" w:hAnsi="Calibri"/>
          <w:sz w:val="16"/>
          <w:szCs w:val="16"/>
        </w:rPr>
        <w:t>The Effects of Public Access Defibrillation on Survival After Out-of-Hospital Ca</w:t>
      </w:r>
      <w:r w:rsidRPr="00492EC8">
        <w:rPr>
          <w:rFonts w:ascii="Calibri" w:hAnsi="Calibri"/>
          <w:sz w:val="16"/>
          <w:szCs w:val="16"/>
        </w:rPr>
        <w:t>rdiac Arrest: A Systematic Review of Observational Studies. Circulation. 2017;136(10):954–965.</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rPr>
        <w:lastRenderedPageBreak/>
        <w:t>Berdowski J, Blom MT, Bardai A, Tan HL, Tijssen JG, Koster RW. Impact of onsite or dispatched automated external defibrillator use on survival after out-of-hospital cardiac arrest. Circulation. 2011;124(20):2225–2232.</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rPr>
        <w:t>Capucci A, Aschieri D, Piepoli MF, Bardy GH, Iconomu E, Arvedi M. Tripling survival from sudden cardiac arrest via early defibrillation without traditional education in cardiopulmonary resuscitation. Circulation. 2002;106(9):1065–1070.</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rPr>
        <w:t>Capucci A, Aschieri D, Guerra F, et al. Community-based automated external defibrillator only resuscitation for out-of-hospital cardiac arrest patients. Am Heart J. 2016 Feb;172:192-200.</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rPr>
        <w:t>Claesson A, Herlitz J, Svensson L, et al. Defibrillation before EMS arrival in western Sweden. Am J Emerg Med. 2017;35(8):1043–1048.</w:t>
      </w:r>
    </w:p>
    <w:p w:rsidR="00513CC1" w:rsidRPr="00492EC8" w:rsidRDefault="00513CC1" w:rsidP="00513CC1">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lang w:val="fr-FR"/>
        </w:rPr>
        <w:t xml:space="preserve">Colquhoun MC, Chamberlain DA, Newcombe RG, et al. </w:t>
      </w:r>
      <w:r w:rsidRPr="00492EC8">
        <w:rPr>
          <w:rFonts w:ascii="Calibri" w:hAnsi="Calibri"/>
          <w:sz w:val="16"/>
          <w:szCs w:val="16"/>
        </w:rPr>
        <w:t>A national scheme for public access defibrillation in England and Wales: early results. Resuscitation. 2008;78(3):275–280.</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rPr>
        <w:t>Culley LL, Rea TD, Murray JA, et al. Public access defibrillation in out-of-hospital cardiac arrest: a community-based study. Circulation. 2004;109(15):1859–1863.</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rPr>
        <w:t>Dicker B, Davey P, Smith T, Beck B. Incidence and outcomes of out-of-hospital cardiac arrest: A New Zealand perspective. Emerg Med Australas. 2018 Oct;30(5):662-671.</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rPr>
        <w:t>Edwards MJ, Fothergill RT. Exercise-related sudden cardiac arrest in London: incidence, survival and bystander response. Open Heart. 2015 Oct 5;2(1):e000281.</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rPr>
        <w:t>Fleischhackl R, Roessler B, Domanovits H, et al. Results from Austria's nationwide public access defibrillation (ANPAD) programme collected over 2 years. Resuscitation. 2008;77(2):195–200.</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lang w:val="da-DK"/>
        </w:rPr>
        <w:t xml:space="preserve">Fordyce CB, Hansen CM, Kragholm K, et al. </w:t>
      </w:r>
      <w:r w:rsidRPr="00492EC8">
        <w:rPr>
          <w:rFonts w:ascii="Calibri" w:hAnsi="Calibri"/>
          <w:sz w:val="16"/>
          <w:szCs w:val="16"/>
        </w:rPr>
        <w:t>Association of Public Health Initiatives With Outcomes for Out-of-Hospital Cardiac Arrest at Home and in Public Locations. JAMA Cardiol. 2017 Nov 1;2(11):1226-1235.</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rPr>
        <w:t>Fukuda T, Ohashi-Fukuda N, Kobayashi H, et al. Public access defibrillation and outcomes after pediatric out-of-hospital cardiac arrest. Resuscitation. 2017 Feb;111:1-7.</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lang w:val="es-ES"/>
        </w:rPr>
        <w:t xml:space="preserve">Garcia EL, Caffrey-Villari S, Ramirez D, et al. </w:t>
      </w:r>
      <w:r w:rsidRPr="00492EC8">
        <w:rPr>
          <w:rFonts w:ascii="Calibri" w:hAnsi="Calibri"/>
          <w:sz w:val="16"/>
          <w:szCs w:val="16"/>
        </w:rPr>
        <w:t>[Impact of onsite or dispatched automated external defibrillator use on early survival after sudden cardiac arrest occurring in international airports]. Presse Med. 2017 Mar;46(3):e63-e68. In French</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lang w:val="es-ES"/>
        </w:rPr>
        <w:t xml:space="preserve">Gianotto-Oliveira R, Gonzalez MM, Vianna CB, et al. </w:t>
      </w:r>
      <w:r w:rsidRPr="00492EC8">
        <w:rPr>
          <w:rFonts w:ascii="Calibri" w:hAnsi="Calibri"/>
          <w:sz w:val="16"/>
          <w:szCs w:val="16"/>
        </w:rPr>
        <w:t>Survival After Ventricular Fibrillation Cardiac Arrest in the Sao Paulo Metropolitan Subway System: First Successful Targeted Automated External Defibrillator (AED) Program in Latin America. J Am Heart Assoc. 2015;4(10):e002185.</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rPr>
        <w:t>Hallstrom AP, Ornato JP, Weisfeldt M, et al. Public-access defibrillation and survival after out-of-hospital cardiac arrest. N Engl J Med. 2004;351(7):637–646.</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rPr>
        <w:t>Hansen SM, Hansen CM, Folke F, et al. Bystander Defibrillation for Out-of-Hospital Cardiac Arrest in Public vs Residential Locations. JAMA Cardiol. 2017;2(5):507–514.</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lang w:val="da-DK"/>
        </w:rPr>
        <w:t xml:space="preserve">Holmberg MJ, Vognsen M, Andersen MS, et al. </w:t>
      </w:r>
      <w:r w:rsidRPr="00492EC8">
        <w:rPr>
          <w:rFonts w:ascii="Calibri" w:hAnsi="Calibri"/>
          <w:sz w:val="16"/>
          <w:szCs w:val="16"/>
        </w:rPr>
        <w:t>Bystander automated external defibrillator use and clinical outcomes after out-of-hospital cardiac arrest: A systematic review and meta-analysis. Resuscitation. 2017;120:77–87.</w:t>
      </w:r>
    </w:p>
    <w:p w:rsidR="00513CC1" w:rsidRPr="00492EC8" w:rsidRDefault="00513CC1" w:rsidP="00513CC1">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lang w:val="da-DK"/>
        </w:rPr>
        <w:t xml:space="preserve">Karam N, Marijon E, Dumas F, et al. </w:t>
      </w:r>
      <w:r w:rsidRPr="00492EC8">
        <w:rPr>
          <w:rFonts w:ascii="Calibri" w:hAnsi="Calibri"/>
          <w:sz w:val="16"/>
          <w:szCs w:val="16"/>
        </w:rPr>
        <w:t>Characteristics and outcomes of out-of-hospital sudden cardiac arrest according to the time of occurrence. Resuscitation. 2017;116:16–21.</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lang w:val="fr-FR"/>
        </w:rPr>
        <w:t xml:space="preserve">Kiguchi T, Kiyohara K, Kitamura T, et al. </w:t>
      </w:r>
      <w:r w:rsidRPr="00492EC8">
        <w:rPr>
          <w:rFonts w:ascii="Calibri" w:hAnsi="Calibri"/>
          <w:sz w:val="16"/>
          <w:szCs w:val="16"/>
        </w:rPr>
        <w:t>Public-Access Defibrillation and Survival of Out-of-Hospital Cardiac Arrest in Public vs. Residential Locations in Japan. Circ J. 2019;83(8):1682–1688.</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rPr>
        <w:t>Kim JH, Uhm TH. Survival to admission after out-of-hospital cardiac arrest in Seoul, South Korea. Open Access Emerg Med. 2014 Sep 2;6:63-8.</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lang w:val="fr-FR"/>
        </w:rPr>
        <w:t xml:space="preserve">Kitamura T, Kiyohara K, Sakai T, et al. </w:t>
      </w:r>
      <w:r w:rsidRPr="00492EC8">
        <w:rPr>
          <w:rFonts w:ascii="Calibri" w:hAnsi="Calibri"/>
          <w:sz w:val="16"/>
          <w:szCs w:val="16"/>
        </w:rPr>
        <w:t>Public-Access Defibrillation and Out-of-Hospital Cardiac Arrest in Japan. N Engl J Med. 2016;375(17):1649–1659.</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rPr>
        <w:t>Kuisma M, Castrén M, Nurminen K. Public access defibrillation in Helsinki--costs and potential benefits from a community-based pilot study. Resuscitation. 2003;56(2):149–152.</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lang w:val="fr-FR"/>
        </w:rPr>
        <w:t xml:space="preserve">Matsui S, Kitamura T, Sado J, et al. </w:t>
      </w:r>
      <w:r w:rsidRPr="00492EC8">
        <w:rPr>
          <w:rFonts w:ascii="Calibri" w:hAnsi="Calibri"/>
          <w:sz w:val="16"/>
          <w:szCs w:val="16"/>
        </w:rPr>
        <w:t>Location of arrest and survival from out-of-hospital cardiac arrest among children in the public-access defibrillation era in Japan. Resuscitation. 2019 Jul;140:150-158.</w:t>
      </w:r>
    </w:p>
    <w:p w:rsidR="00515B8C" w:rsidRPr="00492EC8"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rPr>
        <w:t>Nakahara S, Tomio J, Ichikawa M, et al. Association of Bystander Interventions With Neurologically Intact Survival Among Patients With Bystander-Witnessed Out-of-Hospital Cardiac Arrest in Japan. JAMA. 2015;314(3):247–254.</w:t>
      </w:r>
    </w:p>
    <w:p w:rsidR="00515B8C" w:rsidRPr="00515B8C"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lang w:val="nb-NO"/>
        </w:rPr>
        <w:t xml:space="preserve">Nas J, Thannhauser J, Herrmann JJ, et al. </w:t>
      </w:r>
      <w:r w:rsidRPr="00515B8C">
        <w:rPr>
          <w:rFonts w:ascii="Calibri" w:hAnsi="Calibri"/>
          <w:sz w:val="16"/>
          <w:szCs w:val="16"/>
        </w:rPr>
        <w:t>Changes in automated external defibrillator use and survival after out-of-hospital cardiac arrest in the Nijmegen area. Neth Heart J. 2018 Dec;26(12):600-605.</w:t>
      </w:r>
    </w:p>
    <w:p w:rsidR="00515B8C" w:rsidRPr="00515B8C"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lang w:val="de-DE"/>
        </w:rPr>
        <w:t xml:space="preserve">Nehme Z, Andrew E, Bernard S, et al. </w:t>
      </w:r>
      <w:r w:rsidRPr="00515B8C">
        <w:rPr>
          <w:rFonts w:ascii="Calibri" w:hAnsi="Calibri"/>
          <w:sz w:val="16"/>
          <w:szCs w:val="16"/>
        </w:rPr>
        <w:t>Trends in survival from out-of-hospital cardiac arrests defibrillated by paramedics, first responders and bystanders. Resuscitation. 2019 Oct;143:85-91.</w:t>
      </w:r>
    </w:p>
    <w:p w:rsidR="00515B8C" w:rsidRPr="00515B8C" w:rsidRDefault="00515B8C" w:rsidP="00515B8C">
      <w:pPr>
        <w:pStyle w:val="ListParagraph"/>
        <w:numPr>
          <w:ilvl w:val="0"/>
          <w:numId w:val="3"/>
        </w:numPr>
        <w:spacing w:after="0"/>
        <w:ind w:leftChars="0"/>
        <w:divId w:val="934436891"/>
        <w:rPr>
          <w:rFonts w:ascii="Calibri" w:hAnsi="Calibri"/>
          <w:sz w:val="16"/>
          <w:szCs w:val="16"/>
        </w:rPr>
      </w:pPr>
      <w:r w:rsidRPr="00515B8C">
        <w:rPr>
          <w:rFonts w:ascii="Calibri" w:hAnsi="Calibri"/>
          <w:sz w:val="16"/>
          <w:szCs w:val="16"/>
        </w:rPr>
        <w:t>Pollack RA, Brown SP, Rea T, et al. Impact of Bystander Automated External Defibrillator Use on Survival and Functional Outcomes in Shockable Observed Public Cardiac Arrests. Circulation. 2018 May 15;137(20):2104-2113.</w:t>
      </w:r>
    </w:p>
    <w:p w:rsidR="00515B8C" w:rsidRPr="00515B8C"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lang w:val="da-DK"/>
        </w:rPr>
        <w:t xml:space="preserve">Ringh M, Jonsson M, Nordberg P, et al. </w:t>
      </w:r>
      <w:r w:rsidRPr="00515B8C">
        <w:rPr>
          <w:rFonts w:ascii="Calibri" w:hAnsi="Calibri"/>
          <w:sz w:val="16"/>
          <w:szCs w:val="16"/>
        </w:rPr>
        <w:t>Survival after Public Access Defibrillation in Stockholm, Sweden--A striking success. Resuscitation. 2015;91:1–7.</w:t>
      </w:r>
    </w:p>
    <w:p w:rsidR="00515B8C" w:rsidRPr="00515B8C"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lang w:val="da-DK"/>
        </w:rPr>
        <w:t xml:space="preserve">Takeuchi I, Nagasawa H, Jitsuiki K, et al. </w:t>
      </w:r>
      <w:r w:rsidRPr="00515B8C">
        <w:rPr>
          <w:rFonts w:ascii="Calibri" w:hAnsi="Calibri"/>
          <w:sz w:val="16"/>
          <w:szCs w:val="16"/>
        </w:rPr>
        <w:t>Impact of Automated External Defibrillator as a Recent Innovation for the Resuscitation of Cardiac Arrest Patients in an Urban City of Japan. J Emerg Trauma Shock. 2018 Jul-Sep;11(3):217-220.</w:t>
      </w:r>
    </w:p>
    <w:p w:rsidR="00515B8C" w:rsidRPr="00515B8C" w:rsidRDefault="00515B8C" w:rsidP="00515B8C">
      <w:pPr>
        <w:pStyle w:val="ListParagraph"/>
        <w:numPr>
          <w:ilvl w:val="0"/>
          <w:numId w:val="3"/>
        </w:numPr>
        <w:spacing w:after="0"/>
        <w:ind w:leftChars="0"/>
        <w:divId w:val="934436891"/>
        <w:rPr>
          <w:rFonts w:ascii="Calibri" w:hAnsi="Calibri"/>
          <w:sz w:val="16"/>
          <w:szCs w:val="16"/>
        </w:rPr>
      </w:pPr>
      <w:r w:rsidRPr="00515B8C">
        <w:rPr>
          <w:rFonts w:ascii="Calibri" w:hAnsi="Calibri"/>
          <w:sz w:val="16"/>
          <w:szCs w:val="16"/>
        </w:rPr>
        <w:t>Tay PJM, Pek PP, Fan Q, et al. Effectiveness of a community based out-of-hospital cardiac arrest (OHCA) interventional bundle: Results of a pilot study. Resuscitation. 2020;146:220-228.</w:t>
      </w:r>
    </w:p>
    <w:p w:rsidR="00524749" w:rsidRPr="00515B8C" w:rsidRDefault="00515B8C" w:rsidP="00515B8C">
      <w:pPr>
        <w:pStyle w:val="ListParagraph"/>
        <w:numPr>
          <w:ilvl w:val="0"/>
          <w:numId w:val="3"/>
        </w:numPr>
        <w:spacing w:after="0"/>
        <w:ind w:leftChars="0"/>
        <w:divId w:val="934436891"/>
        <w:rPr>
          <w:rFonts w:ascii="Calibri" w:hAnsi="Calibri"/>
          <w:sz w:val="16"/>
          <w:szCs w:val="16"/>
        </w:rPr>
      </w:pPr>
      <w:r w:rsidRPr="00492EC8">
        <w:rPr>
          <w:rFonts w:ascii="Calibri" w:hAnsi="Calibri"/>
          <w:sz w:val="16"/>
          <w:szCs w:val="16"/>
          <w:lang w:val="da-DK"/>
        </w:rPr>
        <w:t xml:space="preserve">Weisfeldt ML, Sitlani CM, Ornato JP, et al. </w:t>
      </w:r>
      <w:r w:rsidRPr="00515B8C">
        <w:rPr>
          <w:rFonts w:ascii="Calibri" w:hAnsi="Calibri"/>
          <w:sz w:val="16"/>
          <w:szCs w:val="16"/>
        </w:rPr>
        <w:t>Survival after application of automatic external defibrillators before arrival of the emergency medical system: evaluation in the resuscitation outcomes consortium population of 21 million. J Am Coll Cardiol. 2010;55(16):1713–1720.</w:t>
      </w:r>
    </w:p>
    <w:sectPr w:rsidR="00524749" w:rsidRPr="00515B8C">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0C5" w:rsidRDefault="00D660C5" w:rsidP="00402C08">
      <w:pPr>
        <w:spacing w:after="0" w:line="240" w:lineRule="auto"/>
      </w:pPr>
      <w:r>
        <w:separator/>
      </w:r>
    </w:p>
  </w:endnote>
  <w:endnote w:type="continuationSeparator" w:id="0">
    <w:p w:rsidR="00D660C5" w:rsidRDefault="00D660C5" w:rsidP="0040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0C5" w:rsidRDefault="00D660C5" w:rsidP="00402C08">
      <w:pPr>
        <w:spacing w:after="0" w:line="240" w:lineRule="auto"/>
      </w:pPr>
      <w:r>
        <w:separator/>
      </w:r>
    </w:p>
  </w:footnote>
  <w:footnote w:type="continuationSeparator" w:id="0">
    <w:p w:rsidR="00D660C5" w:rsidRDefault="00D660C5" w:rsidP="00402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6BC"/>
    <w:multiLevelType w:val="hybridMultilevel"/>
    <w:tmpl w:val="013A8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5192420"/>
    <w:multiLevelType w:val="hybridMultilevel"/>
    <w:tmpl w:val="222AF8E2"/>
    <w:lvl w:ilvl="0" w:tplc="3CD4E42E">
      <w:numFmt w:val="bullet"/>
      <w:lvlText w:val="•"/>
      <w:lvlJc w:val="left"/>
      <w:pPr>
        <w:ind w:left="800" w:hanging="400"/>
      </w:pPr>
      <w:rPr>
        <w:rFonts w:ascii="SimSun" w:eastAsia="SimSun" w:hAnsi="SimSun"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BB35726"/>
    <w:multiLevelType w:val="hybridMultilevel"/>
    <w:tmpl w:val="748E073A"/>
    <w:lvl w:ilvl="0" w:tplc="6076FA42">
      <w:numFmt w:val="bullet"/>
      <w:lvlText w:val="•"/>
      <w:lvlJc w:val="left"/>
      <w:pPr>
        <w:ind w:left="760" w:hanging="360"/>
      </w:pPr>
      <w:rPr>
        <w:rFonts w:ascii="Malgun Gothic" w:eastAsia="Malgun Gothic" w:hAnsi="Malgun Gothic" w:cs="Calibr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85C2D7E"/>
    <w:multiLevelType w:val="hybridMultilevel"/>
    <w:tmpl w:val="F808079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defaultTabStop w:val="80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A3"/>
    <w:rsid w:val="00173918"/>
    <w:rsid w:val="001B624C"/>
    <w:rsid w:val="0023135E"/>
    <w:rsid w:val="00291F5C"/>
    <w:rsid w:val="00310C32"/>
    <w:rsid w:val="00402C08"/>
    <w:rsid w:val="00492EC8"/>
    <w:rsid w:val="004A5A17"/>
    <w:rsid w:val="004C3975"/>
    <w:rsid w:val="00513CC1"/>
    <w:rsid w:val="00515B8C"/>
    <w:rsid w:val="00524749"/>
    <w:rsid w:val="006145C7"/>
    <w:rsid w:val="00617BC2"/>
    <w:rsid w:val="00633951"/>
    <w:rsid w:val="006F586C"/>
    <w:rsid w:val="008A5D30"/>
    <w:rsid w:val="0092792E"/>
    <w:rsid w:val="00B71649"/>
    <w:rsid w:val="00BC12A3"/>
    <w:rsid w:val="00D660C5"/>
    <w:rsid w:val="00DD0185"/>
    <w:rsid w:val="00DE4201"/>
    <w:rsid w:val="00DF088E"/>
    <w:rsid w:val="00E96BBF"/>
    <w:rsid w:val="00F906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648E56-1B35-8C46-8797-D12E4E7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link w:val="Heading1Char"/>
    <w:uiPriority w:val="9"/>
    <w:qFormat/>
    <w:pPr>
      <w:widowControl/>
      <w:wordWrap/>
      <w:autoSpaceDE/>
      <w:autoSpaceDN/>
      <w:spacing w:before="100" w:beforeAutospacing="1" w:after="100" w:afterAutospacing="1" w:line="240" w:lineRule="auto"/>
      <w:jc w:val="left"/>
      <w:outlineLvl w:val="0"/>
    </w:pPr>
    <w:rPr>
      <w:rFonts w:ascii="Gulim" w:eastAsia="Gulim" w:hAnsi="Gulim" w:cs="Gulim"/>
      <w:b/>
      <w:bCs/>
      <w:kern w:val="36"/>
      <w:sz w:val="48"/>
      <w:szCs w:val="48"/>
    </w:rPr>
  </w:style>
  <w:style w:type="paragraph" w:styleId="Heading2">
    <w:name w:val="heading 2"/>
    <w:basedOn w:val="Normal"/>
    <w:link w:val="Heading2Char"/>
    <w:uiPriority w:val="9"/>
    <w:qFormat/>
    <w:pPr>
      <w:widowControl/>
      <w:wordWrap/>
      <w:autoSpaceDE/>
      <w:autoSpaceDN/>
      <w:spacing w:before="100" w:beforeAutospacing="1" w:after="100" w:afterAutospacing="1" w:line="240" w:lineRule="auto"/>
      <w:jc w:val="left"/>
      <w:outlineLvl w:val="1"/>
    </w:pPr>
    <w:rPr>
      <w:rFonts w:ascii="Gulim" w:eastAsia="Gulim" w:hAnsi="Gulim" w:cs="Gulim"/>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Gulim" w:eastAsia="Gulim" w:hAnsi="Gulim" w:cs="Gulim"/>
      <w:b/>
      <w:bCs/>
      <w:kern w:val="36"/>
      <w:sz w:val="48"/>
      <w:szCs w:val="48"/>
    </w:rPr>
  </w:style>
  <w:style w:type="character" w:customStyle="1" w:styleId="Heading2Char">
    <w:name w:val="Heading 2 Char"/>
    <w:basedOn w:val="DefaultParagraphFont"/>
    <w:link w:val="Heading2"/>
    <w:uiPriority w:val="9"/>
    <w:rPr>
      <w:rFonts w:ascii="Gulim" w:eastAsia="Gulim" w:hAnsi="Gulim" w:cs="Gulim"/>
      <w:b/>
      <w:bCs/>
      <w:kern w:val="0"/>
      <w:sz w:val="36"/>
      <w:szCs w:val="36"/>
    </w:rPr>
  </w:style>
  <w:style w:type="paragraph" w:styleId="NormalWeb">
    <w:name w:val="Normal (Web)"/>
    <w:basedOn w:val="Normal"/>
    <w:uiPriority w:val="99"/>
    <w:semiHidden/>
    <w:unhideWhenUsed/>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section-name">
    <w:name w:val="section-name"/>
    <w:basedOn w:val="Normal"/>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1">
    <w:name w:val="부제1"/>
    <w:basedOn w:val="Normal"/>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Header">
    <w:name w:val="header"/>
    <w:basedOn w:val="Normal"/>
    <w:link w:val="HeaderChar"/>
    <w:uiPriority w:val="99"/>
    <w:unhideWhenUsed/>
    <w:rsid w:val="00402C08"/>
    <w:pPr>
      <w:tabs>
        <w:tab w:val="center" w:pos="4513"/>
        <w:tab w:val="right" w:pos="9026"/>
      </w:tabs>
      <w:snapToGrid w:val="0"/>
    </w:pPr>
  </w:style>
  <w:style w:type="character" w:customStyle="1" w:styleId="HeaderChar">
    <w:name w:val="Header Char"/>
    <w:basedOn w:val="DefaultParagraphFont"/>
    <w:link w:val="Header"/>
    <w:uiPriority w:val="99"/>
    <w:rsid w:val="00402C08"/>
  </w:style>
  <w:style w:type="paragraph" w:styleId="Footer">
    <w:name w:val="footer"/>
    <w:basedOn w:val="Normal"/>
    <w:link w:val="FooterChar"/>
    <w:uiPriority w:val="99"/>
    <w:unhideWhenUsed/>
    <w:rsid w:val="00402C08"/>
    <w:pPr>
      <w:tabs>
        <w:tab w:val="center" w:pos="4513"/>
        <w:tab w:val="right" w:pos="9026"/>
      </w:tabs>
      <w:snapToGrid w:val="0"/>
    </w:pPr>
  </w:style>
  <w:style w:type="character" w:customStyle="1" w:styleId="FooterChar">
    <w:name w:val="Footer Char"/>
    <w:basedOn w:val="DefaultParagraphFont"/>
    <w:link w:val="Footer"/>
    <w:uiPriority w:val="99"/>
    <w:rsid w:val="00402C08"/>
  </w:style>
  <w:style w:type="paragraph" w:styleId="ListParagraph">
    <w:name w:val="List Paragraph"/>
    <w:basedOn w:val="Normal"/>
    <w:uiPriority w:val="34"/>
    <w:qFormat/>
    <w:rsid w:val="00515B8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66662">
      <w:marLeft w:val="0"/>
      <w:marRight w:val="0"/>
      <w:marTop w:val="0"/>
      <w:marBottom w:val="0"/>
      <w:divBdr>
        <w:top w:val="none" w:sz="0" w:space="0" w:color="auto"/>
        <w:left w:val="none" w:sz="0" w:space="0" w:color="auto"/>
        <w:bottom w:val="none" w:sz="0" w:space="0" w:color="auto"/>
        <w:right w:val="none" w:sz="0" w:space="0" w:color="auto"/>
      </w:divBdr>
      <w:divsChild>
        <w:div w:id="921571213">
          <w:marLeft w:val="0"/>
          <w:marRight w:val="0"/>
          <w:marTop w:val="0"/>
          <w:marBottom w:val="0"/>
          <w:divBdr>
            <w:top w:val="none" w:sz="0" w:space="0" w:color="auto"/>
            <w:left w:val="none" w:sz="0" w:space="0" w:color="auto"/>
            <w:bottom w:val="none" w:sz="0" w:space="0" w:color="auto"/>
            <w:right w:val="none" w:sz="0" w:space="0" w:color="auto"/>
          </w:divBdr>
          <w:divsChild>
            <w:div w:id="563298209">
              <w:marLeft w:val="0"/>
              <w:marRight w:val="0"/>
              <w:marTop w:val="0"/>
              <w:marBottom w:val="0"/>
              <w:divBdr>
                <w:top w:val="none" w:sz="0" w:space="0" w:color="auto"/>
                <w:left w:val="none" w:sz="0" w:space="0" w:color="auto"/>
                <w:bottom w:val="none" w:sz="0" w:space="0" w:color="auto"/>
                <w:right w:val="none" w:sz="0" w:space="0" w:color="auto"/>
              </w:divBdr>
              <w:divsChild>
                <w:div w:id="1734573933">
                  <w:marLeft w:val="0"/>
                  <w:marRight w:val="0"/>
                  <w:marTop w:val="0"/>
                  <w:marBottom w:val="0"/>
                  <w:divBdr>
                    <w:top w:val="none" w:sz="0" w:space="0" w:color="auto"/>
                    <w:left w:val="none" w:sz="0" w:space="0" w:color="auto"/>
                    <w:bottom w:val="none" w:sz="0" w:space="0" w:color="auto"/>
                    <w:right w:val="none" w:sz="0" w:space="0" w:color="auto"/>
                  </w:divBdr>
                  <w:divsChild>
                    <w:div w:id="139032603">
                      <w:marLeft w:val="0"/>
                      <w:marRight w:val="0"/>
                      <w:marTop w:val="0"/>
                      <w:marBottom w:val="0"/>
                      <w:divBdr>
                        <w:top w:val="none" w:sz="0" w:space="0" w:color="auto"/>
                        <w:left w:val="none" w:sz="0" w:space="0" w:color="auto"/>
                        <w:bottom w:val="none" w:sz="0" w:space="0" w:color="auto"/>
                        <w:right w:val="none" w:sz="0" w:space="0" w:color="auto"/>
                      </w:divBdr>
                      <w:divsChild>
                        <w:div w:id="1497188073">
                          <w:marLeft w:val="0"/>
                          <w:marRight w:val="0"/>
                          <w:marTop w:val="0"/>
                          <w:marBottom w:val="0"/>
                          <w:divBdr>
                            <w:top w:val="none" w:sz="0" w:space="0" w:color="auto"/>
                            <w:left w:val="none" w:sz="0" w:space="0" w:color="auto"/>
                            <w:bottom w:val="none" w:sz="0" w:space="0" w:color="auto"/>
                            <w:right w:val="none" w:sz="0" w:space="0" w:color="auto"/>
                          </w:divBdr>
                          <w:divsChild>
                            <w:div w:id="525797869">
                              <w:marLeft w:val="0"/>
                              <w:marRight w:val="0"/>
                              <w:marTop w:val="0"/>
                              <w:marBottom w:val="0"/>
                              <w:divBdr>
                                <w:top w:val="none" w:sz="0" w:space="0" w:color="auto"/>
                                <w:left w:val="none" w:sz="0" w:space="0" w:color="auto"/>
                                <w:bottom w:val="none" w:sz="0" w:space="0" w:color="auto"/>
                                <w:right w:val="none" w:sz="0" w:space="0" w:color="auto"/>
                              </w:divBdr>
                              <w:divsChild>
                                <w:div w:id="709302922">
                                  <w:marLeft w:val="0"/>
                                  <w:marRight w:val="0"/>
                                  <w:marTop w:val="0"/>
                                  <w:marBottom w:val="0"/>
                                  <w:divBdr>
                                    <w:top w:val="none" w:sz="0" w:space="0" w:color="auto"/>
                                    <w:left w:val="none" w:sz="0" w:space="0" w:color="auto"/>
                                    <w:bottom w:val="none" w:sz="0" w:space="0" w:color="auto"/>
                                    <w:right w:val="none" w:sz="0" w:space="0" w:color="auto"/>
                                  </w:divBdr>
                                  <w:divsChild>
                                    <w:div w:id="305162422">
                                      <w:marLeft w:val="0"/>
                                      <w:marRight w:val="0"/>
                                      <w:marTop w:val="0"/>
                                      <w:marBottom w:val="0"/>
                                      <w:divBdr>
                                        <w:top w:val="none" w:sz="0" w:space="0" w:color="auto"/>
                                        <w:left w:val="none" w:sz="0" w:space="0" w:color="auto"/>
                                        <w:bottom w:val="none" w:sz="0" w:space="0" w:color="auto"/>
                                        <w:right w:val="none" w:sz="0" w:space="0" w:color="auto"/>
                                      </w:divBdr>
                                      <w:divsChild>
                                        <w:div w:id="10905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32232">
                      <w:marLeft w:val="0"/>
                      <w:marRight w:val="0"/>
                      <w:marTop w:val="0"/>
                      <w:marBottom w:val="0"/>
                      <w:divBdr>
                        <w:top w:val="none" w:sz="0" w:space="0" w:color="auto"/>
                        <w:left w:val="none" w:sz="0" w:space="0" w:color="auto"/>
                        <w:bottom w:val="none" w:sz="0" w:space="0" w:color="auto"/>
                        <w:right w:val="none" w:sz="0" w:space="0" w:color="auto"/>
                      </w:divBdr>
                      <w:divsChild>
                        <w:div w:id="1458521363">
                          <w:marLeft w:val="0"/>
                          <w:marRight w:val="0"/>
                          <w:marTop w:val="0"/>
                          <w:marBottom w:val="0"/>
                          <w:divBdr>
                            <w:top w:val="none" w:sz="0" w:space="0" w:color="auto"/>
                            <w:left w:val="none" w:sz="0" w:space="0" w:color="auto"/>
                            <w:bottom w:val="none" w:sz="0" w:space="0" w:color="auto"/>
                            <w:right w:val="none" w:sz="0" w:space="0" w:color="auto"/>
                          </w:divBdr>
                          <w:divsChild>
                            <w:div w:id="1330254518">
                              <w:marLeft w:val="0"/>
                              <w:marRight w:val="0"/>
                              <w:marTop w:val="0"/>
                              <w:marBottom w:val="0"/>
                              <w:divBdr>
                                <w:top w:val="none" w:sz="0" w:space="0" w:color="auto"/>
                                <w:left w:val="none" w:sz="0" w:space="0" w:color="auto"/>
                                <w:bottom w:val="none" w:sz="0" w:space="0" w:color="auto"/>
                                <w:right w:val="none" w:sz="0" w:space="0" w:color="auto"/>
                              </w:divBdr>
                              <w:divsChild>
                                <w:div w:id="1031343123">
                                  <w:marLeft w:val="0"/>
                                  <w:marRight w:val="0"/>
                                  <w:marTop w:val="0"/>
                                  <w:marBottom w:val="0"/>
                                  <w:divBdr>
                                    <w:top w:val="none" w:sz="0" w:space="0" w:color="auto"/>
                                    <w:left w:val="none" w:sz="0" w:space="0" w:color="auto"/>
                                    <w:bottom w:val="none" w:sz="0" w:space="0" w:color="auto"/>
                                    <w:right w:val="none" w:sz="0" w:space="0" w:color="auto"/>
                                  </w:divBdr>
                                  <w:divsChild>
                                    <w:div w:id="1818957333">
                                      <w:marLeft w:val="0"/>
                                      <w:marRight w:val="0"/>
                                      <w:marTop w:val="0"/>
                                      <w:marBottom w:val="0"/>
                                      <w:divBdr>
                                        <w:top w:val="none" w:sz="0" w:space="0" w:color="auto"/>
                                        <w:left w:val="none" w:sz="0" w:space="0" w:color="auto"/>
                                        <w:bottom w:val="none" w:sz="0" w:space="0" w:color="auto"/>
                                        <w:right w:val="none" w:sz="0" w:space="0" w:color="auto"/>
                                      </w:divBdr>
                                      <w:divsChild>
                                        <w:div w:id="16578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493421">
                      <w:marLeft w:val="0"/>
                      <w:marRight w:val="0"/>
                      <w:marTop w:val="0"/>
                      <w:marBottom w:val="0"/>
                      <w:divBdr>
                        <w:top w:val="none" w:sz="0" w:space="0" w:color="auto"/>
                        <w:left w:val="none" w:sz="0" w:space="0" w:color="auto"/>
                        <w:bottom w:val="none" w:sz="0" w:space="0" w:color="auto"/>
                        <w:right w:val="none" w:sz="0" w:space="0" w:color="auto"/>
                      </w:divBdr>
                      <w:divsChild>
                        <w:div w:id="2003459283">
                          <w:marLeft w:val="0"/>
                          <w:marRight w:val="0"/>
                          <w:marTop w:val="0"/>
                          <w:marBottom w:val="0"/>
                          <w:divBdr>
                            <w:top w:val="none" w:sz="0" w:space="0" w:color="auto"/>
                            <w:left w:val="none" w:sz="0" w:space="0" w:color="auto"/>
                            <w:bottom w:val="none" w:sz="0" w:space="0" w:color="auto"/>
                            <w:right w:val="none" w:sz="0" w:space="0" w:color="auto"/>
                          </w:divBdr>
                          <w:divsChild>
                            <w:div w:id="1697660548">
                              <w:marLeft w:val="0"/>
                              <w:marRight w:val="0"/>
                              <w:marTop w:val="0"/>
                              <w:marBottom w:val="0"/>
                              <w:divBdr>
                                <w:top w:val="none" w:sz="0" w:space="0" w:color="auto"/>
                                <w:left w:val="none" w:sz="0" w:space="0" w:color="auto"/>
                                <w:bottom w:val="none" w:sz="0" w:space="0" w:color="auto"/>
                                <w:right w:val="none" w:sz="0" w:space="0" w:color="auto"/>
                              </w:divBdr>
                              <w:divsChild>
                                <w:div w:id="947392335">
                                  <w:marLeft w:val="0"/>
                                  <w:marRight w:val="0"/>
                                  <w:marTop w:val="0"/>
                                  <w:marBottom w:val="0"/>
                                  <w:divBdr>
                                    <w:top w:val="none" w:sz="0" w:space="0" w:color="auto"/>
                                    <w:left w:val="none" w:sz="0" w:space="0" w:color="auto"/>
                                    <w:bottom w:val="none" w:sz="0" w:space="0" w:color="auto"/>
                                    <w:right w:val="none" w:sz="0" w:space="0" w:color="auto"/>
                                  </w:divBdr>
                                  <w:divsChild>
                                    <w:div w:id="1234779198">
                                      <w:marLeft w:val="0"/>
                                      <w:marRight w:val="0"/>
                                      <w:marTop w:val="0"/>
                                      <w:marBottom w:val="0"/>
                                      <w:divBdr>
                                        <w:top w:val="none" w:sz="0" w:space="0" w:color="auto"/>
                                        <w:left w:val="none" w:sz="0" w:space="0" w:color="auto"/>
                                        <w:bottom w:val="none" w:sz="0" w:space="0" w:color="auto"/>
                                        <w:right w:val="none" w:sz="0" w:space="0" w:color="auto"/>
                                      </w:divBdr>
                                      <w:divsChild>
                                        <w:div w:id="11465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10556">
              <w:marLeft w:val="0"/>
              <w:marRight w:val="0"/>
              <w:marTop w:val="0"/>
              <w:marBottom w:val="0"/>
              <w:divBdr>
                <w:top w:val="none" w:sz="0" w:space="0" w:color="auto"/>
                <w:left w:val="none" w:sz="0" w:space="0" w:color="auto"/>
                <w:bottom w:val="none" w:sz="0" w:space="0" w:color="auto"/>
                <w:right w:val="none" w:sz="0" w:space="0" w:color="auto"/>
              </w:divBdr>
              <w:divsChild>
                <w:div w:id="960111340">
                  <w:marLeft w:val="0"/>
                  <w:marRight w:val="0"/>
                  <w:marTop w:val="0"/>
                  <w:marBottom w:val="0"/>
                  <w:divBdr>
                    <w:top w:val="none" w:sz="0" w:space="0" w:color="auto"/>
                    <w:left w:val="none" w:sz="0" w:space="0" w:color="auto"/>
                    <w:bottom w:val="none" w:sz="0" w:space="0" w:color="auto"/>
                    <w:right w:val="none" w:sz="0" w:space="0" w:color="auto"/>
                  </w:divBdr>
                  <w:divsChild>
                    <w:div w:id="892540292">
                      <w:marLeft w:val="0"/>
                      <w:marRight w:val="0"/>
                      <w:marTop w:val="0"/>
                      <w:marBottom w:val="0"/>
                      <w:divBdr>
                        <w:top w:val="none" w:sz="0" w:space="0" w:color="auto"/>
                        <w:left w:val="none" w:sz="0" w:space="0" w:color="auto"/>
                        <w:bottom w:val="none" w:sz="0" w:space="0" w:color="auto"/>
                        <w:right w:val="none" w:sz="0" w:space="0" w:color="auto"/>
                      </w:divBdr>
                      <w:divsChild>
                        <w:div w:id="91750938">
                          <w:marLeft w:val="0"/>
                          <w:marRight w:val="0"/>
                          <w:marTop w:val="0"/>
                          <w:marBottom w:val="0"/>
                          <w:divBdr>
                            <w:top w:val="none" w:sz="0" w:space="0" w:color="auto"/>
                            <w:left w:val="none" w:sz="0" w:space="0" w:color="auto"/>
                            <w:bottom w:val="none" w:sz="0" w:space="0" w:color="auto"/>
                            <w:right w:val="none" w:sz="0" w:space="0" w:color="auto"/>
                          </w:divBdr>
                          <w:divsChild>
                            <w:div w:id="883715530">
                              <w:marLeft w:val="0"/>
                              <w:marRight w:val="0"/>
                              <w:marTop w:val="0"/>
                              <w:marBottom w:val="0"/>
                              <w:divBdr>
                                <w:top w:val="none" w:sz="0" w:space="0" w:color="auto"/>
                                <w:left w:val="none" w:sz="0" w:space="0" w:color="auto"/>
                                <w:bottom w:val="none" w:sz="0" w:space="0" w:color="auto"/>
                                <w:right w:val="none" w:sz="0" w:space="0" w:color="auto"/>
                              </w:divBdr>
                              <w:divsChild>
                                <w:div w:id="2662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60401">
                          <w:marLeft w:val="0"/>
                          <w:marRight w:val="0"/>
                          <w:marTop w:val="0"/>
                          <w:marBottom w:val="0"/>
                          <w:divBdr>
                            <w:top w:val="none" w:sz="0" w:space="0" w:color="auto"/>
                            <w:left w:val="none" w:sz="0" w:space="0" w:color="auto"/>
                            <w:bottom w:val="none" w:sz="0" w:space="0" w:color="auto"/>
                            <w:right w:val="none" w:sz="0" w:space="0" w:color="auto"/>
                          </w:divBdr>
                          <w:divsChild>
                            <w:div w:id="1808934138">
                              <w:marLeft w:val="0"/>
                              <w:marRight w:val="0"/>
                              <w:marTop w:val="0"/>
                              <w:marBottom w:val="0"/>
                              <w:divBdr>
                                <w:top w:val="none" w:sz="0" w:space="0" w:color="auto"/>
                                <w:left w:val="none" w:sz="0" w:space="0" w:color="auto"/>
                                <w:bottom w:val="none" w:sz="0" w:space="0" w:color="auto"/>
                                <w:right w:val="none" w:sz="0" w:space="0" w:color="auto"/>
                              </w:divBdr>
                              <w:divsChild>
                                <w:div w:id="1149513724">
                                  <w:marLeft w:val="0"/>
                                  <w:marRight w:val="0"/>
                                  <w:marTop w:val="0"/>
                                  <w:marBottom w:val="0"/>
                                  <w:divBdr>
                                    <w:top w:val="none" w:sz="0" w:space="0" w:color="auto"/>
                                    <w:left w:val="none" w:sz="0" w:space="0" w:color="auto"/>
                                    <w:bottom w:val="none" w:sz="0" w:space="0" w:color="auto"/>
                                    <w:right w:val="none" w:sz="0" w:space="0" w:color="auto"/>
                                  </w:divBdr>
                                  <w:divsChild>
                                    <w:div w:id="13577878">
                                      <w:marLeft w:val="0"/>
                                      <w:marRight w:val="0"/>
                                      <w:marTop w:val="0"/>
                                      <w:marBottom w:val="0"/>
                                      <w:divBdr>
                                        <w:top w:val="none" w:sz="0" w:space="0" w:color="auto"/>
                                        <w:left w:val="none" w:sz="0" w:space="0" w:color="auto"/>
                                        <w:bottom w:val="none" w:sz="0" w:space="0" w:color="auto"/>
                                        <w:right w:val="none" w:sz="0" w:space="0" w:color="auto"/>
                                      </w:divBdr>
                                      <w:divsChild>
                                        <w:div w:id="5029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9417">
                          <w:marLeft w:val="0"/>
                          <w:marRight w:val="0"/>
                          <w:marTop w:val="0"/>
                          <w:marBottom w:val="0"/>
                          <w:divBdr>
                            <w:top w:val="none" w:sz="0" w:space="0" w:color="auto"/>
                            <w:left w:val="none" w:sz="0" w:space="0" w:color="auto"/>
                            <w:bottom w:val="none" w:sz="0" w:space="0" w:color="auto"/>
                            <w:right w:val="none" w:sz="0" w:space="0" w:color="auto"/>
                          </w:divBdr>
                          <w:divsChild>
                            <w:div w:id="389616412">
                              <w:marLeft w:val="0"/>
                              <w:marRight w:val="0"/>
                              <w:marTop w:val="0"/>
                              <w:marBottom w:val="0"/>
                              <w:divBdr>
                                <w:top w:val="none" w:sz="0" w:space="0" w:color="auto"/>
                                <w:left w:val="none" w:sz="0" w:space="0" w:color="auto"/>
                                <w:bottom w:val="none" w:sz="0" w:space="0" w:color="auto"/>
                                <w:right w:val="none" w:sz="0" w:space="0" w:color="auto"/>
                              </w:divBdr>
                              <w:divsChild>
                                <w:div w:id="1859655475">
                                  <w:marLeft w:val="0"/>
                                  <w:marRight w:val="0"/>
                                  <w:marTop w:val="0"/>
                                  <w:marBottom w:val="0"/>
                                  <w:divBdr>
                                    <w:top w:val="none" w:sz="0" w:space="0" w:color="auto"/>
                                    <w:left w:val="none" w:sz="0" w:space="0" w:color="auto"/>
                                    <w:bottom w:val="none" w:sz="0" w:space="0" w:color="auto"/>
                                    <w:right w:val="none" w:sz="0" w:space="0" w:color="auto"/>
                                  </w:divBdr>
                                  <w:divsChild>
                                    <w:div w:id="1889417897">
                                      <w:marLeft w:val="0"/>
                                      <w:marRight w:val="0"/>
                                      <w:marTop w:val="0"/>
                                      <w:marBottom w:val="0"/>
                                      <w:divBdr>
                                        <w:top w:val="none" w:sz="0" w:space="0" w:color="auto"/>
                                        <w:left w:val="none" w:sz="0" w:space="0" w:color="auto"/>
                                        <w:bottom w:val="none" w:sz="0" w:space="0" w:color="auto"/>
                                        <w:right w:val="none" w:sz="0" w:space="0" w:color="auto"/>
                                      </w:divBdr>
                                      <w:divsChild>
                                        <w:div w:id="1278490604">
                                          <w:marLeft w:val="0"/>
                                          <w:marRight w:val="0"/>
                                          <w:marTop w:val="0"/>
                                          <w:marBottom w:val="0"/>
                                          <w:divBdr>
                                            <w:top w:val="none" w:sz="0" w:space="0" w:color="auto"/>
                                            <w:left w:val="none" w:sz="0" w:space="0" w:color="auto"/>
                                            <w:bottom w:val="none" w:sz="0" w:space="0" w:color="auto"/>
                                            <w:right w:val="none" w:sz="0" w:space="0" w:color="auto"/>
                                          </w:divBdr>
                                          <w:divsChild>
                                            <w:div w:id="1799453450">
                                              <w:marLeft w:val="0"/>
                                              <w:marRight w:val="0"/>
                                              <w:marTop w:val="0"/>
                                              <w:marBottom w:val="0"/>
                                              <w:divBdr>
                                                <w:top w:val="none" w:sz="0" w:space="0" w:color="auto"/>
                                                <w:left w:val="none" w:sz="0" w:space="0" w:color="auto"/>
                                                <w:bottom w:val="none" w:sz="0" w:space="0" w:color="auto"/>
                                                <w:right w:val="none" w:sz="0" w:space="0" w:color="auto"/>
                                              </w:divBdr>
                                              <w:divsChild>
                                                <w:div w:id="643584302">
                                                  <w:marLeft w:val="0"/>
                                                  <w:marRight w:val="0"/>
                                                  <w:marTop w:val="0"/>
                                                  <w:marBottom w:val="0"/>
                                                  <w:divBdr>
                                                    <w:top w:val="none" w:sz="0" w:space="0" w:color="auto"/>
                                                    <w:left w:val="none" w:sz="0" w:space="0" w:color="auto"/>
                                                    <w:bottom w:val="none" w:sz="0" w:space="0" w:color="auto"/>
                                                    <w:right w:val="none" w:sz="0" w:space="0" w:color="auto"/>
                                                  </w:divBdr>
                                                  <w:divsChild>
                                                    <w:div w:id="1194997261">
                                                      <w:marLeft w:val="0"/>
                                                      <w:marRight w:val="0"/>
                                                      <w:marTop w:val="0"/>
                                                      <w:marBottom w:val="0"/>
                                                      <w:divBdr>
                                                        <w:top w:val="none" w:sz="0" w:space="0" w:color="auto"/>
                                                        <w:left w:val="none" w:sz="0" w:space="0" w:color="auto"/>
                                                        <w:bottom w:val="none" w:sz="0" w:space="0" w:color="auto"/>
                                                        <w:right w:val="none" w:sz="0" w:space="0" w:color="auto"/>
                                                      </w:divBdr>
                                                      <w:divsChild>
                                                        <w:div w:id="354423614">
                                                          <w:marLeft w:val="0"/>
                                                          <w:marRight w:val="0"/>
                                                          <w:marTop w:val="0"/>
                                                          <w:marBottom w:val="0"/>
                                                          <w:divBdr>
                                                            <w:top w:val="none" w:sz="0" w:space="0" w:color="auto"/>
                                                            <w:left w:val="none" w:sz="0" w:space="0" w:color="auto"/>
                                                            <w:bottom w:val="none" w:sz="0" w:space="0" w:color="auto"/>
                                                            <w:right w:val="none" w:sz="0" w:space="0" w:color="auto"/>
                                                          </w:divBdr>
                                                          <w:divsChild>
                                                            <w:div w:id="1966546419">
                                                              <w:marLeft w:val="0"/>
                                                              <w:marRight w:val="0"/>
                                                              <w:marTop w:val="0"/>
                                                              <w:marBottom w:val="0"/>
                                                              <w:divBdr>
                                                                <w:top w:val="none" w:sz="0" w:space="0" w:color="auto"/>
                                                                <w:left w:val="none" w:sz="0" w:space="0" w:color="auto"/>
                                                                <w:bottom w:val="none" w:sz="0" w:space="0" w:color="auto"/>
                                                                <w:right w:val="none" w:sz="0" w:space="0" w:color="auto"/>
                                                              </w:divBdr>
                                                              <w:divsChild>
                                                                <w:div w:id="1616325448">
                                                                  <w:marLeft w:val="0"/>
                                                                  <w:marRight w:val="0"/>
                                                                  <w:marTop w:val="0"/>
                                                                  <w:marBottom w:val="0"/>
                                                                  <w:divBdr>
                                                                    <w:top w:val="none" w:sz="0" w:space="0" w:color="auto"/>
                                                                    <w:left w:val="none" w:sz="0" w:space="0" w:color="auto"/>
                                                                    <w:bottom w:val="none" w:sz="0" w:space="0" w:color="auto"/>
                                                                    <w:right w:val="none" w:sz="0" w:space="0" w:color="auto"/>
                                                                  </w:divBdr>
                                                                  <w:divsChild>
                                                                    <w:div w:id="5999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843150">
                          <w:marLeft w:val="0"/>
                          <w:marRight w:val="0"/>
                          <w:marTop w:val="0"/>
                          <w:marBottom w:val="0"/>
                          <w:divBdr>
                            <w:top w:val="none" w:sz="0" w:space="0" w:color="auto"/>
                            <w:left w:val="none" w:sz="0" w:space="0" w:color="auto"/>
                            <w:bottom w:val="none" w:sz="0" w:space="0" w:color="auto"/>
                            <w:right w:val="none" w:sz="0" w:space="0" w:color="auto"/>
                          </w:divBdr>
                          <w:divsChild>
                            <w:div w:id="1864635935">
                              <w:marLeft w:val="0"/>
                              <w:marRight w:val="0"/>
                              <w:marTop w:val="0"/>
                              <w:marBottom w:val="0"/>
                              <w:divBdr>
                                <w:top w:val="none" w:sz="0" w:space="0" w:color="auto"/>
                                <w:left w:val="none" w:sz="0" w:space="0" w:color="auto"/>
                                <w:bottom w:val="none" w:sz="0" w:space="0" w:color="auto"/>
                                <w:right w:val="none" w:sz="0" w:space="0" w:color="auto"/>
                              </w:divBdr>
                              <w:divsChild>
                                <w:div w:id="1269584104">
                                  <w:marLeft w:val="0"/>
                                  <w:marRight w:val="0"/>
                                  <w:marTop w:val="0"/>
                                  <w:marBottom w:val="0"/>
                                  <w:divBdr>
                                    <w:top w:val="none" w:sz="0" w:space="0" w:color="auto"/>
                                    <w:left w:val="none" w:sz="0" w:space="0" w:color="auto"/>
                                    <w:bottom w:val="none" w:sz="0" w:space="0" w:color="auto"/>
                                    <w:right w:val="none" w:sz="0" w:space="0" w:color="auto"/>
                                  </w:divBdr>
                                  <w:divsChild>
                                    <w:div w:id="2112161464">
                                      <w:marLeft w:val="0"/>
                                      <w:marRight w:val="0"/>
                                      <w:marTop w:val="0"/>
                                      <w:marBottom w:val="0"/>
                                      <w:divBdr>
                                        <w:top w:val="none" w:sz="0" w:space="0" w:color="auto"/>
                                        <w:left w:val="none" w:sz="0" w:space="0" w:color="auto"/>
                                        <w:bottom w:val="none" w:sz="0" w:space="0" w:color="auto"/>
                                        <w:right w:val="none" w:sz="0" w:space="0" w:color="auto"/>
                                      </w:divBdr>
                                      <w:divsChild>
                                        <w:div w:id="808519100">
                                          <w:marLeft w:val="0"/>
                                          <w:marRight w:val="0"/>
                                          <w:marTop w:val="0"/>
                                          <w:marBottom w:val="0"/>
                                          <w:divBdr>
                                            <w:top w:val="none" w:sz="0" w:space="0" w:color="auto"/>
                                            <w:left w:val="none" w:sz="0" w:space="0" w:color="auto"/>
                                            <w:bottom w:val="none" w:sz="0" w:space="0" w:color="auto"/>
                                            <w:right w:val="none" w:sz="0" w:space="0" w:color="auto"/>
                                          </w:divBdr>
                                          <w:divsChild>
                                            <w:div w:id="590896439">
                                              <w:marLeft w:val="0"/>
                                              <w:marRight w:val="0"/>
                                              <w:marTop w:val="0"/>
                                              <w:marBottom w:val="0"/>
                                              <w:divBdr>
                                                <w:top w:val="none" w:sz="0" w:space="0" w:color="auto"/>
                                                <w:left w:val="none" w:sz="0" w:space="0" w:color="auto"/>
                                                <w:bottom w:val="none" w:sz="0" w:space="0" w:color="auto"/>
                                                <w:right w:val="none" w:sz="0" w:space="0" w:color="auto"/>
                                              </w:divBdr>
                                              <w:divsChild>
                                                <w:div w:id="1198198018">
                                                  <w:marLeft w:val="0"/>
                                                  <w:marRight w:val="0"/>
                                                  <w:marTop w:val="0"/>
                                                  <w:marBottom w:val="0"/>
                                                  <w:divBdr>
                                                    <w:top w:val="none" w:sz="0" w:space="0" w:color="auto"/>
                                                    <w:left w:val="none" w:sz="0" w:space="0" w:color="auto"/>
                                                    <w:bottom w:val="none" w:sz="0" w:space="0" w:color="auto"/>
                                                    <w:right w:val="none" w:sz="0" w:space="0" w:color="auto"/>
                                                  </w:divBdr>
                                                  <w:divsChild>
                                                    <w:div w:id="1317103014">
                                                      <w:marLeft w:val="0"/>
                                                      <w:marRight w:val="0"/>
                                                      <w:marTop w:val="0"/>
                                                      <w:marBottom w:val="0"/>
                                                      <w:divBdr>
                                                        <w:top w:val="none" w:sz="0" w:space="0" w:color="auto"/>
                                                        <w:left w:val="none" w:sz="0" w:space="0" w:color="auto"/>
                                                        <w:bottom w:val="none" w:sz="0" w:space="0" w:color="auto"/>
                                                        <w:right w:val="none" w:sz="0" w:space="0" w:color="auto"/>
                                                      </w:divBdr>
                                                      <w:divsChild>
                                                        <w:div w:id="1106076584">
                                                          <w:marLeft w:val="0"/>
                                                          <w:marRight w:val="0"/>
                                                          <w:marTop w:val="0"/>
                                                          <w:marBottom w:val="0"/>
                                                          <w:divBdr>
                                                            <w:top w:val="none" w:sz="0" w:space="0" w:color="auto"/>
                                                            <w:left w:val="none" w:sz="0" w:space="0" w:color="auto"/>
                                                            <w:bottom w:val="none" w:sz="0" w:space="0" w:color="auto"/>
                                                            <w:right w:val="none" w:sz="0" w:space="0" w:color="auto"/>
                                                          </w:divBdr>
                                                          <w:divsChild>
                                                            <w:div w:id="1823040954">
                                                              <w:marLeft w:val="0"/>
                                                              <w:marRight w:val="0"/>
                                                              <w:marTop w:val="0"/>
                                                              <w:marBottom w:val="0"/>
                                                              <w:divBdr>
                                                                <w:top w:val="none" w:sz="0" w:space="0" w:color="auto"/>
                                                                <w:left w:val="none" w:sz="0" w:space="0" w:color="auto"/>
                                                                <w:bottom w:val="none" w:sz="0" w:space="0" w:color="auto"/>
                                                                <w:right w:val="none" w:sz="0" w:space="0" w:color="auto"/>
                                                              </w:divBdr>
                                                              <w:divsChild>
                                                                <w:div w:id="20947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15191">
                          <w:marLeft w:val="0"/>
                          <w:marRight w:val="0"/>
                          <w:marTop w:val="0"/>
                          <w:marBottom w:val="0"/>
                          <w:divBdr>
                            <w:top w:val="none" w:sz="0" w:space="0" w:color="auto"/>
                            <w:left w:val="none" w:sz="0" w:space="0" w:color="auto"/>
                            <w:bottom w:val="none" w:sz="0" w:space="0" w:color="auto"/>
                            <w:right w:val="none" w:sz="0" w:space="0" w:color="auto"/>
                          </w:divBdr>
                          <w:divsChild>
                            <w:div w:id="1503934723">
                              <w:marLeft w:val="0"/>
                              <w:marRight w:val="0"/>
                              <w:marTop w:val="0"/>
                              <w:marBottom w:val="0"/>
                              <w:divBdr>
                                <w:top w:val="none" w:sz="0" w:space="0" w:color="auto"/>
                                <w:left w:val="none" w:sz="0" w:space="0" w:color="auto"/>
                                <w:bottom w:val="none" w:sz="0" w:space="0" w:color="auto"/>
                                <w:right w:val="none" w:sz="0" w:space="0" w:color="auto"/>
                              </w:divBdr>
                              <w:divsChild>
                                <w:div w:id="21387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5273">
                          <w:marLeft w:val="0"/>
                          <w:marRight w:val="0"/>
                          <w:marTop w:val="0"/>
                          <w:marBottom w:val="0"/>
                          <w:divBdr>
                            <w:top w:val="none" w:sz="0" w:space="0" w:color="auto"/>
                            <w:left w:val="none" w:sz="0" w:space="0" w:color="auto"/>
                            <w:bottom w:val="none" w:sz="0" w:space="0" w:color="auto"/>
                            <w:right w:val="none" w:sz="0" w:space="0" w:color="auto"/>
                          </w:divBdr>
                          <w:divsChild>
                            <w:div w:id="76369540">
                              <w:marLeft w:val="0"/>
                              <w:marRight w:val="0"/>
                              <w:marTop w:val="0"/>
                              <w:marBottom w:val="0"/>
                              <w:divBdr>
                                <w:top w:val="none" w:sz="0" w:space="0" w:color="auto"/>
                                <w:left w:val="none" w:sz="0" w:space="0" w:color="auto"/>
                                <w:bottom w:val="none" w:sz="0" w:space="0" w:color="auto"/>
                                <w:right w:val="none" w:sz="0" w:space="0" w:color="auto"/>
                              </w:divBdr>
                              <w:divsChild>
                                <w:div w:id="1141380765">
                                  <w:marLeft w:val="0"/>
                                  <w:marRight w:val="0"/>
                                  <w:marTop w:val="0"/>
                                  <w:marBottom w:val="0"/>
                                  <w:divBdr>
                                    <w:top w:val="none" w:sz="0" w:space="0" w:color="auto"/>
                                    <w:left w:val="none" w:sz="0" w:space="0" w:color="auto"/>
                                    <w:bottom w:val="none" w:sz="0" w:space="0" w:color="auto"/>
                                    <w:right w:val="none" w:sz="0" w:space="0" w:color="auto"/>
                                  </w:divBdr>
                                  <w:divsChild>
                                    <w:div w:id="364257467">
                                      <w:marLeft w:val="0"/>
                                      <w:marRight w:val="0"/>
                                      <w:marTop w:val="0"/>
                                      <w:marBottom w:val="0"/>
                                      <w:divBdr>
                                        <w:top w:val="none" w:sz="0" w:space="0" w:color="auto"/>
                                        <w:left w:val="none" w:sz="0" w:space="0" w:color="auto"/>
                                        <w:bottom w:val="none" w:sz="0" w:space="0" w:color="auto"/>
                                        <w:right w:val="none" w:sz="0" w:space="0" w:color="auto"/>
                                      </w:divBdr>
                                      <w:divsChild>
                                        <w:div w:id="5155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7620">
                          <w:marLeft w:val="0"/>
                          <w:marRight w:val="0"/>
                          <w:marTop w:val="0"/>
                          <w:marBottom w:val="0"/>
                          <w:divBdr>
                            <w:top w:val="none" w:sz="0" w:space="0" w:color="auto"/>
                            <w:left w:val="none" w:sz="0" w:space="0" w:color="auto"/>
                            <w:bottom w:val="none" w:sz="0" w:space="0" w:color="auto"/>
                            <w:right w:val="none" w:sz="0" w:space="0" w:color="auto"/>
                          </w:divBdr>
                          <w:divsChild>
                            <w:div w:id="1554850999">
                              <w:marLeft w:val="0"/>
                              <w:marRight w:val="0"/>
                              <w:marTop w:val="0"/>
                              <w:marBottom w:val="0"/>
                              <w:divBdr>
                                <w:top w:val="none" w:sz="0" w:space="0" w:color="auto"/>
                                <w:left w:val="none" w:sz="0" w:space="0" w:color="auto"/>
                                <w:bottom w:val="none" w:sz="0" w:space="0" w:color="auto"/>
                                <w:right w:val="none" w:sz="0" w:space="0" w:color="auto"/>
                              </w:divBdr>
                              <w:divsChild>
                                <w:div w:id="1934510658">
                                  <w:marLeft w:val="0"/>
                                  <w:marRight w:val="0"/>
                                  <w:marTop w:val="0"/>
                                  <w:marBottom w:val="0"/>
                                  <w:divBdr>
                                    <w:top w:val="none" w:sz="0" w:space="0" w:color="auto"/>
                                    <w:left w:val="none" w:sz="0" w:space="0" w:color="auto"/>
                                    <w:bottom w:val="none" w:sz="0" w:space="0" w:color="auto"/>
                                    <w:right w:val="none" w:sz="0" w:space="0" w:color="auto"/>
                                  </w:divBdr>
                                  <w:divsChild>
                                    <w:div w:id="2007244044">
                                      <w:marLeft w:val="0"/>
                                      <w:marRight w:val="0"/>
                                      <w:marTop w:val="0"/>
                                      <w:marBottom w:val="0"/>
                                      <w:divBdr>
                                        <w:top w:val="none" w:sz="0" w:space="0" w:color="auto"/>
                                        <w:left w:val="none" w:sz="0" w:space="0" w:color="auto"/>
                                        <w:bottom w:val="none" w:sz="0" w:space="0" w:color="auto"/>
                                        <w:right w:val="none" w:sz="0" w:space="0" w:color="auto"/>
                                      </w:divBdr>
                                      <w:divsChild>
                                        <w:div w:id="718164604">
                                          <w:marLeft w:val="0"/>
                                          <w:marRight w:val="0"/>
                                          <w:marTop w:val="0"/>
                                          <w:marBottom w:val="0"/>
                                          <w:divBdr>
                                            <w:top w:val="none" w:sz="0" w:space="0" w:color="auto"/>
                                            <w:left w:val="none" w:sz="0" w:space="0" w:color="auto"/>
                                            <w:bottom w:val="none" w:sz="0" w:space="0" w:color="auto"/>
                                            <w:right w:val="none" w:sz="0" w:space="0" w:color="auto"/>
                                          </w:divBdr>
                                          <w:divsChild>
                                            <w:div w:id="589316141">
                                              <w:marLeft w:val="0"/>
                                              <w:marRight w:val="0"/>
                                              <w:marTop w:val="0"/>
                                              <w:marBottom w:val="0"/>
                                              <w:divBdr>
                                                <w:top w:val="none" w:sz="0" w:space="0" w:color="auto"/>
                                                <w:left w:val="none" w:sz="0" w:space="0" w:color="auto"/>
                                                <w:bottom w:val="none" w:sz="0" w:space="0" w:color="auto"/>
                                                <w:right w:val="none" w:sz="0" w:space="0" w:color="auto"/>
                                              </w:divBdr>
                                              <w:divsChild>
                                                <w:div w:id="1116097612">
                                                  <w:marLeft w:val="0"/>
                                                  <w:marRight w:val="0"/>
                                                  <w:marTop w:val="0"/>
                                                  <w:marBottom w:val="0"/>
                                                  <w:divBdr>
                                                    <w:top w:val="none" w:sz="0" w:space="0" w:color="auto"/>
                                                    <w:left w:val="none" w:sz="0" w:space="0" w:color="auto"/>
                                                    <w:bottom w:val="none" w:sz="0" w:space="0" w:color="auto"/>
                                                    <w:right w:val="none" w:sz="0" w:space="0" w:color="auto"/>
                                                  </w:divBdr>
                                                  <w:divsChild>
                                                    <w:div w:id="922034747">
                                                      <w:marLeft w:val="0"/>
                                                      <w:marRight w:val="0"/>
                                                      <w:marTop w:val="0"/>
                                                      <w:marBottom w:val="0"/>
                                                      <w:divBdr>
                                                        <w:top w:val="none" w:sz="0" w:space="0" w:color="auto"/>
                                                        <w:left w:val="none" w:sz="0" w:space="0" w:color="auto"/>
                                                        <w:bottom w:val="none" w:sz="0" w:space="0" w:color="auto"/>
                                                        <w:right w:val="none" w:sz="0" w:space="0" w:color="auto"/>
                                                      </w:divBdr>
                                                      <w:divsChild>
                                                        <w:div w:id="1540436923">
                                                          <w:marLeft w:val="0"/>
                                                          <w:marRight w:val="0"/>
                                                          <w:marTop w:val="0"/>
                                                          <w:marBottom w:val="0"/>
                                                          <w:divBdr>
                                                            <w:top w:val="none" w:sz="0" w:space="0" w:color="auto"/>
                                                            <w:left w:val="none" w:sz="0" w:space="0" w:color="auto"/>
                                                            <w:bottom w:val="none" w:sz="0" w:space="0" w:color="auto"/>
                                                            <w:right w:val="none" w:sz="0" w:space="0" w:color="auto"/>
                                                          </w:divBdr>
                                                          <w:divsChild>
                                                            <w:div w:id="1056779">
                                                              <w:marLeft w:val="0"/>
                                                              <w:marRight w:val="0"/>
                                                              <w:marTop w:val="0"/>
                                                              <w:marBottom w:val="0"/>
                                                              <w:divBdr>
                                                                <w:top w:val="none" w:sz="0" w:space="0" w:color="auto"/>
                                                                <w:left w:val="none" w:sz="0" w:space="0" w:color="auto"/>
                                                                <w:bottom w:val="none" w:sz="0" w:space="0" w:color="auto"/>
                                                                <w:right w:val="none" w:sz="0" w:space="0" w:color="auto"/>
                                                              </w:divBdr>
                                                              <w:divsChild>
                                                                <w:div w:id="294727116">
                                                                  <w:marLeft w:val="0"/>
                                                                  <w:marRight w:val="0"/>
                                                                  <w:marTop w:val="0"/>
                                                                  <w:marBottom w:val="0"/>
                                                                  <w:divBdr>
                                                                    <w:top w:val="none" w:sz="0" w:space="0" w:color="auto"/>
                                                                    <w:left w:val="none" w:sz="0" w:space="0" w:color="auto"/>
                                                                    <w:bottom w:val="none" w:sz="0" w:space="0" w:color="auto"/>
                                                                    <w:right w:val="none" w:sz="0" w:space="0" w:color="auto"/>
                                                                  </w:divBdr>
                                                                  <w:divsChild>
                                                                    <w:div w:id="2067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264272">
                          <w:marLeft w:val="0"/>
                          <w:marRight w:val="0"/>
                          <w:marTop w:val="0"/>
                          <w:marBottom w:val="0"/>
                          <w:divBdr>
                            <w:top w:val="none" w:sz="0" w:space="0" w:color="auto"/>
                            <w:left w:val="none" w:sz="0" w:space="0" w:color="auto"/>
                            <w:bottom w:val="none" w:sz="0" w:space="0" w:color="auto"/>
                            <w:right w:val="none" w:sz="0" w:space="0" w:color="auto"/>
                          </w:divBdr>
                          <w:divsChild>
                            <w:div w:id="969481941">
                              <w:marLeft w:val="0"/>
                              <w:marRight w:val="0"/>
                              <w:marTop w:val="0"/>
                              <w:marBottom w:val="0"/>
                              <w:divBdr>
                                <w:top w:val="none" w:sz="0" w:space="0" w:color="auto"/>
                                <w:left w:val="none" w:sz="0" w:space="0" w:color="auto"/>
                                <w:bottom w:val="none" w:sz="0" w:space="0" w:color="auto"/>
                                <w:right w:val="none" w:sz="0" w:space="0" w:color="auto"/>
                              </w:divBdr>
                              <w:divsChild>
                                <w:div w:id="1161848027">
                                  <w:marLeft w:val="0"/>
                                  <w:marRight w:val="0"/>
                                  <w:marTop w:val="0"/>
                                  <w:marBottom w:val="0"/>
                                  <w:divBdr>
                                    <w:top w:val="none" w:sz="0" w:space="0" w:color="auto"/>
                                    <w:left w:val="none" w:sz="0" w:space="0" w:color="auto"/>
                                    <w:bottom w:val="none" w:sz="0" w:space="0" w:color="auto"/>
                                    <w:right w:val="none" w:sz="0" w:space="0" w:color="auto"/>
                                  </w:divBdr>
                                  <w:divsChild>
                                    <w:div w:id="974725835">
                                      <w:marLeft w:val="0"/>
                                      <w:marRight w:val="0"/>
                                      <w:marTop w:val="0"/>
                                      <w:marBottom w:val="0"/>
                                      <w:divBdr>
                                        <w:top w:val="none" w:sz="0" w:space="0" w:color="auto"/>
                                        <w:left w:val="none" w:sz="0" w:space="0" w:color="auto"/>
                                        <w:bottom w:val="none" w:sz="0" w:space="0" w:color="auto"/>
                                        <w:right w:val="none" w:sz="0" w:space="0" w:color="auto"/>
                                      </w:divBdr>
                                      <w:divsChild>
                                        <w:div w:id="193159987">
                                          <w:marLeft w:val="0"/>
                                          <w:marRight w:val="0"/>
                                          <w:marTop w:val="0"/>
                                          <w:marBottom w:val="0"/>
                                          <w:divBdr>
                                            <w:top w:val="none" w:sz="0" w:space="0" w:color="auto"/>
                                            <w:left w:val="none" w:sz="0" w:space="0" w:color="auto"/>
                                            <w:bottom w:val="none" w:sz="0" w:space="0" w:color="auto"/>
                                            <w:right w:val="none" w:sz="0" w:space="0" w:color="auto"/>
                                          </w:divBdr>
                                          <w:divsChild>
                                            <w:div w:id="1057825641">
                                              <w:marLeft w:val="0"/>
                                              <w:marRight w:val="0"/>
                                              <w:marTop w:val="0"/>
                                              <w:marBottom w:val="0"/>
                                              <w:divBdr>
                                                <w:top w:val="none" w:sz="0" w:space="0" w:color="auto"/>
                                                <w:left w:val="none" w:sz="0" w:space="0" w:color="auto"/>
                                                <w:bottom w:val="none" w:sz="0" w:space="0" w:color="auto"/>
                                                <w:right w:val="none" w:sz="0" w:space="0" w:color="auto"/>
                                              </w:divBdr>
                                              <w:divsChild>
                                                <w:div w:id="512300148">
                                                  <w:marLeft w:val="0"/>
                                                  <w:marRight w:val="0"/>
                                                  <w:marTop w:val="0"/>
                                                  <w:marBottom w:val="0"/>
                                                  <w:divBdr>
                                                    <w:top w:val="none" w:sz="0" w:space="0" w:color="auto"/>
                                                    <w:left w:val="none" w:sz="0" w:space="0" w:color="auto"/>
                                                    <w:bottom w:val="none" w:sz="0" w:space="0" w:color="auto"/>
                                                    <w:right w:val="none" w:sz="0" w:space="0" w:color="auto"/>
                                                  </w:divBdr>
                                                  <w:divsChild>
                                                    <w:div w:id="1574313733">
                                                      <w:marLeft w:val="0"/>
                                                      <w:marRight w:val="0"/>
                                                      <w:marTop w:val="0"/>
                                                      <w:marBottom w:val="0"/>
                                                      <w:divBdr>
                                                        <w:top w:val="none" w:sz="0" w:space="0" w:color="auto"/>
                                                        <w:left w:val="none" w:sz="0" w:space="0" w:color="auto"/>
                                                        <w:bottom w:val="none" w:sz="0" w:space="0" w:color="auto"/>
                                                        <w:right w:val="none" w:sz="0" w:space="0" w:color="auto"/>
                                                      </w:divBdr>
                                                      <w:divsChild>
                                                        <w:div w:id="1508519334">
                                                          <w:marLeft w:val="0"/>
                                                          <w:marRight w:val="0"/>
                                                          <w:marTop w:val="0"/>
                                                          <w:marBottom w:val="0"/>
                                                          <w:divBdr>
                                                            <w:top w:val="none" w:sz="0" w:space="0" w:color="auto"/>
                                                            <w:left w:val="none" w:sz="0" w:space="0" w:color="auto"/>
                                                            <w:bottom w:val="none" w:sz="0" w:space="0" w:color="auto"/>
                                                            <w:right w:val="none" w:sz="0" w:space="0" w:color="auto"/>
                                                          </w:divBdr>
                                                          <w:divsChild>
                                                            <w:div w:id="104543391">
                                                              <w:marLeft w:val="0"/>
                                                              <w:marRight w:val="0"/>
                                                              <w:marTop w:val="0"/>
                                                              <w:marBottom w:val="0"/>
                                                              <w:divBdr>
                                                                <w:top w:val="none" w:sz="0" w:space="0" w:color="auto"/>
                                                                <w:left w:val="none" w:sz="0" w:space="0" w:color="auto"/>
                                                                <w:bottom w:val="none" w:sz="0" w:space="0" w:color="auto"/>
                                                                <w:right w:val="none" w:sz="0" w:space="0" w:color="auto"/>
                                                              </w:divBdr>
                                                              <w:divsChild>
                                                                <w:div w:id="11836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756693">
                          <w:marLeft w:val="0"/>
                          <w:marRight w:val="0"/>
                          <w:marTop w:val="0"/>
                          <w:marBottom w:val="0"/>
                          <w:divBdr>
                            <w:top w:val="none" w:sz="0" w:space="0" w:color="auto"/>
                            <w:left w:val="none" w:sz="0" w:space="0" w:color="auto"/>
                            <w:bottom w:val="none" w:sz="0" w:space="0" w:color="auto"/>
                            <w:right w:val="none" w:sz="0" w:space="0" w:color="auto"/>
                          </w:divBdr>
                          <w:divsChild>
                            <w:div w:id="1467043687">
                              <w:marLeft w:val="0"/>
                              <w:marRight w:val="0"/>
                              <w:marTop w:val="0"/>
                              <w:marBottom w:val="0"/>
                              <w:divBdr>
                                <w:top w:val="none" w:sz="0" w:space="0" w:color="auto"/>
                                <w:left w:val="none" w:sz="0" w:space="0" w:color="auto"/>
                                <w:bottom w:val="none" w:sz="0" w:space="0" w:color="auto"/>
                                <w:right w:val="none" w:sz="0" w:space="0" w:color="auto"/>
                              </w:divBdr>
                              <w:divsChild>
                                <w:div w:id="1912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27416">
                          <w:marLeft w:val="0"/>
                          <w:marRight w:val="0"/>
                          <w:marTop w:val="0"/>
                          <w:marBottom w:val="0"/>
                          <w:divBdr>
                            <w:top w:val="none" w:sz="0" w:space="0" w:color="auto"/>
                            <w:left w:val="none" w:sz="0" w:space="0" w:color="auto"/>
                            <w:bottom w:val="none" w:sz="0" w:space="0" w:color="auto"/>
                            <w:right w:val="none" w:sz="0" w:space="0" w:color="auto"/>
                          </w:divBdr>
                          <w:divsChild>
                            <w:div w:id="2106807994">
                              <w:marLeft w:val="0"/>
                              <w:marRight w:val="0"/>
                              <w:marTop w:val="0"/>
                              <w:marBottom w:val="0"/>
                              <w:divBdr>
                                <w:top w:val="none" w:sz="0" w:space="0" w:color="auto"/>
                                <w:left w:val="none" w:sz="0" w:space="0" w:color="auto"/>
                                <w:bottom w:val="none" w:sz="0" w:space="0" w:color="auto"/>
                                <w:right w:val="none" w:sz="0" w:space="0" w:color="auto"/>
                              </w:divBdr>
                              <w:divsChild>
                                <w:div w:id="350424969">
                                  <w:marLeft w:val="0"/>
                                  <w:marRight w:val="0"/>
                                  <w:marTop w:val="0"/>
                                  <w:marBottom w:val="0"/>
                                  <w:divBdr>
                                    <w:top w:val="none" w:sz="0" w:space="0" w:color="auto"/>
                                    <w:left w:val="none" w:sz="0" w:space="0" w:color="auto"/>
                                    <w:bottom w:val="none" w:sz="0" w:space="0" w:color="auto"/>
                                    <w:right w:val="none" w:sz="0" w:space="0" w:color="auto"/>
                                  </w:divBdr>
                                  <w:divsChild>
                                    <w:div w:id="1556891980">
                                      <w:marLeft w:val="0"/>
                                      <w:marRight w:val="0"/>
                                      <w:marTop w:val="0"/>
                                      <w:marBottom w:val="0"/>
                                      <w:divBdr>
                                        <w:top w:val="none" w:sz="0" w:space="0" w:color="auto"/>
                                        <w:left w:val="none" w:sz="0" w:space="0" w:color="auto"/>
                                        <w:bottom w:val="none" w:sz="0" w:space="0" w:color="auto"/>
                                        <w:right w:val="none" w:sz="0" w:space="0" w:color="auto"/>
                                      </w:divBdr>
                                      <w:divsChild>
                                        <w:div w:id="3168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83706">
                          <w:marLeft w:val="0"/>
                          <w:marRight w:val="0"/>
                          <w:marTop w:val="0"/>
                          <w:marBottom w:val="0"/>
                          <w:divBdr>
                            <w:top w:val="none" w:sz="0" w:space="0" w:color="auto"/>
                            <w:left w:val="none" w:sz="0" w:space="0" w:color="auto"/>
                            <w:bottom w:val="none" w:sz="0" w:space="0" w:color="auto"/>
                            <w:right w:val="none" w:sz="0" w:space="0" w:color="auto"/>
                          </w:divBdr>
                          <w:divsChild>
                            <w:div w:id="1288243719">
                              <w:marLeft w:val="0"/>
                              <w:marRight w:val="0"/>
                              <w:marTop w:val="0"/>
                              <w:marBottom w:val="0"/>
                              <w:divBdr>
                                <w:top w:val="none" w:sz="0" w:space="0" w:color="auto"/>
                                <w:left w:val="none" w:sz="0" w:space="0" w:color="auto"/>
                                <w:bottom w:val="none" w:sz="0" w:space="0" w:color="auto"/>
                                <w:right w:val="none" w:sz="0" w:space="0" w:color="auto"/>
                              </w:divBdr>
                              <w:divsChild>
                                <w:div w:id="515847350">
                                  <w:marLeft w:val="0"/>
                                  <w:marRight w:val="0"/>
                                  <w:marTop w:val="0"/>
                                  <w:marBottom w:val="0"/>
                                  <w:divBdr>
                                    <w:top w:val="none" w:sz="0" w:space="0" w:color="auto"/>
                                    <w:left w:val="none" w:sz="0" w:space="0" w:color="auto"/>
                                    <w:bottom w:val="none" w:sz="0" w:space="0" w:color="auto"/>
                                    <w:right w:val="none" w:sz="0" w:space="0" w:color="auto"/>
                                  </w:divBdr>
                                  <w:divsChild>
                                    <w:div w:id="1294603840">
                                      <w:marLeft w:val="0"/>
                                      <w:marRight w:val="0"/>
                                      <w:marTop w:val="0"/>
                                      <w:marBottom w:val="0"/>
                                      <w:divBdr>
                                        <w:top w:val="none" w:sz="0" w:space="0" w:color="auto"/>
                                        <w:left w:val="none" w:sz="0" w:space="0" w:color="auto"/>
                                        <w:bottom w:val="none" w:sz="0" w:space="0" w:color="auto"/>
                                        <w:right w:val="none" w:sz="0" w:space="0" w:color="auto"/>
                                      </w:divBdr>
                                      <w:divsChild>
                                        <w:div w:id="572619550">
                                          <w:marLeft w:val="0"/>
                                          <w:marRight w:val="0"/>
                                          <w:marTop w:val="0"/>
                                          <w:marBottom w:val="0"/>
                                          <w:divBdr>
                                            <w:top w:val="none" w:sz="0" w:space="0" w:color="auto"/>
                                            <w:left w:val="none" w:sz="0" w:space="0" w:color="auto"/>
                                            <w:bottom w:val="none" w:sz="0" w:space="0" w:color="auto"/>
                                            <w:right w:val="none" w:sz="0" w:space="0" w:color="auto"/>
                                          </w:divBdr>
                                          <w:divsChild>
                                            <w:div w:id="1838567647">
                                              <w:marLeft w:val="0"/>
                                              <w:marRight w:val="0"/>
                                              <w:marTop w:val="0"/>
                                              <w:marBottom w:val="0"/>
                                              <w:divBdr>
                                                <w:top w:val="none" w:sz="0" w:space="0" w:color="auto"/>
                                                <w:left w:val="none" w:sz="0" w:space="0" w:color="auto"/>
                                                <w:bottom w:val="none" w:sz="0" w:space="0" w:color="auto"/>
                                                <w:right w:val="none" w:sz="0" w:space="0" w:color="auto"/>
                                              </w:divBdr>
                                              <w:divsChild>
                                                <w:div w:id="390424649">
                                                  <w:marLeft w:val="0"/>
                                                  <w:marRight w:val="0"/>
                                                  <w:marTop w:val="0"/>
                                                  <w:marBottom w:val="0"/>
                                                  <w:divBdr>
                                                    <w:top w:val="none" w:sz="0" w:space="0" w:color="auto"/>
                                                    <w:left w:val="none" w:sz="0" w:space="0" w:color="auto"/>
                                                    <w:bottom w:val="none" w:sz="0" w:space="0" w:color="auto"/>
                                                    <w:right w:val="none" w:sz="0" w:space="0" w:color="auto"/>
                                                  </w:divBdr>
                                                  <w:divsChild>
                                                    <w:div w:id="1345283737">
                                                      <w:marLeft w:val="0"/>
                                                      <w:marRight w:val="0"/>
                                                      <w:marTop w:val="0"/>
                                                      <w:marBottom w:val="0"/>
                                                      <w:divBdr>
                                                        <w:top w:val="none" w:sz="0" w:space="0" w:color="auto"/>
                                                        <w:left w:val="none" w:sz="0" w:space="0" w:color="auto"/>
                                                        <w:bottom w:val="none" w:sz="0" w:space="0" w:color="auto"/>
                                                        <w:right w:val="none" w:sz="0" w:space="0" w:color="auto"/>
                                                      </w:divBdr>
                                                      <w:divsChild>
                                                        <w:div w:id="1223905184">
                                                          <w:marLeft w:val="0"/>
                                                          <w:marRight w:val="0"/>
                                                          <w:marTop w:val="0"/>
                                                          <w:marBottom w:val="0"/>
                                                          <w:divBdr>
                                                            <w:top w:val="none" w:sz="0" w:space="0" w:color="auto"/>
                                                            <w:left w:val="none" w:sz="0" w:space="0" w:color="auto"/>
                                                            <w:bottom w:val="none" w:sz="0" w:space="0" w:color="auto"/>
                                                            <w:right w:val="none" w:sz="0" w:space="0" w:color="auto"/>
                                                          </w:divBdr>
                                                          <w:divsChild>
                                                            <w:div w:id="138771186">
                                                              <w:marLeft w:val="0"/>
                                                              <w:marRight w:val="0"/>
                                                              <w:marTop w:val="0"/>
                                                              <w:marBottom w:val="0"/>
                                                              <w:divBdr>
                                                                <w:top w:val="none" w:sz="0" w:space="0" w:color="auto"/>
                                                                <w:left w:val="none" w:sz="0" w:space="0" w:color="auto"/>
                                                                <w:bottom w:val="none" w:sz="0" w:space="0" w:color="auto"/>
                                                                <w:right w:val="none" w:sz="0" w:space="0" w:color="auto"/>
                                                              </w:divBdr>
                                                              <w:divsChild>
                                                                <w:div w:id="397553531">
                                                                  <w:marLeft w:val="0"/>
                                                                  <w:marRight w:val="0"/>
                                                                  <w:marTop w:val="0"/>
                                                                  <w:marBottom w:val="0"/>
                                                                  <w:divBdr>
                                                                    <w:top w:val="none" w:sz="0" w:space="0" w:color="auto"/>
                                                                    <w:left w:val="none" w:sz="0" w:space="0" w:color="auto"/>
                                                                    <w:bottom w:val="none" w:sz="0" w:space="0" w:color="auto"/>
                                                                    <w:right w:val="none" w:sz="0" w:space="0" w:color="auto"/>
                                                                  </w:divBdr>
                                                                  <w:divsChild>
                                                                    <w:div w:id="15540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99857">
                          <w:marLeft w:val="0"/>
                          <w:marRight w:val="0"/>
                          <w:marTop w:val="0"/>
                          <w:marBottom w:val="0"/>
                          <w:divBdr>
                            <w:top w:val="none" w:sz="0" w:space="0" w:color="auto"/>
                            <w:left w:val="none" w:sz="0" w:space="0" w:color="auto"/>
                            <w:bottom w:val="none" w:sz="0" w:space="0" w:color="auto"/>
                            <w:right w:val="none" w:sz="0" w:space="0" w:color="auto"/>
                          </w:divBdr>
                          <w:divsChild>
                            <w:div w:id="360522504">
                              <w:marLeft w:val="0"/>
                              <w:marRight w:val="0"/>
                              <w:marTop w:val="0"/>
                              <w:marBottom w:val="0"/>
                              <w:divBdr>
                                <w:top w:val="none" w:sz="0" w:space="0" w:color="auto"/>
                                <w:left w:val="none" w:sz="0" w:space="0" w:color="auto"/>
                                <w:bottom w:val="none" w:sz="0" w:space="0" w:color="auto"/>
                                <w:right w:val="none" w:sz="0" w:space="0" w:color="auto"/>
                              </w:divBdr>
                              <w:divsChild>
                                <w:div w:id="1195145649">
                                  <w:marLeft w:val="0"/>
                                  <w:marRight w:val="0"/>
                                  <w:marTop w:val="0"/>
                                  <w:marBottom w:val="0"/>
                                  <w:divBdr>
                                    <w:top w:val="none" w:sz="0" w:space="0" w:color="auto"/>
                                    <w:left w:val="none" w:sz="0" w:space="0" w:color="auto"/>
                                    <w:bottom w:val="none" w:sz="0" w:space="0" w:color="auto"/>
                                    <w:right w:val="none" w:sz="0" w:space="0" w:color="auto"/>
                                  </w:divBdr>
                                  <w:divsChild>
                                    <w:div w:id="924387544">
                                      <w:marLeft w:val="0"/>
                                      <w:marRight w:val="0"/>
                                      <w:marTop w:val="0"/>
                                      <w:marBottom w:val="0"/>
                                      <w:divBdr>
                                        <w:top w:val="none" w:sz="0" w:space="0" w:color="auto"/>
                                        <w:left w:val="none" w:sz="0" w:space="0" w:color="auto"/>
                                        <w:bottom w:val="none" w:sz="0" w:space="0" w:color="auto"/>
                                        <w:right w:val="none" w:sz="0" w:space="0" w:color="auto"/>
                                      </w:divBdr>
                                      <w:divsChild>
                                        <w:div w:id="575015921">
                                          <w:marLeft w:val="0"/>
                                          <w:marRight w:val="0"/>
                                          <w:marTop w:val="0"/>
                                          <w:marBottom w:val="0"/>
                                          <w:divBdr>
                                            <w:top w:val="none" w:sz="0" w:space="0" w:color="auto"/>
                                            <w:left w:val="none" w:sz="0" w:space="0" w:color="auto"/>
                                            <w:bottom w:val="none" w:sz="0" w:space="0" w:color="auto"/>
                                            <w:right w:val="none" w:sz="0" w:space="0" w:color="auto"/>
                                          </w:divBdr>
                                          <w:divsChild>
                                            <w:div w:id="307781032">
                                              <w:marLeft w:val="0"/>
                                              <w:marRight w:val="0"/>
                                              <w:marTop w:val="0"/>
                                              <w:marBottom w:val="0"/>
                                              <w:divBdr>
                                                <w:top w:val="none" w:sz="0" w:space="0" w:color="auto"/>
                                                <w:left w:val="none" w:sz="0" w:space="0" w:color="auto"/>
                                                <w:bottom w:val="none" w:sz="0" w:space="0" w:color="auto"/>
                                                <w:right w:val="none" w:sz="0" w:space="0" w:color="auto"/>
                                              </w:divBdr>
                                              <w:divsChild>
                                                <w:div w:id="1809349718">
                                                  <w:marLeft w:val="0"/>
                                                  <w:marRight w:val="0"/>
                                                  <w:marTop w:val="0"/>
                                                  <w:marBottom w:val="0"/>
                                                  <w:divBdr>
                                                    <w:top w:val="none" w:sz="0" w:space="0" w:color="auto"/>
                                                    <w:left w:val="none" w:sz="0" w:space="0" w:color="auto"/>
                                                    <w:bottom w:val="none" w:sz="0" w:space="0" w:color="auto"/>
                                                    <w:right w:val="none" w:sz="0" w:space="0" w:color="auto"/>
                                                  </w:divBdr>
                                                  <w:divsChild>
                                                    <w:div w:id="2036224716">
                                                      <w:marLeft w:val="0"/>
                                                      <w:marRight w:val="0"/>
                                                      <w:marTop w:val="0"/>
                                                      <w:marBottom w:val="0"/>
                                                      <w:divBdr>
                                                        <w:top w:val="none" w:sz="0" w:space="0" w:color="auto"/>
                                                        <w:left w:val="none" w:sz="0" w:space="0" w:color="auto"/>
                                                        <w:bottom w:val="none" w:sz="0" w:space="0" w:color="auto"/>
                                                        <w:right w:val="none" w:sz="0" w:space="0" w:color="auto"/>
                                                      </w:divBdr>
                                                      <w:divsChild>
                                                        <w:div w:id="1561207216">
                                                          <w:marLeft w:val="0"/>
                                                          <w:marRight w:val="0"/>
                                                          <w:marTop w:val="0"/>
                                                          <w:marBottom w:val="0"/>
                                                          <w:divBdr>
                                                            <w:top w:val="none" w:sz="0" w:space="0" w:color="auto"/>
                                                            <w:left w:val="none" w:sz="0" w:space="0" w:color="auto"/>
                                                            <w:bottom w:val="none" w:sz="0" w:space="0" w:color="auto"/>
                                                            <w:right w:val="none" w:sz="0" w:space="0" w:color="auto"/>
                                                          </w:divBdr>
                                                          <w:divsChild>
                                                            <w:div w:id="538711624">
                                                              <w:marLeft w:val="0"/>
                                                              <w:marRight w:val="0"/>
                                                              <w:marTop w:val="0"/>
                                                              <w:marBottom w:val="0"/>
                                                              <w:divBdr>
                                                                <w:top w:val="none" w:sz="0" w:space="0" w:color="auto"/>
                                                                <w:left w:val="none" w:sz="0" w:space="0" w:color="auto"/>
                                                                <w:bottom w:val="none" w:sz="0" w:space="0" w:color="auto"/>
                                                                <w:right w:val="none" w:sz="0" w:space="0" w:color="auto"/>
                                                              </w:divBdr>
                                                              <w:divsChild>
                                                                <w:div w:id="912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005002">
                          <w:marLeft w:val="0"/>
                          <w:marRight w:val="0"/>
                          <w:marTop w:val="0"/>
                          <w:marBottom w:val="0"/>
                          <w:divBdr>
                            <w:top w:val="none" w:sz="0" w:space="0" w:color="auto"/>
                            <w:left w:val="none" w:sz="0" w:space="0" w:color="auto"/>
                            <w:bottom w:val="none" w:sz="0" w:space="0" w:color="auto"/>
                            <w:right w:val="none" w:sz="0" w:space="0" w:color="auto"/>
                          </w:divBdr>
                          <w:divsChild>
                            <w:div w:id="1601714485">
                              <w:marLeft w:val="0"/>
                              <w:marRight w:val="0"/>
                              <w:marTop w:val="0"/>
                              <w:marBottom w:val="0"/>
                              <w:divBdr>
                                <w:top w:val="none" w:sz="0" w:space="0" w:color="auto"/>
                                <w:left w:val="none" w:sz="0" w:space="0" w:color="auto"/>
                                <w:bottom w:val="none" w:sz="0" w:space="0" w:color="auto"/>
                                <w:right w:val="none" w:sz="0" w:space="0" w:color="auto"/>
                              </w:divBdr>
                              <w:divsChild>
                                <w:div w:id="19024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2802">
                          <w:marLeft w:val="0"/>
                          <w:marRight w:val="0"/>
                          <w:marTop w:val="0"/>
                          <w:marBottom w:val="0"/>
                          <w:divBdr>
                            <w:top w:val="none" w:sz="0" w:space="0" w:color="auto"/>
                            <w:left w:val="none" w:sz="0" w:space="0" w:color="auto"/>
                            <w:bottom w:val="none" w:sz="0" w:space="0" w:color="auto"/>
                            <w:right w:val="none" w:sz="0" w:space="0" w:color="auto"/>
                          </w:divBdr>
                          <w:divsChild>
                            <w:div w:id="529269671">
                              <w:marLeft w:val="0"/>
                              <w:marRight w:val="0"/>
                              <w:marTop w:val="0"/>
                              <w:marBottom w:val="0"/>
                              <w:divBdr>
                                <w:top w:val="none" w:sz="0" w:space="0" w:color="auto"/>
                                <w:left w:val="none" w:sz="0" w:space="0" w:color="auto"/>
                                <w:bottom w:val="none" w:sz="0" w:space="0" w:color="auto"/>
                                <w:right w:val="none" w:sz="0" w:space="0" w:color="auto"/>
                              </w:divBdr>
                              <w:divsChild>
                                <w:div w:id="2088308558">
                                  <w:marLeft w:val="0"/>
                                  <w:marRight w:val="0"/>
                                  <w:marTop w:val="0"/>
                                  <w:marBottom w:val="0"/>
                                  <w:divBdr>
                                    <w:top w:val="none" w:sz="0" w:space="0" w:color="auto"/>
                                    <w:left w:val="none" w:sz="0" w:space="0" w:color="auto"/>
                                    <w:bottom w:val="none" w:sz="0" w:space="0" w:color="auto"/>
                                    <w:right w:val="none" w:sz="0" w:space="0" w:color="auto"/>
                                  </w:divBdr>
                                  <w:divsChild>
                                    <w:div w:id="1890997354">
                                      <w:marLeft w:val="0"/>
                                      <w:marRight w:val="0"/>
                                      <w:marTop w:val="0"/>
                                      <w:marBottom w:val="0"/>
                                      <w:divBdr>
                                        <w:top w:val="none" w:sz="0" w:space="0" w:color="auto"/>
                                        <w:left w:val="none" w:sz="0" w:space="0" w:color="auto"/>
                                        <w:bottom w:val="none" w:sz="0" w:space="0" w:color="auto"/>
                                        <w:right w:val="none" w:sz="0" w:space="0" w:color="auto"/>
                                      </w:divBdr>
                                      <w:divsChild>
                                        <w:div w:id="19914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01882">
                          <w:marLeft w:val="0"/>
                          <w:marRight w:val="0"/>
                          <w:marTop w:val="0"/>
                          <w:marBottom w:val="0"/>
                          <w:divBdr>
                            <w:top w:val="none" w:sz="0" w:space="0" w:color="auto"/>
                            <w:left w:val="none" w:sz="0" w:space="0" w:color="auto"/>
                            <w:bottom w:val="none" w:sz="0" w:space="0" w:color="auto"/>
                            <w:right w:val="none" w:sz="0" w:space="0" w:color="auto"/>
                          </w:divBdr>
                          <w:divsChild>
                            <w:div w:id="1151866031">
                              <w:marLeft w:val="0"/>
                              <w:marRight w:val="0"/>
                              <w:marTop w:val="0"/>
                              <w:marBottom w:val="0"/>
                              <w:divBdr>
                                <w:top w:val="none" w:sz="0" w:space="0" w:color="auto"/>
                                <w:left w:val="none" w:sz="0" w:space="0" w:color="auto"/>
                                <w:bottom w:val="none" w:sz="0" w:space="0" w:color="auto"/>
                                <w:right w:val="none" w:sz="0" w:space="0" w:color="auto"/>
                              </w:divBdr>
                              <w:divsChild>
                                <w:div w:id="431583682">
                                  <w:marLeft w:val="0"/>
                                  <w:marRight w:val="0"/>
                                  <w:marTop w:val="0"/>
                                  <w:marBottom w:val="0"/>
                                  <w:divBdr>
                                    <w:top w:val="none" w:sz="0" w:space="0" w:color="auto"/>
                                    <w:left w:val="none" w:sz="0" w:space="0" w:color="auto"/>
                                    <w:bottom w:val="none" w:sz="0" w:space="0" w:color="auto"/>
                                    <w:right w:val="none" w:sz="0" w:space="0" w:color="auto"/>
                                  </w:divBdr>
                                  <w:divsChild>
                                    <w:div w:id="1752696836">
                                      <w:marLeft w:val="0"/>
                                      <w:marRight w:val="0"/>
                                      <w:marTop w:val="0"/>
                                      <w:marBottom w:val="0"/>
                                      <w:divBdr>
                                        <w:top w:val="none" w:sz="0" w:space="0" w:color="auto"/>
                                        <w:left w:val="none" w:sz="0" w:space="0" w:color="auto"/>
                                        <w:bottom w:val="none" w:sz="0" w:space="0" w:color="auto"/>
                                        <w:right w:val="none" w:sz="0" w:space="0" w:color="auto"/>
                                      </w:divBdr>
                                      <w:divsChild>
                                        <w:div w:id="943683318">
                                          <w:marLeft w:val="0"/>
                                          <w:marRight w:val="0"/>
                                          <w:marTop w:val="0"/>
                                          <w:marBottom w:val="0"/>
                                          <w:divBdr>
                                            <w:top w:val="none" w:sz="0" w:space="0" w:color="auto"/>
                                            <w:left w:val="none" w:sz="0" w:space="0" w:color="auto"/>
                                            <w:bottom w:val="none" w:sz="0" w:space="0" w:color="auto"/>
                                            <w:right w:val="none" w:sz="0" w:space="0" w:color="auto"/>
                                          </w:divBdr>
                                          <w:divsChild>
                                            <w:div w:id="1821386956">
                                              <w:marLeft w:val="0"/>
                                              <w:marRight w:val="0"/>
                                              <w:marTop w:val="0"/>
                                              <w:marBottom w:val="0"/>
                                              <w:divBdr>
                                                <w:top w:val="none" w:sz="0" w:space="0" w:color="auto"/>
                                                <w:left w:val="none" w:sz="0" w:space="0" w:color="auto"/>
                                                <w:bottom w:val="none" w:sz="0" w:space="0" w:color="auto"/>
                                                <w:right w:val="none" w:sz="0" w:space="0" w:color="auto"/>
                                              </w:divBdr>
                                              <w:divsChild>
                                                <w:div w:id="157422449">
                                                  <w:marLeft w:val="0"/>
                                                  <w:marRight w:val="0"/>
                                                  <w:marTop w:val="0"/>
                                                  <w:marBottom w:val="0"/>
                                                  <w:divBdr>
                                                    <w:top w:val="none" w:sz="0" w:space="0" w:color="auto"/>
                                                    <w:left w:val="none" w:sz="0" w:space="0" w:color="auto"/>
                                                    <w:bottom w:val="none" w:sz="0" w:space="0" w:color="auto"/>
                                                    <w:right w:val="none" w:sz="0" w:space="0" w:color="auto"/>
                                                  </w:divBdr>
                                                  <w:divsChild>
                                                    <w:div w:id="230311591">
                                                      <w:marLeft w:val="0"/>
                                                      <w:marRight w:val="0"/>
                                                      <w:marTop w:val="0"/>
                                                      <w:marBottom w:val="0"/>
                                                      <w:divBdr>
                                                        <w:top w:val="none" w:sz="0" w:space="0" w:color="auto"/>
                                                        <w:left w:val="none" w:sz="0" w:space="0" w:color="auto"/>
                                                        <w:bottom w:val="none" w:sz="0" w:space="0" w:color="auto"/>
                                                        <w:right w:val="none" w:sz="0" w:space="0" w:color="auto"/>
                                                      </w:divBdr>
                                                      <w:divsChild>
                                                        <w:div w:id="1735156003">
                                                          <w:marLeft w:val="0"/>
                                                          <w:marRight w:val="0"/>
                                                          <w:marTop w:val="0"/>
                                                          <w:marBottom w:val="0"/>
                                                          <w:divBdr>
                                                            <w:top w:val="none" w:sz="0" w:space="0" w:color="auto"/>
                                                            <w:left w:val="none" w:sz="0" w:space="0" w:color="auto"/>
                                                            <w:bottom w:val="none" w:sz="0" w:space="0" w:color="auto"/>
                                                            <w:right w:val="none" w:sz="0" w:space="0" w:color="auto"/>
                                                          </w:divBdr>
                                                          <w:divsChild>
                                                            <w:div w:id="1876654278">
                                                              <w:marLeft w:val="0"/>
                                                              <w:marRight w:val="0"/>
                                                              <w:marTop w:val="0"/>
                                                              <w:marBottom w:val="0"/>
                                                              <w:divBdr>
                                                                <w:top w:val="none" w:sz="0" w:space="0" w:color="auto"/>
                                                                <w:left w:val="none" w:sz="0" w:space="0" w:color="auto"/>
                                                                <w:bottom w:val="none" w:sz="0" w:space="0" w:color="auto"/>
                                                                <w:right w:val="none" w:sz="0" w:space="0" w:color="auto"/>
                                                              </w:divBdr>
                                                              <w:divsChild>
                                                                <w:div w:id="2104379153">
                                                                  <w:marLeft w:val="0"/>
                                                                  <w:marRight w:val="0"/>
                                                                  <w:marTop w:val="0"/>
                                                                  <w:marBottom w:val="0"/>
                                                                  <w:divBdr>
                                                                    <w:top w:val="none" w:sz="0" w:space="0" w:color="auto"/>
                                                                    <w:left w:val="none" w:sz="0" w:space="0" w:color="auto"/>
                                                                    <w:bottom w:val="none" w:sz="0" w:space="0" w:color="auto"/>
                                                                    <w:right w:val="none" w:sz="0" w:space="0" w:color="auto"/>
                                                                  </w:divBdr>
                                                                  <w:divsChild>
                                                                    <w:div w:id="19324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67487">
                          <w:marLeft w:val="0"/>
                          <w:marRight w:val="0"/>
                          <w:marTop w:val="0"/>
                          <w:marBottom w:val="0"/>
                          <w:divBdr>
                            <w:top w:val="none" w:sz="0" w:space="0" w:color="auto"/>
                            <w:left w:val="none" w:sz="0" w:space="0" w:color="auto"/>
                            <w:bottom w:val="none" w:sz="0" w:space="0" w:color="auto"/>
                            <w:right w:val="none" w:sz="0" w:space="0" w:color="auto"/>
                          </w:divBdr>
                          <w:divsChild>
                            <w:div w:id="1942683671">
                              <w:marLeft w:val="0"/>
                              <w:marRight w:val="0"/>
                              <w:marTop w:val="0"/>
                              <w:marBottom w:val="0"/>
                              <w:divBdr>
                                <w:top w:val="none" w:sz="0" w:space="0" w:color="auto"/>
                                <w:left w:val="none" w:sz="0" w:space="0" w:color="auto"/>
                                <w:bottom w:val="none" w:sz="0" w:space="0" w:color="auto"/>
                                <w:right w:val="none" w:sz="0" w:space="0" w:color="auto"/>
                              </w:divBdr>
                              <w:divsChild>
                                <w:div w:id="588006881">
                                  <w:marLeft w:val="0"/>
                                  <w:marRight w:val="0"/>
                                  <w:marTop w:val="0"/>
                                  <w:marBottom w:val="0"/>
                                  <w:divBdr>
                                    <w:top w:val="none" w:sz="0" w:space="0" w:color="auto"/>
                                    <w:left w:val="none" w:sz="0" w:space="0" w:color="auto"/>
                                    <w:bottom w:val="none" w:sz="0" w:space="0" w:color="auto"/>
                                    <w:right w:val="none" w:sz="0" w:space="0" w:color="auto"/>
                                  </w:divBdr>
                                  <w:divsChild>
                                    <w:div w:id="746340457">
                                      <w:marLeft w:val="0"/>
                                      <w:marRight w:val="0"/>
                                      <w:marTop w:val="0"/>
                                      <w:marBottom w:val="0"/>
                                      <w:divBdr>
                                        <w:top w:val="none" w:sz="0" w:space="0" w:color="auto"/>
                                        <w:left w:val="none" w:sz="0" w:space="0" w:color="auto"/>
                                        <w:bottom w:val="none" w:sz="0" w:space="0" w:color="auto"/>
                                        <w:right w:val="none" w:sz="0" w:space="0" w:color="auto"/>
                                      </w:divBdr>
                                      <w:divsChild>
                                        <w:div w:id="1752968550">
                                          <w:marLeft w:val="0"/>
                                          <w:marRight w:val="0"/>
                                          <w:marTop w:val="0"/>
                                          <w:marBottom w:val="0"/>
                                          <w:divBdr>
                                            <w:top w:val="none" w:sz="0" w:space="0" w:color="auto"/>
                                            <w:left w:val="none" w:sz="0" w:space="0" w:color="auto"/>
                                            <w:bottom w:val="none" w:sz="0" w:space="0" w:color="auto"/>
                                            <w:right w:val="none" w:sz="0" w:space="0" w:color="auto"/>
                                          </w:divBdr>
                                          <w:divsChild>
                                            <w:div w:id="948439337">
                                              <w:marLeft w:val="0"/>
                                              <w:marRight w:val="0"/>
                                              <w:marTop w:val="0"/>
                                              <w:marBottom w:val="0"/>
                                              <w:divBdr>
                                                <w:top w:val="none" w:sz="0" w:space="0" w:color="auto"/>
                                                <w:left w:val="none" w:sz="0" w:space="0" w:color="auto"/>
                                                <w:bottom w:val="none" w:sz="0" w:space="0" w:color="auto"/>
                                                <w:right w:val="none" w:sz="0" w:space="0" w:color="auto"/>
                                              </w:divBdr>
                                              <w:divsChild>
                                                <w:div w:id="1117606939">
                                                  <w:marLeft w:val="0"/>
                                                  <w:marRight w:val="0"/>
                                                  <w:marTop w:val="0"/>
                                                  <w:marBottom w:val="0"/>
                                                  <w:divBdr>
                                                    <w:top w:val="none" w:sz="0" w:space="0" w:color="auto"/>
                                                    <w:left w:val="none" w:sz="0" w:space="0" w:color="auto"/>
                                                    <w:bottom w:val="none" w:sz="0" w:space="0" w:color="auto"/>
                                                    <w:right w:val="none" w:sz="0" w:space="0" w:color="auto"/>
                                                  </w:divBdr>
                                                  <w:divsChild>
                                                    <w:div w:id="866064424">
                                                      <w:marLeft w:val="0"/>
                                                      <w:marRight w:val="0"/>
                                                      <w:marTop w:val="0"/>
                                                      <w:marBottom w:val="0"/>
                                                      <w:divBdr>
                                                        <w:top w:val="none" w:sz="0" w:space="0" w:color="auto"/>
                                                        <w:left w:val="none" w:sz="0" w:space="0" w:color="auto"/>
                                                        <w:bottom w:val="none" w:sz="0" w:space="0" w:color="auto"/>
                                                        <w:right w:val="none" w:sz="0" w:space="0" w:color="auto"/>
                                                      </w:divBdr>
                                                      <w:divsChild>
                                                        <w:div w:id="2092579198">
                                                          <w:marLeft w:val="0"/>
                                                          <w:marRight w:val="0"/>
                                                          <w:marTop w:val="0"/>
                                                          <w:marBottom w:val="0"/>
                                                          <w:divBdr>
                                                            <w:top w:val="none" w:sz="0" w:space="0" w:color="auto"/>
                                                            <w:left w:val="none" w:sz="0" w:space="0" w:color="auto"/>
                                                            <w:bottom w:val="none" w:sz="0" w:space="0" w:color="auto"/>
                                                            <w:right w:val="none" w:sz="0" w:space="0" w:color="auto"/>
                                                          </w:divBdr>
                                                          <w:divsChild>
                                                            <w:div w:id="180436843">
                                                              <w:marLeft w:val="0"/>
                                                              <w:marRight w:val="0"/>
                                                              <w:marTop w:val="0"/>
                                                              <w:marBottom w:val="0"/>
                                                              <w:divBdr>
                                                                <w:top w:val="none" w:sz="0" w:space="0" w:color="auto"/>
                                                                <w:left w:val="none" w:sz="0" w:space="0" w:color="auto"/>
                                                                <w:bottom w:val="none" w:sz="0" w:space="0" w:color="auto"/>
                                                                <w:right w:val="none" w:sz="0" w:space="0" w:color="auto"/>
                                                              </w:divBdr>
                                                              <w:divsChild>
                                                                <w:div w:id="7517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329230">
                          <w:marLeft w:val="0"/>
                          <w:marRight w:val="0"/>
                          <w:marTop w:val="0"/>
                          <w:marBottom w:val="0"/>
                          <w:divBdr>
                            <w:top w:val="none" w:sz="0" w:space="0" w:color="auto"/>
                            <w:left w:val="none" w:sz="0" w:space="0" w:color="auto"/>
                            <w:bottom w:val="none" w:sz="0" w:space="0" w:color="auto"/>
                            <w:right w:val="none" w:sz="0" w:space="0" w:color="auto"/>
                          </w:divBdr>
                          <w:divsChild>
                            <w:div w:id="2092308836">
                              <w:marLeft w:val="0"/>
                              <w:marRight w:val="0"/>
                              <w:marTop w:val="0"/>
                              <w:marBottom w:val="0"/>
                              <w:divBdr>
                                <w:top w:val="none" w:sz="0" w:space="0" w:color="auto"/>
                                <w:left w:val="none" w:sz="0" w:space="0" w:color="auto"/>
                                <w:bottom w:val="none" w:sz="0" w:space="0" w:color="auto"/>
                                <w:right w:val="none" w:sz="0" w:space="0" w:color="auto"/>
                              </w:divBdr>
                              <w:divsChild>
                                <w:div w:id="16219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9124">
                          <w:marLeft w:val="0"/>
                          <w:marRight w:val="0"/>
                          <w:marTop w:val="0"/>
                          <w:marBottom w:val="0"/>
                          <w:divBdr>
                            <w:top w:val="none" w:sz="0" w:space="0" w:color="auto"/>
                            <w:left w:val="none" w:sz="0" w:space="0" w:color="auto"/>
                            <w:bottom w:val="none" w:sz="0" w:space="0" w:color="auto"/>
                            <w:right w:val="none" w:sz="0" w:space="0" w:color="auto"/>
                          </w:divBdr>
                          <w:divsChild>
                            <w:div w:id="272787655">
                              <w:marLeft w:val="0"/>
                              <w:marRight w:val="0"/>
                              <w:marTop w:val="0"/>
                              <w:marBottom w:val="0"/>
                              <w:divBdr>
                                <w:top w:val="none" w:sz="0" w:space="0" w:color="auto"/>
                                <w:left w:val="none" w:sz="0" w:space="0" w:color="auto"/>
                                <w:bottom w:val="none" w:sz="0" w:space="0" w:color="auto"/>
                                <w:right w:val="none" w:sz="0" w:space="0" w:color="auto"/>
                              </w:divBdr>
                              <w:divsChild>
                                <w:div w:id="2026051916">
                                  <w:marLeft w:val="0"/>
                                  <w:marRight w:val="0"/>
                                  <w:marTop w:val="0"/>
                                  <w:marBottom w:val="0"/>
                                  <w:divBdr>
                                    <w:top w:val="none" w:sz="0" w:space="0" w:color="auto"/>
                                    <w:left w:val="none" w:sz="0" w:space="0" w:color="auto"/>
                                    <w:bottom w:val="none" w:sz="0" w:space="0" w:color="auto"/>
                                    <w:right w:val="none" w:sz="0" w:space="0" w:color="auto"/>
                                  </w:divBdr>
                                  <w:divsChild>
                                    <w:div w:id="234364203">
                                      <w:marLeft w:val="0"/>
                                      <w:marRight w:val="0"/>
                                      <w:marTop w:val="0"/>
                                      <w:marBottom w:val="0"/>
                                      <w:divBdr>
                                        <w:top w:val="none" w:sz="0" w:space="0" w:color="auto"/>
                                        <w:left w:val="none" w:sz="0" w:space="0" w:color="auto"/>
                                        <w:bottom w:val="none" w:sz="0" w:space="0" w:color="auto"/>
                                        <w:right w:val="none" w:sz="0" w:space="0" w:color="auto"/>
                                      </w:divBdr>
                                      <w:divsChild>
                                        <w:div w:id="10494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7164">
                          <w:marLeft w:val="0"/>
                          <w:marRight w:val="0"/>
                          <w:marTop w:val="0"/>
                          <w:marBottom w:val="0"/>
                          <w:divBdr>
                            <w:top w:val="none" w:sz="0" w:space="0" w:color="auto"/>
                            <w:left w:val="none" w:sz="0" w:space="0" w:color="auto"/>
                            <w:bottom w:val="none" w:sz="0" w:space="0" w:color="auto"/>
                            <w:right w:val="none" w:sz="0" w:space="0" w:color="auto"/>
                          </w:divBdr>
                          <w:divsChild>
                            <w:div w:id="1354334072">
                              <w:marLeft w:val="0"/>
                              <w:marRight w:val="0"/>
                              <w:marTop w:val="0"/>
                              <w:marBottom w:val="0"/>
                              <w:divBdr>
                                <w:top w:val="none" w:sz="0" w:space="0" w:color="auto"/>
                                <w:left w:val="none" w:sz="0" w:space="0" w:color="auto"/>
                                <w:bottom w:val="none" w:sz="0" w:space="0" w:color="auto"/>
                                <w:right w:val="none" w:sz="0" w:space="0" w:color="auto"/>
                              </w:divBdr>
                              <w:divsChild>
                                <w:div w:id="2109081462">
                                  <w:marLeft w:val="0"/>
                                  <w:marRight w:val="0"/>
                                  <w:marTop w:val="0"/>
                                  <w:marBottom w:val="0"/>
                                  <w:divBdr>
                                    <w:top w:val="none" w:sz="0" w:space="0" w:color="auto"/>
                                    <w:left w:val="none" w:sz="0" w:space="0" w:color="auto"/>
                                    <w:bottom w:val="none" w:sz="0" w:space="0" w:color="auto"/>
                                    <w:right w:val="none" w:sz="0" w:space="0" w:color="auto"/>
                                  </w:divBdr>
                                  <w:divsChild>
                                    <w:div w:id="154759056">
                                      <w:marLeft w:val="0"/>
                                      <w:marRight w:val="0"/>
                                      <w:marTop w:val="0"/>
                                      <w:marBottom w:val="0"/>
                                      <w:divBdr>
                                        <w:top w:val="none" w:sz="0" w:space="0" w:color="auto"/>
                                        <w:left w:val="none" w:sz="0" w:space="0" w:color="auto"/>
                                        <w:bottom w:val="none" w:sz="0" w:space="0" w:color="auto"/>
                                        <w:right w:val="none" w:sz="0" w:space="0" w:color="auto"/>
                                      </w:divBdr>
                                      <w:divsChild>
                                        <w:div w:id="1079987686">
                                          <w:marLeft w:val="0"/>
                                          <w:marRight w:val="0"/>
                                          <w:marTop w:val="0"/>
                                          <w:marBottom w:val="0"/>
                                          <w:divBdr>
                                            <w:top w:val="none" w:sz="0" w:space="0" w:color="auto"/>
                                            <w:left w:val="none" w:sz="0" w:space="0" w:color="auto"/>
                                            <w:bottom w:val="none" w:sz="0" w:space="0" w:color="auto"/>
                                            <w:right w:val="none" w:sz="0" w:space="0" w:color="auto"/>
                                          </w:divBdr>
                                          <w:divsChild>
                                            <w:div w:id="608203952">
                                              <w:marLeft w:val="0"/>
                                              <w:marRight w:val="0"/>
                                              <w:marTop w:val="0"/>
                                              <w:marBottom w:val="0"/>
                                              <w:divBdr>
                                                <w:top w:val="none" w:sz="0" w:space="0" w:color="auto"/>
                                                <w:left w:val="none" w:sz="0" w:space="0" w:color="auto"/>
                                                <w:bottom w:val="none" w:sz="0" w:space="0" w:color="auto"/>
                                                <w:right w:val="none" w:sz="0" w:space="0" w:color="auto"/>
                                              </w:divBdr>
                                              <w:divsChild>
                                                <w:div w:id="173502449">
                                                  <w:marLeft w:val="0"/>
                                                  <w:marRight w:val="0"/>
                                                  <w:marTop w:val="0"/>
                                                  <w:marBottom w:val="0"/>
                                                  <w:divBdr>
                                                    <w:top w:val="none" w:sz="0" w:space="0" w:color="auto"/>
                                                    <w:left w:val="none" w:sz="0" w:space="0" w:color="auto"/>
                                                    <w:bottom w:val="none" w:sz="0" w:space="0" w:color="auto"/>
                                                    <w:right w:val="none" w:sz="0" w:space="0" w:color="auto"/>
                                                  </w:divBdr>
                                                  <w:divsChild>
                                                    <w:div w:id="1058670416">
                                                      <w:marLeft w:val="0"/>
                                                      <w:marRight w:val="0"/>
                                                      <w:marTop w:val="0"/>
                                                      <w:marBottom w:val="0"/>
                                                      <w:divBdr>
                                                        <w:top w:val="none" w:sz="0" w:space="0" w:color="auto"/>
                                                        <w:left w:val="none" w:sz="0" w:space="0" w:color="auto"/>
                                                        <w:bottom w:val="none" w:sz="0" w:space="0" w:color="auto"/>
                                                        <w:right w:val="none" w:sz="0" w:space="0" w:color="auto"/>
                                                      </w:divBdr>
                                                      <w:divsChild>
                                                        <w:div w:id="1443527443">
                                                          <w:marLeft w:val="0"/>
                                                          <w:marRight w:val="0"/>
                                                          <w:marTop w:val="0"/>
                                                          <w:marBottom w:val="0"/>
                                                          <w:divBdr>
                                                            <w:top w:val="none" w:sz="0" w:space="0" w:color="auto"/>
                                                            <w:left w:val="none" w:sz="0" w:space="0" w:color="auto"/>
                                                            <w:bottom w:val="none" w:sz="0" w:space="0" w:color="auto"/>
                                                            <w:right w:val="none" w:sz="0" w:space="0" w:color="auto"/>
                                                          </w:divBdr>
                                                          <w:divsChild>
                                                            <w:div w:id="888302802">
                                                              <w:marLeft w:val="0"/>
                                                              <w:marRight w:val="0"/>
                                                              <w:marTop w:val="0"/>
                                                              <w:marBottom w:val="0"/>
                                                              <w:divBdr>
                                                                <w:top w:val="none" w:sz="0" w:space="0" w:color="auto"/>
                                                                <w:left w:val="none" w:sz="0" w:space="0" w:color="auto"/>
                                                                <w:bottom w:val="none" w:sz="0" w:space="0" w:color="auto"/>
                                                                <w:right w:val="none" w:sz="0" w:space="0" w:color="auto"/>
                                                              </w:divBdr>
                                                              <w:divsChild>
                                                                <w:div w:id="1843350865">
                                                                  <w:marLeft w:val="0"/>
                                                                  <w:marRight w:val="0"/>
                                                                  <w:marTop w:val="0"/>
                                                                  <w:marBottom w:val="0"/>
                                                                  <w:divBdr>
                                                                    <w:top w:val="none" w:sz="0" w:space="0" w:color="auto"/>
                                                                    <w:left w:val="none" w:sz="0" w:space="0" w:color="auto"/>
                                                                    <w:bottom w:val="none" w:sz="0" w:space="0" w:color="auto"/>
                                                                    <w:right w:val="none" w:sz="0" w:space="0" w:color="auto"/>
                                                                  </w:divBdr>
                                                                  <w:divsChild>
                                                                    <w:div w:id="13578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696379">
                          <w:marLeft w:val="0"/>
                          <w:marRight w:val="0"/>
                          <w:marTop w:val="0"/>
                          <w:marBottom w:val="0"/>
                          <w:divBdr>
                            <w:top w:val="none" w:sz="0" w:space="0" w:color="auto"/>
                            <w:left w:val="none" w:sz="0" w:space="0" w:color="auto"/>
                            <w:bottom w:val="none" w:sz="0" w:space="0" w:color="auto"/>
                            <w:right w:val="none" w:sz="0" w:space="0" w:color="auto"/>
                          </w:divBdr>
                          <w:divsChild>
                            <w:div w:id="304312062">
                              <w:marLeft w:val="0"/>
                              <w:marRight w:val="0"/>
                              <w:marTop w:val="0"/>
                              <w:marBottom w:val="0"/>
                              <w:divBdr>
                                <w:top w:val="none" w:sz="0" w:space="0" w:color="auto"/>
                                <w:left w:val="none" w:sz="0" w:space="0" w:color="auto"/>
                                <w:bottom w:val="none" w:sz="0" w:space="0" w:color="auto"/>
                                <w:right w:val="none" w:sz="0" w:space="0" w:color="auto"/>
                              </w:divBdr>
                              <w:divsChild>
                                <w:div w:id="1626736137">
                                  <w:marLeft w:val="0"/>
                                  <w:marRight w:val="0"/>
                                  <w:marTop w:val="0"/>
                                  <w:marBottom w:val="0"/>
                                  <w:divBdr>
                                    <w:top w:val="none" w:sz="0" w:space="0" w:color="auto"/>
                                    <w:left w:val="none" w:sz="0" w:space="0" w:color="auto"/>
                                    <w:bottom w:val="none" w:sz="0" w:space="0" w:color="auto"/>
                                    <w:right w:val="none" w:sz="0" w:space="0" w:color="auto"/>
                                  </w:divBdr>
                                  <w:divsChild>
                                    <w:div w:id="701902590">
                                      <w:marLeft w:val="0"/>
                                      <w:marRight w:val="0"/>
                                      <w:marTop w:val="0"/>
                                      <w:marBottom w:val="0"/>
                                      <w:divBdr>
                                        <w:top w:val="none" w:sz="0" w:space="0" w:color="auto"/>
                                        <w:left w:val="none" w:sz="0" w:space="0" w:color="auto"/>
                                        <w:bottom w:val="none" w:sz="0" w:space="0" w:color="auto"/>
                                        <w:right w:val="none" w:sz="0" w:space="0" w:color="auto"/>
                                      </w:divBdr>
                                      <w:divsChild>
                                        <w:div w:id="85268166">
                                          <w:marLeft w:val="0"/>
                                          <w:marRight w:val="0"/>
                                          <w:marTop w:val="0"/>
                                          <w:marBottom w:val="0"/>
                                          <w:divBdr>
                                            <w:top w:val="none" w:sz="0" w:space="0" w:color="auto"/>
                                            <w:left w:val="none" w:sz="0" w:space="0" w:color="auto"/>
                                            <w:bottom w:val="none" w:sz="0" w:space="0" w:color="auto"/>
                                            <w:right w:val="none" w:sz="0" w:space="0" w:color="auto"/>
                                          </w:divBdr>
                                          <w:divsChild>
                                            <w:div w:id="2004894658">
                                              <w:marLeft w:val="0"/>
                                              <w:marRight w:val="0"/>
                                              <w:marTop w:val="0"/>
                                              <w:marBottom w:val="0"/>
                                              <w:divBdr>
                                                <w:top w:val="none" w:sz="0" w:space="0" w:color="auto"/>
                                                <w:left w:val="none" w:sz="0" w:space="0" w:color="auto"/>
                                                <w:bottom w:val="none" w:sz="0" w:space="0" w:color="auto"/>
                                                <w:right w:val="none" w:sz="0" w:space="0" w:color="auto"/>
                                              </w:divBdr>
                                              <w:divsChild>
                                                <w:div w:id="1189175786">
                                                  <w:marLeft w:val="0"/>
                                                  <w:marRight w:val="0"/>
                                                  <w:marTop w:val="0"/>
                                                  <w:marBottom w:val="0"/>
                                                  <w:divBdr>
                                                    <w:top w:val="none" w:sz="0" w:space="0" w:color="auto"/>
                                                    <w:left w:val="none" w:sz="0" w:space="0" w:color="auto"/>
                                                    <w:bottom w:val="none" w:sz="0" w:space="0" w:color="auto"/>
                                                    <w:right w:val="none" w:sz="0" w:space="0" w:color="auto"/>
                                                  </w:divBdr>
                                                  <w:divsChild>
                                                    <w:div w:id="2065980574">
                                                      <w:marLeft w:val="0"/>
                                                      <w:marRight w:val="0"/>
                                                      <w:marTop w:val="0"/>
                                                      <w:marBottom w:val="0"/>
                                                      <w:divBdr>
                                                        <w:top w:val="none" w:sz="0" w:space="0" w:color="auto"/>
                                                        <w:left w:val="none" w:sz="0" w:space="0" w:color="auto"/>
                                                        <w:bottom w:val="none" w:sz="0" w:space="0" w:color="auto"/>
                                                        <w:right w:val="none" w:sz="0" w:space="0" w:color="auto"/>
                                                      </w:divBdr>
                                                      <w:divsChild>
                                                        <w:div w:id="1129906513">
                                                          <w:marLeft w:val="0"/>
                                                          <w:marRight w:val="0"/>
                                                          <w:marTop w:val="0"/>
                                                          <w:marBottom w:val="0"/>
                                                          <w:divBdr>
                                                            <w:top w:val="none" w:sz="0" w:space="0" w:color="auto"/>
                                                            <w:left w:val="none" w:sz="0" w:space="0" w:color="auto"/>
                                                            <w:bottom w:val="none" w:sz="0" w:space="0" w:color="auto"/>
                                                            <w:right w:val="none" w:sz="0" w:space="0" w:color="auto"/>
                                                          </w:divBdr>
                                                          <w:divsChild>
                                                            <w:div w:id="543911782">
                                                              <w:marLeft w:val="0"/>
                                                              <w:marRight w:val="0"/>
                                                              <w:marTop w:val="0"/>
                                                              <w:marBottom w:val="0"/>
                                                              <w:divBdr>
                                                                <w:top w:val="none" w:sz="0" w:space="0" w:color="auto"/>
                                                                <w:left w:val="none" w:sz="0" w:space="0" w:color="auto"/>
                                                                <w:bottom w:val="none" w:sz="0" w:space="0" w:color="auto"/>
                                                                <w:right w:val="none" w:sz="0" w:space="0" w:color="auto"/>
                                                              </w:divBdr>
                                                              <w:divsChild>
                                                                <w:div w:id="11911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3138">
                          <w:marLeft w:val="0"/>
                          <w:marRight w:val="0"/>
                          <w:marTop w:val="0"/>
                          <w:marBottom w:val="0"/>
                          <w:divBdr>
                            <w:top w:val="none" w:sz="0" w:space="0" w:color="auto"/>
                            <w:left w:val="none" w:sz="0" w:space="0" w:color="auto"/>
                            <w:bottom w:val="none" w:sz="0" w:space="0" w:color="auto"/>
                            <w:right w:val="none" w:sz="0" w:space="0" w:color="auto"/>
                          </w:divBdr>
                          <w:divsChild>
                            <w:div w:id="112211475">
                              <w:marLeft w:val="0"/>
                              <w:marRight w:val="0"/>
                              <w:marTop w:val="0"/>
                              <w:marBottom w:val="0"/>
                              <w:divBdr>
                                <w:top w:val="none" w:sz="0" w:space="0" w:color="auto"/>
                                <w:left w:val="none" w:sz="0" w:space="0" w:color="auto"/>
                                <w:bottom w:val="none" w:sz="0" w:space="0" w:color="auto"/>
                                <w:right w:val="none" w:sz="0" w:space="0" w:color="auto"/>
                              </w:divBdr>
                              <w:divsChild>
                                <w:div w:id="20437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7711">
                          <w:marLeft w:val="0"/>
                          <w:marRight w:val="0"/>
                          <w:marTop w:val="0"/>
                          <w:marBottom w:val="0"/>
                          <w:divBdr>
                            <w:top w:val="none" w:sz="0" w:space="0" w:color="auto"/>
                            <w:left w:val="none" w:sz="0" w:space="0" w:color="auto"/>
                            <w:bottom w:val="none" w:sz="0" w:space="0" w:color="auto"/>
                            <w:right w:val="none" w:sz="0" w:space="0" w:color="auto"/>
                          </w:divBdr>
                          <w:divsChild>
                            <w:div w:id="2044397512">
                              <w:marLeft w:val="0"/>
                              <w:marRight w:val="0"/>
                              <w:marTop w:val="0"/>
                              <w:marBottom w:val="0"/>
                              <w:divBdr>
                                <w:top w:val="none" w:sz="0" w:space="0" w:color="auto"/>
                                <w:left w:val="none" w:sz="0" w:space="0" w:color="auto"/>
                                <w:bottom w:val="none" w:sz="0" w:space="0" w:color="auto"/>
                                <w:right w:val="none" w:sz="0" w:space="0" w:color="auto"/>
                              </w:divBdr>
                              <w:divsChild>
                                <w:div w:id="1412971567">
                                  <w:marLeft w:val="0"/>
                                  <w:marRight w:val="0"/>
                                  <w:marTop w:val="0"/>
                                  <w:marBottom w:val="0"/>
                                  <w:divBdr>
                                    <w:top w:val="none" w:sz="0" w:space="0" w:color="auto"/>
                                    <w:left w:val="none" w:sz="0" w:space="0" w:color="auto"/>
                                    <w:bottom w:val="none" w:sz="0" w:space="0" w:color="auto"/>
                                    <w:right w:val="none" w:sz="0" w:space="0" w:color="auto"/>
                                  </w:divBdr>
                                  <w:divsChild>
                                    <w:div w:id="40596567">
                                      <w:marLeft w:val="0"/>
                                      <w:marRight w:val="0"/>
                                      <w:marTop w:val="0"/>
                                      <w:marBottom w:val="0"/>
                                      <w:divBdr>
                                        <w:top w:val="none" w:sz="0" w:space="0" w:color="auto"/>
                                        <w:left w:val="none" w:sz="0" w:space="0" w:color="auto"/>
                                        <w:bottom w:val="none" w:sz="0" w:space="0" w:color="auto"/>
                                        <w:right w:val="none" w:sz="0" w:space="0" w:color="auto"/>
                                      </w:divBdr>
                                      <w:divsChild>
                                        <w:div w:id="4754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59675">
                          <w:marLeft w:val="0"/>
                          <w:marRight w:val="0"/>
                          <w:marTop w:val="0"/>
                          <w:marBottom w:val="0"/>
                          <w:divBdr>
                            <w:top w:val="none" w:sz="0" w:space="0" w:color="auto"/>
                            <w:left w:val="none" w:sz="0" w:space="0" w:color="auto"/>
                            <w:bottom w:val="none" w:sz="0" w:space="0" w:color="auto"/>
                            <w:right w:val="none" w:sz="0" w:space="0" w:color="auto"/>
                          </w:divBdr>
                          <w:divsChild>
                            <w:div w:id="628440705">
                              <w:marLeft w:val="0"/>
                              <w:marRight w:val="0"/>
                              <w:marTop w:val="0"/>
                              <w:marBottom w:val="0"/>
                              <w:divBdr>
                                <w:top w:val="none" w:sz="0" w:space="0" w:color="auto"/>
                                <w:left w:val="none" w:sz="0" w:space="0" w:color="auto"/>
                                <w:bottom w:val="none" w:sz="0" w:space="0" w:color="auto"/>
                                <w:right w:val="none" w:sz="0" w:space="0" w:color="auto"/>
                              </w:divBdr>
                              <w:divsChild>
                                <w:div w:id="567108612">
                                  <w:marLeft w:val="0"/>
                                  <w:marRight w:val="0"/>
                                  <w:marTop w:val="0"/>
                                  <w:marBottom w:val="0"/>
                                  <w:divBdr>
                                    <w:top w:val="none" w:sz="0" w:space="0" w:color="auto"/>
                                    <w:left w:val="none" w:sz="0" w:space="0" w:color="auto"/>
                                    <w:bottom w:val="none" w:sz="0" w:space="0" w:color="auto"/>
                                    <w:right w:val="none" w:sz="0" w:space="0" w:color="auto"/>
                                  </w:divBdr>
                                  <w:divsChild>
                                    <w:div w:id="1369602731">
                                      <w:marLeft w:val="0"/>
                                      <w:marRight w:val="0"/>
                                      <w:marTop w:val="0"/>
                                      <w:marBottom w:val="0"/>
                                      <w:divBdr>
                                        <w:top w:val="none" w:sz="0" w:space="0" w:color="auto"/>
                                        <w:left w:val="none" w:sz="0" w:space="0" w:color="auto"/>
                                        <w:bottom w:val="none" w:sz="0" w:space="0" w:color="auto"/>
                                        <w:right w:val="none" w:sz="0" w:space="0" w:color="auto"/>
                                      </w:divBdr>
                                      <w:divsChild>
                                        <w:div w:id="1952593148">
                                          <w:marLeft w:val="0"/>
                                          <w:marRight w:val="0"/>
                                          <w:marTop w:val="0"/>
                                          <w:marBottom w:val="0"/>
                                          <w:divBdr>
                                            <w:top w:val="none" w:sz="0" w:space="0" w:color="auto"/>
                                            <w:left w:val="none" w:sz="0" w:space="0" w:color="auto"/>
                                            <w:bottom w:val="none" w:sz="0" w:space="0" w:color="auto"/>
                                            <w:right w:val="none" w:sz="0" w:space="0" w:color="auto"/>
                                          </w:divBdr>
                                          <w:divsChild>
                                            <w:div w:id="1066147715">
                                              <w:marLeft w:val="0"/>
                                              <w:marRight w:val="0"/>
                                              <w:marTop w:val="0"/>
                                              <w:marBottom w:val="0"/>
                                              <w:divBdr>
                                                <w:top w:val="none" w:sz="0" w:space="0" w:color="auto"/>
                                                <w:left w:val="none" w:sz="0" w:space="0" w:color="auto"/>
                                                <w:bottom w:val="none" w:sz="0" w:space="0" w:color="auto"/>
                                                <w:right w:val="none" w:sz="0" w:space="0" w:color="auto"/>
                                              </w:divBdr>
                                              <w:divsChild>
                                                <w:div w:id="791903629">
                                                  <w:marLeft w:val="0"/>
                                                  <w:marRight w:val="0"/>
                                                  <w:marTop w:val="0"/>
                                                  <w:marBottom w:val="0"/>
                                                  <w:divBdr>
                                                    <w:top w:val="none" w:sz="0" w:space="0" w:color="auto"/>
                                                    <w:left w:val="none" w:sz="0" w:space="0" w:color="auto"/>
                                                    <w:bottom w:val="none" w:sz="0" w:space="0" w:color="auto"/>
                                                    <w:right w:val="none" w:sz="0" w:space="0" w:color="auto"/>
                                                  </w:divBdr>
                                                  <w:divsChild>
                                                    <w:div w:id="655499721">
                                                      <w:marLeft w:val="0"/>
                                                      <w:marRight w:val="0"/>
                                                      <w:marTop w:val="0"/>
                                                      <w:marBottom w:val="0"/>
                                                      <w:divBdr>
                                                        <w:top w:val="none" w:sz="0" w:space="0" w:color="auto"/>
                                                        <w:left w:val="none" w:sz="0" w:space="0" w:color="auto"/>
                                                        <w:bottom w:val="none" w:sz="0" w:space="0" w:color="auto"/>
                                                        <w:right w:val="none" w:sz="0" w:space="0" w:color="auto"/>
                                                      </w:divBdr>
                                                      <w:divsChild>
                                                        <w:div w:id="834959409">
                                                          <w:marLeft w:val="0"/>
                                                          <w:marRight w:val="0"/>
                                                          <w:marTop w:val="0"/>
                                                          <w:marBottom w:val="0"/>
                                                          <w:divBdr>
                                                            <w:top w:val="none" w:sz="0" w:space="0" w:color="auto"/>
                                                            <w:left w:val="none" w:sz="0" w:space="0" w:color="auto"/>
                                                            <w:bottom w:val="none" w:sz="0" w:space="0" w:color="auto"/>
                                                            <w:right w:val="none" w:sz="0" w:space="0" w:color="auto"/>
                                                          </w:divBdr>
                                                          <w:divsChild>
                                                            <w:div w:id="1537306880">
                                                              <w:marLeft w:val="0"/>
                                                              <w:marRight w:val="0"/>
                                                              <w:marTop w:val="0"/>
                                                              <w:marBottom w:val="0"/>
                                                              <w:divBdr>
                                                                <w:top w:val="none" w:sz="0" w:space="0" w:color="auto"/>
                                                                <w:left w:val="none" w:sz="0" w:space="0" w:color="auto"/>
                                                                <w:bottom w:val="none" w:sz="0" w:space="0" w:color="auto"/>
                                                                <w:right w:val="none" w:sz="0" w:space="0" w:color="auto"/>
                                                              </w:divBdr>
                                                              <w:divsChild>
                                                                <w:div w:id="1617640348">
                                                                  <w:marLeft w:val="0"/>
                                                                  <w:marRight w:val="0"/>
                                                                  <w:marTop w:val="0"/>
                                                                  <w:marBottom w:val="0"/>
                                                                  <w:divBdr>
                                                                    <w:top w:val="none" w:sz="0" w:space="0" w:color="auto"/>
                                                                    <w:left w:val="none" w:sz="0" w:space="0" w:color="auto"/>
                                                                    <w:bottom w:val="none" w:sz="0" w:space="0" w:color="auto"/>
                                                                    <w:right w:val="none" w:sz="0" w:space="0" w:color="auto"/>
                                                                  </w:divBdr>
                                                                  <w:divsChild>
                                                                    <w:div w:id="14605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282204">
                          <w:marLeft w:val="0"/>
                          <w:marRight w:val="0"/>
                          <w:marTop w:val="0"/>
                          <w:marBottom w:val="0"/>
                          <w:divBdr>
                            <w:top w:val="none" w:sz="0" w:space="0" w:color="auto"/>
                            <w:left w:val="none" w:sz="0" w:space="0" w:color="auto"/>
                            <w:bottom w:val="none" w:sz="0" w:space="0" w:color="auto"/>
                            <w:right w:val="none" w:sz="0" w:space="0" w:color="auto"/>
                          </w:divBdr>
                          <w:divsChild>
                            <w:div w:id="2049447303">
                              <w:marLeft w:val="0"/>
                              <w:marRight w:val="0"/>
                              <w:marTop w:val="0"/>
                              <w:marBottom w:val="0"/>
                              <w:divBdr>
                                <w:top w:val="none" w:sz="0" w:space="0" w:color="auto"/>
                                <w:left w:val="none" w:sz="0" w:space="0" w:color="auto"/>
                                <w:bottom w:val="none" w:sz="0" w:space="0" w:color="auto"/>
                                <w:right w:val="none" w:sz="0" w:space="0" w:color="auto"/>
                              </w:divBdr>
                              <w:divsChild>
                                <w:div w:id="614289630">
                                  <w:marLeft w:val="0"/>
                                  <w:marRight w:val="0"/>
                                  <w:marTop w:val="0"/>
                                  <w:marBottom w:val="0"/>
                                  <w:divBdr>
                                    <w:top w:val="none" w:sz="0" w:space="0" w:color="auto"/>
                                    <w:left w:val="none" w:sz="0" w:space="0" w:color="auto"/>
                                    <w:bottom w:val="none" w:sz="0" w:space="0" w:color="auto"/>
                                    <w:right w:val="none" w:sz="0" w:space="0" w:color="auto"/>
                                  </w:divBdr>
                                  <w:divsChild>
                                    <w:div w:id="482812548">
                                      <w:marLeft w:val="0"/>
                                      <w:marRight w:val="0"/>
                                      <w:marTop w:val="0"/>
                                      <w:marBottom w:val="0"/>
                                      <w:divBdr>
                                        <w:top w:val="none" w:sz="0" w:space="0" w:color="auto"/>
                                        <w:left w:val="none" w:sz="0" w:space="0" w:color="auto"/>
                                        <w:bottom w:val="none" w:sz="0" w:space="0" w:color="auto"/>
                                        <w:right w:val="none" w:sz="0" w:space="0" w:color="auto"/>
                                      </w:divBdr>
                                      <w:divsChild>
                                        <w:div w:id="1012684503">
                                          <w:marLeft w:val="0"/>
                                          <w:marRight w:val="0"/>
                                          <w:marTop w:val="0"/>
                                          <w:marBottom w:val="0"/>
                                          <w:divBdr>
                                            <w:top w:val="none" w:sz="0" w:space="0" w:color="auto"/>
                                            <w:left w:val="none" w:sz="0" w:space="0" w:color="auto"/>
                                            <w:bottom w:val="none" w:sz="0" w:space="0" w:color="auto"/>
                                            <w:right w:val="none" w:sz="0" w:space="0" w:color="auto"/>
                                          </w:divBdr>
                                          <w:divsChild>
                                            <w:div w:id="1474908240">
                                              <w:marLeft w:val="0"/>
                                              <w:marRight w:val="0"/>
                                              <w:marTop w:val="0"/>
                                              <w:marBottom w:val="0"/>
                                              <w:divBdr>
                                                <w:top w:val="none" w:sz="0" w:space="0" w:color="auto"/>
                                                <w:left w:val="none" w:sz="0" w:space="0" w:color="auto"/>
                                                <w:bottom w:val="none" w:sz="0" w:space="0" w:color="auto"/>
                                                <w:right w:val="none" w:sz="0" w:space="0" w:color="auto"/>
                                              </w:divBdr>
                                              <w:divsChild>
                                                <w:div w:id="2014642278">
                                                  <w:marLeft w:val="0"/>
                                                  <w:marRight w:val="0"/>
                                                  <w:marTop w:val="0"/>
                                                  <w:marBottom w:val="0"/>
                                                  <w:divBdr>
                                                    <w:top w:val="none" w:sz="0" w:space="0" w:color="auto"/>
                                                    <w:left w:val="none" w:sz="0" w:space="0" w:color="auto"/>
                                                    <w:bottom w:val="none" w:sz="0" w:space="0" w:color="auto"/>
                                                    <w:right w:val="none" w:sz="0" w:space="0" w:color="auto"/>
                                                  </w:divBdr>
                                                  <w:divsChild>
                                                    <w:div w:id="294681969">
                                                      <w:marLeft w:val="0"/>
                                                      <w:marRight w:val="0"/>
                                                      <w:marTop w:val="0"/>
                                                      <w:marBottom w:val="0"/>
                                                      <w:divBdr>
                                                        <w:top w:val="none" w:sz="0" w:space="0" w:color="auto"/>
                                                        <w:left w:val="none" w:sz="0" w:space="0" w:color="auto"/>
                                                        <w:bottom w:val="none" w:sz="0" w:space="0" w:color="auto"/>
                                                        <w:right w:val="none" w:sz="0" w:space="0" w:color="auto"/>
                                                      </w:divBdr>
                                                      <w:divsChild>
                                                        <w:div w:id="651758596">
                                                          <w:marLeft w:val="0"/>
                                                          <w:marRight w:val="0"/>
                                                          <w:marTop w:val="0"/>
                                                          <w:marBottom w:val="0"/>
                                                          <w:divBdr>
                                                            <w:top w:val="none" w:sz="0" w:space="0" w:color="auto"/>
                                                            <w:left w:val="none" w:sz="0" w:space="0" w:color="auto"/>
                                                            <w:bottom w:val="none" w:sz="0" w:space="0" w:color="auto"/>
                                                            <w:right w:val="none" w:sz="0" w:space="0" w:color="auto"/>
                                                          </w:divBdr>
                                                          <w:divsChild>
                                                            <w:div w:id="155147455">
                                                              <w:marLeft w:val="0"/>
                                                              <w:marRight w:val="0"/>
                                                              <w:marTop w:val="0"/>
                                                              <w:marBottom w:val="0"/>
                                                              <w:divBdr>
                                                                <w:top w:val="none" w:sz="0" w:space="0" w:color="auto"/>
                                                                <w:left w:val="none" w:sz="0" w:space="0" w:color="auto"/>
                                                                <w:bottom w:val="none" w:sz="0" w:space="0" w:color="auto"/>
                                                                <w:right w:val="none" w:sz="0" w:space="0" w:color="auto"/>
                                                              </w:divBdr>
                                                              <w:divsChild>
                                                                <w:div w:id="1820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369305">
                          <w:marLeft w:val="0"/>
                          <w:marRight w:val="0"/>
                          <w:marTop w:val="0"/>
                          <w:marBottom w:val="0"/>
                          <w:divBdr>
                            <w:top w:val="none" w:sz="0" w:space="0" w:color="auto"/>
                            <w:left w:val="none" w:sz="0" w:space="0" w:color="auto"/>
                            <w:bottom w:val="none" w:sz="0" w:space="0" w:color="auto"/>
                            <w:right w:val="none" w:sz="0" w:space="0" w:color="auto"/>
                          </w:divBdr>
                          <w:divsChild>
                            <w:div w:id="989410397">
                              <w:marLeft w:val="0"/>
                              <w:marRight w:val="0"/>
                              <w:marTop w:val="0"/>
                              <w:marBottom w:val="0"/>
                              <w:divBdr>
                                <w:top w:val="none" w:sz="0" w:space="0" w:color="auto"/>
                                <w:left w:val="none" w:sz="0" w:space="0" w:color="auto"/>
                                <w:bottom w:val="none" w:sz="0" w:space="0" w:color="auto"/>
                                <w:right w:val="none" w:sz="0" w:space="0" w:color="auto"/>
                              </w:divBdr>
                              <w:divsChild>
                                <w:div w:id="18349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5079">
                          <w:marLeft w:val="0"/>
                          <w:marRight w:val="0"/>
                          <w:marTop w:val="0"/>
                          <w:marBottom w:val="0"/>
                          <w:divBdr>
                            <w:top w:val="none" w:sz="0" w:space="0" w:color="auto"/>
                            <w:left w:val="none" w:sz="0" w:space="0" w:color="auto"/>
                            <w:bottom w:val="none" w:sz="0" w:space="0" w:color="auto"/>
                            <w:right w:val="none" w:sz="0" w:space="0" w:color="auto"/>
                          </w:divBdr>
                          <w:divsChild>
                            <w:div w:id="569003924">
                              <w:marLeft w:val="0"/>
                              <w:marRight w:val="0"/>
                              <w:marTop w:val="0"/>
                              <w:marBottom w:val="0"/>
                              <w:divBdr>
                                <w:top w:val="none" w:sz="0" w:space="0" w:color="auto"/>
                                <w:left w:val="none" w:sz="0" w:space="0" w:color="auto"/>
                                <w:bottom w:val="none" w:sz="0" w:space="0" w:color="auto"/>
                                <w:right w:val="none" w:sz="0" w:space="0" w:color="auto"/>
                              </w:divBdr>
                              <w:divsChild>
                                <w:div w:id="72898163">
                                  <w:marLeft w:val="0"/>
                                  <w:marRight w:val="0"/>
                                  <w:marTop w:val="0"/>
                                  <w:marBottom w:val="0"/>
                                  <w:divBdr>
                                    <w:top w:val="none" w:sz="0" w:space="0" w:color="auto"/>
                                    <w:left w:val="none" w:sz="0" w:space="0" w:color="auto"/>
                                    <w:bottom w:val="none" w:sz="0" w:space="0" w:color="auto"/>
                                    <w:right w:val="none" w:sz="0" w:space="0" w:color="auto"/>
                                  </w:divBdr>
                                  <w:divsChild>
                                    <w:div w:id="1066340577">
                                      <w:marLeft w:val="0"/>
                                      <w:marRight w:val="0"/>
                                      <w:marTop w:val="0"/>
                                      <w:marBottom w:val="0"/>
                                      <w:divBdr>
                                        <w:top w:val="none" w:sz="0" w:space="0" w:color="auto"/>
                                        <w:left w:val="none" w:sz="0" w:space="0" w:color="auto"/>
                                        <w:bottom w:val="none" w:sz="0" w:space="0" w:color="auto"/>
                                        <w:right w:val="none" w:sz="0" w:space="0" w:color="auto"/>
                                      </w:divBdr>
                                      <w:divsChild>
                                        <w:div w:id="7057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5137">
                          <w:marLeft w:val="0"/>
                          <w:marRight w:val="0"/>
                          <w:marTop w:val="0"/>
                          <w:marBottom w:val="0"/>
                          <w:divBdr>
                            <w:top w:val="none" w:sz="0" w:space="0" w:color="auto"/>
                            <w:left w:val="none" w:sz="0" w:space="0" w:color="auto"/>
                            <w:bottom w:val="none" w:sz="0" w:space="0" w:color="auto"/>
                            <w:right w:val="none" w:sz="0" w:space="0" w:color="auto"/>
                          </w:divBdr>
                          <w:divsChild>
                            <w:div w:id="1247420761">
                              <w:marLeft w:val="0"/>
                              <w:marRight w:val="0"/>
                              <w:marTop w:val="0"/>
                              <w:marBottom w:val="0"/>
                              <w:divBdr>
                                <w:top w:val="none" w:sz="0" w:space="0" w:color="auto"/>
                                <w:left w:val="none" w:sz="0" w:space="0" w:color="auto"/>
                                <w:bottom w:val="none" w:sz="0" w:space="0" w:color="auto"/>
                                <w:right w:val="none" w:sz="0" w:space="0" w:color="auto"/>
                              </w:divBdr>
                              <w:divsChild>
                                <w:div w:id="1174146758">
                                  <w:marLeft w:val="0"/>
                                  <w:marRight w:val="0"/>
                                  <w:marTop w:val="0"/>
                                  <w:marBottom w:val="0"/>
                                  <w:divBdr>
                                    <w:top w:val="none" w:sz="0" w:space="0" w:color="auto"/>
                                    <w:left w:val="none" w:sz="0" w:space="0" w:color="auto"/>
                                    <w:bottom w:val="none" w:sz="0" w:space="0" w:color="auto"/>
                                    <w:right w:val="none" w:sz="0" w:space="0" w:color="auto"/>
                                  </w:divBdr>
                                  <w:divsChild>
                                    <w:div w:id="1694529593">
                                      <w:marLeft w:val="0"/>
                                      <w:marRight w:val="0"/>
                                      <w:marTop w:val="0"/>
                                      <w:marBottom w:val="0"/>
                                      <w:divBdr>
                                        <w:top w:val="none" w:sz="0" w:space="0" w:color="auto"/>
                                        <w:left w:val="none" w:sz="0" w:space="0" w:color="auto"/>
                                        <w:bottom w:val="none" w:sz="0" w:space="0" w:color="auto"/>
                                        <w:right w:val="none" w:sz="0" w:space="0" w:color="auto"/>
                                      </w:divBdr>
                                      <w:divsChild>
                                        <w:div w:id="1272930063">
                                          <w:marLeft w:val="0"/>
                                          <w:marRight w:val="0"/>
                                          <w:marTop w:val="0"/>
                                          <w:marBottom w:val="0"/>
                                          <w:divBdr>
                                            <w:top w:val="none" w:sz="0" w:space="0" w:color="auto"/>
                                            <w:left w:val="none" w:sz="0" w:space="0" w:color="auto"/>
                                            <w:bottom w:val="none" w:sz="0" w:space="0" w:color="auto"/>
                                            <w:right w:val="none" w:sz="0" w:space="0" w:color="auto"/>
                                          </w:divBdr>
                                          <w:divsChild>
                                            <w:div w:id="742800814">
                                              <w:marLeft w:val="0"/>
                                              <w:marRight w:val="0"/>
                                              <w:marTop w:val="0"/>
                                              <w:marBottom w:val="0"/>
                                              <w:divBdr>
                                                <w:top w:val="none" w:sz="0" w:space="0" w:color="auto"/>
                                                <w:left w:val="none" w:sz="0" w:space="0" w:color="auto"/>
                                                <w:bottom w:val="none" w:sz="0" w:space="0" w:color="auto"/>
                                                <w:right w:val="none" w:sz="0" w:space="0" w:color="auto"/>
                                              </w:divBdr>
                                              <w:divsChild>
                                                <w:div w:id="1724864169">
                                                  <w:marLeft w:val="0"/>
                                                  <w:marRight w:val="0"/>
                                                  <w:marTop w:val="0"/>
                                                  <w:marBottom w:val="0"/>
                                                  <w:divBdr>
                                                    <w:top w:val="none" w:sz="0" w:space="0" w:color="auto"/>
                                                    <w:left w:val="none" w:sz="0" w:space="0" w:color="auto"/>
                                                    <w:bottom w:val="none" w:sz="0" w:space="0" w:color="auto"/>
                                                    <w:right w:val="none" w:sz="0" w:space="0" w:color="auto"/>
                                                  </w:divBdr>
                                                  <w:divsChild>
                                                    <w:div w:id="1362710753">
                                                      <w:marLeft w:val="0"/>
                                                      <w:marRight w:val="0"/>
                                                      <w:marTop w:val="0"/>
                                                      <w:marBottom w:val="0"/>
                                                      <w:divBdr>
                                                        <w:top w:val="none" w:sz="0" w:space="0" w:color="auto"/>
                                                        <w:left w:val="none" w:sz="0" w:space="0" w:color="auto"/>
                                                        <w:bottom w:val="none" w:sz="0" w:space="0" w:color="auto"/>
                                                        <w:right w:val="none" w:sz="0" w:space="0" w:color="auto"/>
                                                      </w:divBdr>
                                                      <w:divsChild>
                                                        <w:div w:id="838928110">
                                                          <w:marLeft w:val="0"/>
                                                          <w:marRight w:val="0"/>
                                                          <w:marTop w:val="0"/>
                                                          <w:marBottom w:val="0"/>
                                                          <w:divBdr>
                                                            <w:top w:val="none" w:sz="0" w:space="0" w:color="auto"/>
                                                            <w:left w:val="none" w:sz="0" w:space="0" w:color="auto"/>
                                                            <w:bottom w:val="none" w:sz="0" w:space="0" w:color="auto"/>
                                                            <w:right w:val="none" w:sz="0" w:space="0" w:color="auto"/>
                                                          </w:divBdr>
                                                          <w:divsChild>
                                                            <w:div w:id="1265191799">
                                                              <w:marLeft w:val="0"/>
                                                              <w:marRight w:val="0"/>
                                                              <w:marTop w:val="0"/>
                                                              <w:marBottom w:val="0"/>
                                                              <w:divBdr>
                                                                <w:top w:val="none" w:sz="0" w:space="0" w:color="auto"/>
                                                                <w:left w:val="none" w:sz="0" w:space="0" w:color="auto"/>
                                                                <w:bottom w:val="none" w:sz="0" w:space="0" w:color="auto"/>
                                                                <w:right w:val="none" w:sz="0" w:space="0" w:color="auto"/>
                                                              </w:divBdr>
                                                              <w:divsChild>
                                                                <w:div w:id="2084375865">
                                                                  <w:marLeft w:val="0"/>
                                                                  <w:marRight w:val="0"/>
                                                                  <w:marTop w:val="0"/>
                                                                  <w:marBottom w:val="0"/>
                                                                  <w:divBdr>
                                                                    <w:top w:val="none" w:sz="0" w:space="0" w:color="auto"/>
                                                                    <w:left w:val="none" w:sz="0" w:space="0" w:color="auto"/>
                                                                    <w:bottom w:val="none" w:sz="0" w:space="0" w:color="auto"/>
                                                                    <w:right w:val="none" w:sz="0" w:space="0" w:color="auto"/>
                                                                  </w:divBdr>
                                                                  <w:divsChild>
                                                                    <w:div w:id="335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835254">
                          <w:marLeft w:val="0"/>
                          <w:marRight w:val="0"/>
                          <w:marTop w:val="0"/>
                          <w:marBottom w:val="0"/>
                          <w:divBdr>
                            <w:top w:val="none" w:sz="0" w:space="0" w:color="auto"/>
                            <w:left w:val="none" w:sz="0" w:space="0" w:color="auto"/>
                            <w:bottom w:val="none" w:sz="0" w:space="0" w:color="auto"/>
                            <w:right w:val="none" w:sz="0" w:space="0" w:color="auto"/>
                          </w:divBdr>
                          <w:divsChild>
                            <w:div w:id="667253942">
                              <w:marLeft w:val="0"/>
                              <w:marRight w:val="0"/>
                              <w:marTop w:val="0"/>
                              <w:marBottom w:val="0"/>
                              <w:divBdr>
                                <w:top w:val="none" w:sz="0" w:space="0" w:color="auto"/>
                                <w:left w:val="none" w:sz="0" w:space="0" w:color="auto"/>
                                <w:bottom w:val="none" w:sz="0" w:space="0" w:color="auto"/>
                                <w:right w:val="none" w:sz="0" w:space="0" w:color="auto"/>
                              </w:divBdr>
                              <w:divsChild>
                                <w:div w:id="1535844645">
                                  <w:marLeft w:val="0"/>
                                  <w:marRight w:val="0"/>
                                  <w:marTop w:val="0"/>
                                  <w:marBottom w:val="0"/>
                                  <w:divBdr>
                                    <w:top w:val="none" w:sz="0" w:space="0" w:color="auto"/>
                                    <w:left w:val="none" w:sz="0" w:space="0" w:color="auto"/>
                                    <w:bottom w:val="none" w:sz="0" w:space="0" w:color="auto"/>
                                    <w:right w:val="none" w:sz="0" w:space="0" w:color="auto"/>
                                  </w:divBdr>
                                  <w:divsChild>
                                    <w:div w:id="443815409">
                                      <w:marLeft w:val="0"/>
                                      <w:marRight w:val="0"/>
                                      <w:marTop w:val="0"/>
                                      <w:marBottom w:val="0"/>
                                      <w:divBdr>
                                        <w:top w:val="none" w:sz="0" w:space="0" w:color="auto"/>
                                        <w:left w:val="none" w:sz="0" w:space="0" w:color="auto"/>
                                        <w:bottom w:val="none" w:sz="0" w:space="0" w:color="auto"/>
                                        <w:right w:val="none" w:sz="0" w:space="0" w:color="auto"/>
                                      </w:divBdr>
                                      <w:divsChild>
                                        <w:div w:id="1069183865">
                                          <w:marLeft w:val="0"/>
                                          <w:marRight w:val="0"/>
                                          <w:marTop w:val="0"/>
                                          <w:marBottom w:val="0"/>
                                          <w:divBdr>
                                            <w:top w:val="none" w:sz="0" w:space="0" w:color="auto"/>
                                            <w:left w:val="none" w:sz="0" w:space="0" w:color="auto"/>
                                            <w:bottom w:val="none" w:sz="0" w:space="0" w:color="auto"/>
                                            <w:right w:val="none" w:sz="0" w:space="0" w:color="auto"/>
                                          </w:divBdr>
                                          <w:divsChild>
                                            <w:div w:id="1879005699">
                                              <w:marLeft w:val="0"/>
                                              <w:marRight w:val="0"/>
                                              <w:marTop w:val="0"/>
                                              <w:marBottom w:val="0"/>
                                              <w:divBdr>
                                                <w:top w:val="none" w:sz="0" w:space="0" w:color="auto"/>
                                                <w:left w:val="none" w:sz="0" w:space="0" w:color="auto"/>
                                                <w:bottom w:val="none" w:sz="0" w:space="0" w:color="auto"/>
                                                <w:right w:val="none" w:sz="0" w:space="0" w:color="auto"/>
                                              </w:divBdr>
                                              <w:divsChild>
                                                <w:div w:id="110518402">
                                                  <w:marLeft w:val="0"/>
                                                  <w:marRight w:val="0"/>
                                                  <w:marTop w:val="0"/>
                                                  <w:marBottom w:val="0"/>
                                                  <w:divBdr>
                                                    <w:top w:val="none" w:sz="0" w:space="0" w:color="auto"/>
                                                    <w:left w:val="none" w:sz="0" w:space="0" w:color="auto"/>
                                                    <w:bottom w:val="none" w:sz="0" w:space="0" w:color="auto"/>
                                                    <w:right w:val="none" w:sz="0" w:space="0" w:color="auto"/>
                                                  </w:divBdr>
                                                  <w:divsChild>
                                                    <w:div w:id="1620720167">
                                                      <w:marLeft w:val="0"/>
                                                      <w:marRight w:val="0"/>
                                                      <w:marTop w:val="0"/>
                                                      <w:marBottom w:val="0"/>
                                                      <w:divBdr>
                                                        <w:top w:val="none" w:sz="0" w:space="0" w:color="auto"/>
                                                        <w:left w:val="none" w:sz="0" w:space="0" w:color="auto"/>
                                                        <w:bottom w:val="none" w:sz="0" w:space="0" w:color="auto"/>
                                                        <w:right w:val="none" w:sz="0" w:space="0" w:color="auto"/>
                                                      </w:divBdr>
                                                      <w:divsChild>
                                                        <w:div w:id="1130132707">
                                                          <w:marLeft w:val="0"/>
                                                          <w:marRight w:val="0"/>
                                                          <w:marTop w:val="0"/>
                                                          <w:marBottom w:val="0"/>
                                                          <w:divBdr>
                                                            <w:top w:val="none" w:sz="0" w:space="0" w:color="auto"/>
                                                            <w:left w:val="none" w:sz="0" w:space="0" w:color="auto"/>
                                                            <w:bottom w:val="none" w:sz="0" w:space="0" w:color="auto"/>
                                                            <w:right w:val="none" w:sz="0" w:space="0" w:color="auto"/>
                                                          </w:divBdr>
                                                          <w:divsChild>
                                                            <w:div w:id="328288967">
                                                              <w:marLeft w:val="0"/>
                                                              <w:marRight w:val="0"/>
                                                              <w:marTop w:val="0"/>
                                                              <w:marBottom w:val="0"/>
                                                              <w:divBdr>
                                                                <w:top w:val="none" w:sz="0" w:space="0" w:color="auto"/>
                                                                <w:left w:val="none" w:sz="0" w:space="0" w:color="auto"/>
                                                                <w:bottom w:val="none" w:sz="0" w:space="0" w:color="auto"/>
                                                                <w:right w:val="none" w:sz="0" w:space="0" w:color="auto"/>
                                                              </w:divBdr>
                                                              <w:divsChild>
                                                                <w:div w:id="10202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6374679">
                          <w:marLeft w:val="0"/>
                          <w:marRight w:val="0"/>
                          <w:marTop w:val="0"/>
                          <w:marBottom w:val="0"/>
                          <w:divBdr>
                            <w:top w:val="none" w:sz="0" w:space="0" w:color="auto"/>
                            <w:left w:val="none" w:sz="0" w:space="0" w:color="auto"/>
                            <w:bottom w:val="none" w:sz="0" w:space="0" w:color="auto"/>
                            <w:right w:val="none" w:sz="0" w:space="0" w:color="auto"/>
                          </w:divBdr>
                          <w:divsChild>
                            <w:div w:id="948778053">
                              <w:marLeft w:val="0"/>
                              <w:marRight w:val="0"/>
                              <w:marTop w:val="0"/>
                              <w:marBottom w:val="0"/>
                              <w:divBdr>
                                <w:top w:val="none" w:sz="0" w:space="0" w:color="auto"/>
                                <w:left w:val="none" w:sz="0" w:space="0" w:color="auto"/>
                                <w:bottom w:val="none" w:sz="0" w:space="0" w:color="auto"/>
                                <w:right w:val="none" w:sz="0" w:space="0" w:color="auto"/>
                              </w:divBdr>
                              <w:divsChild>
                                <w:div w:id="1766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7703">
                          <w:marLeft w:val="0"/>
                          <w:marRight w:val="0"/>
                          <w:marTop w:val="0"/>
                          <w:marBottom w:val="0"/>
                          <w:divBdr>
                            <w:top w:val="none" w:sz="0" w:space="0" w:color="auto"/>
                            <w:left w:val="none" w:sz="0" w:space="0" w:color="auto"/>
                            <w:bottom w:val="none" w:sz="0" w:space="0" w:color="auto"/>
                            <w:right w:val="none" w:sz="0" w:space="0" w:color="auto"/>
                          </w:divBdr>
                          <w:divsChild>
                            <w:div w:id="2088989062">
                              <w:marLeft w:val="0"/>
                              <w:marRight w:val="0"/>
                              <w:marTop w:val="0"/>
                              <w:marBottom w:val="0"/>
                              <w:divBdr>
                                <w:top w:val="none" w:sz="0" w:space="0" w:color="auto"/>
                                <w:left w:val="none" w:sz="0" w:space="0" w:color="auto"/>
                                <w:bottom w:val="none" w:sz="0" w:space="0" w:color="auto"/>
                                <w:right w:val="none" w:sz="0" w:space="0" w:color="auto"/>
                              </w:divBdr>
                              <w:divsChild>
                                <w:div w:id="431361909">
                                  <w:marLeft w:val="0"/>
                                  <w:marRight w:val="0"/>
                                  <w:marTop w:val="0"/>
                                  <w:marBottom w:val="0"/>
                                  <w:divBdr>
                                    <w:top w:val="none" w:sz="0" w:space="0" w:color="auto"/>
                                    <w:left w:val="none" w:sz="0" w:space="0" w:color="auto"/>
                                    <w:bottom w:val="none" w:sz="0" w:space="0" w:color="auto"/>
                                    <w:right w:val="none" w:sz="0" w:space="0" w:color="auto"/>
                                  </w:divBdr>
                                  <w:divsChild>
                                    <w:div w:id="1034500908">
                                      <w:marLeft w:val="0"/>
                                      <w:marRight w:val="0"/>
                                      <w:marTop w:val="0"/>
                                      <w:marBottom w:val="0"/>
                                      <w:divBdr>
                                        <w:top w:val="none" w:sz="0" w:space="0" w:color="auto"/>
                                        <w:left w:val="none" w:sz="0" w:space="0" w:color="auto"/>
                                        <w:bottom w:val="none" w:sz="0" w:space="0" w:color="auto"/>
                                        <w:right w:val="none" w:sz="0" w:space="0" w:color="auto"/>
                                      </w:divBdr>
                                      <w:divsChild>
                                        <w:div w:id="5130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7417">
                          <w:marLeft w:val="0"/>
                          <w:marRight w:val="0"/>
                          <w:marTop w:val="0"/>
                          <w:marBottom w:val="0"/>
                          <w:divBdr>
                            <w:top w:val="none" w:sz="0" w:space="0" w:color="auto"/>
                            <w:left w:val="none" w:sz="0" w:space="0" w:color="auto"/>
                            <w:bottom w:val="none" w:sz="0" w:space="0" w:color="auto"/>
                            <w:right w:val="none" w:sz="0" w:space="0" w:color="auto"/>
                          </w:divBdr>
                          <w:divsChild>
                            <w:div w:id="775908603">
                              <w:marLeft w:val="0"/>
                              <w:marRight w:val="0"/>
                              <w:marTop w:val="0"/>
                              <w:marBottom w:val="0"/>
                              <w:divBdr>
                                <w:top w:val="none" w:sz="0" w:space="0" w:color="auto"/>
                                <w:left w:val="none" w:sz="0" w:space="0" w:color="auto"/>
                                <w:bottom w:val="none" w:sz="0" w:space="0" w:color="auto"/>
                                <w:right w:val="none" w:sz="0" w:space="0" w:color="auto"/>
                              </w:divBdr>
                              <w:divsChild>
                                <w:div w:id="1683622917">
                                  <w:marLeft w:val="0"/>
                                  <w:marRight w:val="0"/>
                                  <w:marTop w:val="0"/>
                                  <w:marBottom w:val="0"/>
                                  <w:divBdr>
                                    <w:top w:val="none" w:sz="0" w:space="0" w:color="auto"/>
                                    <w:left w:val="none" w:sz="0" w:space="0" w:color="auto"/>
                                    <w:bottom w:val="none" w:sz="0" w:space="0" w:color="auto"/>
                                    <w:right w:val="none" w:sz="0" w:space="0" w:color="auto"/>
                                  </w:divBdr>
                                  <w:divsChild>
                                    <w:div w:id="1573388614">
                                      <w:marLeft w:val="0"/>
                                      <w:marRight w:val="0"/>
                                      <w:marTop w:val="0"/>
                                      <w:marBottom w:val="0"/>
                                      <w:divBdr>
                                        <w:top w:val="none" w:sz="0" w:space="0" w:color="auto"/>
                                        <w:left w:val="none" w:sz="0" w:space="0" w:color="auto"/>
                                        <w:bottom w:val="none" w:sz="0" w:space="0" w:color="auto"/>
                                        <w:right w:val="none" w:sz="0" w:space="0" w:color="auto"/>
                                      </w:divBdr>
                                      <w:divsChild>
                                        <w:div w:id="1636639035">
                                          <w:marLeft w:val="0"/>
                                          <w:marRight w:val="0"/>
                                          <w:marTop w:val="0"/>
                                          <w:marBottom w:val="0"/>
                                          <w:divBdr>
                                            <w:top w:val="none" w:sz="0" w:space="0" w:color="auto"/>
                                            <w:left w:val="none" w:sz="0" w:space="0" w:color="auto"/>
                                            <w:bottom w:val="none" w:sz="0" w:space="0" w:color="auto"/>
                                            <w:right w:val="none" w:sz="0" w:space="0" w:color="auto"/>
                                          </w:divBdr>
                                          <w:divsChild>
                                            <w:div w:id="1883401136">
                                              <w:marLeft w:val="0"/>
                                              <w:marRight w:val="0"/>
                                              <w:marTop w:val="0"/>
                                              <w:marBottom w:val="0"/>
                                              <w:divBdr>
                                                <w:top w:val="none" w:sz="0" w:space="0" w:color="auto"/>
                                                <w:left w:val="none" w:sz="0" w:space="0" w:color="auto"/>
                                                <w:bottom w:val="none" w:sz="0" w:space="0" w:color="auto"/>
                                                <w:right w:val="none" w:sz="0" w:space="0" w:color="auto"/>
                                              </w:divBdr>
                                              <w:divsChild>
                                                <w:div w:id="490680713">
                                                  <w:marLeft w:val="0"/>
                                                  <w:marRight w:val="0"/>
                                                  <w:marTop w:val="0"/>
                                                  <w:marBottom w:val="0"/>
                                                  <w:divBdr>
                                                    <w:top w:val="none" w:sz="0" w:space="0" w:color="auto"/>
                                                    <w:left w:val="none" w:sz="0" w:space="0" w:color="auto"/>
                                                    <w:bottom w:val="none" w:sz="0" w:space="0" w:color="auto"/>
                                                    <w:right w:val="none" w:sz="0" w:space="0" w:color="auto"/>
                                                  </w:divBdr>
                                                  <w:divsChild>
                                                    <w:div w:id="1060328034">
                                                      <w:marLeft w:val="0"/>
                                                      <w:marRight w:val="0"/>
                                                      <w:marTop w:val="0"/>
                                                      <w:marBottom w:val="0"/>
                                                      <w:divBdr>
                                                        <w:top w:val="none" w:sz="0" w:space="0" w:color="auto"/>
                                                        <w:left w:val="none" w:sz="0" w:space="0" w:color="auto"/>
                                                        <w:bottom w:val="none" w:sz="0" w:space="0" w:color="auto"/>
                                                        <w:right w:val="none" w:sz="0" w:space="0" w:color="auto"/>
                                                      </w:divBdr>
                                                      <w:divsChild>
                                                        <w:div w:id="407311159">
                                                          <w:marLeft w:val="0"/>
                                                          <w:marRight w:val="0"/>
                                                          <w:marTop w:val="0"/>
                                                          <w:marBottom w:val="0"/>
                                                          <w:divBdr>
                                                            <w:top w:val="none" w:sz="0" w:space="0" w:color="auto"/>
                                                            <w:left w:val="none" w:sz="0" w:space="0" w:color="auto"/>
                                                            <w:bottom w:val="none" w:sz="0" w:space="0" w:color="auto"/>
                                                            <w:right w:val="none" w:sz="0" w:space="0" w:color="auto"/>
                                                          </w:divBdr>
                                                          <w:divsChild>
                                                            <w:div w:id="888342776">
                                                              <w:marLeft w:val="0"/>
                                                              <w:marRight w:val="0"/>
                                                              <w:marTop w:val="0"/>
                                                              <w:marBottom w:val="0"/>
                                                              <w:divBdr>
                                                                <w:top w:val="none" w:sz="0" w:space="0" w:color="auto"/>
                                                                <w:left w:val="none" w:sz="0" w:space="0" w:color="auto"/>
                                                                <w:bottom w:val="none" w:sz="0" w:space="0" w:color="auto"/>
                                                                <w:right w:val="none" w:sz="0" w:space="0" w:color="auto"/>
                                                              </w:divBdr>
                                                              <w:divsChild>
                                                                <w:div w:id="847794793">
                                                                  <w:marLeft w:val="0"/>
                                                                  <w:marRight w:val="0"/>
                                                                  <w:marTop w:val="0"/>
                                                                  <w:marBottom w:val="0"/>
                                                                  <w:divBdr>
                                                                    <w:top w:val="none" w:sz="0" w:space="0" w:color="auto"/>
                                                                    <w:left w:val="none" w:sz="0" w:space="0" w:color="auto"/>
                                                                    <w:bottom w:val="none" w:sz="0" w:space="0" w:color="auto"/>
                                                                    <w:right w:val="none" w:sz="0" w:space="0" w:color="auto"/>
                                                                  </w:divBdr>
                                                                  <w:divsChild>
                                                                    <w:div w:id="14199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4260852">
                          <w:marLeft w:val="0"/>
                          <w:marRight w:val="0"/>
                          <w:marTop w:val="0"/>
                          <w:marBottom w:val="0"/>
                          <w:divBdr>
                            <w:top w:val="none" w:sz="0" w:space="0" w:color="auto"/>
                            <w:left w:val="none" w:sz="0" w:space="0" w:color="auto"/>
                            <w:bottom w:val="none" w:sz="0" w:space="0" w:color="auto"/>
                            <w:right w:val="none" w:sz="0" w:space="0" w:color="auto"/>
                          </w:divBdr>
                          <w:divsChild>
                            <w:div w:id="716666938">
                              <w:marLeft w:val="0"/>
                              <w:marRight w:val="0"/>
                              <w:marTop w:val="0"/>
                              <w:marBottom w:val="0"/>
                              <w:divBdr>
                                <w:top w:val="none" w:sz="0" w:space="0" w:color="auto"/>
                                <w:left w:val="none" w:sz="0" w:space="0" w:color="auto"/>
                                <w:bottom w:val="none" w:sz="0" w:space="0" w:color="auto"/>
                                <w:right w:val="none" w:sz="0" w:space="0" w:color="auto"/>
                              </w:divBdr>
                              <w:divsChild>
                                <w:div w:id="1411580309">
                                  <w:marLeft w:val="0"/>
                                  <w:marRight w:val="0"/>
                                  <w:marTop w:val="0"/>
                                  <w:marBottom w:val="0"/>
                                  <w:divBdr>
                                    <w:top w:val="none" w:sz="0" w:space="0" w:color="auto"/>
                                    <w:left w:val="none" w:sz="0" w:space="0" w:color="auto"/>
                                    <w:bottom w:val="none" w:sz="0" w:space="0" w:color="auto"/>
                                    <w:right w:val="none" w:sz="0" w:space="0" w:color="auto"/>
                                  </w:divBdr>
                                  <w:divsChild>
                                    <w:div w:id="1038773688">
                                      <w:marLeft w:val="0"/>
                                      <w:marRight w:val="0"/>
                                      <w:marTop w:val="0"/>
                                      <w:marBottom w:val="0"/>
                                      <w:divBdr>
                                        <w:top w:val="none" w:sz="0" w:space="0" w:color="auto"/>
                                        <w:left w:val="none" w:sz="0" w:space="0" w:color="auto"/>
                                        <w:bottom w:val="none" w:sz="0" w:space="0" w:color="auto"/>
                                        <w:right w:val="none" w:sz="0" w:space="0" w:color="auto"/>
                                      </w:divBdr>
                                      <w:divsChild>
                                        <w:div w:id="1840386124">
                                          <w:marLeft w:val="0"/>
                                          <w:marRight w:val="0"/>
                                          <w:marTop w:val="0"/>
                                          <w:marBottom w:val="0"/>
                                          <w:divBdr>
                                            <w:top w:val="none" w:sz="0" w:space="0" w:color="auto"/>
                                            <w:left w:val="none" w:sz="0" w:space="0" w:color="auto"/>
                                            <w:bottom w:val="none" w:sz="0" w:space="0" w:color="auto"/>
                                            <w:right w:val="none" w:sz="0" w:space="0" w:color="auto"/>
                                          </w:divBdr>
                                          <w:divsChild>
                                            <w:div w:id="1548755263">
                                              <w:marLeft w:val="0"/>
                                              <w:marRight w:val="0"/>
                                              <w:marTop w:val="0"/>
                                              <w:marBottom w:val="0"/>
                                              <w:divBdr>
                                                <w:top w:val="none" w:sz="0" w:space="0" w:color="auto"/>
                                                <w:left w:val="none" w:sz="0" w:space="0" w:color="auto"/>
                                                <w:bottom w:val="none" w:sz="0" w:space="0" w:color="auto"/>
                                                <w:right w:val="none" w:sz="0" w:space="0" w:color="auto"/>
                                              </w:divBdr>
                                              <w:divsChild>
                                                <w:div w:id="1526747030">
                                                  <w:marLeft w:val="0"/>
                                                  <w:marRight w:val="0"/>
                                                  <w:marTop w:val="0"/>
                                                  <w:marBottom w:val="0"/>
                                                  <w:divBdr>
                                                    <w:top w:val="none" w:sz="0" w:space="0" w:color="auto"/>
                                                    <w:left w:val="none" w:sz="0" w:space="0" w:color="auto"/>
                                                    <w:bottom w:val="none" w:sz="0" w:space="0" w:color="auto"/>
                                                    <w:right w:val="none" w:sz="0" w:space="0" w:color="auto"/>
                                                  </w:divBdr>
                                                  <w:divsChild>
                                                    <w:div w:id="1429540180">
                                                      <w:marLeft w:val="0"/>
                                                      <w:marRight w:val="0"/>
                                                      <w:marTop w:val="0"/>
                                                      <w:marBottom w:val="0"/>
                                                      <w:divBdr>
                                                        <w:top w:val="none" w:sz="0" w:space="0" w:color="auto"/>
                                                        <w:left w:val="none" w:sz="0" w:space="0" w:color="auto"/>
                                                        <w:bottom w:val="none" w:sz="0" w:space="0" w:color="auto"/>
                                                        <w:right w:val="none" w:sz="0" w:space="0" w:color="auto"/>
                                                      </w:divBdr>
                                                      <w:divsChild>
                                                        <w:div w:id="1743022460">
                                                          <w:marLeft w:val="0"/>
                                                          <w:marRight w:val="0"/>
                                                          <w:marTop w:val="0"/>
                                                          <w:marBottom w:val="0"/>
                                                          <w:divBdr>
                                                            <w:top w:val="none" w:sz="0" w:space="0" w:color="auto"/>
                                                            <w:left w:val="none" w:sz="0" w:space="0" w:color="auto"/>
                                                            <w:bottom w:val="none" w:sz="0" w:space="0" w:color="auto"/>
                                                            <w:right w:val="none" w:sz="0" w:space="0" w:color="auto"/>
                                                          </w:divBdr>
                                                          <w:divsChild>
                                                            <w:div w:id="2096634564">
                                                              <w:marLeft w:val="0"/>
                                                              <w:marRight w:val="0"/>
                                                              <w:marTop w:val="0"/>
                                                              <w:marBottom w:val="0"/>
                                                              <w:divBdr>
                                                                <w:top w:val="none" w:sz="0" w:space="0" w:color="auto"/>
                                                                <w:left w:val="none" w:sz="0" w:space="0" w:color="auto"/>
                                                                <w:bottom w:val="none" w:sz="0" w:space="0" w:color="auto"/>
                                                                <w:right w:val="none" w:sz="0" w:space="0" w:color="auto"/>
                                                              </w:divBdr>
                                                              <w:divsChild>
                                                                <w:div w:id="16120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642485">
                          <w:marLeft w:val="0"/>
                          <w:marRight w:val="0"/>
                          <w:marTop w:val="0"/>
                          <w:marBottom w:val="0"/>
                          <w:divBdr>
                            <w:top w:val="none" w:sz="0" w:space="0" w:color="auto"/>
                            <w:left w:val="none" w:sz="0" w:space="0" w:color="auto"/>
                            <w:bottom w:val="none" w:sz="0" w:space="0" w:color="auto"/>
                            <w:right w:val="none" w:sz="0" w:space="0" w:color="auto"/>
                          </w:divBdr>
                          <w:divsChild>
                            <w:div w:id="332757294">
                              <w:marLeft w:val="0"/>
                              <w:marRight w:val="0"/>
                              <w:marTop w:val="0"/>
                              <w:marBottom w:val="0"/>
                              <w:divBdr>
                                <w:top w:val="none" w:sz="0" w:space="0" w:color="auto"/>
                                <w:left w:val="none" w:sz="0" w:space="0" w:color="auto"/>
                                <w:bottom w:val="none" w:sz="0" w:space="0" w:color="auto"/>
                                <w:right w:val="none" w:sz="0" w:space="0" w:color="auto"/>
                              </w:divBdr>
                              <w:divsChild>
                                <w:div w:id="14813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5456">
                          <w:marLeft w:val="0"/>
                          <w:marRight w:val="0"/>
                          <w:marTop w:val="0"/>
                          <w:marBottom w:val="0"/>
                          <w:divBdr>
                            <w:top w:val="none" w:sz="0" w:space="0" w:color="auto"/>
                            <w:left w:val="none" w:sz="0" w:space="0" w:color="auto"/>
                            <w:bottom w:val="none" w:sz="0" w:space="0" w:color="auto"/>
                            <w:right w:val="none" w:sz="0" w:space="0" w:color="auto"/>
                          </w:divBdr>
                          <w:divsChild>
                            <w:div w:id="1837838082">
                              <w:marLeft w:val="0"/>
                              <w:marRight w:val="0"/>
                              <w:marTop w:val="0"/>
                              <w:marBottom w:val="0"/>
                              <w:divBdr>
                                <w:top w:val="none" w:sz="0" w:space="0" w:color="auto"/>
                                <w:left w:val="none" w:sz="0" w:space="0" w:color="auto"/>
                                <w:bottom w:val="none" w:sz="0" w:space="0" w:color="auto"/>
                                <w:right w:val="none" w:sz="0" w:space="0" w:color="auto"/>
                              </w:divBdr>
                              <w:divsChild>
                                <w:div w:id="2055110504">
                                  <w:marLeft w:val="0"/>
                                  <w:marRight w:val="0"/>
                                  <w:marTop w:val="0"/>
                                  <w:marBottom w:val="0"/>
                                  <w:divBdr>
                                    <w:top w:val="none" w:sz="0" w:space="0" w:color="auto"/>
                                    <w:left w:val="none" w:sz="0" w:space="0" w:color="auto"/>
                                    <w:bottom w:val="none" w:sz="0" w:space="0" w:color="auto"/>
                                    <w:right w:val="none" w:sz="0" w:space="0" w:color="auto"/>
                                  </w:divBdr>
                                  <w:divsChild>
                                    <w:div w:id="1117332766">
                                      <w:marLeft w:val="0"/>
                                      <w:marRight w:val="0"/>
                                      <w:marTop w:val="0"/>
                                      <w:marBottom w:val="0"/>
                                      <w:divBdr>
                                        <w:top w:val="none" w:sz="0" w:space="0" w:color="auto"/>
                                        <w:left w:val="none" w:sz="0" w:space="0" w:color="auto"/>
                                        <w:bottom w:val="none" w:sz="0" w:space="0" w:color="auto"/>
                                        <w:right w:val="none" w:sz="0" w:space="0" w:color="auto"/>
                                      </w:divBdr>
                                      <w:divsChild>
                                        <w:div w:id="17358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91503">
                          <w:marLeft w:val="0"/>
                          <w:marRight w:val="0"/>
                          <w:marTop w:val="0"/>
                          <w:marBottom w:val="0"/>
                          <w:divBdr>
                            <w:top w:val="none" w:sz="0" w:space="0" w:color="auto"/>
                            <w:left w:val="none" w:sz="0" w:space="0" w:color="auto"/>
                            <w:bottom w:val="none" w:sz="0" w:space="0" w:color="auto"/>
                            <w:right w:val="none" w:sz="0" w:space="0" w:color="auto"/>
                          </w:divBdr>
                          <w:divsChild>
                            <w:div w:id="293027113">
                              <w:marLeft w:val="0"/>
                              <w:marRight w:val="0"/>
                              <w:marTop w:val="0"/>
                              <w:marBottom w:val="0"/>
                              <w:divBdr>
                                <w:top w:val="none" w:sz="0" w:space="0" w:color="auto"/>
                                <w:left w:val="none" w:sz="0" w:space="0" w:color="auto"/>
                                <w:bottom w:val="none" w:sz="0" w:space="0" w:color="auto"/>
                                <w:right w:val="none" w:sz="0" w:space="0" w:color="auto"/>
                              </w:divBdr>
                              <w:divsChild>
                                <w:div w:id="580674644">
                                  <w:marLeft w:val="0"/>
                                  <w:marRight w:val="0"/>
                                  <w:marTop w:val="0"/>
                                  <w:marBottom w:val="0"/>
                                  <w:divBdr>
                                    <w:top w:val="none" w:sz="0" w:space="0" w:color="auto"/>
                                    <w:left w:val="none" w:sz="0" w:space="0" w:color="auto"/>
                                    <w:bottom w:val="none" w:sz="0" w:space="0" w:color="auto"/>
                                    <w:right w:val="none" w:sz="0" w:space="0" w:color="auto"/>
                                  </w:divBdr>
                                  <w:divsChild>
                                    <w:div w:id="313611307">
                                      <w:marLeft w:val="0"/>
                                      <w:marRight w:val="0"/>
                                      <w:marTop w:val="0"/>
                                      <w:marBottom w:val="0"/>
                                      <w:divBdr>
                                        <w:top w:val="none" w:sz="0" w:space="0" w:color="auto"/>
                                        <w:left w:val="none" w:sz="0" w:space="0" w:color="auto"/>
                                        <w:bottom w:val="none" w:sz="0" w:space="0" w:color="auto"/>
                                        <w:right w:val="none" w:sz="0" w:space="0" w:color="auto"/>
                                      </w:divBdr>
                                      <w:divsChild>
                                        <w:div w:id="612637034">
                                          <w:marLeft w:val="0"/>
                                          <w:marRight w:val="0"/>
                                          <w:marTop w:val="0"/>
                                          <w:marBottom w:val="0"/>
                                          <w:divBdr>
                                            <w:top w:val="none" w:sz="0" w:space="0" w:color="auto"/>
                                            <w:left w:val="none" w:sz="0" w:space="0" w:color="auto"/>
                                            <w:bottom w:val="none" w:sz="0" w:space="0" w:color="auto"/>
                                            <w:right w:val="none" w:sz="0" w:space="0" w:color="auto"/>
                                          </w:divBdr>
                                          <w:divsChild>
                                            <w:div w:id="636569276">
                                              <w:marLeft w:val="0"/>
                                              <w:marRight w:val="0"/>
                                              <w:marTop w:val="0"/>
                                              <w:marBottom w:val="0"/>
                                              <w:divBdr>
                                                <w:top w:val="none" w:sz="0" w:space="0" w:color="auto"/>
                                                <w:left w:val="none" w:sz="0" w:space="0" w:color="auto"/>
                                                <w:bottom w:val="none" w:sz="0" w:space="0" w:color="auto"/>
                                                <w:right w:val="none" w:sz="0" w:space="0" w:color="auto"/>
                                              </w:divBdr>
                                              <w:divsChild>
                                                <w:div w:id="1278440801">
                                                  <w:marLeft w:val="0"/>
                                                  <w:marRight w:val="0"/>
                                                  <w:marTop w:val="0"/>
                                                  <w:marBottom w:val="0"/>
                                                  <w:divBdr>
                                                    <w:top w:val="none" w:sz="0" w:space="0" w:color="auto"/>
                                                    <w:left w:val="none" w:sz="0" w:space="0" w:color="auto"/>
                                                    <w:bottom w:val="none" w:sz="0" w:space="0" w:color="auto"/>
                                                    <w:right w:val="none" w:sz="0" w:space="0" w:color="auto"/>
                                                  </w:divBdr>
                                                  <w:divsChild>
                                                    <w:div w:id="1457212059">
                                                      <w:marLeft w:val="0"/>
                                                      <w:marRight w:val="0"/>
                                                      <w:marTop w:val="0"/>
                                                      <w:marBottom w:val="0"/>
                                                      <w:divBdr>
                                                        <w:top w:val="none" w:sz="0" w:space="0" w:color="auto"/>
                                                        <w:left w:val="none" w:sz="0" w:space="0" w:color="auto"/>
                                                        <w:bottom w:val="none" w:sz="0" w:space="0" w:color="auto"/>
                                                        <w:right w:val="none" w:sz="0" w:space="0" w:color="auto"/>
                                                      </w:divBdr>
                                                      <w:divsChild>
                                                        <w:div w:id="2089421383">
                                                          <w:marLeft w:val="0"/>
                                                          <w:marRight w:val="0"/>
                                                          <w:marTop w:val="0"/>
                                                          <w:marBottom w:val="0"/>
                                                          <w:divBdr>
                                                            <w:top w:val="none" w:sz="0" w:space="0" w:color="auto"/>
                                                            <w:left w:val="none" w:sz="0" w:space="0" w:color="auto"/>
                                                            <w:bottom w:val="none" w:sz="0" w:space="0" w:color="auto"/>
                                                            <w:right w:val="none" w:sz="0" w:space="0" w:color="auto"/>
                                                          </w:divBdr>
                                                          <w:divsChild>
                                                            <w:div w:id="2125492328">
                                                              <w:marLeft w:val="0"/>
                                                              <w:marRight w:val="0"/>
                                                              <w:marTop w:val="0"/>
                                                              <w:marBottom w:val="0"/>
                                                              <w:divBdr>
                                                                <w:top w:val="none" w:sz="0" w:space="0" w:color="auto"/>
                                                                <w:left w:val="none" w:sz="0" w:space="0" w:color="auto"/>
                                                                <w:bottom w:val="none" w:sz="0" w:space="0" w:color="auto"/>
                                                                <w:right w:val="none" w:sz="0" w:space="0" w:color="auto"/>
                                                              </w:divBdr>
                                                              <w:divsChild>
                                                                <w:div w:id="1697998708">
                                                                  <w:marLeft w:val="0"/>
                                                                  <w:marRight w:val="0"/>
                                                                  <w:marTop w:val="0"/>
                                                                  <w:marBottom w:val="0"/>
                                                                  <w:divBdr>
                                                                    <w:top w:val="none" w:sz="0" w:space="0" w:color="auto"/>
                                                                    <w:left w:val="none" w:sz="0" w:space="0" w:color="auto"/>
                                                                    <w:bottom w:val="none" w:sz="0" w:space="0" w:color="auto"/>
                                                                    <w:right w:val="none" w:sz="0" w:space="0" w:color="auto"/>
                                                                  </w:divBdr>
                                                                  <w:divsChild>
                                                                    <w:div w:id="21176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725364">
                          <w:marLeft w:val="0"/>
                          <w:marRight w:val="0"/>
                          <w:marTop w:val="0"/>
                          <w:marBottom w:val="0"/>
                          <w:divBdr>
                            <w:top w:val="none" w:sz="0" w:space="0" w:color="auto"/>
                            <w:left w:val="none" w:sz="0" w:space="0" w:color="auto"/>
                            <w:bottom w:val="none" w:sz="0" w:space="0" w:color="auto"/>
                            <w:right w:val="none" w:sz="0" w:space="0" w:color="auto"/>
                          </w:divBdr>
                          <w:divsChild>
                            <w:div w:id="1950232499">
                              <w:marLeft w:val="0"/>
                              <w:marRight w:val="0"/>
                              <w:marTop w:val="0"/>
                              <w:marBottom w:val="0"/>
                              <w:divBdr>
                                <w:top w:val="none" w:sz="0" w:space="0" w:color="auto"/>
                                <w:left w:val="none" w:sz="0" w:space="0" w:color="auto"/>
                                <w:bottom w:val="none" w:sz="0" w:space="0" w:color="auto"/>
                                <w:right w:val="none" w:sz="0" w:space="0" w:color="auto"/>
                              </w:divBdr>
                              <w:divsChild>
                                <w:div w:id="1056129181">
                                  <w:marLeft w:val="0"/>
                                  <w:marRight w:val="0"/>
                                  <w:marTop w:val="0"/>
                                  <w:marBottom w:val="0"/>
                                  <w:divBdr>
                                    <w:top w:val="none" w:sz="0" w:space="0" w:color="auto"/>
                                    <w:left w:val="none" w:sz="0" w:space="0" w:color="auto"/>
                                    <w:bottom w:val="none" w:sz="0" w:space="0" w:color="auto"/>
                                    <w:right w:val="none" w:sz="0" w:space="0" w:color="auto"/>
                                  </w:divBdr>
                                  <w:divsChild>
                                    <w:div w:id="871726891">
                                      <w:marLeft w:val="0"/>
                                      <w:marRight w:val="0"/>
                                      <w:marTop w:val="0"/>
                                      <w:marBottom w:val="0"/>
                                      <w:divBdr>
                                        <w:top w:val="none" w:sz="0" w:space="0" w:color="auto"/>
                                        <w:left w:val="none" w:sz="0" w:space="0" w:color="auto"/>
                                        <w:bottom w:val="none" w:sz="0" w:space="0" w:color="auto"/>
                                        <w:right w:val="none" w:sz="0" w:space="0" w:color="auto"/>
                                      </w:divBdr>
                                      <w:divsChild>
                                        <w:div w:id="402335071">
                                          <w:marLeft w:val="0"/>
                                          <w:marRight w:val="0"/>
                                          <w:marTop w:val="0"/>
                                          <w:marBottom w:val="0"/>
                                          <w:divBdr>
                                            <w:top w:val="none" w:sz="0" w:space="0" w:color="auto"/>
                                            <w:left w:val="none" w:sz="0" w:space="0" w:color="auto"/>
                                            <w:bottom w:val="none" w:sz="0" w:space="0" w:color="auto"/>
                                            <w:right w:val="none" w:sz="0" w:space="0" w:color="auto"/>
                                          </w:divBdr>
                                          <w:divsChild>
                                            <w:div w:id="1669626919">
                                              <w:marLeft w:val="0"/>
                                              <w:marRight w:val="0"/>
                                              <w:marTop w:val="0"/>
                                              <w:marBottom w:val="0"/>
                                              <w:divBdr>
                                                <w:top w:val="none" w:sz="0" w:space="0" w:color="auto"/>
                                                <w:left w:val="none" w:sz="0" w:space="0" w:color="auto"/>
                                                <w:bottom w:val="none" w:sz="0" w:space="0" w:color="auto"/>
                                                <w:right w:val="none" w:sz="0" w:space="0" w:color="auto"/>
                                              </w:divBdr>
                                              <w:divsChild>
                                                <w:div w:id="521288901">
                                                  <w:marLeft w:val="0"/>
                                                  <w:marRight w:val="0"/>
                                                  <w:marTop w:val="0"/>
                                                  <w:marBottom w:val="0"/>
                                                  <w:divBdr>
                                                    <w:top w:val="none" w:sz="0" w:space="0" w:color="auto"/>
                                                    <w:left w:val="none" w:sz="0" w:space="0" w:color="auto"/>
                                                    <w:bottom w:val="none" w:sz="0" w:space="0" w:color="auto"/>
                                                    <w:right w:val="none" w:sz="0" w:space="0" w:color="auto"/>
                                                  </w:divBdr>
                                                  <w:divsChild>
                                                    <w:div w:id="1334451446">
                                                      <w:marLeft w:val="0"/>
                                                      <w:marRight w:val="0"/>
                                                      <w:marTop w:val="0"/>
                                                      <w:marBottom w:val="0"/>
                                                      <w:divBdr>
                                                        <w:top w:val="none" w:sz="0" w:space="0" w:color="auto"/>
                                                        <w:left w:val="none" w:sz="0" w:space="0" w:color="auto"/>
                                                        <w:bottom w:val="none" w:sz="0" w:space="0" w:color="auto"/>
                                                        <w:right w:val="none" w:sz="0" w:space="0" w:color="auto"/>
                                                      </w:divBdr>
                                                      <w:divsChild>
                                                        <w:div w:id="1879392459">
                                                          <w:marLeft w:val="0"/>
                                                          <w:marRight w:val="0"/>
                                                          <w:marTop w:val="0"/>
                                                          <w:marBottom w:val="0"/>
                                                          <w:divBdr>
                                                            <w:top w:val="none" w:sz="0" w:space="0" w:color="auto"/>
                                                            <w:left w:val="none" w:sz="0" w:space="0" w:color="auto"/>
                                                            <w:bottom w:val="none" w:sz="0" w:space="0" w:color="auto"/>
                                                            <w:right w:val="none" w:sz="0" w:space="0" w:color="auto"/>
                                                          </w:divBdr>
                                                          <w:divsChild>
                                                            <w:div w:id="819808114">
                                                              <w:marLeft w:val="0"/>
                                                              <w:marRight w:val="0"/>
                                                              <w:marTop w:val="0"/>
                                                              <w:marBottom w:val="0"/>
                                                              <w:divBdr>
                                                                <w:top w:val="none" w:sz="0" w:space="0" w:color="auto"/>
                                                                <w:left w:val="none" w:sz="0" w:space="0" w:color="auto"/>
                                                                <w:bottom w:val="none" w:sz="0" w:space="0" w:color="auto"/>
                                                                <w:right w:val="none" w:sz="0" w:space="0" w:color="auto"/>
                                                              </w:divBdr>
                                                              <w:divsChild>
                                                                <w:div w:id="17503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255888">
                          <w:marLeft w:val="0"/>
                          <w:marRight w:val="0"/>
                          <w:marTop w:val="0"/>
                          <w:marBottom w:val="0"/>
                          <w:divBdr>
                            <w:top w:val="none" w:sz="0" w:space="0" w:color="auto"/>
                            <w:left w:val="none" w:sz="0" w:space="0" w:color="auto"/>
                            <w:bottom w:val="none" w:sz="0" w:space="0" w:color="auto"/>
                            <w:right w:val="none" w:sz="0" w:space="0" w:color="auto"/>
                          </w:divBdr>
                          <w:divsChild>
                            <w:div w:id="1890536085">
                              <w:marLeft w:val="0"/>
                              <w:marRight w:val="0"/>
                              <w:marTop w:val="0"/>
                              <w:marBottom w:val="0"/>
                              <w:divBdr>
                                <w:top w:val="none" w:sz="0" w:space="0" w:color="auto"/>
                                <w:left w:val="none" w:sz="0" w:space="0" w:color="auto"/>
                                <w:bottom w:val="none" w:sz="0" w:space="0" w:color="auto"/>
                                <w:right w:val="none" w:sz="0" w:space="0" w:color="auto"/>
                              </w:divBdr>
                              <w:divsChild>
                                <w:div w:id="21108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609">
                          <w:marLeft w:val="0"/>
                          <w:marRight w:val="0"/>
                          <w:marTop w:val="0"/>
                          <w:marBottom w:val="0"/>
                          <w:divBdr>
                            <w:top w:val="none" w:sz="0" w:space="0" w:color="auto"/>
                            <w:left w:val="none" w:sz="0" w:space="0" w:color="auto"/>
                            <w:bottom w:val="none" w:sz="0" w:space="0" w:color="auto"/>
                            <w:right w:val="none" w:sz="0" w:space="0" w:color="auto"/>
                          </w:divBdr>
                          <w:divsChild>
                            <w:div w:id="736978568">
                              <w:marLeft w:val="0"/>
                              <w:marRight w:val="0"/>
                              <w:marTop w:val="0"/>
                              <w:marBottom w:val="0"/>
                              <w:divBdr>
                                <w:top w:val="none" w:sz="0" w:space="0" w:color="auto"/>
                                <w:left w:val="none" w:sz="0" w:space="0" w:color="auto"/>
                                <w:bottom w:val="none" w:sz="0" w:space="0" w:color="auto"/>
                                <w:right w:val="none" w:sz="0" w:space="0" w:color="auto"/>
                              </w:divBdr>
                              <w:divsChild>
                                <w:div w:id="2004116258">
                                  <w:marLeft w:val="0"/>
                                  <w:marRight w:val="0"/>
                                  <w:marTop w:val="0"/>
                                  <w:marBottom w:val="0"/>
                                  <w:divBdr>
                                    <w:top w:val="none" w:sz="0" w:space="0" w:color="auto"/>
                                    <w:left w:val="none" w:sz="0" w:space="0" w:color="auto"/>
                                    <w:bottom w:val="none" w:sz="0" w:space="0" w:color="auto"/>
                                    <w:right w:val="none" w:sz="0" w:space="0" w:color="auto"/>
                                  </w:divBdr>
                                  <w:divsChild>
                                    <w:div w:id="1132870366">
                                      <w:marLeft w:val="0"/>
                                      <w:marRight w:val="0"/>
                                      <w:marTop w:val="0"/>
                                      <w:marBottom w:val="0"/>
                                      <w:divBdr>
                                        <w:top w:val="none" w:sz="0" w:space="0" w:color="auto"/>
                                        <w:left w:val="none" w:sz="0" w:space="0" w:color="auto"/>
                                        <w:bottom w:val="none" w:sz="0" w:space="0" w:color="auto"/>
                                        <w:right w:val="none" w:sz="0" w:space="0" w:color="auto"/>
                                      </w:divBdr>
                                      <w:divsChild>
                                        <w:div w:id="18966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80285">
                          <w:marLeft w:val="0"/>
                          <w:marRight w:val="0"/>
                          <w:marTop w:val="0"/>
                          <w:marBottom w:val="0"/>
                          <w:divBdr>
                            <w:top w:val="none" w:sz="0" w:space="0" w:color="auto"/>
                            <w:left w:val="none" w:sz="0" w:space="0" w:color="auto"/>
                            <w:bottom w:val="none" w:sz="0" w:space="0" w:color="auto"/>
                            <w:right w:val="none" w:sz="0" w:space="0" w:color="auto"/>
                          </w:divBdr>
                          <w:divsChild>
                            <w:div w:id="46223258">
                              <w:marLeft w:val="0"/>
                              <w:marRight w:val="0"/>
                              <w:marTop w:val="0"/>
                              <w:marBottom w:val="0"/>
                              <w:divBdr>
                                <w:top w:val="none" w:sz="0" w:space="0" w:color="auto"/>
                                <w:left w:val="none" w:sz="0" w:space="0" w:color="auto"/>
                                <w:bottom w:val="none" w:sz="0" w:space="0" w:color="auto"/>
                                <w:right w:val="none" w:sz="0" w:space="0" w:color="auto"/>
                              </w:divBdr>
                              <w:divsChild>
                                <w:div w:id="120349990">
                                  <w:marLeft w:val="0"/>
                                  <w:marRight w:val="0"/>
                                  <w:marTop w:val="0"/>
                                  <w:marBottom w:val="0"/>
                                  <w:divBdr>
                                    <w:top w:val="none" w:sz="0" w:space="0" w:color="auto"/>
                                    <w:left w:val="none" w:sz="0" w:space="0" w:color="auto"/>
                                    <w:bottom w:val="none" w:sz="0" w:space="0" w:color="auto"/>
                                    <w:right w:val="none" w:sz="0" w:space="0" w:color="auto"/>
                                  </w:divBdr>
                                  <w:divsChild>
                                    <w:div w:id="348652454">
                                      <w:marLeft w:val="0"/>
                                      <w:marRight w:val="0"/>
                                      <w:marTop w:val="0"/>
                                      <w:marBottom w:val="0"/>
                                      <w:divBdr>
                                        <w:top w:val="none" w:sz="0" w:space="0" w:color="auto"/>
                                        <w:left w:val="none" w:sz="0" w:space="0" w:color="auto"/>
                                        <w:bottom w:val="none" w:sz="0" w:space="0" w:color="auto"/>
                                        <w:right w:val="none" w:sz="0" w:space="0" w:color="auto"/>
                                      </w:divBdr>
                                      <w:divsChild>
                                        <w:div w:id="1267343613">
                                          <w:marLeft w:val="0"/>
                                          <w:marRight w:val="0"/>
                                          <w:marTop w:val="0"/>
                                          <w:marBottom w:val="0"/>
                                          <w:divBdr>
                                            <w:top w:val="none" w:sz="0" w:space="0" w:color="auto"/>
                                            <w:left w:val="none" w:sz="0" w:space="0" w:color="auto"/>
                                            <w:bottom w:val="none" w:sz="0" w:space="0" w:color="auto"/>
                                            <w:right w:val="none" w:sz="0" w:space="0" w:color="auto"/>
                                          </w:divBdr>
                                          <w:divsChild>
                                            <w:div w:id="1632856554">
                                              <w:marLeft w:val="0"/>
                                              <w:marRight w:val="0"/>
                                              <w:marTop w:val="0"/>
                                              <w:marBottom w:val="0"/>
                                              <w:divBdr>
                                                <w:top w:val="none" w:sz="0" w:space="0" w:color="auto"/>
                                                <w:left w:val="none" w:sz="0" w:space="0" w:color="auto"/>
                                                <w:bottom w:val="none" w:sz="0" w:space="0" w:color="auto"/>
                                                <w:right w:val="none" w:sz="0" w:space="0" w:color="auto"/>
                                              </w:divBdr>
                                              <w:divsChild>
                                                <w:div w:id="1773622527">
                                                  <w:marLeft w:val="0"/>
                                                  <w:marRight w:val="0"/>
                                                  <w:marTop w:val="0"/>
                                                  <w:marBottom w:val="0"/>
                                                  <w:divBdr>
                                                    <w:top w:val="none" w:sz="0" w:space="0" w:color="auto"/>
                                                    <w:left w:val="none" w:sz="0" w:space="0" w:color="auto"/>
                                                    <w:bottom w:val="none" w:sz="0" w:space="0" w:color="auto"/>
                                                    <w:right w:val="none" w:sz="0" w:space="0" w:color="auto"/>
                                                  </w:divBdr>
                                                  <w:divsChild>
                                                    <w:div w:id="851576245">
                                                      <w:marLeft w:val="0"/>
                                                      <w:marRight w:val="0"/>
                                                      <w:marTop w:val="0"/>
                                                      <w:marBottom w:val="0"/>
                                                      <w:divBdr>
                                                        <w:top w:val="none" w:sz="0" w:space="0" w:color="auto"/>
                                                        <w:left w:val="none" w:sz="0" w:space="0" w:color="auto"/>
                                                        <w:bottom w:val="none" w:sz="0" w:space="0" w:color="auto"/>
                                                        <w:right w:val="none" w:sz="0" w:space="0" w:color="auto"/>
                                                      </w:divBdr>
                                                      <w:divsChild>
                                                        <w:div w:id="1931427348">
                                                          <w:marLeft w:val="0"/>
                                                          <w:marRight w:val="0"/>
                                                          <w:marTop w:val="0"/>
                                                          <w:marBottom w:val="0"/>
                                                          <w:divBdr>
                                                            <w:top w:val="none" w:sz="0" w:space="0" w:color="auto"/>
                                                            <w:left w:val="none" w:sz="0" w:space="0" w:color="auto"/>
                                                            <w:bottom w:val="none" w:sz="0" w:space="0" w:color="auto"/>
                                                            <w:right w:val="none" w:sz="0" w:space="0" w:color="auto"/>
                                                          </w:divBdr>
                                                          <w:divsChild>
                                                            <w:div w:id="559436859">
                                                              <w:marLeft w:val="0"/>
                                                              <w:marRight w:val="0"/>
                                                              <w:marTop w:val="0"/>
                                                              <w:marBottom w:val="0"/>
                                                              <w:divBdr>
                                                                <w:top w:val="none" w:sz="0" w:space="0" w:color="auto"/>
                                                                <w:left w:val="none" w:sz="0" w:space="0" w:color="auto"/>
                                                                <w:bottom w:val="none" w:sz="0" w:space="0" w:color="auto"/>
                                                                <w:right w:val="none" w:sz="0" w:space="0" w:color="auto"/>
                                                              </w:divBdr>
                                                              <w:divsChild>
                                                                <w:div w:id="13191688">
                                                                  <w:marLeft w:val="0"/>
                                                                  <w:marRight w:val="0"/>
                                                                  <w:marTop w:val="0"/>
                                                                  <w:marBottom w:val="0"/>
                                                                  <w:divBdr>
                                                                    <w:top w:val="none" w:sz="0" w:space="0" w:color="auto"/>
                                                                    <w:left w:val="none" w:sz="0" w:space="0" w:color="auto"/>
                                                                    <w:bottom w:val="none" w:sz="0" w:space="0" w:color="auto"/>
                                                                    <w:right w:val="none" w:sz="0" w:space="0" w:color="auto"/>
                                                                  </w:divBdr>
                                                                  <w:divsChild>
                                                                    <w:div w:id="13619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021185">
                          <w:marLeft w:val="0"/>
                          <w:marRight w:val="0"/>
                          <w:marTop w:val="0"/>
                          <w:marBottom w:val="0"/>
                          <w:divBdr>
                            <w:top w:val="none" w:sz="0" w:space="0" w:color="auto"/>
                            <w:left w:val="none" w:sz="0" w:space="0" w:color="auto"/>
                            <w:bottom w:val="none" w:sz="0" w:space="0" w:color="auto"/>
                            <w:right w:val="none" w:sz="0" w:space="0" w:color="auto"/>
                          </w:divBdr>
                          <w:divsChild>
                            <w:div w:id="198012177">
                              <w:marLeft w:val="0"/>
                              <w:marRight w:val="0"/>
                              <w:marTop w:val="0"/>
                              <w:marBottom w:val="0"/>
                              <w:divBdr>
                                <w:top w:val="none" w:sz="0" w:space="0" w:color="auto"/>
                                <w:left w:val="none" w:sz="0" w:space="0" w:color="auto"/>
                                <w:bottom w:val="none" w:sz="0" w:space="0" w:color="auto"/>
                                <w:right w:val="none" w:sz="0" w:space="0" w:color="auto"/>
                              </w:divBdr>
                              <w:divsChild>
                                <w:div w:id="740173547">
                                  <w:marLeft w:val="0"/>
                                  <w:marRight w:val="0"/>
                                  <w:marTop w:val="0"/>
                                  <w:marBottom w:val="0"/>
                                  <w:divBdr>
                                    <w:top w:val="none" w:sz="0" w:space="0" w:color="auto"/>
                                    <w:left w:val="none" w:sz="0" w:space="0" w:color="auto"/>
                                    <w:bottom w:val="none" w:sz="0" w:space="0" w:color="auto"/>
                                    <w:right w:val="none" w:sz="0" w:space="0" w:color="auto"/>
                                  </w:divBdr>
                                  <w:divsChild>
                                    <w:div w:id="1023819561">
                                      <w:marLeft w:val="0"/>
                                      <w:marRight w:val="0"/>
                                      <w:marTop w:val="0"/>
                                      <w:marBottom w:val="0"/>
                                      <w:divBdr>
                                        <w:top w:val="none" w:sz="0" w:space="0" w:color="auto"/>
                                        <w:left w:val="none" w:sz="0" w:space="0" w:color="auto"/>
                                        <w:bottom w:val="none" w:sz="0" w:space="0" w:color="auto"/>
                                        <w:right w:val="none" w:sz="0" w:space="0" w:color="auto"/>
                                      </w:divBdr>
                                      <w:divsChild>
                                        <w:div w:id="430781675">
                                          <w:marLeft w:val="0"/>
                                          <w:marRight w:val="0"/>
                                          <w:marTop w:val="0"/>
                                          <w:marBottom w:val="0"/>
                                          <w:divBdr>
                                            <w:top w:val="none" w:sz="0" w:space="0" w:color="auto"/>
                                            <w:left w:val="none" w:sz="0" w:space="0" w:color="auto"/>
                                            <w:bottom w:val="none" w:sz="0" w:space="0" w:color="auto"/>
                                            <w:right w:val="none" w:sz="0" w:space="0" w:color="auto"/>
                                          </w:divBdr>
                                          <w:divsChild>
                                            <w:div w:id="1968196330">
                                              <w:marLeft w:val="0"/>
                                              <w:marRight w:val="0"/>
                                              <w:marTop w:val="0"/>
                                              <w:marBottom w:val="0"/>
                                              <w:divBdr>
                                                <w:top w:val="none" w:sz="0" w:space="0" w:color="auto"/>
                                                <w:left w:val="none" w:sz="0" w:space="0" w:color="auto"/>
                                                <w:bottom w:val="none" w:sz="0" w:space="0" w:color="auto"/>
                                                <w:right w:val="none" w:sz="0" w:space="0" w:color="auto"/>
                                              </w:divBdr>
                                              <w:divsChild>
                                                <w:div w:id="242448238">
                                                  <w:marLeft w:val="0"/>
                                                  <w:marRight w:val="0"/>
                                                  <w:marTop w:val="0"/>
                                                  <w:marBottom w:val="0"/>
                                                  <w:divBdr>
                                                    <w:top w:val="none" w:sz="0" w:space="0" w:color="auto"/>
                                                    <w:left w:val="none" w:sz="0" w:space="0" w:color="auto"/>
                                                    <w:bottom w:val="none" w:sz="0" w:space="0" w:color="auto"/>
                                                    <w:right w:val="none" w:sz="0" w:space="0" w:color="auto"/>
                                                  </w:divBdr>
                                                  <w:divsChild>
                                                    <w:div w:id="598022176">
                                                      <w:marLeft w:val="0"/>
                                                      <w:marRight w:val="0"/>
                                                      <w:marTop w:val="0"/>
                                                      <w:marBottom w:val="0"/>
                                                      <w:divBdr>
                                                        <w:top w:val="none" w:sz="0" w:space="0" w:color="auto"/>
                                                        <w:left w:val="none" w:sz="0" w:space="0" w:color="auto"/>
                                                        <w:bottom w:val="none" w:sz="0" w:space="0" w:color="auto"/>
                                                        <w:right w:val="none" w:sz="0" w:space="0" w:color="auto"/>
                                                      </w:divBdr>
                                                      <w:divsChild>
                                                        <w:div w:id="1855992653">
                                                          <w:marLeft w:val="0"/>
                                                          <w:marRight w:val="0"/>
                                                          <w:marTop w:val="0"/>
                                                          <w:marBottom w:val="0"/>
                                                          <w:divBdr>
                                                            <w:top w:val="none" w:sz="0" w:space="0" w:color="auto"/>
                                                            <w:left w:val="none" w:sz="0" w:space="0" w:color="auto"/>
                                                            <w:bottom w:val="none" w:sz="0" w:space="0" w:color="auto"/>
                                                            <w:right w:val="none" w:sz="0" w:space="0" w:color="auto"/>
                                                          </w:divBdr>
                                                          <w:divsChild>
                                                            <w:div w:id="1276405330">
                                                              <w:marLeft w:val="0"/>
                                                              <w:marRight w:val="0"/>
                                                              <w:marTop w:val="0"/>
                                                              <w:marBottom w:val="0"/>
                                                              <w:divBdr>
                                                                <w:top w:val="none" w:sz="0" w:space="0" w:color="auto"/>
                                                                <w:left w:val="none" w:sz="0" w:space="0" w:color="auto"/>
                                                                <w:bottom w:val="none" w:sz="0" w:space="0" w:color="auto"/>
                                                                <w:right w:val="none" w:sz="0" w:space="0" w:color="auto"/>
                                                              </w:divBdr>
                                                              <w:divsChild>
                                                                <w:div w:id="10673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483346">
                          <w:marLeft w:val="0"/>
                          <w:marRight w:val="0"/>
                          <w:marTop w:val="0"/>
                          <w:marBottom w:val="0"/>
                          <w:divBdr>
                            <w:top w:val="none" w:sz="0" w:space="0" w:color="auto"/>
                            <w:left w:val="none" w:sz="0" w:space="0" w:color="auto"/>
                            <w:bottom w:val="none" w:sz="0" w:space="0" w:color="auto"/>
                            <w:right w:val="none" w:sz="0" w:space="0" w:color="auto"/>
                          </w:divBdr>
                          <w:divsChild>
                            <w:div w:id="679238445">
                              <w:marLeft w:val="0"/>
                              <w:marRight w:val="0"/>
                              <w:marTop w:val="0"/>
                              <w:marBottom w:val="0"/>
                              <w:divBdr>
                                <w:top w:val="none" w:sz="0" w:space="0" w:color="auto"/>
                                <w:left w:val="none" w:sz="0" w:space="0" w:color="auto"/>
                                <w:bottom w:val="none" w:sz="0" w:space="0" w:color="auto"/>
                                <w:right w:val="none" w:sz="0" w:space="0" w:color="auto"/>
                              </w:divBdr>
                              <w:divsChild>
                                <w:div w:id="7200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237">
                          <w:marLeft w:val="0"/>
                          <w:marRight w:val="0"/>
                          <w:marTop w:val="0"/>
                          <w:marBottom w:val="0"/>
                          <w:divBdr>
                            <w:top w:val="none" w:sz="0" w:space="0" w:color="auto"/>
                            <w:left w:val="none" w:sz="0" w:space="0" w:color="auto"/>
                            <w:bottom w:val="none" w:sz="0" w:space="0" w:color="auto"/>
                            <w:right w:val="none" w:sz="0" w:space="0" w:color="auto"/>
                          </w:divBdr>
                          <w:divsChild>
                            <w:div w:id="335503400">
                              <w:marLeft w:val="0"/>
                              <w:marRight w:val="0"/>
                              <w:marTop w:val="0"/>
                              <w:marBottom w:val="0"/>
                              <w:divBdr>
                                <w:top w:val="none" w:sz="0" w:space="0" w:color="auto"/>
                                <w:left w:val="none" w:sz="0" w:space="0" w:color="auto"/>
                                <w:bottom w:val="none" w:sz="0" w:space="0" w:color="auto"/>
                                <w:right w:val="none" w:sz="0" w:space="0" w:color="auto"/>
                              </w:divBdr>
                              <w:divsChild>
                                <w:div w:id="851993077">
                                  <w:marLeft w:val="0"/>
                                  <w:marRight w:val="0"/>
                                  <w:marTop w:val="0"/>
                                  <w:marBottom w:val="0"/>
                                  <w:divBdr>
                                    <w:top w:val="none" w:sz="0" w:space="0" w:color="auto"/>
                                    <w:left w:val="none" w:sz="0" w:space="0" w:color="auto"/>
                                    <w:bottom w:val="none" w:sz="0" w:space="0" w:color="auto"/>
                                    <w:right w:val="none" w:sz="0" w:space="0" w:color="auto"/>
                                  </w:divBdr>
                                  <w:divsChild>
                                    <w:div w:id="524103544">
                                      <w:marLeft w:val="0"/>
                                      <w:marRight w:val="0"/>
                                      <w:marTop w:val="0"/>
                                      <w:marBottom w:val="0"/>
                                      <w:divBdr>
                                        <w:top w:val="none" w:sz="0" w:space="0" w:color="auto"/>
                                        <w:left w:val="none" w:sz="0" w:space="0" w:color="auto"/>
                                        <w:bottom w:val="none" w:sz="0" w:space="0" w:color="auto"/>
                                        <w:right w:val="none" w:sz="0" w:space="0" w:color="auto"/>
                                      </w:divBdr>
                                      <w:divsChild>
                                        <w:div w:id="20359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51622">
                          <w:marLeft w:val="0"/>
                          <w:marRight w:val="0"/>
                          <w:marTop w:val="0"/>
                          <w:marBottom w:val="0"/>
                          <w:divBdr>
                            <w:top w:val="none" w:sz="0" w:space="0" w:color="auto"/>
                            <w:left w:val="none" w:sz="0" w:space="0" w:color="auto"/>
                            <w:bottom w:val="none" w:sz="0" w:space="0" w:color="auto"/>
                            <w:right w:val="none" w:sz="0" w:space="0" w:color="auto"/>
                          </w:divBdr>
                          <w:divsChild>
                            <w:div w:id="415900345">
                              <w:marLeft w:val="0"/>
                              <w:marRight w:val="0"/>
                              <w:marTop w:val="0"/>
                              <w:marBottom w:val="0"/>
                              <w:divBdr>
                                <w:top w:val="none" w:sz="0" w:space="0" w:color="auto"/>
                                <w:left w:val="none" w:sz="0" w:space="0" w:color="auto"/>
                                <w:bottom w:val="none" w:sz="0" w:space="0" w:color="auto"/>
                                <w:right w:val="none" w:sz="0" w:space="0" w:color="auto"/>
                              </w:divBdr>
                              <w:divsChild>
                                <w:div w:id="982125830">
                                  <w:marLeft w:val="0"/>
                                  <w:marRight w:val="0"/>
                                  <w:marTop w:val="0"/>
                                  <w:marBottom w:val="0"/>
                                  <w:divBdr>
                                    <w:top w:val="none" w:sz="0" w:space="0" w:color="auto"/>
                                    <w:left w:val="none" w:sz="0" w:space="0" w:color="auto"/>
                                    <w:bottom w:val="none" w:sz="0" w:space="0" w:color="auto"/>
                                    <w:right w:val="none" w:sz="0" w:space="0" w:color="auto"/>
                                  </w:divBdr>
                                  <w:divsChild>
                                    <w:div w:id="2098213926">
                                      <w:marLeft w:val="0"/>
                                      <w:marRight w:val="0"/>
                                      <w:marTop w:val="0"/>
                                      <w:marBottom w:val="0"/>
                                      <w:divBdr>
                                        <w:top w:val="none" w:sz="0" w:space="0" w:color="auto"/>
                                        <w:left w:val="none" w:sz="0" w:space="0" w:color="auto"/>
                                        <w:bottom w:val="none" w:sz="0" w:space="0" w:color="auto"/>
                                        <w:right w:val="none" w:sz="0" w:space="0" w:color="auto"/>
                                      </w:divBdr>
                                      <w:divsChild>
                                        <w:div w:id="375857791">
                                          <w:marLeft w:val="0"/>
                                          <w:marRight w:val="0"/>
                                          <w:marTop w:val="0"/>
                                          <w:marBottom w:val="0"/>
                                          <w:divBdr>
                                            <w:top w:val="none" w:sz="0" w:space="0" w:color="auto"/>
                                            <w:left w:val="none" w:sz="0" w:space="0" w:color="auto"/>
                                            <w:bottom w:val="none" w:sz="0" w:space="0" w:color="auto"/>
                                            <w:right w:val="none" w:sz="0" w:space="0" w:color="auto"/>
                                          </w:divBdr>
                                          <w:divsChild>
                                            <w:div w:id="330375841">
                                              <w:marLeft w:val="0"/>
                                              <w:marRight w:val="0"/>
                                              <w:marTop w:val="0"/>
                                              <w:marBottom w:val="0"/>
                                              <w:divBdr>
                                                <w:top w:val="none" w:sz="0" w:space="0" w:color="auto"/>
                                                <w:left w:val="none" w:sz="0" w:space="0" w:color="auto"/>
                                                <w:bottom w:val="none" w:sz="0" w:space="0" w:color="auto"/>
                                                <w:right w:val="none" w:sz="0" w:space="0" w:color="auto"/>
                                              </w:divBdr>
                                              <w:divsChild>
                                                <w:div w:id="2070422741">
                                                  <w:marLeft w:val="0"/>
                                                  <w:marRight w:val="0"/>
                                                  <w:marTop w:val="0"/>
                                                  <w:marBottom w:val="0"/>
                                                  <w:divBdr>
                                                    <w:top w:val="none" w:sz="0" w:space="0" w:color="auto"/>
                                                    <w:left w:val="none" w:sz="0" w:space="0" w:color="auto"/>
                                                    <w:bottom w:val="none" w:sz="0" w:space="0" w:color="auto"/>
                                                    <w:right w:val="none" w:sz="0" w:space="0" w:color="auto"/>
                                                  </w:divBdr>
                                                  <w:divsChild>
                                                    <w:div w:id="496461210">
                                                      <w:marLeft w:val="0"/>
                                                      <w:marRight w:val="0"/>
                                                      <w:marTop w:val="0"/>
                                                      <w:marBottom w:val="0"/>
                                                      <w:divBdr>
                                                        <w:top w:val="none" w:sz="0" w:space="0" w:color="auto"/>
                                                        <w:left w:val="none" w:sz="0" w:space="0" w:color="auto"/>
                                                        <w:bottom w:val="none" w:sz="0" w:space="0" w:color="auto"/>
                                                        <w:right w:val="none" w:sz="0" w:space="0" w:color="auto"/>
                                                      </w:divBdr>
                                                      <w:divsChild>
                                                        <w:div w:id="1679916879">
                                                          <w:marLeft w:val="0"/>
                                                          <w:marRight w:val="0"/>
                                                          <w:marTop w:val="0"/>
                                                          <w:marBottom w:val="0"/>
                                                          <w:divBdr>
                                                            <w:top w:val="none" w:sz="0" w:space="0" w:color="auto"/>
                                                            <w:left w:val="none" w:sz="0" w:space="0" w:color="auto"/>
                                                            <w:bottom w:val="none" w:sz="0" w:space="0" w:color="auto"/>
                                                            <w:right w:val="none" w:sz="0" w:space="0" w:color="auto"/>
                                                          </w:divBdr>
                                                          <w:divsChild>
                                                            <w:div w:id="1142577524">
                                                              <w:marLeft w:val="0"/>
                                                              <w:marRight w:val="0"/>
                                                              <w:marTop w:val="0"/>
                                                              <w:marBottom w:val="0"/>
                                                              <w:divBdr>
                                                                <w:top w:val="none" w:sz="0" w:space="0" w:color="auto"/>
                                                                <w:left w:val="none" w:sz="0" w:space="0" w:color="auto"/>
                                                                <w:bottom w:val="none" w:sz="0" w:space="0" w:color="auto"/>
                                                                <w:right w:val="none" w:sz="0" w:space="0" w:color="auto"/>
                                                              </w:divBdr>
                                                              <w:divsChild>
                                                                <w:div w:id="2090224487">
                                                                  <w:marLeft w:val="0"/>
                                                                  <w:marRight w:val="0"/>
                                                                  <w:marTop w:val="0"/>
                                                                  <w:marBottom w:val="0"/>
                                                                  <w:divBdr>
                                                                    <w:top w:val="none" w:sz="0" w:space="0" w:color="auto"/>
                                                                    <w:left w:val="none" w:sz="0" w:space="0" w:color="auto"/>
                                                                    <w:bottom w:val="none" w:sz="0" w:space="0" w:color="auto"/>
                                                                    <w:right w:val="none" w:sz="0" w:space="0" w:color="auto"/>
                                                                  </w:divBdr>
                                                                  <w:divsChild>
                                                                    <w:div w:id="4217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8437969">
                          <w:marLeft w:val="0"/>
                          <w:marRight w:val="0"/>
                          <w:marTop w:val="0"/>
                          <w:marBottom w:val="0"/>
                          <w:divBdr>
                            <w:top w:val="none" w:sz="0" w:space="0" w:color="auto"/>
                            <w:left w:val="none" w:sz="0" w:space="0" w:color="auto"/>
                            <w:bottom w:val="none" w:sz="0" w:space="0" w:color="auto"/>
                            <w:right w:val="none" w:sz="0" w:space="0" w:color="auto"/>
                          </w:divBdr>
                          <w:divsChild>
                            <w:div w:id="536091124">
                              <w:marLeft w:val="0"/>
                              <w:marRight w:val="0"/>
                              <w:marTop w:val="0"/>
                              <w:marBottom w:val="0"/>
                              <w:divBdr>
                                <w:top w:val="none" w:sz="0" w:space="0" w:color="auto"/>
                                <w:left w:val="none" w:sz="0" w:space="0" w:color="auto"/>
                                <w:bottom w:val="none" w:sz="0" w:space="0" w:color="auto"/>
                                <w:right w:val="none" w:sz="0" w:space="0" w:color="auto"/>
                              </w:divBdr>
                              <w:divsChild>
                                <w:div w:id="408700236">
                                  <w:marLeft w:val="0"/>
                                  <w:marRight w:val="0"/>
                                  <w:marTop w:val="0"/>
                                  <w:marBottom w:val="0"/>
                                  <w:divBdr>
                                    <w:top w:val="none" w:sz="0" w:space="0" w:color="auto"/>
                                    <w:left w:val="none" w:sz="0" w:space="0" w:color="auto"/>
                                    <w:bottom w:val="none" w:sz="0" w:space="0" w:color="auto"/>
                                    <w:right w:val="none" w:sz="0" w:space="0" w:color="auto"/>
                                  </w:divBdr>
                                  <w:divsChild>
                                    <w:div w:id="113453470">
                                      <w:marLeft w:val="0"/>
                                      <w:marRight w:val="0"/>
                                      <w:marTop w:val="0"/>
                                      <w:marBottom w:val="0"/>
                                      <w:divBdr>
                                        <w:top w:val="none" w:sz="0" w:space="0" w:color="auto"/>
                                        <w:left w:val="none" w:sz="0" w:space="0" w:color="auto"/>
                                        <w:bottom w:val="none" w:sz="0" w:space="0" w:color="auto"/>
                                        <w:right w:val="none" w:sz="0" w:space="0" w:color="auto"/>
                                      </w:divBdr>
                                      <w:divsChild>
                                        <w:div w:id="124201944">
                                          <w:marLeft w:val="0"/>
                                          <w:marRight w:val="0"/>
                                          <w:marTop w:val="0"/>
                                          <w:marBottom w:val="0"/>
                                          <w:divBdr>
                                            <w:top w:val="none" w:sz="0" w:space="0" w:color="auto"/>
                                            <w:left w:val="none" w:sz="0" w:space="0" w:color="auto"/>
                                            <w:bottom w:val="none" w:sz="0" w:space="0" w:color="auto"/>
                                            <w:right w:val="none" w:sz="0" w:space="0" w:color="auto"/>
                                          </w:divBdr>
                                          <w:divsChild>
                                            <w:div w:id="1427843982">
                                              <w:marLeft w:val="0"/>
                                              <w:marRight w:val="0"/>
                                              <w:marTop w:val="0"/>
                                              <w:marBottom w:val="0"/>
                                              <w:divBdr>
                                                <w:top w:val="none" w:sz="0" w:space="0" w:color="auto"/>
                                                <w:left w:val="none" w:sz="0" w:space="0" w:color="auto"/>
                                                <w:bottom w:val="none" w:sz="0" w:space="0" w:color="auto"/>
                                                <w:right w:val="none" w:sz="0" w:space="0" w:color="auto"/>
                                              </w:divBdr>
                                              <w:divsChild>
                                                <w:div w:id="1582443348">
                                                  <w:marLeft w:val="0"/>
                                                  <w:marRight w:val="0"/>
                                                  <w:marTop w:val="0"/>
                                                  <w:marBottom w:val="0"/>
                                                  <w:divBdr>
                                                    <w:top w:val="none" w:sz="0" w:space="0" w:color="auto"/>
                                                    <w:left w:val="none" w:sz="0" w:space="0" w:color="auto"/>
                                                    <w:bottom w:val="none" w:sz="0" w:space="0" w:color="auto"/>
                                                    <w:right w:val="none" w:sz="0" w:space="0" w:color="auto"/>
                                                  </w:divBdr>
                                                  <w:divsChild>
                                                    <w:div w:id="1941064935">
                                                      <w:marLeft w:val="0"/>
                                                      <w:marRight w:val="0"/>
                                                      <w:marTop w:val="0"/>
                                                      <w:marBottom w:val="0"/>
                                                      <w:divBdr>
                                                        <w:top w:val="none" w:sz="0" w:space="0" w:color="auto"/>
                                                        <w:left w:val="none" w:sz="0" w:space="0" w:color="auto"/>
                                                        <w:bottom w:val="none" w:sz="0" w:space="0" w:color="auto"/>
                                                        <w:right w:val="none" w:sz="0" w:space="0" w:color="auto"/>
                                                      </w:divBdr>
                                                      <w:divsChild>
                                                        <w:div w:id="883903046">
                                                          <w:marLeft w:val="0"/>
                                                          <w:marRight w:val="0"/>
                                                          <w:marTop w:val="0"/>
                                                          <w:marBottom w:val="0"/>
                                                          <w:divBdr>
                                                            <w:top w:val="none" w:sz="0" w:space="0" w:color="auto"/>
                                                            <w:left w:val="none" w:sz="0" w:space="0" w:color="auto"/>
                                                            <w:bottom w:val="none" w:sz="0" w:space="0" w:color="auto"/>
                                                            <w:right w:val="none" w:sz="0" w:space="0" w:color="auto"/>
                                                          </w:divBdr>
                                                          <w:divsChild>
                                                            <w:div w:id="596211018">
                                                              <w:marLeft w:val="0"/>
                                                              <w:marRight w:val="0"/>
                                                              <w:marTop w:val="0"/>
                                                              <w:marBottom w:val="0"/>
                                                              <w:divBdr>
                                                                <w:top w:val="none" w:sz="0" w:space="0" w:color="auto"/>
                                                                <w:left w:val="none" w:sz="0" w:space="0" w:color="auto"/>
                                                                <w:bottom w:val="none" w:sz="0" w:space="0" w:color="auto"/>
                                                                <w:right w:val="none" w:sz="0" w:space="0" w:color="auto"/>
                                                              </w:divBdr>
                                                              <w:divsChild>
                                                                <w:div w:id="4868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421">
                          <w:marLeft w:val="0"/>
                          <w:marRight w:val="0"/>
                          <w:marTop w:val="0"/>
                          <w:marBottom w:val="0"/>
                          <w:divBdr>
                            <w:top w:val="none" w:sz="0" w:space="0" w:color="auto"/>
                            <w:left w:val="none" w:sz="0" w:space="0" w:color="auto"/>
                            <w:bottom w:val="none" w:sz="0" w:space="0" w:color="auto"/>
                            <w:right w:val="none" w:sz="0" w:space="0" w:color="auto"/>
                          </w:divBdr>
                          <w:divsChild>
                            <w:div w:id="1867864510">
                              <w:marLeft w:val="0"/>
                              <w:marRight w:val="0"/>
                              <w:marTop w:val="0"/>
                              <w:marBottom w:val="0"/>
                              <w:divBdr>
                                <w:top w:val="none" w:sz="0" w:space="0" w:color="auto"/>
                                <w:left w:val="none" w:sz="0" w:space="0" w:color="auto"/>
                                <w:bottom w:val="none" w:sz="0" w:space="0" w:color="auto"/>
                                <w:right w:val="none" w:sz="0" w:space="0" w:color="auto"/>
                              </w:divBdr>
                              <w:divsChild>
                                <w:div w:id="207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1206">
                          <w:marLeft w:val="0"/>
                          <w:marRight w:val="0"/>
                          <w:marTop w:val="0"/>
                          <w:marBottom w:val="0"/>
                          <w:divBdr>
                            <w:top w:val="none" w:sz="0" w:space="0" w:color="auto"/>
                            <w:left w:val="none" w:sz="0" w:space="0" w:color="auto"/>
                            <w:bottom w:val="none" w:sz="0" w:space="0" w:color="auto"/>
                            <w:right w:val="none" w:sz="0" w:space="0" w:color="auto"/>
                          </w:divBdr>
                          <w:divsChild>
                            <w:div w:id="1461461120">
                              <w:marLeft w:val="0"/>
                              <w:marRight w:val="0"/>
                              <w:marTop w:val="0"/>
                              <w:marBottom w:val="0"/>
                              <w:divBdr>
                                <w:top w:val="none" w:sz="0" w:space="0" w:color="auto"/>
                                <w:left w:val="none" w:sz="0" w:space="0" w:color="auto"/>
                                <w:bottom w:val="none" w:sz="0" w:space="0" w:color="auto"/>
                                <w:right w:val="none" w:sz="0" w:space="0" w:color="auto"/>
                              </w:divBdr>
                              <w:divsChild>
                                <w:div w:id="1590381078">
                                  <w:marLeft w:val="0"/>
                                  <w:marRight w:val="0"/>
                                  <w:marTop w:val="0"/>
                                  <w:marBottom w:val="0"/>
                                  <w:divBdr>
                                    <w:top w:val="none" w:sz="0" w:space="0" w:color="auto"/>
                                    <w:left w:val="none" w:sz="0" w:space="0" w:color="auto"/>
                                    <w:bottom w:val="none" w:sz="0" w:space="0" w:color="auto"/>
                                    <w:right w:val="none" w:sz="0" w:space="0" w:color="auto"/>
                                  </w:divBdr>
                                  <w:divsChild>
                                    <w:div w:id="311520700">
                                      <w:marLeft w:val="0"/>
                                      <w:marRight w:val="0"/>
                                      <w:marTop w:val="0"/>
                                      <w:marBottom w:val="0"/>
                                      <w:divBdr>
                                        <w:top w:val="none" w:sz="0" w:space="0" w:color="auto"/>
                                        <w:left w:val="none" w:sz="0" w:space="0" w:color="auto"/>
                                        <w:bottom w:val="none" w:sz="0" w:space="0" w:color="auto"/>
                                        <w:right w:val="none" w:sz="0" w:space="0" w:color="auto"/>
                                      </w:divBdr>
                                      <w:divsChild>
                                        <w:div w:id="14677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127598">
                          <w:marLeft w:val="0"/>
                          <w:marRight w:val="0"/>
                          <w:marTop w:val="0"/>
                          <w:marBottom w:val="0"/>
                          <w:divBdr>
                            <w:top w:val="none" w:sz="0" w:space="0" w:color="auto"/>
                            <w:left w:val="none" w:sz="0" w:space="0" w:color="auto"/>
                            <w:bottom w:val="none" w:sz="0" w:space="0" w:color="auto"/>
                            <w:right w:val="none" w:sz="0" w:space="0" w:color="auto"/>
                          </w:divBdr>
                          <w:divsChild>
                            <w:div w:id="146479534">
                              <w:marLeft w:val="0"/>
                              <w:marRight w:val="0"/>
                              <w:marTop w:val="0"/>
                              <w:marBottom w:val="0"/>
                              <w:divBdr>
                                <w:top w:val="none" w:sz="0" w:space="0" w:color="auto"/>
                                <w:left w:val="none" w:sz="0" w:space="0" w:color="auto"/>
                                <w:bottom w:val="none" w:sz="0" w:space="0" w:color="auto"/>
                                <w:right w:val="none" w:sz="0" w:space="0" w:color="auto"/>
                              </w:divBdr>
                              <w:divsChild>
                                <w:div w:id="148445396">
                                  <w:marLeft w:val="0"/>
                                  <w:marRight w:val="0"/>
                                  <w:marTop w:val="0"/>
                                  <w:marBottom w:val="0"/>
                                  <w:divBdr>
                                    <w:top w:val="none" w:sz="0" w:space="0" w:color="auto"/>
                                    <w:left w:val="none" w:sz="0" w:space="0" w:color="auto"/>
                                    <w:bottom w:val="none" w:sz="0" w:space="0" w:color="auto"/>
                                    <w:right w:val="none" w:sz="0" w:space="0" w:color="auto"/>
                                  </w:divBdr>
                                  <w:divsChild>
                                    <w:div w:id="533692005">
                                      <w:marLeft w:val="0"/>
                                      <w:marRight w:val="0"/>
                                      <w:marTop w:val="0"/>
                                      <w:marBottom w:val="0"/>
                                      <w:divBdr>
                                        <w:top w:val="none" w:sz="0" w:space="0" w:color="auto"/>
                                        <w:left w:val="none" w:sz="0" w:space="0" w:color="auto"/>
                                        <w:bottom w:val="none" w:sz="0" w:space="0" w:color="auto"/>
                                        <w:right w:val="none" w:sz="0" w:space="0" w:color="auto"/>
                                      </w:divBdr>
                                      <w:divsChild>
                                        <w:div w:id="284390369">
                                          <w:marLeft w:val="0"/>
                                          <w:marRight w:val="0"/>
                                          <w:marTop w:val="0"/>
                                          <w:marBottom w:val="0"/>
                                          <w:divBdr>
                                            <w:top w:val="none" w:sz="0" w:space="0" w:color="auto"/>
                                            <w:left w:val="none" w:sz="0" w:space="0" w:color="auto"/>
                                            <w:bottom w:val="none" w:sz="0" w:space="0" w:color="auto"/>
                                            <w:right w:val="none" w:sz="0" w:space="0" w:color="auto"/>
                                          </w:divBdr>
                                          <w:divsChild>
                                            <w:div w:id="1401757008">
                                              <w:marLeft w:val="0"/>
                                              <w:marRight w:val="0"/>
                                              <w:marTop w:val="0"/>
                                              <w:marBottom w:val="0"/>
                                              <w:divBdr>
                                                <w:top w:val="none" w:sz="0" w:space="0" w:color="auto"/>
                                                <w:left w:val="none" w:sz="0" w:space="0" w:color="auto"/>
                                                <w:bottom w:val="none" w:sz="0" w:space="0" w:color="auto"/>
                                                <w:right w:val="none" w:sz="0" w:space="0" w:color="auto"/>
                                              </w:divBdr>
                                              <w:divsChild>
                                                <w:div w:id="1571160193">
                                                  <w:marLeft w:val="0"/>
                                                  <w:marRight w:val="0"/>
                                                  <w:marTop w:val="0"/>
                                                  <w:marBottom w:val="0"/>
                                                  <w:divBdr>
                                                    <w:top w:val="none" w:sz="0" w:space="0" w:color="auto"/>
                                                    <w:left w:val="none" w:sz="0" w:space="0" w:color="auto"/>
                                                    <w:bottom w:val="none" w:sz="0" w:space="0" w:color="auto"/>
                                                    <w:right w:val="none" w:sz="0" w:space="0" w:color="auto"/>
                                                  </w:divBdr>
                                                  <w:divsChild>
                                                    <w:div w:id="834566338">
                                                      <w:marLeft w:val="0"/>
                                                      <w:marRight w:val="0"/>
                                                      <w:marTop w:val="0"/>
                                                      <w:marBottom w:val="0"/>
                                                      <w:divBdr>
                                                        <w:top w:val="none" w:sz="0" w:space="0" w:color="auto"/>
                                                        <w:left w:val="none" w:sz="0" w:space="0" w:color="auto"/>
                                                        <w:bottom w:val="none" w:sz="0" w:space="0" w:color="auto"/>
                                                        <w:right w:val="none" w:sz="0" w:space="0" w:color="auto"/>
                                                      </w:divBdr>
                                                      <w:divsChild>
                                                        <w:div w:id="203518248">
                                                          <w:marLeft w:val="0"/>
                                                          <w:marRight w:val="0"/>
                                                          <w:marTop w:val="0"/>
                                                          <w:marBottom w:val="0"/>
                                                          <w:divBdr>
                                                            <w:top w:val="none" w:sz="0" w:space="0" w:color="auto"/>
                                                            <w:left w:val="none" w:sz="0" w:space="0" w:color="auto"/>
                                                            <w:bottom w:val="none" w:sz="0" w:space="0" w:color="auto"/>
                                                            <w:right w:val="none" w:sz="0" w:space="0" w:color="auto"/>
                                                          </w:divBdr>
                                                          <w:divsChild>
                                                            <w:div w:id="2026440715">
                                                              <w:marLeft w:val="0"/>
                                                              <w:marRight w:val="0"/>
                                                              <w:marTop w:val="0"/>
                                                              <w:marBottom w:val="0"/>
                                                              <w:divBdr>
                                                                <w:top w:val="none" w:sz="0" w:space="0" w:color="auto"/>
                                                                <w:left w:val="none" w:sz="0" w:space="0" w:color="auto"/>
                                                                <w:bottom w:val="none" w:sz="0" w:space="0" w:color="auto"/>
                                                                <w:right w:val="none" w:sz="0" w:space="0" w:color="auto"/>
                                                              </w:divBdr>
                                                              <w:divsChild>
                                                                <w:div w:id="592858901">
                                                                  <w:marLeft w:val="0"/>
                                                                  <w:marRight w:val="0"/>
                                                                  <w:marTop w:val="0"/>
                                                                  <w:marBottom w:val="0"/>
                                                                  <w:divBdr>
                                                                    <w:top w:val="none" w:sz="0" w:space="0" w:color="auto"/>
                                                                    <w:left w:val="none" w:sz="0" w:space="0" w:color="auto"/>
                                                                    <w:bottom w:val="none" w:sz="0" w:space="0" w:color="auto"/>
                                                                    <w:right w:val="none" w:sz="0" w:space="0" w:color="auto"/>
                                                                  </w:divBdr>
                                                                  <w:divsChild>
                                                                    <w:div w:id="4495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5338854">
                          <w:marLeft w:val="0"/>
                          <w:marRight w:val="0"/>
                          <w:marTop w:val="0"/>
                          <w:marBottom w:val="0"/>
                          <w:divBdr>
                            <w:top w:val="none" w:sz="0" w:space="0" w:color="auto"/>
                            <w:left w:val="none" w:sz="0" w:space="0" w:color="auto"/>
                            <w:bottom w:val="none" w:sz="0" w:space="0" w:color="auto"/>
                            <w:right w:val="none" w:sz="0" w:space="0" w:color="auto"/>
                          </w:divBdr>
                          <w:divsChild>
                            <w:div w:id="1066338622">
                              <w:marLeft w:val="0"/>
                              <w:marRight w:val="0"/>
                              <w:marTop w:val="0"/>
                              <w:marBottom w:val="0"/>
                              <w:divBdr>
                                <w:top w:val="none" w:sz="0" w:space="0" w:color="auto"/>
                                <w:left w:val="none" w:sz="0" w:space="0" w:color="auto"/>
                                <w:bottom w:val="none" w:sz="0" w:space="0" w:color="auto"/>
                                <w:right w:val="none" w:sz="0" w:space="0" w:color="auto"/>
                              </w:divBdr>
                              <w:divsChild>
                                <w:div w:id="1394085904">
                                  <w:marLeft w:val="0"/>
                                  <w:marRight w:val="0"/>
                                  <w:marTop w:val="0"/>
                                  <w:marBottom w:val="0"/>
                                  <w:divBdr>
                                    <w:top w:val="none" w:sz="0" w:space="0" w:color="auto"/>
                                    <w:left w:val="none" w:sz="0" w:space="0" w:color="auto"/>
                                    <w:bottom w:val="none" w:sz="0" w:space="0" w:color="auto"/>
                                    <w:right w:val="none" w:sz="0" w:space="0" w:color="auto"/>
                                  </w:divBdr>
                                  <w:divsChild>
                                    <w:div w:id="593053950">
                                      <w:marLeft w:val="0"/>
                                      <w:marRight w:val="0"/>
                                      <w:marTop w:val="0"/>
                                      <w:marBottom w:val="0"/>
                                      <w:divBdr>
                                        <w:top w:val="none" w:sz="0" w:space="0" w:color="auto"/>
                                        <w:left w:val="none" w:sz="0" w:space="0" w:color="auto"/>
                                        <w:bottom w:val="none" w:sz="0" w:space="0" w:color="auto"/>
                                        <w:right w:val="none" w:sz="0" w:space="0" w:color="auto"/>
                                      </w:divBdr>
                                      <w:divsChild>
                                        <w:div w:id="433479758">
                                          <w:marLeft w:val="0"/>
                                          <w:marRight w:val="0"/>
                                          <w:marTop w:val="0"/>
                                          <w:marBottom w:val="0"/>
                                          <w:divBdr>
                                            <w:top w:val="none" w:sz="0" w:space="0" w:color="auto"/>
                                            <w:left w:val="none" w:sz="0" w:space="0" w:color="auto"/>
                                            <w:bottom w:val="none" w:sz="0" w:space="0" w:color="auto"/>
                                            <w:right w:val="none" w:sz="0" w:space="0" w:color="auto"/>
                                          </w:divBdr>
                                          <w:divsChild>
                                            <w:div w:id="1853758703">
                                              <w:marLeft w:val="0"/>
                                              <w:marRight w:val="0"/>
                                              <w:marTop w:val="0"/>
                                              <w:marBottom w:val="0"/>
                                              <w:divBdr>
                                                <w:top w:val="none" w:sz="0" w:space="0" w:color="auto"/>
                                                <w:left w:val="none" w:sz="0" w:space="0" w:color="auto"/>
                                                <w:bottom w:val="none" w:sz="0" w:space="0" w:color="auto"/>
                                                <w:right w:val="none" w:sz="0" w:space="0" w:color="auto"/>
                                              </w:divBdr>
                                              <w:divsChild>
                                                <w:div w:id="1047216626">
                                                  <w:marLeft w:val="0"/>
                                                  <w:marRight w:val="0"/>
                                                  <w:marTop w:val="0"/>
                                                  <w:marBottom w:val="0"/>
                                                  <w:divBdr>
                                                    <w:top w:val="none" w:sz="0" w:space="0" w:color="auto"/>
                                                    <w:left w:val="none" w:sz="0" w:space="0" w:color="auto"/>
                                                    <w:bottom w:val="none" w:sz="0" w:space="0" w:color="auto"/>
                                                    <w:right w:val="none" w:sz="0" w:space="0" w:color="auto"/>
                                                  </w:divBdr>
                                                  <w:divsChild>
                                                    <w:div w:id="1338195106">
                                                      <w:marLeft w:val="0"/>
                                                      <w:marRight w:val="0"/>
                                                      <w:marTop w:val="0"/>
                                                      <w:marBottom w:val="0"/>
                                                      <w:divBdr>
                                                        <w:top w:val="none" w:sz="0" w:space="0" w:color="auto"/>
                                                        <w:left w:val="none" w:sz="0" w:space="0" w:color="auto"/>
                                                        <w:bottom w:val="none" w:sz="0" w:space="0" w:color="auto"/>
                                                        <w:right w:val="none" w:sz="0" w:space="0" w:color="auto"/>
                                                      </w:divBdr>
                                                      <w:divsChild>
                                                        <w:div w:id="953903977">
                                                          <w:marLeft w:val="0"/>
                                                          <w:marRight w:val="0"/>
                                                          <w:marTop w:val="0"/>
                                                          <w:marBottom w:val="0"/>
                                                          <w:divBdr>
                                                            <w:top w:val="none" w:sz="0" w:space="0" w:color="auto"/>
                                                            <w:left w:val="none" w:sz="0" w:space="0" w:color="auto"/>
                                                            <w:bottom w:val="none" w:sz="0" w:space="0" w:color="auto"/>
                                                            <w:right w:val="none" w:sz="0" w:space="0" w:color="auto"/>
                                                          </w:divBdr>
                                                          <w:divsChild>
                                                            <w:div w:id="358549429">
                                                              <w:marLeft w:val="0"/>
                                                              <w:marRight w:val="0"/>
                                                              <w:marTop w:val="0"/>
                                                              <w:marBottom w:val="0"/>
                                                              <w:divBdr>
                                                                <w:top w:val="none" w:sz="0" w:space="0" w:color="auto"/>
                                                                <w:left w:val="none" w:sz="0" w:space="0" w:color="auto"/>
                                                                <w:bottom w:val="none" w:sz="0" w:space="0" w:color="auto"/>
                                                                <w:right w:val="none" w:sz="0" w:space="0" w:color="auto"/>
                                                              </w:divBdr>
                                                              <w:divsChild>
                                                                <w:div w:id="10807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155124">
                      <w:marLeft w:val="0"/>
                      <w:marRight w:val="0"/>
                      <w:marTop w:val="0"/>
                      <w:marBottom w:val="0"/>
                      <w:divBdr>
                        <w:top w:val="none" w:sz="0" w:space="0" w:color="auto"/>
                        <w:left w:val="none" w:sz="0" w:space="0" w:color="auto"/>
                        <w:bottom w:val="none" w:sz="0" w:space="0" w:color="auto"/>
                        <w:right w:val="none" w:sz="0" w:space="0" w:color="auto"/>
                      </w:divBdr>
                      <w:divsChild>
                        <w:div w:id="823665135">
                          <w:marLeft w:val="0"/>
                          <w:marRight w:val="0"/>
                          <w:marTop w:val="0"/>
                          <w:marBottom w:val="0"/>
                          <w:divBdr>
                            <w:top w:val="none" w:sz="0" w:space="0" w:color="auto"/>
                            <w:left w:val="none" w:sz="0" w:space="0" w:color="auto"/>
                            <w:bottom w:val="none" w:sz="0" w:space="0" w:color="auto"/>
                            <w:right w:val="none" w:sz="0" w:space="0" w:color="auto"/>
                          </w:divBdr>
                          <w:divsChild>
                            <w:div w:id="11294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11148">
                  <w:marLeft w:val="0"/>
                  <w:marRight w:val="0"/>
                  <w:marTop w:val="0"/>
                  <w:marBottom w:val="0"/>
                  <w:divBdr>
                    <w:top w:val="none" w:sz="0" w:space="0" w:color="auto"/>
                    <w:left w:val="none" w:sz="0" w:space="0" w:color="auto"/>
                    <w:bottom w:val="none" w:sz="0" w:space="0" w:color="auto"/>
                    <w:right w:val="none" w:sz="0" w:space="0" w:color="auto"/>
                  </w:divBdr>
                  <w:divsChild>
                    <w:div w:id="86971605">
                      <w:marLeft w:val="0"/>
                      <w:marRight w:val="0"/>
                      <w:marTop w:val="0"/>
                      <w:marBottom w:val="0"/>
                      <w:divBdr>
                        <w:top w:val="none" w:sz="0" w:space="0" w:color="auto"/>
                        <w:left w:val="none" w:sz="0" w:space="0" w:color="auto"/>
                        <w:bottom w:val="none" w:sz="0" w:space="0" w:color="auto"/>
                        <w:right w:val="none" w:sz="0" w:space="0" w:color="auto"/>
                      </w:divBdr>
                      <w:divsChild>
                        <w:div w:id="76515262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042238967">
                  <w:marLeft w:val="0"/>
                  <w:marRight w:val="0"/>
                  <w:marTop w:val="0"/>
                  <w:marBottom w:val="0"/>
                  <w:divBdr>
                    <w:top w:val="none" w:sz="0" w:space="0" w:color="auto"/>
                    <w:left w:val="none" w:sz="0" w:space="0" w:color="auto"/>
                    <w:bottom w:val="none" w:sz="0" w:space="0" w:color="auto"/>
                    <w:right w:val="none" w:sz="0" w:space="0" w:color="auto"/>
                  </w:divBdr>
                  <w:divsChild>
                    <w:div w:id="310140564">
                      <w:marLeft w:val="0"/>
                      <w:marRight w:val="0"/>
                      <w:marTop w:val="0"/>
                      <w:marBottom w:val="0"/>
                      <w:divBdr>
                        <w:top w:val="none" w:sz="0" w:space="0" w:color="auto"/>
                        <w:left w:val="none" w:sz="0" w:space="0" w:color="auto"/>
                        <w:bottom w:val="none" w:sz="0" w:space="0" w:color="auto"/>
                        <w:right w:val="none" w:sz="0" w:space="0" w:color="auto"/>
                      </w:divBdr>
                      <w:divsChild>
                        <w:div w:id="934436891">
                          <w:marLeft w:val="0"/>
                          <w:marRight w:val="0"/>
                          <w:marTop w:val="0"/>
                          <w:marBottom w:val="0"/>
                          <w:divBdr>
                            <w:top w:val="none" w:sz="0" w:space="0" w:color="auto"/>
                            <w:left w:val="none" w:sz="0" w:space="0" w:color="auto"/>
                            <w:bottom w:val="none" w:sz="0" w:space="0" w:color="auto"/>
                            <w:right w:val="none" w:sz="0" w:space="0" w:color="auto"/>
                          </w:divBdr>
                          <w:divsChild>
                            <w:div w:id="1313214407">
                              <w:marLeft w:val="0"/>
                              <w:marRight w:val="0"/>
                              <w:marTop w:val="0"/>
                              <w:marBottom w:val="0"/>
                              <w:divBdr>
                                <w:top w:val="none" w:sz="0" w:space="0" w:color="auto"/>
                                <w:left w:val="none" w:sz="0" w:space="0" w:color="auto"/>
                                <w:bottom w:val="none" w:sz="0" w:space="0" w:color="auto"/>
                                <w:right w:val="none" w:sz="0" w:space="0" w:color="auto"/>
                              </w:divBdr>
                              <w:divsChild>
                                <w:div w:id="1803112075">
                                  <w:marLeft w:val="0"/>
                                  <w:marRight w:val="0"/>
                                  <w:marTop w:val="0"/>
                                  <w:marBottom w:val="0"/>
                                  <w:divBdr>
                                    <w:top w:val="none" w:sz="0" w:space="0" w:color="auto"/>
                                    <w:left w:val="none" w:sz="0" w:space="0" w:color="auto"/>
                                    <w:bottom w:val="none" w:sz="0" w:space="0" w:color="auto"/>
                                    <w:right w:val="none" w:sz="0" w:space="0" w:color="auto"/>
                                  </w:divBdr>
                                  <w:divsChild>
                                    <w:div w:id="1904947920">
                                      <w:marLeft w:val="0"/>
                                      <w:marRight w:val="0"/>
                                      <w:marTop w:val="0"/>
                                      <w:marBottom w:val="0"/>
                                      <w:divBdr>
                                        <w:top w:val="none" w:sz="0" w:space="0" w:color="auto"/>
                                        <w:left w:val="none" w:sz="0" w:space="0" w:color="auto"/>
                                        <w:bottom w:val="none" w:sz="0" w:space="0" w:color="auto"/>
                                        <w:right w:val="none" w:sz="0" w:space="0" w:color="auto"/>
                                      </w:divBdr>
                                      <w:divsChild>
                                        <w:div w:id="1476145779">
                                          <w:marLeft w:val="0"/>
                                          <w:marRight w:val="0"/>
                                          <w:marTop w:val="0"/>
                                          <w:marBottom w:val="0"/>
                                          <w:divBdr>
                                            <w:top w:val="none" w:sz="0" w:space="0" w:color="auto"/>
                                            <w:left w:val="none" w:sz="0" w:space="0" w:color="auto"/>
                                            <w:bottom w:val="none" w:sz="0" w:space="0" w:color="auto"/>
                                            <w:right w:val="none" w:sz="0" w:space="0" w:color="auto"/>
                                          </w:divBdr>
                                          <w:divsChild>
                                            <w:div w:id="1721512559">
                                              <w:marLeft w:val="0"/>
                                              <w:marRight w:val="0"/>
                                              <w:marTop w:val="0"/>
                                              <w:marBottom w:val="0"/>
                                              <w:divBdr>
                                                <w:top w:val="none" w:sz="0" w:space="0" w:color="auto"/>
                                                <w:left w:val="none" w:sz="0" w:space="0" w:color="auto"/>
                                                <w:bottom w:val="none" w:sz="0" w:space="0" w:color="auto"/>
                                                <w:right w:val="none" w:sz="0" w:space="0" w:color="auto"/>
                                              </w:divBdr>
                                              <w:divsChild>
                                                <w:div w:id="1329596629">
                                                  <w:marLeft w:val="0"/>
                                                  <w:marRight w:val="0"/>
                                                  <w:marTop w:val="0"/>
                                                  <w:marBottom w:val="0"/>
                                                  <w:divBdr>
                                                    <w:top w:val="none" w:sz="0" w:space="0" w:color="auto"/>
                                                    <w:left w:val="none" w:sz="0" w:space="0" w:color="auto"/>
                                                    <w:bottom w:val="none" w:sz="0" w:space="0" w:color="auto"/>
                                                    <w:right w:val="none" w:sz="0" w:space="0" w:color="auto"/>
                                                  </w:divBdr>
                                                  <w:divsChild>
                                                    <w:div w:id="478887172">
                                                      <w:marLeft w:val="0"/>
                                                      <w:marRight w:val="0"/>
                                                      <w:marTop w:val="0"/>
                                                      <w:marBottom w:val="0"/>
                                                      <w:divBdr>
                                                        <w:top w:val="none" w:sz="0" w:space="0" w:color="auto"/>
                                                        <w:left w:val="none" w:sz="0" w:space="0" w:color="auto"/>
                                                        <w:bottom w:val="none" w:sz="0" w:space="0" w:color="auto"/>
                                                        <w:right w:val="none" w:sz="0" w:space="0" w:color="auto"/>
                                                      </w:divBdr>
                                                      <w:divsChild>
                                                        <w:div w:id="69044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29264">
                              <w:marLeft w:val="0"/>
                              <w:marRight w:val="0"/>
                              <w:marTop w:val="0"/>
                              <w:marBottom w:val="0"/>
                              <w:divBdr>
                                <w:top w:val="none" w:sz="0" w:space="0" w:color="auto"/>
                                <w:left w:val="none" w:sz="0" w:space="0" w:color="auto"/>
                                <w:bottom w:val="none" w:sz="0" w:space="0" w:color="auto"/>
                                <w:right w:val="none" w:sz="0" w:space="0" w:color="auto"/>
                              </w:divBdr>
                              <w:divsChild>
                                <w:div w:id="1696997602">
                                  <w:marLeft w:val="0"/>
                                  <w:marRight w:val="0"/>
                                  <w:marTop w:val="0"/>
                                  <w:marBottom w:val="0"/>
                                  <w:divBdr>
                                    <w:top w:val="none" w:sz="0" w:space="0" w:color="auto"/>
                                    <w:left w:val="none" w:sz="0" w:space="0" w:color="auto"/>
                                    <w:bottom w:val="none" w:sz="0" w:space="0" w:color="auto"/>
                                    <w:right w:val="none" w:sz="0" w:space="0" w:color="auto"/>
                                  </w:divBdr>
                                  <w:divsChild>
                                    <w:div w:id="377318577">
                                      <w:marLeft w:val="0"/>
                                      <w:marRight w:val="0"/>
                                      <w:marTop w:val="0"/>
                                      <w:marBottom w:val="0"/>
                                      <w:divBdr>
                                        <w:top w:val="none" w:sz="0" w:space="0" w:color="auto"/>
                                        <w:left w:val="none" w:sz="0" w:space="0" w:color="auto"/>
                                        <w:bottom w:val="none" w:sz="0" w:space="0" w:color="auto"/>
                                        <w:right w:val="none" w:sz="0" w:space="0" w:color="auto"/>
                                      </w:divBdr>
                                      <w:divsChild>
                                        <w:div w:id="1253319416">
                                          <w:marLeft w:val="0"/>
                                          <w:marRight w:val="0"/>
                                          <w:marTop w:val="0"/>
                                          <w:marBottom w:val="0"/>
                                          <w:divBdr>
                                            <w:top w:val="none" w:sz="0" w:space="0" w:color="auto"/>
                                            <w:left w:val="none" w:sz="0" w:space="0" w:color="auto"/>
                                            <w:bottom w:val="none" w:sz="0" w:space="0" w:color="auto"/>
                                            <w:right w:val="none" w:sz="0" w:space="0" w:color="auto"/>
                                          </w:divBdr>
                                          <w:divsChild>
                                            <w:div w:id="927881287">
                                              <w:marLeft w:val="0"/>
                                              <w:marRight w:val="0"/>
                                              <w:marTop w:val="0"/>
                                              <w:marBottom w:val="0"/>
                                              <w:divBdr>
                                                <w:top w:val="none" w:sz="0" w:space="0" w:color="auto"/>
                                                <w:left w:val="none" w:sz="0" w:space="0" w:color="auto"/>
                                                <w:bottom w:val="none" w:sz="0" w:space="0" w:color="auto"/>
                                                <w:right w:val="none" w:sz="0" w:space="0" w:color="auto"/>
                                              </w:divBdr>
                                              <w:divsChild>
                                                <w:div w:id="1600020708">
                                                  <w:marLeft w:val="0"/>
                                                  <w:marRight w:val="0"/>
                                                  <w:marTop w:val="0"/>
                                                  <w:marBottom w:val="0"/>
                                                  <w:divBdr>
                                                    <w:top w:val="none" w:sz="0" w:space="0" w:color="auto"/>
                                                    <w:left w:val="none" w:sz="0" w:space="0" w:color="auto"/>
                                                    <w:bottom w:val="none" w:sz="0" w:space="0" w:color="auto"/>
                                                    <w:right w:val="none" w:sz="0" w:space="0" w:color="auto"/>
                                                  </w:divBdr>
                                                  <w:divsChild>
                                                    <w:div w:id="1438451468">
                                                      <w:marLeft w:val="0"/>
                                                      <w:marRight w:val="0"/>
                                                      <w:marTop w:val="0"/>
                                                      <w:marBottom w:val="0"/>
                                                      <w:divBdr>
                                                        <w:top w:val="none" w:sz="0" w:space="0" w:color="auto"/>
                                                        <w:left w:val="none" w:sz="0" w:space="0" w:color="auto"/>
                                                        <w:bottom w:val="none" w:sz="0" w:space="0" w:color="auto"/>
                                                        <w:right w:val="none" w:sz="0" w:space="0" w:color="auto"/>
                                                      </w:divBdr>
                                                      <w:divsChild>
                                                        <w:div w:id="15502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963413">
                              <w:marLeft w:val="0"/>
                              <w:marRight w:val="0"/>
                              <w:marTop w:val="0"/>
                              <w:marBottom w:val="0"/>
                              <w:divBdr>
                                <w:top w:val="none" w:sz="0" w:space="0" w:color="auto"/>
                                <w:left w:val="none" w:sz="0" w:space="0" w:color="auto"/>
                                <w:bottom w:val="none" w:sz="0" w:space="0" w:color="auto"/>
                                <w:right w:val="none" w:sz="0" w:space="0" w:color="auto"/>
                              </w:divBdr>
                              <w:divsChild>
                                <w:div w:id="1636834027">
                                  <w:marLeft w:val="0"/>
                                  <w:marRight w:val="0"/>
                                  <w:marTop w:val="0"/>
                                  <w:marBottom w:val="0"/>
                                  <w:divBdr>
                                    <w:top w:val="none" w:sz="0" w:space="0" w:color="auto"/>
                                    <w:left w:val="none" w:sz="0" w:space="0" w:color="auto"/>
                                    <w:bottom w:val="none" w:sz="0" w:space="0" w:color="auto"/>
                                    <w:right w:val="none" w:sz="0" w:space="0" w:color="auto"/>
                                  </w:divBdr>
                                  <w:divsChild>
                                    <w:div w:id="1405376010">
                                      <w:marLeft w:val="0"/>
                                      <w:marRight w:val="0"/>
                                      <w:marTop w:val="0"/>
                                      <w:marBottom w:val="0"/>
                                      <w:divBdr>
                                        <w:top w:val="none" w:sz="0" w:space="0" w:color="auto"/>
                                        <w:left w:val="none" w:sz="0" w:space="0" w:color="auto"/>
                                        <w:bottom w:val="none" w:sz="0" w:space="0" w:color="auto"/>
                                        <w:right w:val="none" w:sz="0" w:space="0" w:color="auto"/>
                                      </w:divBdr>
                                      <w:divsChild>
                                        <w:div w:id="747389465">
                                          <w:marLeft w:val="0"/>
                                          <w:marRight w:val="0"/>
                                          <w:marTop w:val="0"/>
                                          <w:marBottom w:val="0"/>
                                          <w:divBdr>
                                            <w:top w:val="none" w:sz="0" w:space="0" w:color="auto"/>
                                            <w:left w:val="none" w:sz="0" w:space="0" w:color="auto"/>
                                            <w:bottom w:val="none" w:sz="0" w:space="0" w:color="auto"/>
                                            <w:right w:val="none" w:sz="0" w:space="0" w:color="auto"/>
                                          </w:divBdr>
                                          <w:divsChild>
                                            <w:div w:id="1940019771">
                                              <w:marLeft w:val="0"/>
                                              <w:marRight w:val="0"/>
                                              <w:marTop w:val="0"/>
                                              <w:marBottom w:val="0"/>
                                              <w:divBdr>
                                                <w:top w:val="none" w:sz="0" w:space="0" w:color="auto"/>
                                                <w:left w:val="none" w:sz="0" w:space="0" w:color="auto"/>
                                                <w:bottom w:val="none" w:sz="0" w:space="0" w:color="auto"/>
                                                <w:right w:val="none" w:sz="0" w:space="0" w:color="auto"/>
                                              </w:divBdr>
                                              <w:divsChild>
                                                <w:div w:id="1129712750">
                                                  <w:marLeft w:val="0"/>
                                                  <w:marRight w:val="0"/>
                                                  <w:marTop w:val="0"/>
                                                  <w:marBottom w:val="0"/>
                                                  <w:divBdr>
                                                    <w:top w:val="none" w:sz="0" w:space="0" w:color="auto"/>
                                                    <w:left w:val="none" w:sz="0" w:space="0" w:color="auto"/>
                                                    <w:bottom w:val="none" w:sz="0" w:space="0" w:color="auto"/>
                                                    <w:right w:val="none" w:sz="0" w:space="0" w:color="auto"/>
                                                  </w:divBdr>
                                                  <w:divsChild>
                                                    <w:div w:id="1820070441">
                                                      <w:marLeft w:val="0"/>
                                                      <w:marRight w:val="0"/>
                                                      <w:marTop w:val="0"/>
                                                      <w:marBottom w:val="0"/>
                                                      <w:divBdr>
                                                        <w:top w:val="none" w:sz="0" w:space="0" w:color="auto"/>
                                                        <w:left w:val="none" w:sz="0" w:space="0" w:color="auto"/>
                                                        <w:bottom w:val="none" w:sz="0" w:space="0" w:color="auto"/>
                                                        <w:right w:val="none" w:sz="0" w:space="0" w:color="auto"/>
                                                      </w:divBdr>
                                                      <w:divsChild>
                                                        <w:div w:id="4948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889619">
                              <w:marLeft w:val="0"/>
                              <w:marRight w:val="0"/>
                              <w:marTop w:val="0"/>
                              <w:marBottom w:val="0"/>
                              <w:divBdr>
                                <w:top w:val="none" w:sz="0" w:space="0" w:color="auto"/>
                                <w:left w:val="none" w:sz="0" w:space="0" w:color="auto"/>
                                <w:bottom w:val="none" w:sz="0" w:space="0" w:color="auto"/>
                                <w:right w:val="none" w:sz="0" w:space="0" w:color="auto"/>
                              </w:divBdr>
                              <w:divsChild>
                                <w:div w:id="898588227">
                                  <w:marLeft w:val="0"/>
                                  <w:marRight w:val="0"/>
                                  <w:marTop w:val="0"/>
                                  <w:marBottom w:val="0"/>
                                  <w:divBdr>
                                    <w:top w:val="none" w:sz="0" w:space="0" w:color="auto"/>
                                    <w:left w:val="none" w:sz="0" w:space="0" w:color="auto"/>
                                    <w:bottom w:val="none" w:sz="0" w:space="0" w:color="auto"/>
                                    <w:right w:val="none" w:sz="0" w:space="0" w:color="auto"/>
                                  </w:divBdr>
                                  <w:divsChild>
                                    <w:div w:id="352925965">
                                      <w:marLeft w:val="0"/>
                                      <w:marRight w:val="0"/>
                                      <w:marTop w:val="0"/>
                                      <w:marBottom w:val="0"/>
                                      <w:divBdr>
                                        <w:top w:val="none" w:sz="0" w:space="0" w:color="auto"/>
                                        <w:left w:val="none" w:sz="0" w:space="0" w:color="auto"/>
                                        <w:bottom w:val="none" w:sz="0" w:space="0" w:color="auto"/>
                                        <w:right w:val="none" w:sz="0" w:space="0" w:color="auto"/>
                                      </w:divBdr>
                                      <w:divsChild>
                                        <w:div w:id="1781682666">
                                          <w:marLeft w:val="0"/>
                                          <w:marRight w:val="0"/>
                                          <w:marTop w:val="0"/>
                                          <w:marBottom w:val="0"/>
                                          <w:divBdr>
                                            <w:top w:val="none" w:sz="0" w:space="0" w:color="auto"/>
                                            <w:left w:val="none" w:sz="0" w:space="0" w:color="auto"/>
                                            <w:bottom w:val="none" w:sz="0" w:space="0" w:color="auto"/>
                                            <w:right w:val="none" w:sz="0" w:space="0" w:color="auto"/>
                                          </w:divBdr>
                                          <w:divsChild>
                                            <w:div w:id="1617445852">
                                              <w:marLeft w:val="0"/>
                                              <w:marRight w:val="0"/>
                                              <w:marTop w:val="0"/>
                                              <w:marBottom w:val="0"/>
                                              <w:divBdr>
                                                <w:top w:val="none" w:sz="0" w:space="0" w:color="auto"/>
                                                <w:left w:val="none" w:sz="0" w:space="0" w:color="auto"/>
                                                <w:bottom w:val="none" w:sz="0" w:space="0" w:color="auto"/>
                                                <w:right w:val="none" w:sz="0" w:space="0" w:color="auto"/>
                                              </w:divBdr>
                                              <w:divsChild>
                                                <w:div w:id="2058386139">
                                                  <w:marLeft w:val="0"/>
                                                  <w:marRight w:val="0"/>
                                                  <w:marTop w:val="0"/>
                                                  <w:marBottom w:val="0"/>
                                                  <w:divBdr>
                                                    <w:top w:val="none" w:sz="0" w:space="0" w:color="auto"/>
                                                    <w:left w:val="none" w:sz="0" w:space="0" w:color="auto"/>
                                                    <w:bottom w:val="none" w:sz="0" w:space="0" w:color="auto"/>
                                                    <w:right w:val="none" w:sz="0" w:space="0" w:color="auto"/>
                                                  </w:divBdr>
                                                  <w:divsChild>
                                                    <w:div w:id="21388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738476">
                              <w:marLeft w:val="0"/>
                              <w:marRight w:val="0"/>
                              <w:marTop w:val="0"/>
                              <w:marBottom w:val="0"/>
                              <w:divBdr>
                                <w:top w:val="none" w:sz="0" w:space="0" w:color="auto"/>
                                <w:left w:val="none" w:sz="0" w:space="0" w:color="auto"/>
                                <w:bottom w:val="none" w:sz="0" w:space="0" w:color="auto"/>
                                <w:right w:val="none" w:sz="0" w:space="0" w:color="auto"/>
                              </w:divBdr>
                              <w:divsChild>
                                <w:div w:id="310526800">
                                  <w:marLeft w:val="0"/>
                                  <w:marRight w:val="0"/>
                                  <w:marTop w:val="0"/>
                                  <w:marBottom w:val="0"/>
                                  <w:divBdr>
                                    <w:top w:val="none" w:sz="0" w:space="0" w:color="auto"/>
                                    <w:left w:val="none" w:sz="0" w:space="0" w:color="auto"/>
                                    <w:bottom w:val="none" w:sz="0" w:space="0" w:color="auto"/>
                                    <w:right w:val="none" w:sz="0" w:space="0" w:color="auto"/>
                                  </w:divBdr>
                                  <w:divsChild>
                                    <w:div w:id="1052073784">
                                      <w:marLeft w:val="0"/>
                                      <w:marRight w:val="0"/>
                                      <w:marTop w:val="0"/>
                                      <w:marBottom w:val="0"/>
                                      <w:divBdr>
                                        <w:top w:val="none" w:sz="0" w:space="0" w:color="auto"/>
                                        <w:left w:val="none" w:sz="0" w:space="0" w:color="auto"/>
                                        <w:bottom w:val="none" w:sz="0" w:space="0" w:color="auto"/>
                                        <w:right w:val="none" w:sz="0" w:space="0" w:color="auto"/>
                                      </w:divBdr>
                                      <w:divsChild>
                                        <w:div w:id="1953128446">
                                          <w:marLeft w:val="0"/>
                                          <w:marRight w:val="0"/>
                                          <w:marTop w:val="0"/>
                                          <w:marBottom w:val="0"/>
                                          <w:divBdr>
                                            <w:top w:val="none" w:sz="0" w:space="0" w:color="auto"/>
                                            <w:left w:val="none" w:sz="0" w:space="0" w:color="auto"/>
                                            <w:bottom w:val="none" w:sz="0" w:space="0" w:color="auto"/>
                                            <w:right w:val="none" w:sz="0" w:space="0" w:color="auto"/>
                                          </w:divBdr>
                                          <w:divsChild>
                                            <w:div w:id="1721201385">
                                              <w:marLeft w:val="0"/>
                                              <w:marRight w:val="0"/>
                                              <w:marTop w:val="0"/>
                                              <w:marBottom w:val="0"/>
                                              <w:divBdr>
                                                <w:top w:val="none" w:sz="0" w:space="0" w:color="auto"/>
                                                <w:left w:val="none" w:sz="0" w:space="0" w:color="auto"/>
                                                <w:bottom w:val="none" w:sz="0" w:space="0" w:color="auto"/>
                                                <w:right w:val="none" w:sz="0" w:space="0" w:color="auto"/>
                                              </w:divBdr>
                                              <w:divsChild>
                                                <w:div w:id="1483959149">
                                                  <w:marLeft w:val="0"/>
                                                  <w:marRight w:val="0"/>
                                                  <w:marTop w:val="0"/>
                                                  <w:marBottom w:val="0"/>
                                                  <w:divBdr>
                                                    <w:top w:val="none" w:sz="0" w:space="0" w:color="auto"/>
                                                    <w:left w:val="none" w:sz="0" w:space="0" w:color="auto"/>
                                                    <w:bottom w:val="none" w:sz="0" w:space="0" w:color="auto"/>
                                                    <w:right w:val="none" w:sz="0" w:space="0" w:color="auto"/>
                                                  </w:divBdr>
                                                  <w:divsChild>
                                                    <w:div w:id="370615161">
                                                      <w:marLeft w:val="0"/>
                                                      <w:marRight w:val="0"/>
                                                      <w:marTop w:val="0"/>
                                                      <w:marBottom w:val="0"/>
                                                      <w:divBdr>
                                                        <w:top w:val="none" w:sz="0" w:space="0" w:color="auto"/>
                                                        <w:left w:val="none" w:sz="0" w:space="0" w:color="auto"/>
                                                        <w:bottom w:val="none" w:sz="0" w:space="0" w:color="auto"/>
                                                        <w:right w:val="none" w:sz="0" w:space="0" w:color="auto"/>
                                                      </w:divBdr>
                                                      <w:divsChild>
                                                        <w:div w:id="6510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63866">
                              <w:marLeft w:val="0"/>
                              <w:marRight w:val="0"/>
                              <w:marTop w:val="0"/>
                              <w:marBottom w:val="0"/>
                              <w:divBdr>
                                <w:top w:val="none" w:sz="0" w:space="0" w:color="auto"/>
                                <w:left w:val="none" w:sz="0" w:space="0" w:color="auto"/>
                                <w:bottom w:val="none" w:sz="0" w:space="0" w:color="auto"/>
                                <w:right w:val="none" w:sz="0" w:space="0" w:color="auto"/>
                              </w:divBdr>
                              <w:divsChild>
                                <w:div w:id="1652980941">
                                  <w:marLeft w:val="0"/>
                                  <w:marRight w:val="0"/>
                                  <w:marTop w:val="0"/>
                                  <w:marBottom w:val="0"/>
                                  <w:divBdr>
                                    <w:top w:val="none" w:sz="0" w:space="0" w:color="auto"/>
                                    <w:left w:val="none" w:sz="0" w:space="0" w:color="auto"/>
                                    <w:bottom w:val="none" w:sz="0" w:space="0" w:color="auto"/>
                                    <w:right w:val="none" w:sz="0" w:space="0" w:color="auto"/>
                                  </w:divBdr>
                                  <w:divsChild>
                                    <w:div w:id="697434498">
                                      <w:marLeft w:val="0"/>
                                      <w:marRight w:val="0"/>
                                      <w:marTop w:val="0"/>
                                      <w:marBottom w:val="0"/>
                                      <w:divBdr>
                                        <w:top w:val="none" w:sz="0" w:space="0" w:color="auto"/>
                                        <w:left w:val="none" w:sz="0" w:space="0" w:color="auto"/>
                                        <w:bottom w:val="none" w:sz="0" w:space="0" w:color="auto"/>
                                        <w:right w:val="none" w:sz="0" w:space="0" w:color="auto"/>
                                      </w:divBdr>
                                      <w:divsChild>
                                        <w:div w:id="322778620">
                                          <w:marLeft w:val="0"/>
                                          <w:marRight w:val="0"/>
                                          <w:marTop w:val="0"/>
                                          <w:marBottom w:val="0"/>
                                          <w:divBdr>
                                            <w:top w:val="none" w:sz="0" w:space="0" w:color="auto"/>
                                            <w:left w:val="none" w:sz="0" w:space="0" w:color="auto"/>
                                            <w:bottom w:val="none" w:sz="0" w:space="0" w:color="auto"/>
                                            <w:right w:val="none" w:sz="0" w:space="0" w:color="auto"/>
                                          </w:divBdr>
                                          <w:divsChild>
                                            <w:div w:id="1190147216">
                                              <w:marLeft w:val="0"/>
                                              <w:marRight w:val="0"/>
                                              <w:marTop w:val="0"/>
                                              <w:marBottom w:val="0"/>
                                              <w:divBdr>
                                                <w:top w:val="none" w:sz="0" w:space="0" w:color="auto"/>
                                                <w:left w:val="none" w:sz="0" w:space="0" w:color="auto"/>
                                                <w:bottom w:val="none" w:sz="0" w:space="0" w:color="auto"/>
                                                <w:right w:val="none" w:sz="0" w:space="0" w:color="auto"/>
                                              </w:divBdr>
                                              <w:divsChild>
                                                <w:div w:id="823551545">
                                                  <w:marLeft w:val="0"/>
                                                  <w:marRight w:val="0"/>
                                                  <w:marTop w:val="0"/>
                                                  <w:marBottom w:val="0"/>
                                                  <w:divBdr>
                                                    <w:top w:val="none" w:sz="0" w:space="0" w:color="auto"/>
                                                    <w:left w:val="none" w:sz="0" w:space="0" w:color="auto"/>
                                                    <w:bottom w:val="none" w:sz="0" w:space="0" w:color="auto"/>
                                                    <w:right w:val="none" w:sz="0" w:space="0" w:color="auto"/>
                                                  </w:divBdr>
                                                  <w:divsChild>
                                                    <w:div w:id="11299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2797</Words>
  <Characters>15947</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Universitetet i Oslo</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emstar</dc:creator>
  <cp:lastModifiedBy>Bill Montgomery</cp:lastModifiedBy>
  <cp:revision>2</cp:revision>
  <dcterms:created xsi:type="dcterms:W3CDTF">2020-02-11T23:30:00Z</dcterms:created>
  <dcterms:modified xsi:type="dcterms:W3CDTF">2020-02-11T23:30:00Z</dcterms:modified>
</cp:coreProperties>
</file>