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top w:w="15" w:type="dxa"/>
          <w:left w:w="15" w:type="dxa"/>
          <w:bottom w:w="15" w:type="dxa"/>
          <w:right w:w="15" w:type="dxa"/>
        </w:tblCellMar>
        <w:tblLook w:val="04A0" w:firstRow="1" w:lastRow="0" w:firstColumn="1" w:lastColumn="0" w:noHBand="0" w:noVBand="1"/>
      </w:tblPr>
      <w:tblGrid>
        <w:gridCol w:w="1419"/>
        <w:gridCol w:w="9381"/>
      </w:tblGrid>
      <w:tr w:rsidR="00906C37" w14:paraId="72A322CB" w14:textId="77777777">
        <w:trPr>
          <w:divId w:val="1969897089"/>
        </w:trPr>
        <w:tc>
          <w:tcPr>
            <w:tcW w:w="0" w:type="auto"/>
            <w:gridSpan w:val="2"/>
            <w:tcBorders>
              <w:bottom w:val="single" w:sz="6" w:space="0" w:color="2E74B5"/>
            </w:tcBorders>
            <w:tcMar>
              <w:top w:w="0" w:type="dxa"/>
              <w:left w:w="0" w:type="dxa"/>
              <w:bottom w:w="0" w:type="dxa"/>
              <w:right w:w="0" w:type="dxa"/>
            </w:tcMar>
            <w:hideMark/>
          </w:tcPr>
          <w:p w14:paraId="49B65336" w14:textId="77777777" w:rsidR="00906C37" w:rsidRDefault="00A14525">
            <w:pPr>
              <w:pStyle w:val="Heading1"/>
              <w:spacing w:after="20" w:afterAutospacing="0"/>
              <w:rPr>
                <w:rFonts w:ascii="Calibri" w:eastAsia="Times New Roman" w:hAnsi="Calibri" w:cs="Calibri"/>
                <w:caps/>
                <w:sz w:val="30"/>
                <w:szCs w:val="30"/>
              </w:rPr>
            </w:pPr>
            <w:r>
              <w:rPr>
                <w:rFonts w:ascii="Calibri" w:eastAsia="Times New Roman" w:hAnsi="Calibri" w:cs="Calibri"/>
                <w:caps/>
                <w:sz w:val="30"/>
                <w:szCs w:val="30"/>
              </w:rPr>
              <w:t>Question</w:t>
            </w:r>
          </w:p>
        </w:tc>
      </w:tr>
      <w:tr w:rsidR="00906C37" w14:paraId="3B3136A6" w14:textId="77777777">
        <w:trPr>
          <w:divId w:val="1969897089"/>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777AC053" w14:textId="1B795FB1" w:rsidR="00906C37" w:rsidRDefault="00A14525" w:rsidP="0008727B">
            <w:pPr>
              <w:pStyle w:val="NormalWeb"/>
              <w:spacing w:before="0" w:beforeAutospacing="0" w:after="0" w:afterAutospacing="0"/>
              <w:rPr>
                <w:rFonts w:ascii="Calibri" w:hAnsi="Calibri" w:cs="Calibri"/>
                <w:b/>
                <w:bCs/>
                <w:color w:val="FFFFFF"/>
              </w:rPr>
            </w:pPr>
            <w:r>
              <w:rPr>
                <w:rFonts w:ascii="Calibri" w:hAnsi="Calibri" w:cs="Calibri"/>
                <w:b/>
                <w:bCs/>
                <w:color w:val="FFFFFF"/>
              </w:rPr>
              <w:t xml:space="preserve">Should </w:t>
            </w:r>
            <w:r w:rsidR="0008727B">
              <w:rPr>
                <w:rFonts w:ascii="Calibri" w:hAnsi="Calibri" w:cs="Calibri"/>
                <w:b/>
                <w:bCs/>
                <w:color w:val="FFFFFF"/>
              </w:rPr>
              <w:t>CPR commence with compressions (30:2) or ventilations (2:30)</w:t>
            </w:r>
            <w:r>
              <w:rPr>
                <w:rFonts w:ascii="Calibri" w:hAnsi="Calibri" w:cs="Calibri"/>
                <w:b/>
                <w:bCs/>
                <w:color w:val="FFFFFF"/>
              </w:rPr>
              <w:t>?</w:t>
            </w:r>
          </w:p>
        </w:tc>
      </w:tr>
      <w:tr w:rsidR="00906C37" w14:paraId="0E3C004E" w14:textId="77777777">
        <w:trPr>
          <w:divId w:val="1969897089"/>
        </w:trPr>
        <w:tc>
          <w:tcPr>
            <w:tcW w:w="1500" w:type="dxa"/>
            <w:tcBorders>
              <w:bottom w:val="single" w:sz="6" w:space="0" w:color="2E74B5"/>
            </w:tcBorders>
            <w:shd w:val="clear" w:color="auto" w:fill="2E74B5"/>
            <w:tcMar>
              <w:top w:w="75" w:type="dxa"/>
              <w:left w:w="75" w:type="dxa"/>
              <w:bottom w:w="75" w:type="dxa"/>
              <w:right w:w="75" w:type="dxa"/>
            </w:tcMar>
            <w:hideMark/>
          </w:tcPr>
          <w:p w14:paraId="6A0A59F1" w14:textId="77777777" w:rsidR="00906C37" w:rsidRDefault="00A14525">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Problem:</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2A295203" w14:textId="60C2D3D8" w:rsidR="00906C37" w:rsidRPr="009F5417" w:rsidRDefault="009F5417" w:rsidP="009F5417">
            <w:pPr>
              <w:rPr>
                <w:rFonts w:ascii="Calibri" w:hAnsi="Calibri" w:cs="Calibri"/>
                <w:bCs/>
                <w:color w:val="000000" w:themeColor="text1"/>
                <w:sz w:val="16"/>
                <w:szCs w:val="16"/>
              </w:rPr>
            </w:pPr>
            <w:r>
              <w:rPr>
                <w:rFonts w:ascii="Calibri" w:hAnsi="Calibri" w:cs="Calibri"/>
                <w:bCs/>
                <w:color w:val="000000" w:themeColor="text1"/>
                <w:sz w:val="16"/>
                <w:szCs w:val="16"/>
              </w:rPr>
              <w:t>Adults and children in cardiac arrest in any setting</w:t>
            </w:r>
          </w:p>
        </w:tc>
      </w:tr>
      <w:tr w:rsidR="00906C37" w14:paraId="39670104" w14:textId="77777777">
        <w:trPr>
          <w:divId w:val="1969897089"/>
        </w:trPr>
        <w:tc>
          <w:tcPr>
            <w:tcW w:w="1500" w:type="dxa"/>
            <w:tcBorders>
              <w:bottom w:val="single" w:sz="6" w:space="0" w:color="2E74B5"/>
            </w:tcBorders>
            <w:shd w:val="clear" w:color="auto" w:fill="2E74B5"/>
            <w:tcMar>
              <w:top w:w="75" w:type="dxa"/>
              <w:left w:w="75" w:type="dxa"/>
              <w:bottom w:w="75" w:type="dxa"/>
              <w:right w:w="75" w:type="dxa"/>
            </w:tcMar>
            <w:hideMark/>
          </w:tcPr>
          <w:p w14:paraId="2EE46131" w14:textId="77777777" w:rsidR="00906C37" w:rsidRDefault="00A14525">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Option: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0A7158C4" w14:textId="5DD3E3BA" w:rsidR="00906C37" w:rsidRPr="009F5417" w:rsidRDefault="009F5417">
            <w:pPr>
              <w:pStyle w:val="NormalWeb"/>
              <w:spacing w:before="0" w:beforeAutospacing="0" w:after="0" w:afterAutospacing="0" w:line="200" w:lineRule="atLeast"/>
              <w:rPr>
                <w:rFonts w:ascii="Calibri" w:eastAsia="Times New Roman" w:hAnsi="Calibri" w:cs="Calibri"/>
                <w:bCs/>
                <w:color w:val="000000" w:themeColor="text1"/>
                <w:sz w:val="16"/>
                <w:szCs w:val="16"/>
              </w:rPr>
            </w:pPr>
            <w:r w:rsidRPr="009F5417">
              <w:rPr>
                <w:rFonts w:ascii="Calibri" w:eastAsia="Times New Roman" w:hAnsi="Calibri" w:cs="Calibri"/>
                <w:bCs/>
                <w:color w:val="000000" w:themeColor="text1"/>
                <w:sz w:val="16"/>
                <w:szCs w:val="16"/>
              </w:rPr>
              <w:t>commencing CPR beginning with compressions first (30:2)</w:t>
            </w:r>
          </w:p>
        </w:tc>
      </w:tr>
      <w:tr w:rsidR="00906C37" w14:paraId="417DF6D8" w14:textId="77777777">
        <w:trPr>
          <w:divId w:val="1969897089"/>
        </w:trPr>
        <w:tc>
          <w:tcPr>
            <w:tcW w:w="1500" w:type="dxa"/>
            <w:tcBorders>
              <w:bottom w:val="single" w:sz="6" w:space="0" w:color="2E74B5"/>
            </w:tcBorders>
            <w:shd w:val="clear" w:color="auto" w:fill="2E74B5"/>
            <w:tcMar>
              <w:top w:w="75" w:type="dxa"/>
              <w:left w:w="75" w:type="dxa"/>
              <w:bottom w:w="75" w:type="dxa"/>
              <w:right w:w="75" w:type="dxa"/>
            </w:tcMar>
            <w:hideMark/>
          </w:tcPr>
          <w:p w14:paraId="3F9EB791" w14:textId="77777777" w:rsidR="00906C37" w:rsidRDefault="00A14525">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46F50998" w14:textId="07D2E206" w:rsidR="00906C37" w:rsidRPr="009F5417" w:rsidRDefault="009F5417" w:rsidP="009F5417">
            <w:pPr>
              <w:pStyle w:val="NormalWeb"/>
              <w:spacing w:before="0" w:beforeAutospacing="0" w:after="0" w:afterAutospacing="0" w:line="200" w:lineRule="atLeast"/>
              <w:rPr>
                <w:rFonts w:ascii="Calibri" w:eastAsia="Times New Roman" w:hAnsi="Calibri" w:cs="Calibri"/>
                <w:bCs/>
                <w:color w:val="000000" w:themeColor="text1"/>
                <w:sz w:val="16"/>
                <w:szCs w:val="16"/>
              </w:rPr>
            </w:pPr>
            <w:r w:rsidRPr="009F5417">
              <w:rPr>
                <w:rFonts w:ascii="Calibri" w:eastAsia="Times New Roman" w:hAnsi="Calibri" w:cs="Calibri"/>
                <w:bCs/>
                <w:color w:val="000000" w:themeColor="text1"/>
                <w:sz w:val="16"/>
                <w:szCs w:val="16"/>
              </w:rPr>
              <w:t>commencing CPR with ventilation first (2:30)</w:t>
            </w:r>
          </w:p>
        </w:tc>
      </w:tr>
      <w:tr w:rsidR="00906C37" w14:paraId="2E819F50" w14:textId="77777777">
        <w:trPr>
          <w:divId w:val="1969897089"/>
        </w:trPr>
        <w:tc>
          <w:tcPr>
            <w:tcW w:w="1500" w:type="dxa"/>
            <w:tcBorders>
              <w:bottom w:val="single" w:sz="6" w:space="0" w:color="2E74B5"/>
            </w:tcBorders>
            <w:shd w:val="clear" w:color="auto" w:fill="2E74B5"/>
            <w:tcMar>
              <w:top w:w="75" w:type="dxa"/>
              <w:left w:w="75" w:type="dxa"/>
              <w:bottom w:w="75" w:type="dxa"/>
              <w:right w:w="75" w:type="dxa"/>
            </w:tcMar>
            <w:hideMark/>
          </w:tcPr>
          <w:p w14:paraId="18738228" w14:textId="77777777" w:rsidR="00906C37" w:rsidRDefault="00A14525">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Main outcomes: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66BA0EB5" w14:textId="7C1CF601" w:rsidR="009F5417" w:rsidRPr="003F6D52" w:rsidRDefault="009F5417" w:rsidP="003F6D52">
            <w:pPr>
              <w:pStyle w:val="ListParagraph"/>
              <w:numPr>
                <w:ilvl w:val="0"/>
                <w:numId w:val="2"/>
              </w:numPr>
              <w:tabs>
                <w:tab w:val="num" w:pos="1440"/>
              </w:tabs>
              <w:ind w:left="211" w:hanging="211"/>
              <w:divId w:val="1958827310"/>
              <w:rPr>
                <w:rFonts w:ascii="Calibri" w:hAnsi="Calibri" w:cs="Calibri"/>
                <w:bCs/>
                <w:color w:val="000000" w:themeColor="text1"/>
                <w:sz w:val="16"/>
                <w:szCs w:val="16"/>
              </w:rPr>
            </w:pPr>
            <w:r w:rsidRPr="003F6D52">
              <w:rPr>
                <w:rFonts w:ascii="Calibri" w:hAnsi="Calibri" w:cs="Calibri"/>
                <w:bCs/>
                <w:color w:val="000000" w:themeColor="text1"/>
                <w:sz w:val="16"/>
                <w:szCs w:val="16"/>
              </w:rPr>
              <w:t xml:space="preserve">Survival with favourable neurological / functional outcome at discharge, 30 days, 60 days, 180 days AND/OR 1 year; </w:t>
            </w:r>
          </w:p>
          <w:p w14:paraId="0AD324BA" w14:textId="77777777" w:rsidR="009F5417" w:rsidRPr="003F6D52" w:rsidRDefault="009F5417" w:rsidP="003F6D52">
            <w:pPr>
              <w:pStyle w:val="ListParagraph"/>
              <w:numPr>
                <w:ilvl w:val="0"/>
                <w:numId w:val="2"/>
              </w:numPr>
              <w:tabs>
                <w:tab w:val="num" w:pos="1440"/>
              </w:tabs>
              <w:ind w:left="211" w:hanging="211"/>
              <w:divId w:val="1958827310"/>
              <w:rPr>
                <w:rFonts w:ascii="Calibri" w:hAnsi="Calibri" w:cs="Calibri"/>
                <w:bCs/>
                <w:color w:val="000000" w:themeColor="text1"/>
                <w:sz w:val="16"/>
                <w:szCs w:val="16"/>
              </w:rPr>
            </w:pPr>
            <w:r w:rsidRPr="003F6D52">
              <w:rPr>
                <w:rFonts w:ascii="Calibri" w:hAnsi="Calibri" w:cs="Calibri"/>
                <w:bCs/>
                <w:color w:val="000000" w:themeColor="text1"/>
                <w:sz w:val="16"/>
                <w:szCs w:val="16"/>
              </w:rPr>
              <w:t xml:space="preserve">Survival only at discharge, 30 days, 60 days, 180 days AND/OR 1 year </w:t>
            </w:r>
          </w:p>
          <w:p w14:paraId="2254E929" w14:textId="7E166FF5" w:rsidR="00906C37" w:rsidRPr="003F6D52" w:rsidRDefault="009F5417" w:rsidP="003F6D52">
            <w:pPr>
              <w:pStyle w:val="ListParagraph"/>
              <w:numPr>
                <w:ilvl w:val="0"/>
                <w:numId w:val="2"/>
              </w:numPr>
              <w:spacing w:line="200" w:lineRule="atLeast"/>
              <w:ind w:left="211" w:hanging="211"/>
              <w:divId w:val="1958827310"/>
              <w:rPr>
                <w:rFonts w:ascii="Calibri" w:hAnsi="Calibri" w:cs="Calibri"/>
                <w:bCs/>
                <w:color w:val="000000" w:themeColor="text1"/>
                <w:sz w:val="16"/>
                <w:szCs w:val="16"/>
              </w:rPr>
            </w:pPr>
            <w:r w:rsidRPr="003F6D52">
              <w:rPr>
                <w:rFonts w:ascii="Calibri" w:hAnsi="Calibri" w:cs="Calibri"/>
                <w:bCs/>
                <w:color w:val="000000" w:themeColor="text1"/>
                <w:sz w:val="16"/>
                <w:szCs w:val="16"/>
              </w:rPr>
              <w:t>ROSC</w:t>
            </w:r>
          </w:p>
        </w:tc>
      </w:tr>
      <w:tr w:rsidR="00906C37" w14:paraId="07FDD250" w14:textId="77777777">
        <w:trPr>
          <w:divId w:val="1969897089"/>
        </w:trPr>
        <w:tc>
          <w:tcPr>
            <w:tcW w:w="1500" w:type="dxa"/>
            <w:tcBorders>
              <w:bottom w:val="single" w:sz="6" w:space="0" w:color="2E74B5"/>
            </w:tcBorders>
            <w:shd w:val="clear" w:color="auto" w:fill="2E74B5"/>
            <w:tcMar>
              <w:top w:w="75" w:type="dxa"/>
              <w:left w:w="75" w:type="dxa"/>
              <w:bottom w:w="75" w:type="dxa"/>
              <w:right w:w="75" w:type="dxa"/>
            </w:tcMar>
            <w:hideMark/>
          </w:tcPr>
          <w:p w14:paraId="3DC99C99" w14:textId="77777777" w:rsidR="00906C37" w:rsidRDefault="00A14525">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Setting:</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7A897FEE" w14:textId="51090BAE" w:rsidR="00906C37" w:rsidRPr="009F5417" w:rsidRDefault="0017542A" w:rsidP="0017542A">
            <w:pPr>
              <w:pStyle w:val="NormalWeb"/>
              <w:spacing w:before="0" w:beforeAutospacing="0" w:after="0" w:afterAutospacing="0" w:line="200" w:lineRule="atLeast"/>
              <w:rPr>
                <w:rFonts w:ascii="Calibri" w:eastAsia="Times New Roman" w:hAnsi="Calibri" w:cs="Calibri"/>
                <w:bCs/>
                <w:color w:val="000000" w:themeColor="text1"/>
                <w:sz w:val="16"/>
                <w:szCs w:val="16"/>
              </w:rPr>
            </w:pPr>
            <w:r>
              <w:rPr>
                <w:rFonts w:ascii="Calibri" w:eastAsia="Times New Roman" w:hAnsi="Calibri" w:cs="Calibri"/>
                <w:bCs/>
                <w:color w:val="000000" w:themeColor="text1"/>
                <w:sz w:val="16"/>
                <w:szCs w:val="16"/>
              </w:rPr>
              <w:t>OOHCA / IHCA</w:t>
            </w:r>
          </w:p>
        </w:tc>
      </w:tr>
      <w:tr w:rsidR="00906C37" w14:paraId="7CAEE661" w14:textId="77777777">
        <w:trPr>
          <w:divId w:val="1969897089"/>
        </w:trPr>
        <w:tc>
          <w:tcPr>
            <w:tcW w:w="1500" w:type="dxa"/>
            <w:tcBorders>
              <w:bottom w:val="single" w:sz="6" w:space="0" w:color="2E74B5"/>
            </w:tcBorders>
            <w:shd w:val="clear" w:color="auto" w:fill="2E74B5"/>
            <w:tcMar>
              <w:top w:w="75" w:type="dxa"/>
              <w:left w:w="75" w:type="dxa"/>
              <w:bottom w:w="75" w:type="dxa"/>
              <w:right w:w="75" w:type="dxa"/>
            </w:tcMar>
            <w:hideMark/>
          </w:tcPr>
          <w:p w14:paraId="2F79FC7D" w14:textId="77777777" w:rsidR="00906C37" w:rsidRDefault="00A14525">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Perspective:</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75D80E70" w14:textId="2935D4CE" w:rsidR="00906C37" w:rsidRPr="003A5CED" w:rsidRDefault="00906C37">
            <w:pPr>
              <w:rPr>
                <w:rFonts w:ascii="Calibri" w:hAnsi="Calibri" w:cs="Calibri"/>
                <w:bCs/>
                <w:caps/>
                <w:color w:val="000000" w:themeColor="text1"/>
                <w:sz w:val="16"/>
                <w:szCs w:val="16"/>
              </w:rPr>
            </w:pPr>
          </w:p>
        </w:tc>
      </w:tr>
      <w:tr w:rsidR="00906C37" w14:paraId="01BE5418" w14:textId="77777777">
        <w:trPr>
          <w:divId w:val="1969897089"/>
        </w:trPr>
        <w:tc>
          <w:tcPr>
            <w:tcW w:w="1500" w:type="dxa"/>
            <w:tcBorders>
              <w:bottom w:val="single" w:sz="6" w:space="0" w:color="2E74B5"/>
            </w:tcBorders>
            <w:shd w:val="clear" w:color="auto" w:fill="2E74B5"/>
            <w:tcMar>
              <w:top w:w="75" w:type="dxa"/>
              <w:left w:w="75" w:type="dxa"/>
              <w:bottom w:w="75" w:type="dxa"/>
              <w:right w:w="75" w:type="dxa"/>
            </w:tcMar>
            <w:hideMark/>
          </w:tcPr>
          <w:p w14:paraId="5CC915A4" w14:textId="77777777" w:rsidR="00906C37" w:rsidRDefault="00A14525">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Background:</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29501EE7" w14:textId="25010218" w:rsidR="00906C37" w:rsidRDefault="00BA2991" w:rsidP="00D82764">
            <w:pPr>
              <w:spacing w:line="200" w:lineRule="atLeast"/>
              <w:divId w:val="1620262667"/>
              <w:rPr>
                <w:rFonts w:ascii="Calibri" w:hAnsi="Calibri" w:cs="Calibri"/>
                <w:sz w:val="16"/>
                <w:szCs w:val="16"/>
              </w:rPr>
            </w:pPr>
            <w:r w:rsidRPr="005E519C">
              <w:rPr>
                <w:rFonts w:ascii="Calibri" w:hAnsi="Calibri" w:cs="Calibri"/>
                <w:sz w:val="16"/>
                <w:szCs w:val="16"/>
              </w:rPr>
              <w:t>CPR compression—ventilation</w:t>
            </w:r>
            <w:r w:rsidR="007A26E1">
              <w:rPr>
                <w:rFonts w:ascii="Calibri" w:hAnsi="Calibri" w:cs="Calibri"/>
                <w:sz w:val="16"/>
                <w:szCs w:val="16"/>
              </w:rPr>
              <w:t xml:space="preserve"> sequence</w:t>
            </w:r>
            <w:r w:rsidR="00D82764">
              <w:rPr>
                <w:rFonts w:ascii="Calibri" w:hAnsi="Calibri" w:cs="Calibri"/>
                <w:sz w:val="16"/>
                <w:szCs w:val="16"/>
              </w:rPr>
              <w:t xml:space="preserve">s CAB versus ABC </w:t>
            </w:r>
            <w:r w:rsidRPr="005E519C">
              <w:rPr>
                <w:rFonts w:ascii="Calibri" w:hAnsi="Calibri" w:cs="Calibri"/>
                <w:sz w:val="16"/>
                <w:szCs w:val="16"/>
              </w:rPr>
              <w:t>represents a compromise between the need to generate blood flow and the need to supply oxygen to the lungs</w:t>
            </w:r>
            <w:r w:rsidR="005E519C" w:rsidRPr="005E519C">
              <w:rPr>
                <w:rFonts w:ascii="Calibri" w:hAnsi="Calibri" w:cs="Calibri"/>
                <w:sz w:val="16"/>
                <w:szCs w:val="16"/>
              </w:rPr>
              <w:t xml:space="preserve">. </w:t>
            </w:r>
            <w:r w:rsidR="007A26E1">
              <w:rPr>
                <w:rFonts w:ascii="Calibri" w:hAnsi="Calibri" w:cs="Calibri"/>
                <w:sz w:val="16"/>
                <w:szCs w:val="16"/>
              </w:rPr>
              <w:t xml:space="preserve"> </w:t>
            </w:r>
          </w:p>
        </w:tc>
      </w:tr>
      <w:tr w:rsidR="00906C37" w14:paraId="4D964D4F" w14:textId="77777777">
        <w:trPr>
          <w:divId w:val="1969897089"/>
        </w:trPr>
        <w:tc>
          <w:tcPr>
            <w:tcW w:w="1500" w:type="dxa"/>
            <w:tcBorders>
              <w:bottom w:val="single" w:sz="6" w:space="0" w:color="2E74B5"/>
            </w:tcBorders>
            <w:shd w:val="clear" w:color="auto" w:fill="2E74B5"/>
            <w:tcMar>
              <w:top w:w="75" w:type="dxa"/>
              <w:left w:w="75" w:type="dxa"/>
              <w:bottom w:w="75" w:type="dxa"/>
              <w:right w:w="75" w:type="dxa"/>
            </w:tcMar>
            <w:hideMark/>
          </w:tcPr>
          <w:p w14:paraId="7DACDDD4" w14:textId="77777777" w:rsidR="00906C37" w:rsidRDefault="00A14525">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Conflict of interests: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3A833CCD" w14:textId="77777777" w:rsidR="00906C37" w:rsidRDefault="005E519C">
            <w:pPr>
              <w:spacing w:line="200" w:lineRule="atLeast"/>
              <w:divId w:val="826701506"/>
              <w:rPr>
                <w:rFonts w:ascii="Calibri" w:hAnsi="Calibri" w:cs="Calibri"/>
                <w:sz w:val="16"/>
                <w:szCs w:val="16"/>
              </w:rPr>
            </w:pPr>
            <w:r>
              <w:rPr>
                <w:rFonts w:ascii="Calibri" w:hAnsi="Calibri" w:cs="Calibri"/>
                <w:sz w:val="16"/>
                <w:szCs w:val="16"/>
              </w:rPr>
              <w:t>Julie Considine COI#207: no conflicts to declare</w:t>
            </w:r>
          </w:p>
          <w:p w14:paraId="1FF8892D" w14:textId="0287A79D" w:rsidR="005E519C" w:rsidRDefault="005E519C" w:rsidP="005E519C">
            <w:pPr>
              <w:spacing w:line="200" w:lineRule="atLeast"/>
              <w:divId w:val="826701506"/>
              <w:rPr>
                <w:rFonts w:ascii="Calibri" w:hAnsi="Calibri" w:cs="Calibri"/>
                <w:sz w:val="16"/>
                <w:szCs w:val="16"/>
              </w:rPr>
            </w:pPr>
            <w:r>
              <w:rPr>
                <w:rFonts w:ascii="Calibri" w:hAnsi="Calibri" w:cs="Calibri"/>
                <w:sz w:val="16"/>
                <w:szCs w:val="16"/>
              </w:rPr>
              <w:t>Mary E. Mancini COI#87: no conflicts to declare</w:t>
            </w:r>
          </w:p>
          <w:p w14:paraId="6BC7084C" w14:textId="759D9C54" w:rsidR="005E519C" w:rsidRDefault="005E519C">
            <w:pPr>
              <w:spacing w:line="200" w:lineRule="atLeast"/>
              <w:divId w:val="826701506"/>
              <w:rPr>
                <w:rFonts w:ascii="Calibri" w:hAnsi="Calibri" w:cs="Calibri"/>
                <w:sz w:val="16"/>
                <w:szCs w:val="16"/>
              </w:rPr>
            </w:pPr>
          </w:p>
        </w:tc>
      </w:tr>
    </w:tbl>
    <w:p w14:paraId="1A20B9BA" w14:textId="77777777" w:rsidR="00906C37" w:rsidRDefault="00A14525">
      <w:pPr>
        <w:pStyle w:val="Heading1"/>
        <w:spacing w:after="20" w:afterAutospacing="0"/>
        <w:divId w:val="271741233"/>
        <w:rPr>
          <w:rFonts w:ascii="Calibri" w:eastAsia="Times New Roman" w:hAnsi="Calibri" w:cs="Calibri"/>
          <w:caps/>
          <w:color w:val="000000"/>
          <w:sz w:val="30"/>
          <w:szCs w:val="30"/>
        </w:rPr>
      </w:pPr>
      <w:r>
        <w:rPr>
          <w:rFonts w:ascii="Calibri" w:eastAsia="Times New Roman" w:hAnsi="Calibri" w:cs="Calibri"/>
          <w:caps/>
          <w:color w:val="000000"/>
          <w:sz w:val="30"/>
          <w:szCs w:val="30"/>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2067"/>
        <w:gridCol w:w="5842"/>
        <w:gridCol w:w="3041"/>
      </w:tblGrid>
      <w:tr w:rsidR="00906C37" w14:paraId="5A66072B" w14:textId="77777777" w:rsidTr="00130599">
        <w:trPr>
          <w:divId w:val="271741233"/>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481C8DE" w14:textId="77777777" w:rsidR="00906C37" w:rsidRDefault="00A14525">
            <w:pPr>
              <w:pStyle w:val="Heading2"/>
              <w:spacing w:before="0" w:beforeAutospacing="0" w:after="0" w:afterAutospacing="0"/>
              <w:divId w:val="397632440"/>
              <w:rPr>
                <w:rFonts w:ascii="Calibri" w:eastAsia="Times New Roman" w:hAnsi="Calibri" w:cs="Calibri"/>
                <w:color w:val="FFFFFF"/>
                <w:sz w:val="26"/>
                <w:szCs w:val="26"/>
              </w:rPr>
            </w:pPr>
            <w:r>
              <w:rPr>
                <w:rFonts w:ascii="Calibri" w:eastAsia="Times New Roman" w:hAnsi="Calibri" w:cs="Calibri"/>
                <w:color w:val="FFFFFF"/>
                <w:sz w:val="26"/>
                <w:szCs w:val="26"/>
              </w:rPr>
              <w:t>Problem</w:t>
            </w:r>
          </w:p>
          <w:p w14:paraId="3203E49C" w14:textId="77777777" w:rsidR="00906C37" w:rsidRDefault="00A14525">
            <w:pPr>
              <w:pStyle w:val="Subtitle1"/>
              <w:spacing w:before="0" w:beforeAutospacing="0" w:after="0" w:afterAutospacing="0"/>
              <w:divId w:val="397632440"/>
              <w:rPr>
                <w:rFonts w:ascii="Calibri" w:hAnsi="Calibri" w:cs="Calibri"/>
                <w:color w:val="FFFFFF"/>
                <w:sz w:val="16"/>
                <w:szCs w:val="16"/>
              </w:rPr>
            </w:pPr>
            <w:r>
              <w:rPr>
                <w:rFonts w:ascii="Calibri" w:hAnsi="Calibri" w:cs="Calibri"/>
                <w:color w:val="FFFFFF"/>
                <w:sz w:val="16"/>
                <w:szCs w:val="16"/>
              </w:rPr>
              <w:t>Is the problem a priority?</w:t>
            </w:r>
          </w:p>
        </w:tc>
      </w:tr>
      <w:tr w:rsidR="00906C37" w14:paraId="4DCA6A7C" w14:textId="77777777" w:rsidTr="00273F94">
        <w:trPr>
          <w:divId w:val="271741233"/>
        </w:trPr>
        <w:tc>
          <w:tcPr>
            <w:tcW w:w="20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2DD5F0" w14:textId="77777777" w:rsidR="00906C37" w:rsidRDefault="00A1452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5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751F72" w14:textId="77777777" w:rsidR="00906C37" w:rsidRDefault="00A1452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9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44284A" w14:textId="77777777" w:rsidR="00906C37" w:rsidRDefault="00A1452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06C37" w14:paraId="7EAAD430" w14:textId="77777777" w:rsidTr="00273F94">
        <w:trPr>
          <w:divId w:val="271741233"/>
        </w:trPr>
        <w:tc>
          <w:tcPr>
            <w:tcW w:w="20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63FB73" w14:textId="7BBF640B" w:rsidR="00906C37" w:rsidRDefault="00A14525">
            <w:pPr>
              <w:divId w:val="639922281"/>
              <w:rPr>
                <w:rFonts w:ascii="Calibri" w:hAnsi="Calibri" w:cs="Calibri"/>
                <w:sz w:val="16"/>
                <w:szCs w:val="16"/>
              </w:rPr>
            </w:pPr>
            <w:r>
              <w:rPr>
                <w:rStyle w:val="unchecked-marker"/>
                <w:rFonts w:ascii="Calibri" w:hAnsi="Calibri" w:cs="Calibri"/>
                <w:sz w:val="16"/>
                <w:szCs w:val="16"/>
              </w:rPr>
              <w:t>○</w:t>
            </w:r>
            <w:r>
              <w:rPr>
                <w:rFonts w:ascii="Calibri" w:hAnsi="Calibri" w:cs="Calibri"/>
                <w:sz w:val="16"/>
                <w:szCs w:val="16"/>
              </w:rPr>
              <w:t> </w:t>
            </w:r>
            <w:r>
              <w:rPr>
                <w:rStyle w:val="option-label"/>
                <w:rFonts w:ascii="Calibri" w:hAnsi="Calibri" w:cs="Calibri"/>
                <w:sz w:val="16"/>
                <w:szCs w:val="16"/>
              </w:rPr>
              <w:t>No</w:t>
            </w:r>
            <w:r>
              <w:rPr>
                <w:rFonts w:ascii="Calibri" w:hAnsi="Calibri" w:cs="Calibri"/>
                <w:sz w:val="16"/>
                <w:szCs w:val="16"/>
              </w:rPr>
              <w:br/>
            </w:r>
            <w:r w:rsidR="001B09DE">
              <w:rPr>
                <w:rStyle w:val="checked-marker"/>
                <w:rFonts w:ascii="Calibri" w:hAnsi="Calibri" w:cs="Calibri"/>
                <w:sz w:val="16"/>
                <w:szCs w:val="16"/>
              </w:rPr>
              <w:t>●</w:t>
            </w:r>
            <w:r>
              <w:rPr>
                <w:rFonts w:ascii="Calibri" w:hAnsi="Calibri" w:cs="Calibri"/>
                <w:sz w:val="16"/>
                <w:szCs w:val="16"/>
              </w:rPr>
              <w:t> </w:t>
            </w:r>
            <w:r>
              <w:rPr>
                <w:rStyle w:val="option-label"/>
                <w:rFonts w:ascii="Calibri" w:hAnsi="Calibri" w:cs="Calibri"/>
                <w:sz w:val="16"/>
                <w:szCs w:val="16"/>
              </w:rPr>
              <w:t>Probably no</w:t>
            </w:r>
            <w:r>
              <w:rPr>
                <w:rFonts w:ascii="Calibri" w:hAnsi="Calibri" w:cs="Calibri"/>
                <w:sz w:val="16"/>
                <w:szCs w:val="16"/>
              </w:rPr>
              <w:br/>
            </w:r>
            <w:r>
              <w:rPr>
                <w:rStyle w:val="unchecked-marker"/>
                <w:rFonts w:ascii="Calibri" w:hAnsi="Calibri" w:cs="Calibri"/>
                <w:sz w:val="16"/>
                <w:szCs w:val="16"/>
              </w:rPr>
              <w:t>○</w:t>
            </w:r>
            <w:r>
              <w:rPr>
                <w:rFonts w:ascii="Calibri" w:hAnsi="Calibri" w:cs="Calibri"/>
                <w:sz w:val="16"/>
                <w:szCs w:val="16"/>
              </w:rPr>
              <w:t> </w:t>
            </w:r>
            <w:r>
              <w:rPr>
                <w:rStyle w:val="option-label"/>
                <w:rFonts w:ascii="Calibri" w:hAnsi="Calibri" w:cs="Calibri"/>
                <w:sz w:val="16"/>
                <w:szCs w:val="16"/>
              </w:rPr>
              <w:t>Probably yes</w:t>
            </w:r>
            <w:r>
              <w:rPr>
                <w:rFonts w:ascii="Calibri" w:hAnsi="Calibri" w:cs="Calibri"/>
                <w:sz w:val="16"/>
                <w:szCs w:val="16"/>
              </w:rPr>
              <w:br/>
            </w:r>
            <w:r w:rsidR="001B09DE">
              <w:rPr>
                <w:rStyle w:val="unchecked-marker"/>
                <w:rFonts w:ascii="Calibri" w:hAnsi="Calibri" w:cs="Calibri"/>
                <w:sz w:val="16"/>
                <w:szCs w:val="16"/>
              </w:rPr>
              <w:t>○</w:t>
            </w:r>
            <w:r>
              <w:rPr>
                <w:rFonts w:ascii="Calibri" w:hAnsi="Calibri" w:cs="Calibri"/>
                <w:sz w:val="16"/>
                <w:szCs w:val="16"/>
              </w:rPr>
              <w:t> </w:t>
            </w:r>
            <w:r>
              <w:rPr>
                <w:rStyle w:val="option-label"/>
                <w:rFonts w:ascii="Calibri" w:hAnsi="Calibri" w:cs="Calibri"/>
                <w:sz w:val="16"/>
                <w:szCs w:val="16"/>
              </w:rPr>
              <w:t>Yes</w:t>
            </w:r>
            <w:r>
              <w:rPr>
                <w:rFonts w:ascii="Calibri" w:hAnsi="Calibri" w:cs="Calibri"/>
                <w:sz w:val="16"/>
                <w:szCs w:val="16"/>
              </w:rPr>
              <w:br/>
            </w:r>
            <w:r>
              <w:rPr>
                <w:rStyle w:val="unchecked-marker"/>
                <w:rFonts w:ascii="Calibri" w:hAnsi="Calibri" w:cs="Calibri"/>
                <w:sz w:val="16"/>
                <w:szCs w:val="16"/>
              </w:rPr>
              <w:t>○</w:t>
            </w:r>
            <w:r>
              <w:rPr>
                <w:rFonts w:ascii="Calibri" w:hAnsi="Calibri" w:cs="Calibri"/>
                <w:sz w:val="16"/>
                <w:szCs w:val="16"/>
              </w:rPr>
              <w:t> </w:t>
            </w:r>
            <w:r>
              <w:rPr>
                <w:rStyle w:val="option-label"/>
                <w:rFonts w:ascii="Calibri" w:hAnsi="Calibri" w:cs="Calibri"/>
                <w:sz w:val="16"/>
                <w:szCs w:val="16"/>
              </w:rPr>
              <w:t>Varies</w:t>
            </w:r>
            <w:r>
              <w:rPr>
                <w:rFonts w:ascii="Calibri" w:hAnsi="Calibri" w:cs="Calibri"/>
                <w:sz w:val="16"/>
                <w:szCs w:val="16"/>
              </w:rPr>
              <w:br/>
            </w:r>
            <w:r>
              <w:rPr>
                <w:rStyle w:val="unchecked-marker"/>
                <w:rFonts w:ascii="Calibri" w:hAnsi="Calibri" w:cs="Calibri"/>
                <w:sz w:val="16"/>
                <w:szCs w:val="16"/>
              </w:rPr>
              <w:t>○</w:t>
            </w:r>
            <w:r>
              <w:rPr>
                <w:rFonts w:ascii="Calibri" w:hAnsi="Calibri" w:cs="Calibri"/>
                <w:sz w:val="16"/>
                <w:szCs w:val="16"/>
              </w:rPr>
              <w:t> </w:t>
            </w:r>
            <w:r>
              <w:rPr>
                <w:rStyle w:val="option-label"/>
                <w:rFonts w:ascii="Calibri" w:hAnsi="Calibri" w:cs="Calibri"/>
                <w:sz w:val="16"/>
                <w:szCs w:val="16"/>
              </w:rPr>
              <w:t>Don't know</w:t>
            </w:r>
            <w:r>
              <w:rPr>
                <w:rFonts w:ascii="Calibri" w:hAnsi="Calibri" w:cs="Calibri"/>
                <w:sz w:val="16"/>
                <w:szCs w:val="16"/>
              </w:rPr>
              <w:br/>
            </w:r>
          </w:p>
        </w:tc>
        <w:tc>
          <w:tcPr>
            <w:tcW w:w="5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4DEC0D" w14:textId="5F6DBE4E" w:rsidR="00906C37" w:rsidRPr="00F84AEC" w:rsidRDefault="007A26E1" w:rsidP="00F84AEC">
            <w:pPr>
              <w:rPr>
                <w:rFonts w:ascii="Calibri" w:hAnsi="Calibri" w:cs="Calibri"/>
                <w:sz w:val="16"/>
                <w:szCs w:val="16"/>
                <w:lang w:val="en-US"/>
              </w:rPr>
            </w:pPr>
            <w:r w:rsidRPr="00F84AEC">
              <w:rPr>
                <w:rFonts w:ascii="Calibri" w:hAnsi="Calibri" w:cs="Calibri"/>
                <w:sz w:val="16"/>
                <w:szCs w:val="16"/>
                <w:lang w:val="en-US"/>
              </w:rPr>
              <w:t xml:space="preserve">There is ongoing debate in the scientific literature regarding the merits of commencing resuscitation with chest compressions prior to ventilations. Internationally, most adult BLS guidelines commence chest compressions prior to ventilations however there is variability in paediatrics </w:t>
            </w:r>
            <w:r w:rsidR="00F84AEC">
              <w:rPr>
                <w:rFonts w:ascii="Calibri" w:hAnsi="Calibri" w:cs="Calibri"/>
                <w:sz w:val="16"/>
                <w:szCs w:val="16"/>
                <w:lang w:val="en-US"/>
              </w:rPr>
              <w:t xml:space="preserve">and aquatic rescue </w:t>
            </w:r>
            <w:r w:rsidRPr="00F84AEC">
              <w:rPr>
                <w:rFonts w:ascii="Calibri" w:hAnsi="Calibri" w:cs="Calibri"/>
                <w:sz w:val="16"/>
                <w:szCs w:val="16"/>
                <w:lang w:val="en-US"/>
              </w:rPr>
              <w:t>with different appro</w:t>
            </w:r>
            <w:r w:rsidR="00F84AEC">
              <w:rPr>
                <w:rFonts w:ascii="Calibri" w:hAnsi="Calibri" w:cs="Calibri"/>
                <w:sz w:val="16"/>
                <w:szCs w:val="16"/>
                <w:lang w:val="en-US"/>
              </w:rPr>
              <w:t xml:space="preserve">aches in various jurisdictions. </w:t>
            </w:r>
          </w:p>
        </w:tc>
        <w:tc>
          <w:tcPr>
            <w:tcW w:w="29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6584F8" w14:textId="77777777" w:rsidR="00906C37" w:rsidRDefault="00A14525">
            <w:pPr>
              <w:divId w:val="693381742"/>
              <w:rPr>
                <w:rFonts w:ascii="Calibri" w:hAnsi="Calibri" w:cs="Calibri"/>
                <w:sz w:val="16"/>
                <w:szCs w:val="16"/>
              </w:rPr>
            </w:pPr>
            <w:r>
              <w:rPr>
                <w:rFonts w:ascii="Calibri" w:hAnsi="Calibri" w:cs="Calibri"/>
                <w:sz w:val="16"/>
                <w:szCs w:val="16"/>
              </w:rPr>
              <w:br/>
            </w:r>
          </w:p>
        </w:tc>
      </w:tr>
      <w:tr w:rsidR="00906C37" w14:paraId="4A053A7E" w14:textId="77777777" w:rsidTr="00130599">
        <w:trPr>
          <w:divId w:val="271741233"/>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A9B3B2E" w14:textId="77777777" w:rsidR="00906C37" w:rsidRDefault="00A14525">
            <w:pPr>
              <w:pStyle w:val="Heading2"/>
              <w:spacing w:before="0" w:beforeAutospacing="0" w:after="0" w:afterAutospacing="0"/>
              <w:divId w:val="1576359849"/>
              <w:rPr>
                <w:rFonts w:ascii="Calibri" w:eastAsia="Times New Roman" w:hAnsi="Calibri" w:cs="Calibri"/>
                <w:color w:val="FFFFFF"/>
                <w:sz w:val="26"/>
                <w:szCs w:val="26"/>
              </w:rPr>
            </w:pPr>
            <w:r>
              <w:rPr>
                <w:rFonts w:ascii="Calibri" w:eastAsia="Times New Roman" w:hAnsi="Calibri" w:cs="Calibri"/>
                <w:color w:val="FFFFFF"/>
                <w:sz w:val="26"/>
                <w:szCs w:val="26"/>
              </w:rPr>
              <w:t>Desirable Effects</w:t>
            </w:r>
          </w:p>
          <w:p w14:paraId="303A5CC2" w14:textId="77777777" w:rsidR="00906C37" w:rsidRDefault="00A14525">
            <w:pPr>
              <w:pStyle w:val="Subtitle1"/>
              <w:spacing w:before="0" w:beforeAutospacing="0" w:after="0" w:afterAutospacing="0"/>
              <w:divId w:val="1576359849"/>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906C37" w14:paraId="31CB2B1E" w14:textId="77777777" w:rsidTr="00273F94">
        <w:trPr>
          <w:divId w:val="271741233"/>
        </w:trPr>
        <w:tc>
          <w:tcPr>
            <w:tcW w:w="20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A1E092" w14:textId="77777777" w:rsidR="00906C37" w:rsidRDefault="00A1452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5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3110FC" w14:textId="77777777" w:rsidR="00906C37" w:rsidRDefault="00A1452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9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658C7B" w14:textId="77777777" w:rsidR="00906C37" w:rsidRDefault="00A1452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06C37" w14:paraId="21F946B5" w14:textId="77777777" w:rsidTr="00273F94">
        <w:trPr>
          <w:divId w:val="271741233"/>
        </w:trPr>
        <w:tc>
          <w:tcPr>
            <w:tcW w:w="20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41EF0B" w14:textId="6685B685" w:rsidR="00906C37" w:rsidRDefault="00A14525" w:rsidP="00A335FE">
            <w:pPr>
              <w:divId w:val="511145697"/>
              <w:rPr>
                <w:rFonts w:ascii="Calibri" w:hAnsi="Calibri" w:cs="Calibri"/>
                <w:sz w:val="16"/>
                <w:szCs w:val="16"/>
              </w:rPr>
            </w:pPr>
            <w:r>
              <w:rPr>
                <w:rStyle w:val="unchecked-marker"/>
                <w:rFonts w:ascii="Calibri" w:hAnsi="Calibri" w:cs="Calibri"/>
                <w:sz w:val="16"/>
                <w:szCs w:val="16"/>
              </w:rPr>
              <w:t>○</w:t>
            </w:r>
            <w:r>
              <w:rPr>
                <w:rFonts w:ascii="Calibri" w:hAnsi="Calibri" w:cs="Calibri"/>
                <w:sz w:val="16"/>
                <w:szCs w:val="16"/>
              </w:rPr>
              <w:t> </w:t>
            </w:r>
            <w:r>
              <w:rPr>
                <w:rStyle w:val="option-label"/>
                <w:rFonts w:ascii="Calibri" w:hAnsi="Calibri" w:cs="Calibri"/>
                <w:sz w:val="16"/>
                <w:szCs w:val="16"/>
              </w:rPr>
              <w:t>Trivial</w:t>
            </w:r>
            <w:r>
              <w:rPr>
                <w:rFonts w:ascii="Calibri" w:hAnsi="Calibri" w:cs="Calibri"/>
                <w:sz w:val="16"/>
                <w:szCs w:val="16"/>
              </w:rPr>
              <w:br/>
            </w:r>
            <w:r w:rsidR="00A335FE">
              <w:rPr>
                <w:rStyle w:val="checked-marker"/>
                <w:rFonts w:ascii="Calibri" w:hAnsi="Calibri" w:cs="Calibri"/>
                <w:sz w:val="16"/>
                <w:szCs w:val="16"/>
              </w:rPr>
              <w:t>●</w:t>
            </w:r>
            <w:r>
              <w:rPr>
                <w:rFonts w:ascii="Calibri" w:hAnsi="Calibri" w:cs="Calibri"/>
                <w:sz w:val="16"/>
                <w:szCs w:val="16"/>
              </w:rPr>
              <w:t> </w:t>
            </w:r>
            <w:r>
              <w:rPr>
                <w:rStyle w:val="option-label"/>
                <w:rFonts w:ascii="Calibri" w:hAnsi="Calibri" w:cs="Calibri"/>
                <w:sz w:val="16"/>
                <w:szCs w:val="16"/>
              </w:rPr>
              <w:t>Small</w:t>
            </w:r>
            <w:r>
              <w:rPr>
                <w:rFonts w:ascii="Calibri" w:hAnsi="Calibri" w:cs="Calibri"/>
                <w:sz w:val="16"/>
                <w:szCs w:val="16"/>
              </w:rPr>
              <w:br/>
            </w:r>
            <w:r>
              <w:rPr>
                <w:rStyle w:val="unchecked-marker"/>
                <w:rFonts w:ascii="Calibri" w:hAnsi="Calibri" w:cs="Calibri"/>
                <w:sz w:val="16"/>
                <w:szCs w:val="16"/>
              </w:rPr>
              <w:t>○</w:t>
            </w:r>
            <w:r>
              <w:rPr>
                <w:rFonts w:ascii="Calibri" w:hAnsi="Calibri" w:cs="Calibri"/>
                <w:sz w:val="16"/>
                <w:szCs w:val="16"/>
              </w:rPr>
              <w:t> </w:t>
            </w:r>
            <w:r>
              <w:rPr>
                <w:rStyle w:val="option-label"/>
                <w:rFonts w:ascii="Calibri" w:hAnsi="Calibri" w:cs="Calibri"/>
                <w:sz w:val="16"/>
                <w:szCs w:val="16"/>
              </w:rPr>
              <w:t>Moderate</w:t>
            </w:r>
            <w:r>
              <w:rPr>
                <w:rFonts w:ascii="Calibri" w:hAnsi="Calibri" w:cs="Calibri"/>
                <w:sz w:val="16"/>
                <w:szCs w:val="16"/>
              </w:rPr>
              <w:br/>
            </w:r>
            <w:r w:rsidR="00825B55">
              <w:rPr>
                <w:rStyle w:val="unchecked-marker"/>
                <w:rFonts w:ascii="Calibri" w:hAnsi="Calibri" w:cs="Calibri"/>
                <w:sz w:val="16"/>
                <w:szCs w:val="16"/>
              </w:rPr>
              <w:t>○</w:t>
            </w:r>
            <w:r>
              <w:rPr>
                <w:rFonts w:ascii="Calibri" w:hAnsi="Calibri" w:cs="Calibri"/>
                <w:sz w:val="16"/>
                <w:szCs w:val="16"/>
              </w:rPr>
              <w:t> </w:t>
            </w:r>
            <w:r>
              <w:rPr>
                <w:rStyle w:val="option-label"/>
                <w:rFonts w:ascii="Calibri" w:hAnsi="Calibri" w:cs="Calibri"/>
                <w:sz w:val="16"/>
                <w:szCs w:val="16"/>
              </w:rPr>
              <w:t>Large</w:t>
            </w:r>
            <w:r>
              <w:rPr>
                <w:rFonts w:ascii="Calibri" w:hAnsi="Calibri" w:cs="Calibri"/>
                <w:sz w:val="16"/>
                <w:szCs w:val="16"/>
              </w:rPr>
              <w:br/>
            </w:r>
            <w:r>
              <w:rPr>
                <w:rStyle w:val="unchecked-marker"/>
                <w:rFonts w:ascii="Calibri" w:hAnsi="Calibri" w:cs="Calibri"/>
                <w:sz w:val="16"/>
                <w:szCs w:val="16"/>
              </w:rPr>
              <w:t>○</w:t>
            </w:r>
            <w:r>
              <w:rPr>
                <w:rFonts w:ascii="Calibri" w:hAnsi="Calibri" w:cs="Calibri"/>
                <w:sz w:val="16"/>
                <w:szCs w:val="16"/>
              </w:rPr>
              <w:t> </w:t>
            </w:r>
            <w:r>
              <w:rPr>
                <w:rStyle w:val="option-label"/>
                <w:rFonts w:ascii="Calibri" w:hAnsi="Calibri" w:cs="Calibri"/>
                <w:sz w:val="16"/>
                <w:szCs w:val="16"/>
              </w:rPr>
              <w:t>Varies</w:t>
            </w:r>
            <w:r>
              <w:rPr>
                <w:rFonts w:ascii="Calibri" w:hAnsi="Calibri" w:cs="Calibri"/>
                <w:sz w:val="16"/>
                <w:szCs w:val="16"/>
              </w:rPr>
              <w:br/>
            </w:r>
            <w:r w:rsidR="00A335FE">
              <w:rPr>
                <w:rStyle w:val="unchecked-marker"/>
                <w:rFonts w:ascii="Calibri" w:hAnsi="Calibri" w:cs="Calibri"/>
                <w:sz w:val="16"/>
                <w:szCs w:val="16"/>
              </w:rPr>
              <w:t>○</w:t>
            </w:r>
            <w:r>
              <w:rPr>
                <w:rFonts w:ascii="Calibri" w:hAnsi="Calibri" w:cs="Calibri"/>
                <w:sz w:val="16"/>
                <w:szCs w:val="16"/>
              </w:rPr>
              <w:t> </w:t>
            </w:r>
            <w:r>
              <w:rPr>
                <w:rStyle w:val="option-label"/>
                <w:rFonts w:ascii="Calibri" w:hAnsi="Calibri" w:cs="Calibri"/>
                <w:sz w:val="16"/>
                <w:szCs w:val="16"/>
              </w:rPr>
              <w:t>Don't know</w:t>
            </w:r>
            <w:r>
              <w:rPr>
                <w:rFonts w:ascii="Calibri" w:hAnsi="Calibri" w:cs="Calibri"/>
                <w:sz w:val="16"/>
                <w:szCs w:val="16"/>
              </w:rPr>
              <w:br/>
            </w:r>
          </w:p>
        </w:tc>
        <w:tc>
          <w:tcPr>
            <w:tcW w:w="5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3277E8" w14:textId="738D190C" w:rsidR="00825B55" w:rsidRPr="00890804" w:rsidRDefault="00AC6D28" w:rsidP="00496AF3">
            <w:pPr>
              <w:rPr>
                <w:rFonts w:ascii="Calibri" w:hAnsi="Calibri" w:cs="Calibri"/>
                <w:sz w:val="16"/>
                <w:szCs w:val="16"/>
                <w:lang w:val="en-US"/>
              </w:rPr>
            </w:pPr>
            <w:r w:rsidRPr="00AC6D28">
              <w:rPr>
                <w:rFonts w:ascii="Calibri" w:hAnsi="Calibri" w:cs="Calibri"/>
                <w:sz w:val="16"/>
                <w:szCs w:val="16"/>
                <w:lang w:val="en-US"/>
              </w:rPr>
              <w:t>Delivering high-quality chest compressions as early as possible is vital to high-quality CPR and optimizes the chance of ROSC</w:t>
            </w:r>
            <w:r>
              <w:rPr>
                <w:rFonts w:ascii="Calibri" w:hAnsi="Calibri" w:cs="Calibri"/>
                <w:sz w:val="16"/>
                <w:szCs w:val="16"/>
                <w:lang w:val="en-US"/>
              </w:rPr>
              <w:t xml:space="preserve"> </w:t>
            </w:r>
            <w:r w:rsidRPr="00AC6D28">
              <w:rPr>
                <w:rFonts w:ascii="Calibri" w:hAnsi="Calibri" w:cs="Calibri"/>
                <w:sz w:val="16"/>
                <w:szCs w:val="16"/>
                <w:lang w:val="en-US"/>
              </w:rPr>
              <w:t>and survival after cardiac arrest.</w:t>
            </w:r>
            <w:r>
              <w:rPr>
                <w:rFonts w:ascii="Calibri" w:hAnsi="Calibri" w:cs="Calibri"/>
                <w:sz w:val="16"/>
                <w:szCs w:val="16"/>
                <w:lang w:val="en-US"/>
              </w:rPr>
              <w:t xml:space="preserve"> However, </w:t>
            </w:r>
            <w:r w:rsidR="00496AF3">
              <w:rPr>
                <w:rFonts w:ascii="Calibri" w:hAnsi="Calibri" w:cs="Calibri"/>
                <w:sz w:val="16"/>
                <w:szCs w:val="16"/>
                <w:lang w:val="en-US"/>
              </w:rPr>
              <w:t>victims who suffer cardiac arrest from respiratory or asphyxia causes (</w:t>
            </w:r>
            <w:proofErr w:type="spellStart"/>
            <w:r w:rsidR="00496AF3">
              <w:rPr>
                <w:rFonts w:ascii="Calibri" w:hAnsi="Calibri" w:cs="Calibri"/>
                <w:sz w:val="16"/>
                <w:szCs w:val="16"/>
                <w:lang w:val="en-US"/>
              </w:rPr>
              <w:t>eg.</w:t>
            </w:r>
            <w:proofErr w:type="spellEnd"/>
            <w:r w:rsidR="00496AF3">
              <w:rPr>
                <w:rFonts w:ascii="Calibri" w:hAnsi="Calibri" w:cs="Calibri"/>
                <w:sz w:val="16"/>
                <w:szCs w:val="16"/>
                <w:lang w:val="en-US"/>
              </w:rPr>
              <w:t xml:space="preserve"> c</w:t>
            </w:r>
            <w:r>
              <w:rPr>
                <w:rFonts w:ascii="Calibri" w:hAnsi="Calibri" w:cs="Calibri"/>
                <w:sz w:val="16"/>
                <w:szCs w:val="16"/>
                <w:lang w:val="en-US"/>
              </w:rPr>
              <w:t>hildren</w:t>
            </w:r>
            <w:r w:rsidR="00496AF3">
              <w:rPr>
                <w:rFonts w:ascii="Calibri" w:hAnsi="Calibri" w:cs="Calibri"/>
                <w:sz w:val="16"/>
                <w:szCs w:val="16"/>
                <w:lang w:val="en-US"/>
              </w:rPr>
              <w:t xml:space="preserve">, drowning) will benefit from additional ventilatory support. </w:t>
            </w:r>
          </w:p>
        </w:tc>
        <w:tc>
          <w:tcPr>
            <w:tcW w:w="29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2EC99C" w14:textId="4C442253" w:rsidR="00890804" w:rsidRDefault="00890804" w:rsidP="00890804">
            <w:pPr>
              <w:divId w:val="140121351"/>
              <w:rPr>
                <w:rFonts w:ascii="Calibri" w:hAnsi="Calibri" w:cs="Calibri"/>
                <w:sz w:val="16"/>
                <w:szCs w:val="16"/>
              </w:rPr>
            </w:pPr>
          </w:p>
        </w:tc>
      </w:tr>
      <w:tr w:rsidR="00906C37" w14:paraId="7340E4B2" w14:textId="77777777" w:rsidTr="00130599">
        <w:trPr>
          <w:divId w:val="271741233"/>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31A49D8" w14:textId="77777777" w:rsidR="00906C37" w:rsidRDefault="00A14525">
            <w:pPr>
              <w:pStyle w:val="Heading2"/>
              <w:spacing w:before="0" w:beforeAutospacing="0" w:after="0" w:afterAutospacing="0"/>
              <w:divId w:val="1402871061"/>
              <w:rPr>
                <w:rFonts w:ascii="Calibri" w:eastAsia="Times New Roman" w:hAnsi="Calibri" w:cs="Calibri"/>
                <w:color w:val="FFFFFF"/>
                <w:sz w:val="26"/>
                <w:szCs w:val="26"/>
              </w:rPr>
            </w:pPr>
            <w:r>
              <w:rPr>
                <w:rFonts w:ascii="Calibri" w:eastAsia="Times New Roman" w:hAnsi="Calibri" w:cs="Calibri"/>
                <w:color w:val="FFFFFF"/>
                <w:sz w:val="26"/>
                <w:szCs w:val="26"/>
              </w:rPr>
              <w:t>Undesirable Effects</w:t>
            </w:r>
          </w:p>
          <w:p w14:paraId="528FD73B" w14:textId="77777777" w:rsidR="00906C37" w:rsidRDefault="00A14525">
            <w:pPr>
              <w:pStyle w:val="Subtitle1"/>
              <w:spacing w:before="0" w:beforeAutospacing="0" w:after="0" w:afterAutospacing="0"/>
              <w:divId w:val="1402871061"/>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906C37" w14:paraId="76FD8023" w14:textId="77777777" w:rsidTr="00273F94">
        <w:trPr>
          <w:divId w:val="271741233"/>
        </w:trPr>
        <w:tc>
          <w:tcPr>
            <w:tcW w:w="20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9280F2" w14:textId="77777777" w:rsidR="00906C37" w:rsidRDefault="00A1452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5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697630" w14:textId="77777777" w:rsidR="00906C37" w:rsidRDefault="00A1452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9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E80B13" w14:textId="77777777" w:rsidR="00906C37" w:rsidRDefault="00A1452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06C37" w14:paraId="41800EA0" w14:textId="77777777" w:rsidTr="00273F94">
        <w:trPr>
          <w:divId w:val="271741233"/>
          <w:trHeight w:val="2400"/>
        </w:trPr>
        <w:tc>
          <w:tcPr>
            <w:tcW w:w="20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29AD4E" w14:textId="77777777" w:rsidR="00906C37" w:rsidRDefault="00A14525">
            <w:pPr>
              <w:divId w:val="1091121149"/>
              <w:rPr>
                <w:rFonts w:ascii="Calibri" w:hAnsi="Calibri" w:cs="Calibri"/>
                <w:sz w:val="16"/>
                <w:szCs w:val="16"/>
              </w:rPr>
            </w:pPr>
            <w:r>
              <w:rPr>
                <w:rStyle w:val="unchecked-marker"/>
                <w:rFonts w:ascii="Calibri" w:hAnsi="Calibri" w:cs="Calibri"/>
                <w:sz w:val="16"/>
                <w:szCs w:val="16"/>
              </w:rPr>
              <w:t>○</w:t>
            </w:r>
            <w:r>
              <w:rPr>
                <w:rFonts w:ascii="Calibri" w:hAnsi="Calibri" w:cs="Calibri"/>
                <w:sz w:val="16"/>
                <w:szCs w:val="16"/>
              </w:rPr>
              <w:t> </w:t>
            </w:r>
            <w:r>
              <w:rPr>
                <w:rStyle w:val="option-label"/>
                <w:rFonts w:ascii="Calibri" w:hAnsi="Calibri" w:cs="Calibri"/>
                <w:sz w:val="16"/>
                <w:szCs w:val="16"/>
              </w:rPr>
              <w:t>Large</w:t>
            </w:r>
            <w:r>
              <w:rPr>
                <w:rFonts w:ascii="Calibri" w:hAnsi="Calibri" w:cs="Calibri"/>
                <w:sz w:val="16"/>
                <w:szCs w:val="16"/>
              </w:rPr>
              <w:br/>
            </w:r>
            <w:r>
              <w:rPr>
                <w:rStyle w:val="unchecked-marker"/>
                <w:rFonts w:ascii="Calibri" w:hAnsi="Calibri" w:cs="Calibri"/>
                <w:sz w:val="16"/>
                <w:szCs w:val="16"/>
              </w:rPr>
              <w:t>○</w:t>
            </w:r>
            <w:r>
              <w:rPr>
                <w:rFonts w:ascii="Calibri" w:hAnsi="Calibri" w:cs="Calibri"/>
                <w:sz w:val="16"/>
                <w:szCs w:val="16"/>
              </w:rPr>
              <w:t> </w:t>
            </w:r>
            <w:r>
              <w:rPr>
                <w:rStyle w:val="option-label"/>
                <w:rFonts w:ascii="Calibri" w:hAnsi="Calibri" w:cs="Calibri"/>
                <w:sz w:val="16"/>
                <w:szCs w:val="16"/>
              </w:rPr>
              <w:t>Moderate</w:t>
            </w:r>
            <w:r>
              <w:rPr>
                <w:rFonts w:ascii="Calibri" w:hAnsi="Calibri" w:cs="Calibri"/>
                <w:sz w:val="16"/>
                <w:szCs w:val="16"/>
              </w:rPr>
              <w:br/>
            </w:r>
            <w:r>
              <w:rPr>
                <w:rStyle w:val="checked-marker"/>
                <w:rFonts w:ascii="Calibri" w:hAnsi="Calibri" w:cs="Calibri"/>
                <w:sz w:val="16"/>
                <w:szCs w:val="16"/>
              </w:rPr>
              <w:t>●</w:t>
            </w:r>
            <w:r>
              <w:rPr>
                <w:rFonts w:ascii="Calibri" w:hAnsi="Calibri" w:cs="Calibri"/>
                <w:sz w:val="16"/>
                <w:szCs w:val="16"/>
              </w:rPr>
              <w:t> </w:t>
            </w:r>
            <w:r>
              <w:rPr>
                <w:rStyle w:val="option-label"/>
                <w:rFonts w:ascii="Calibri" w:hAnsi="Calibri" w:cs="Calibri"/>
                <w:sz w:val="16"/>
                <w:szCs w:val="16"/>
              </w:rPr>
              <w:t>Small</w:t>
            </w:r>
            <w:r>
              <w:rPr>
                <w:rFonts w:ascii="Calibri" w:hAnsi="Calibri" w:cs="Calibri"/>
                <w:sz w:val="16"/>
                <w:szCs w:val="16"/>
              </w:rPr>
              <w:br/>
            </w:r>
            <w:r>
              <w:rPr>
                <w:rStyle w:val="unchecked-marker"/>
                <w:rFonts w:ascii="Calibri" w:hAnsi="Calibri" w:cs="Calibri"/>
                <w:sz w:val="16"/>
                <w:szCs w:val="16"/>
              </w:rPr>
              <w:t>○</w:t>
            </w:r>
            <w:r>
              <w:rPr>
                <w:rFonts w:ascii="Calibri" w:hAnsi="Calibri" w:cs="Calibri"/>
                <w:sz w:val="16"/>
                <w:szCs w:val="16"/>
              </w:rPr>
              <w:t> </w:t>
            </w:r>
            <w:r>
              <w:rPr>
                <w:rStyle w:val="option-label"/>
                <w:rFonts w:ascii="Calibri" w:hAnsi="Calibri" w:cs="Calibri"/>
                <w:sz w:val="16"/>
                <w:szCs w:val="16"/>
              </w:rPr>
              <w:t>Trivial</w:t>
            </w:r>
            <w:r>
              <w:rPr>
                <w:rFonts w:ascii="Calibri" w:hAnsi="Calibri" w:cs="Calibri"/>
                <w:sz w:val="16"/>
                <w:szCs w:val="16"/>
              </w:rPr>
              <w:br/>
            </w:r>
            <w:r>
              <w:rPr>
                <w:rStyle w:val="unchecked-marker"/>
                <w:rFonts w:ascii="Calibri" w:hAnsi="Calibri" w:cs="Calibri"/>
                <w:sz w:val="16"/>
                <w:szCs w:val="16"/>
              </w:rPr>
              <w:t>○</w:t>
            </w:r>
            <w:r>
              <w:rPr>
                <w:rFonts w:ascii="Calibri" w:hAnsi="Calibri" w:cs="Calibri"/>
                <w:sz w:val="16"/>
                <w:szCs w:val="16"/>
              </w:rPr>
              <w:t> </w:t>
            </w:r>
            <w:r>
              <w:rPr>
                <w:rStyle w:val="option-label"/>
                <w:rFonts w:ascii="Calibri" w:hAnsi="Calibri" w:cs="Calibri"/>
                <w:sz w:val="16"/>
                <w:szCs w:val="16"/>
              </w:rPr>
              <w:t>Varies</w:t>
            </w:r>
            <w:r>
              <w:rPr>
                <w:rFonts w:ascii="Calibri" w:hAnsi="Calibri" w:cs="Calibri"/>
                <w:sz w:val="16"/>
                <w:szCs w:val="16"/>
              </w:rPr>
              <w:br/>
            </w:r>
            <w:r>
              <w:rPr>
                <w:rStyle w:val="unchecked-marker"/>
                <w:rFonts w:ascii="Calibri" w:hAnsi="Calibri" w:cs="Calibri"/>
                <w:sz w:val="16"/>
                <w:szCs w:val="16"/>
              </w:rPr>
              <w:t>○</w:t>
            </w:r>
            <w:r>
              <w:rPr>
                <w:rFonts w:ascii="Calibri" w:hAnsi="Calibri" w:cs="Calibri"/>
                <w:sz w:val="16"/>
                <w:szCs w:val="16"/>
              </w:rPr>
              <w:t> </w:t>
            </w:r>
            <w:r>
              <w:rPr>
                <w:rStyle w:val="option-label"/>
                <w:rFonts w:ascii="Calibri" w:hAnsi="Calibri" w:cs="Calibri"/>
                <w:sz w:val="16"/>
                <w:szCs w:val="16"/>
              </w:rPr>
              <w:t>Don't know</w:t>
            </w:r>
            <w:r>
              <w:rPr>
                <w:rFonts w:ascii="Calibri" w:hAnsi="Calibri" w:cs="Calibri"/>
                <w:sz w:val="16"/>
                <w:szCs w:val="16"/>
              </w:rPr>
              <w:br/>
            </w:r>
          </w:p>
        </w:tc>
        <w:tc>
          <w:tcPr>
            <w:tcW w:w="5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C9E1A9" w14:textId="03D84E7E" w:rsidR="00906C37" w:rsidRDefault="000741C2" w:rsidP="000741C2">
            <w:pPr>
              <w:rPr>
                <w:rFonts w:ascii="Calibri" w:hAnsi="Calibri" w:cs="Calibri"/>
                <w:sz w:val="16"/>
                <w:szCs w:val="16"/>
              </w:rPr>
            </w:pPr>
            <w:r>
              <w:rPr>
                <w:rFonts w:ascii="Calibri" w:hAnsi="Calibri" w:cs="Calibri"/>
                <w:sz w:val="16"/>
                <w:szCs w:val="16"/>
                <w:lang w:val="en-US"/>
              </w:rPr>
              <w:t xml:space="preserve">If CPR commences with chest compressions at a rate of 100-120 per minute, 30 chest compression will delay ventilation by less than 20 seconds. If CPR commences with ventilations, </w:t>
            </w:r>
            <w:r w:rsidR="005727B0">
              <w:rPr>
                <w:rFonts w:ascii="Calibri" w:hAnsi="Calibri" w:cs="Calibri"/>
                <w:sz w:val="16"/>
                <w:szCs w:val="16"/>
                <w:lang w:val="en-US"/>
              </w:rPr>
              <w:t xml:space="preserve">the delay to chest compressions will also be a matter of seconds. </w:t>
            </w:r>
          </w:p>
        </w:tc>
        <w:tc>
          <w:tcPr>
            <w:tcW w:w="29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E2EBE1" w14:textId="5AF093FF" w:rsidR="003F6D52" w:rsidRDefault="005727B0" w:rsidP="006C2449">
            <w:pPr>
              <w:divId w:val="2057310625"/>
              <w:rPr>
                <w:rFonts w:ascii="Calibri" w:hAnsi="Calibri" w:cs="Calibri"/>
                <w:sz w:val="16"/>
                <w:szCs w:val="16"/>
              </w:rPr>
            </w:pPr>
            <w:r>
              <w:rPr>
                <w:rFonts w:ascii="Calibri" w:hAnsi="Calibri" w:cs="Calibri"/>
                <w:sz w:val="16"/>
                <w:szCs w:val="16"/>
              </w:rPr>
              <w:t xml:space="preserve">Coronary perfusion pressure greater than 15 mmHg is associated with increased ROSC and survival to hospital discharge. Coronary perfusion pressure is generated by effective chest compressions and is cumulative, therefore when chest compressions stop, it falls to near zero. </w:t>
            </w:r>
            <w:r w:rsidR="00644077">
              <w:rPr>
                <w:rFonts w:ascii="Calibri" w:hAnsi="Calibri" w:cs="Calibri"/>
                <w:sz w:val="16"/>
                <w:szCs w:val="16"/>
              </w:rPr>
              <w:t xml:space="preserve">Early effective chest compressions are vital to establishing </w:t>
            </w:r>
            <w:r w:rsidR="00F20B3C">
              <w:rPr>
                <w:rFonts w:ascii="Calibri" w:hAnsi="Calibri" w:cs="Calibri"/>
                <w:sz w:val="16"/>
                <w:szCs w:val="16"/>
              </w:rPr>
              <w:t xml:space="preserve">and maintaining </w:t>
            </w:r>
            <w:r w:rsidR="00644077">
              <w:rPr>
                <w:rFonts w:ascii="Calibri" w:hAnsi="Calibri" w:cs="Calibri"/>
                <w:sz w:val="16"/>
                <w:szCs w:val="16"/>
              </w:rPr>
              <w:t xml:space="preserve">coronary perfusion pressure. </w:t>
            </w:r>
            <w:r w:rsidR="006C2449">
              <w:rPr>
                <w:rFonts w:ascii="Calibri" w:hAnsi="Calibri" w:cs="Calibri"/>
                <w:sz w:val="16"/>
                <w:szCs w:val="16"/>
              </w:rPr>
              <w:fldChar w:fldCharType="begin"/>
            </w:r>
            <w:r w:rsidR="006C2449">
              <w:rPr>
                <w:rFonts w:ascii="Calibri" w:hAnsi="Calibri" w:cs="Calibri"/>
                <w:sz w:val="16"/>
                <w:szCs w:val="16"/>
              </w:rPr>
              <w:instrText xml:space="preserve"> ADDIN EN.CITE &lt;EndNote&gt;&lt;Cite&gt;&lt;Author&gt;Nassar&lt;/Author&gt;&lt;Year&gt;2017&lt;/Year&gt;&lt;RecNum&gt;11339&lt;/RecNum&gt;&lt;DisplayText&gt;[Nassar and Kerber, 2017: 1061-1069]&lt;/DisplayText&gt;&lt;record&gt;&lt;rec-number&gt;11339&lt;/rec-number&gt;&lt;foreign-keys&gt;&lt;key app="EN" db-id="zesrxee5bszra9e02dop5tzcxfpe95z22e2x" timestamp="1572851405"&gt;11339&lt;/key&gt;&lt;/foreign-keys&gt;&lt;ref-type name="Journal Article"&gt;17&lt;/ref-type&gt;&lt;contributors&gt;&lt;authors&gt;&lt;author&gt;Nassar, Boulos S&lt;/author&gt;&lt;author&gt;Kerber, Richard&lt;/author&gt;&lt;/authors&gt;&lt;/contributors&gt;&lt;titles&gt;&lt;title&gt;Improving CPR performance&lt;/title&gt;&lt;secondary-title&gt;Chest&lt;/secondary-title&gt;&lt;/titles&gt;&lt;periodical&gt;&lt;full-title&gt;Chest&lt;/full-title&gt;&lt;/periodical&gt;&lt;pages&gt;1061-1069&lt;/pages&gt;&lt;volume&gt;152&lt;/volume&gt;&lt;number&gt;5&lt;/number&gt;&lt;dates&gt;&lt;year&gt;2017&lt;/year&gt;&lt;/dates&gt;&lt;isbn&gt;0012-3692&lt;/isbn&gt;&lt;urls&gt;&lt;/urls&gt;&lt;/record&gt;&lt;/Cite&gt;&lt;/EndNote&gt;</w:instrText>
            </w:r>
            <w:r w:rsidR="006C2449">
              <w:rPr>
                <w:rFonts w:ascii="Calibri" w:hAnsi="Calibri" w:cs="Calibri"/>
                <w:sz w:val="16"/>
                <w:szCs w:val="16"/>
              </w:rPr>
              <w:fldChar w:fldCharType="separate"/>
            </w:r>
            <w:r w:rsidR="006C2449">
              <w:rPr>
                <w:rFonts w:ascii="Calibri" w:hAnsi="Calibri" w:cs="Calibri"/>
                <w:noProof/>
                <w:sz w:val="16"/>
                <w:szCs w:val="16"/>
              </w:rPr>
              <w:t>[Nassar and Kerber, 2017: 1061-1069]</w:t>
            </w:r>
            <w:r w:rsidR="006C2449">
              <w:rPr>
                <w:rFonts w:ascii="Calibri" w:hAnsi="Calibri" w:cs="Calibri"/>
                <w:sz w:val="16"/>
                <w:szCs w:val="16"/>
              </w:rPr>
              <w:fldChar w:fldCharType="end"/>
            </w:r>
          </w:p>
        </w:tc>
      </w:tr>
      <w:tr w:rsidR="00906C37" w14:paraId="76262FCC" w14:textId="77777777" w:rsidTr="00130599">
        <w:trPr>
          <w:divId w:val="271741233"/>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8BDDB93" w14:textId="77777777" w:rsidR="00906C37" w:rsidRDefault="00A14525">
            <w:pPr>
              <w:pStyle w:val="Heading2"/>
              <w:spacing w:before="0" w:beforeAutospacing="0" w:after="0" w:afterAutospacing="0"/>
              <w:divId w:val="1161654152"/>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w:t>
            </w:r>
          </w:p>
          <w:p w14:paraId="569D933B" w14:textId="77777777" w:rsidR="00906C37" w:rsidRDefault="00A14525">
            <w:pPr>
              <w:pStyle w:val="Subtitle1"/>
              <w:spacing w:before="0" w:beforeAutospacing="0" w:after="0" w:afterAutospacing="0"/>
              <w:divId w:val="1161654152"/>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906C37" w14:paraId="463A73DC" w14:textId="77777777" w:rsidTr="00273F94">
        <w:trPr>
          <w:divId w:val="271741233"/>
        </w:trPr>
        <w:tc>
          <w:tcPr>
            <w:tcW w:w="20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049E7F" w14:textId="77777777" w:rsidR="00906C37" w:rsidRDefault="00A1452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lastRenderedPageBreak/>
              <w:t>Judgement</w:t>
            </w:r>
          </w:p>
        </w:tc>
        <w:tc>
          <w:tcPr>
            <w:tcW w:w="5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412B80" w14:textId="77777777" w:rsidR="00906C37" w:rsidRDefault="00A1452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9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2EC4A3" w14:textId="77777777" w:rsidR="00906C37" w:rsidRDefault="00A1452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06C37" w14:paraId="5F0911F2" w14:textId="77777777" w:rsidTr="00273F94">
        <w:trPr>
          <w:divId w:val="271741233"/>
        </w:trPr>
        <w:tc>
          <w:tcPr>
            <w:tcW w:w="20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7BA62C" w14:textId="6BFDD078" w:rsidR="00906C37" w:rsidRDefault="007E7A9F">
            <w:pPr>
              <w:divId w:val="1505779900"/>
              <w:rPr>
                <w:rFonts w:ascii="Calibri" w:hAnsi="Calibri" w:cs="Calibri"/>
                <w:sz w:val="16"/>
                <w:szCs w:val="16"/>
              </w:rPr>
            </w:pPr>
            <w:r>
              <w:rPr>
                <w:rStyle w:val="checked-marker"/>
                <w:rFonts w:ascii="Calibri" w:hAnsi="Calibri" w:cs="Calibri"/>
                <w:sz w:val="16"/>
                <w:szCs w:val="16"/>
              </w:rPr>
              <w:t>●</w:t>
            </w:r>
            <w:r w:rsidR="00A14525">
              <w:rPr>
                <w:rFonts w:ascii="Calibri" w:hAnsi="Calibri" w:cs="Calibri"/>
                <w:sz w:val="16"/>
                <w:szCs w:val="16"/>
              </w:rPr>
              <w:t> </w:t>
            </w:r>
            <w:r w:rsidR="00A14525">
              <w:rPr>
                <w:rStyle w:val="option-label"/>
                <w:rFonts w:ascii="Calibri" w:hAnsi="Calibri" w:cs="Calibri"/>
                <w:sz w:val="16"/>
                <w:szCs w:val="16"/>
              </w:rPr>
              <w:t>Very low</w:t>
            </w:r>
            <w:r w:rsidR="00A14525">
              <w:rPr>
                <w:rFonts w:ascii="Calibri" w:hAnsi="Calibri" w:cs="Calibri"/>
                <w:sz w:val="16"/>
                <w:szCs w:val="16"/>
              </w:rPr>
              <w:br/>
            </w:r>
            <w:r>
              <w:rPr>
                <w:rStyle w:val="unchecked-marker"/>
                <w:rFonts w:ascii="Calibri" w:hAnsi="Calibri" w:cs="Calibri"/>
                <w:sz w:val="16"/>
                <w:szCs w:val="16"/>
              </w:rPr>
              <w:t>○</w:t>
            </w:r>
            <w:r w:rsidR="00A14525">
              <w:rPr>
                <w:rFonts w:ascii="Calibri" w:hAnsi="Calibri" w:cs="Calibri"/>
                <w:sz w:val="16"/>
                <w:szCs w:val="16"/>
              </w:rPr>
              <w:t> </w:t>
            </w:r>
            <w:r w:rsidR="00A14525">
              <w:rPr>
                <w:rStyle w:val="option-label"/>
                <w:rFonts w:ascii="Calibri" w:hAnsi="Calibri" w:cs="Calibri"/>
                <w:sz w:val="16"/>
                <w:szCs w:val="16"/>
              </w:rPr>
              <w:t>Low</w:t>
            </w:r>
            <w:r w:rsidR="00A14525">
              <w:rPr>
                <w:rFonts w:ascii="Calibri" w:hAnsi="Calibri" w:cs="Calibri"/>
                <w:sz w:val="16"/>
                <w:szCs w:val="16"/>
              </w:rPr>
              <w:br/>
            </w:r>
            <w:r w:rsidR="00A14525">
              <w:rPr>
                <w:rStyle w:val="unchecked-marker"/>
                <w:rFonts w:ascii="Calibri" w:hAnsi="Calibri" w:cs="Calibri"/>
                <w:sz w:val="16"/>
                <w:szCs w:val="16"/>
              </w:rPr>
              <w:t>○</w:t>
            </w:r>
            <w:r w:rsidR="00A14525">
              <w:rPr>
                <w:rFonts w:ascii="Calibri" w:hAnsi="Calibri" w:cs="Calibri"/>
                <w:sz w:val="16"/>
                <w:szCs w:val="16"/>
              </w:rPr>
              <w:t> </w:t>
            </w:r>
            <w:r w:rsidR="00A14525">
              <w:rPr>
                <w:rStyle w:val="option-label"/>
                <w:rFonts w:ascii="Calibri" w:hAnsi="Calibri" w:cs="Calibri"/>
                <w:sz w:val="16"/>
                <w:szCs w:val="16"/>
              </w:rPr>
              <w:t>Moderate</w:t>
            </w:r>
            <w:r w:rsidR="00A14525">
              <w:rPr>
                <w:rFonts w:ascii="Calibri" w:hAnsi="Calibri" w:cs="Calibri"/>
                <w:sz w:val="16"/>
                <w:szCs w:val="16"/>
              </w:rPr>
              <w:br/>
            </w:r>
            <w:r w:rsidR="00A14525">
              <w:rPr>
                <w:rStyle w:val="unchecked-marker"/>
                <w:rFonts w:ascii="Calibri" w:hAnsi="Calibri" w:cs="Calibri"/>
                <w:sz w:val="16"/>
                <w:szCs w:val="16"/>
              </w:rPr>
              <w:t>○</w:t>
            </w:r>
            <w:r w:rsidR="00A14525">
              <w:rPr>
                <w:rFonts w:ascii="Calibri" w:hAnsi="Calibri" w:cs="Calibri"/>
                <w:sz w:val="16"/>
                <w:szCs w:val="16"/>
              </w:rPr>
              <w:t> </w:t>
            </w:r>
            <w:r w:rsidR="00A14525">
              <w:rPr>
                <w:rStyle w:val="option-label"/>
                <w:rFonts w:ascii="Calibri" w:hAnsi="Calibri" w:cs="Calibri"/>
                <w:sz w:val="16"/>
                <w:szCs w:val="16"/>
              </w:rPr>
              <w:t>High</w:t>
            </w:r>
            <w:r w:rsidR="00A14525">
              <w:rPr>
                <w:rFonts w:ascii="Calibri" w:hAnsi="Calibri" w:cs="Calibri"/>
                <w:sz w:val="16"/>
                <w:szCs w:val="16"/>
              </w:rPr>
              <w:br/>
            </w:r>
            <w:r w:rsidR="00A14525">
              <w:rPr>
                <w:rStyle w:val="unchecked-marker"/>
                <w:rFonts w:ascii="Calibri" w:hAnsi="Calibri" w:cs="Calibri"/>
                <w:sz w:val="16"/>
                <w:szCs w:val="16"/>
              </w:rPr>
              <w:t>○</w:t>
            </w:r>
            <w:r w:rsidR="00A14525">
              <w:rPr>
                <w:rFonts w:ascii="Calibri" w:hAnsi="Calibri" w:cs="Calibri"/>
                <w:sz w:val="16"/>
                <w:szCs w:val="16"/>
              </w:rPr>
              <w:t> </w:t>
            </w:r>
            <w:r w:rsidR="00A14525">
              <w:rPr>
                <w:rStyle w:val="option-label"/>
                <w:rFonts w:ascii="Calibri" w:hAnsi="Calibri" w:cs="Calibri"/>
                <w:sz w:val="16"/>
                <w:szCs w:val="16"/>
              </w:rPr>
              <w:t>No included studies</w:t>
            </w:r>
            <w:r w:rsidR="00A14525">
              <w:rPr>
                <w:rFonts w:ascii="Calibri" w:hAnsi="Calibri" w:cs="Calibri"/>
                <w:sz w:val="16"/>
                <w:szCs w:val="16"/>
              </w:rPr>
              <w:br/>
            </w:r>
          </w:p>
        </w:tc>
        <w:tc>
          <w:tcPr>
            <w:tcW w:w="5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CE203F" w14:textId="03965686" w:rsidR="00906C37" w:rsidRDefault="0062019F">
            <w:pPr>
              <w:rPr>
                <w:rFonts w:cstheme="minorHAnsi"/>
                <w:sz w:val="20"/>
                <w:szCs w:val="20"/>
              </w:rPr>
            </w:pPr>
            <w:r>
              <w:rPr>
                <w:rFonts w:ascii="Calibri" w:hAnsi="Calibri" w:cs="Calibri"/>
                <w:sz w:val="16"/>
                <w:szCs w:val="16"/>
                <w:lang w:val="en-US"/>
              </w:rPr>
              <w:t xml:space="preserve">This systematic review did not identify any </w:t>
            </w:r>
            <w:r w:rsidRPr="008F20A6">
              <w:rPr>
                <w:rFonts w:ascii="Calibri" w:hAnsi="Calibri" w:cs="Calibri"/>
                <w:sz w:val="16"/>
                <w:szCs w:val="16"/>
                <w:lang w:val="en-US"/>
              </w:rPr>
              <w:t xml:space="preserve">human studies, but </w:t>
            </w:r>
            <w:r>
              <w:rPr>
                <w:rFonts w:ascii="Calibri" w:hAnsi="Calibri" w:cs="Calibri"/>
                <w:sz w:val="16"/>
                <w:szCs w:val="16"/>
                <w:lang w:val="en-US"/>
              </w:rPr>
              <w:t xml:space="preserve">identified </w:t>
            </w:r>
            <w:r w:rsidRPr="008F20A6">
              <w:rPr>
                <w:rFonts w:ascii="Calibri" w:hAnsi="Calibri" w:cs="Calibri"/>
                <w:sz w:val="16"/>
                <w:szCs w:val="16"/>
                <w:lang w:val="en-US"/>
              </w:rPr>
              <w:t xml:space="preserve">4 manikin studies; 1 randomized study </w:t>
            </w:r>
            <w:r w:rsidRPr="008F20A6">
              <w:rPr>
                <w:rFonts w:ascii="Calibri" w:hAnsi="Calibri" w:cs="Calibri"/>
                <w:sz w:val="16"/>
                <w:szCs w:val="16"/>
                <w:lang w:val="en-US"/>
              </w:rPr>
              <w:fldChar w:fldCharType="begin"/>
            </w:r>
            <w:r w:rsidR="006C2449">
              <w:rPr>
                <w:rFonts w:ascii="Calibri" w:hAnsi="Calibri" w:cs="Calibri"/>
                <w:sz w:val="16"/>
                <w:szCs w:val="16"/>
                <w:lang w:val="en-US"/>
              </w:rPr>
              <w:instrText xml:space="preserve"> ADDIN EN.CITE &lt;EndNote&gt;&lt;Cite&gt;&lt;Author&gt;Marsch&lt;/Author&gt;&lt;Year&gt;2013&lt;/Year&gt;&lt;RecNum&gt;11325&lt;/RecNum&gt;&lt;DisplayText&gt;[Marsch et al., 2013: w13856]&lt;/DisplayText&gt;&lt;record&gt;&lt;rec-number&gt;11325&lt;/rec-number&gt;&lt;foreign-keys&gt;&lt;key app="EN" db-id="zesrxee5bszra9e02dop5tzcxfpe95z22e2x" timestamp="1571787516"&gt;11325&lt;/key&gt;&lt;/foreign-keys&gt;&lt;ref-type name="Journal Article"&gt;17&lt;/ref-type&gt;&lt;contributors&gt;&lt;authors&gt;&lt;author&gt;Marsch, Stephan&lt;/author&gt;&lt;author&gt;Tschan, Franziska&lt;/author&gt;&lt;author&gt;Semmer, Norbert&lt;/author&gt;&lt;author&gt;Zobrist, Roger&lt;/author&gt;&lt;author&gt;Hunziker, Patrick R&lt;/author&gt;&lt;author&gt;Hunziker, Sabina&lt;/author&gt;&lt;/authors&gt;&lt;/contributors&gt;&lt;titles&gt;&lt;title&gt;ABC versus CAB for cardiopulmonary resuscitation: a prospective, randomized simulator-based trial&lt;/title&gt;&lt;secondary-title&gt;Swiss medical weekly&lt;/secondary-title&gt;&lt;/titles&gt;&lt;periodical&gt;&lt;full-title&gt;Swiss Medical Weekly&lt;/full-title&gt;&lt;/periodical&gt;&lt;pages&gt;w13856&lt;/pages&gt;&lt;volume&gt;143&lt;/volume&gt;&lt;section&gt;w13856&lt;/section&gt;&lt;dates&gt;&lt;year&gt;2013&lt;/year&gt;&lt;/dates&gt;&lt;isbn&gt;1424-7860&lt;/isbn&gt;&lt;urls&gt;&lt;/urls&gt;&lt;/record&gt;&lt;/Cite&gt;&lt;/EndNote&gt;</w:instrText>
            </w:r>
            <w:r w:rsidRPr="008F20A6">
              <w:rPr>
                <w:rFonts w:ascii="Calibri" w:hAnsi="Calibri" w:cs="Calibri"/>
                <w:sz w:val="16"/>
                <w:szCs w:val="16"/>
                <w:lang w:val="en-US"/>
              </w:rPr>
              <w:fldChar w:fldCharType="separate"/>
            </w:r>
            <w:r w:rsidR="006C2449">
              <w:rPr>
                <w:rFonts w:ascii="Calibri" w:hAnsi="Calibri" w:cs="Calibri"/>
                <w:noProof/>
                <w:sz w:val="16"/>
                <w:szCs w:val="16"/>
                <w:lang w:val="en-US"/>
              </w:rPr>
              <w:t>[Marsch et al., 2013: w13856]</w:t>
            </w:r>
            <w:r w:rsidRPr="008F20A6">
              <w:rPr>
                <w:rFonts w:ascii="Calibri" w:hAnsi="Calibri" w:cs="Calibri"/>
                <w:sz w:val="16"/>
                <w:szCs w:val="16"/>
                <w:lang w:val="en-US"/>
              </w:rPr>
              <w:fldChar w:fldCharType="end"/>
            </w:r>
            <w:r w:rsidRPr="008F20A6">
              <w:rPr>
                <w:rFonts w:ascii="Calibri" w:hAnsi="Calibri" w:cs="Calibri"/>
                <w:sz w:val="16"/>
                <w:szCs w:val="16"/>
                <w:lang w:val="en-US"/>
              </w:rPr>
              <w:t xml:space="preserve"> focused on adult resuscitation, 1 randomized study focused on pediatric resuscitation, </w:t>
            </w:r>
            <w:r w:rsidRPr="008F20A6">
              <w:rPr>
                <w:rFonts w:ascii="Calibri" w:hAnsi="Calibri" w:cs="Calibri"/>
                <w:sz w:val="16"/>
                <w:szCs w:val="16"/>
                <w:lang w:val="en-US"/>
              </w:rPr>
              <w:fldChar w:fldCharType="begin"/>
            </w:r>
            <w:r w:rsidR="006C2449">
              <w:rPr>
                <w:rFonts w:ascii="Calibri" w:hAnsi="Calibri" w:cs="Calibri"/>
                <w:sz w:val="16"/>
                <w:szCs w:val="16"/>
                <w:lang w:val="en-US"/>
              </w:rPr>
              <w:instrText xml:space="preserve"> ADDIN EN.CITE &lt;EndNote&gt;&lt;Cite&gt;&lt;Author&gt;Lubrano&lt;/Author&gt;&lt;Year&gt;2012&lt;/Year&gt;&lt;RecNum&gt;11326&lt;/RecNum&gt;&lt;DisplayText&gt;[Lubrano et al., 2012: 1473-1477]&lt;/DisplayText&gt;&lt;record&gt;&lt;rec-number&gt;11326&lt;/rec-number&gt;&lt;foreign-keys&gt;&lt;key app="EN" db-id="zesrxee5bszra9e02dop5tzcxfpe95z22e2x" timestamp="1571787550"&gt;11326&lt;/key&gt;&lt;/foreign-keys&gt;&lt;ref-type name="Journal Article"&gt;17&lt;/ref-type&gt;&lt;contributors&gt;&lt;authors&gt;&lt;author&gt;Lubrano, R&lt;/author&gt;&lt;author&gt;Cecchetti, C&lt;/author&gt;&lt;author&gt;Bellelli, E&lt;/author&gt;&lt;author&gt;Gentile, I&lt;/author&gt;&lt;author&gt;Levano, H Loayza&lt;/author&gt;&lt;author&gt;Orsini, F&lt;/author&gt;&lt;author&gt;Bertazzoni, G&lt;/author&gt;&lt;author&gt;Messi, G&lt;/author&gt;&lt;author&gt;Rugolotto, S&lt;/author&gt;&lt;author&gt;Pirozzi, N&lt;/author&gt;&lt;/authors&gt;&lt;/contributors&gt;&lt;titles&gt;&lt;title&gt;Comparison of times of intervention during pediatric CPR maneuvers using ABC and CAB sequences: a randomized trial&lt;/title&gt;&lt;secondary-title&gt;Resuscitation&lt;/secondary-title&gt;&lt;/titles&gt;&lt;periodical&gt;&lt;full-title&gt;Resuscitation&lt;/full-title&gt;&lt;/periodical&gt;&lt;pages&gt;1473-1477&lt;/pages&gt;&lt;volume&gt;83&lt;/volume&gt;&lt;number&gt;12&lt;/number&gt;&lt;section&gt;1473&lt;/section&gt;&lt;dates&gt;&lt;year&gt;2012&lt;/year&gt;&lt;/dates&gt;&lt;isbn&gt;0300-9572&lt;/isbn&gt;&lt;urls&gt;&lt;/urls&gt;&lt;/record&gt;&lt;/Cite&gt;&lt;/EndNote&gt;</w:instrText>
            </w:r>
            <w:r w:rsidRPr="008F20A6">
              <w:rPr>
                <w:rFonts w:ascii="Calibri" w:hAnsi="Calibri" w:cs="Calibri"/>
                <w:sz w:val="16"/>
                <w:szCs w:val="16"/>
                <w:lang w:val="en-US"/>
              </w:rPr>
              <w:fldChar w:fldCharType="separate"/>
            </w:r>
            <w:r w:rsidR="006C2449">
              <w:rPr>
                <w:rFonts w:ascii="Calibri" w:hAnsi="Calibri" w:cs="Calibri"/>
                <w:noProof/>
                <w:sz w:val="16"/>
                <w:szCs w:val="16"/>
                <w:lang w:val="en-US"/>
              </w:rPr>
              <w:t>[Lubrano et al., 2012: 1473-1477]</w:t>
            </w:r>
            <w:r w:rsidRPr="008F20A6">
              <w:rPr>
                <w:rFonts w:ascii="Calibri" w:hAnsi="Calibri" w:cs="Calibri"/>
                <w:sz w:val="16"/>
                <w:szCs w:val="16"/>
                <w:lang w:val="en-US"/>
              </w:rPr>
              <w:fldChar w:fldCharType="end"/>
            </w:r>
            <w:r w:rsidRPr="008F20A6">
              <w:rPr>
                <w:rFonts w:ascii="Calibri" w:hAnsi="Calibri" w:cs="Calibri"/>
                <w:sz w:val="16"/>
                <w:szCs w:val="16"/>
                <w:lang w:val="en-US"/>
              </w:rPr>
              <w:t>and 2 observational studies focused on adult resuscitation</w:t>
            </w:r>
            <w:r w:rsidR="00DE36D9">
              <w:rPr>
                <w:rFonts w:ascii="Calibri" w:hAnsi="Calibri" w:cs="Calibri"/>
                <w:sz w:val="16"/>
                <w:szCs w:val="16"/>
                <w:lang w:val="en-US"/>
              </w:rPr>
              <w:t xml:space="preserve"> </w:t>
            </w:r>
            <w:r w:rsidRPr="008F20A6">
              <w:rPr>
                <w:rFonts w:ascii="Calibri" w:hAnsi="Calibri" w:cs="Calibri"/>
                <w:sz w:val="16"/>
                <w:szCs w:val="16"/>
                <w:lang w:val="en-US"/>
              </w:rPr>
              <w:fldChar w:fldCharType="begin">
                <w:fldData xml:space="preserve">PEVuZE5vdGU+PENpdGU+PEF1dGhvcj5Lb2JheWFzaGk8L0F1dGhvcj48WWVhcj4yMDA4PC9ZZWFy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</w:fldData>
              </w:fldChar>
            </w:r>
            <w:r w:rsidR="006C2449">
              <w:rPr>
                <w:rFonts w:ascii="Calibri" w:hAnsi="Calibri" w:cs="Calibri"/>
                <w:sz w:val="16"/>
                <w:szCs w:val="16"/>
                <w:lang w:val="en-US"/>
              </w:rPr>
              <w:instrText xml:space="preserve"> ADDIN EN.CITE </w:instrText>
            </w:r>
            <w:r w:rsidR="006C2449">
              <w:rPr>
                <w:rFonts w:ascii="Calibri" w:hAnsi="Calibri" w:cs="Calibri"/>
                <w:sz w:val="16"/>
                <w:szCs w:val="16"/>
                <w:lang w:val="en-US"/>
              </w:rPr>
              <w:fldChar w:fldCharType="begin">
                <w:fldData xml:space="preserve">PEVuZE5vdGU+PENpdGU+PEF1dGhvcj5Lb2JheWFzaGk8L0F1dGhvcj48WWVhcj4yMDA4PC9ZZWFy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</w:fldData>
              </w:fldChar>
            </w:r>
            <w:r w:rsidR="006C2449">
              <w:rPr>
                <w:rFonts w:ascii="Calibri" w:hAnsi="Calibri" w:cs="Calibri"/>
                <w:sz w:val="16"/>
                <w:szCs w:val="16"/>
                <w:lang w:val="en-US"/>
              </w:rPr>
              <w:instrText xml:space="preserve"> ADDIN EN.CITE.DATA </w:instrText>
            </w:r>
            <w:r w:rsidR="006C2449">
              <w:rPr>
                <w:rFonts w:ascii="Calibri" w:hAnsi="Calibri" w:cs="Calibri"/>
                <w:sz w:val="16"/>
                <w:szCs w:val="16"/>
                <w:lang w:val="en-US"/>
              </w:rPr>
            </w:r>
            <w:r w:rsidR="006C2449">
              <w:rPr>
                <w:rFonts w:ascii="Calibri" w:hAnsi="Calibri" w:cs="Calibri"/>
                <w:sz w:val="16"/>
                <w:szCs w:val="16"/>
                <w:lang w:val="en-US"/>
              </w:rPr>
              <w:fldChar w:fldCharType="end"/>
            </w:r>
            <w:r w:rsidRPr="008F20A6">
              <w:rPr>
                <w:rFonts w:ascii="Calibri" w:hAnsi="Calibri" w:cs="Calibri"/>
                <w:sz w:val="16"/>
                <w:szCs w:val="16"/>
                <w:lang w:val="en-US"/>
              </w:rPr>
            </w:r>
            <w:r w:rsidRPr="008F20A6">
              <w:rPr>
                <w:rFonts w:ascii="Calibri" w:hAnsi="Calibri" w:cs="Calibri"/>
                <w:sz w:val="16"/>
                <w:szCs w:val="16"/>
                <w:lang w:val="en-US"/>
              </w:rPr>
              <w:fldChar w:fldCharType="separate"/>
            </w:r>
            <w:r w:rsidR="006C2449">
              <w:rPr>
                <w:rFonts w:ascii="Calibri" w:hAnsi="Calibri" w:cs="Calibri"/>
                <w:noProof/>
                <w:sz w:val="16"/>
                <w:szCs w:val="16"/>
                <w:lang w:val="en-US"/>
              </w:rPr>
              <w:t>[Kobayashi et al., 2008: 333-339, Sekiguchi et al., 2013: 1248-1250]</w:t>
            </w:r>
            <w:r w:rsidRPr="008F20A6">
              <w:rPr>
                <w:rFonts w:ascii="Calibri" w:hAnsi="Calibri" w:cs="Calibri"/>
                <w:sz w:val="16"/>
                <w:szCs w:val="16"/>
                <w:lang w:val="en-US"/>
              </w:rPr>
              <w:fldChar w:fldCharType="end"/>
            </w:r>
            <w:r w:rsidRPr="00782063">
              <w:rPr>
                <w:rFonts w:cstheme="minorHAnsi"/>
                <w:sz w:val="20"/>
                <w:szCs w:val="20"/>
              </w:rPr>
              <w:t>.</w:t>
            </w:r>
          </w:p>
          <w:p w14:paraId="32459D59" w14:textId="77777777" w:rsidR="00476F2B" w:rsidRDefault="00476F2B">
            <w:pPr>
              <w:rPr>
                <w:rFonts w:cstheme="minorHAnsi"/>
                <w:sz w:val="20"/>
                <w:szCs w:val="20"/>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36"/>
              <w:gridCol w:w="1333"/>
              <w:gridCol w:w="1507"/>
            </w:tblGrid>
            <w:tr w:rsidR="00476F2B" w14:paraId="3D8919CF" w14:textId="77777777" w:rsidTr="00476F2B">
              <w:trPr>
                <w:cantSplit/>
              </w:trPr>
              <w:tc>
                <w:tcPr>
                  <w:tcW w:w="423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14:paraId="33B22790" w14:textId="77777777" w:rsidR="00476F2B" w:rsidRDefault="00476F2B" w:rsidP="00476F2B">
                  <w:pPr>
                    <w:jc w:val="center"/>
                    <w:rPr>
                      <w:rFonts w:ascii="Verdana" w:hAnsi="Verdana"/>
                      <w:b/>
                      <w:bCs/>
                      <w:color w:val="000000"/>
                      <w:sz w:val="16"/>
                      <w:szCs w:val="16"/>
                    </w:rPr>
                  </w:pPr>
                  <w:r>
                    <w:rPr>
                      <w:rFonts w:ascii="Verdana" w:hAnsi="Verdana"/>
                      <w:b/>
                      <w:bCs/>
                      <w:color w:val="000000"/>
                      <w:sz w:val="16"/>
                      <w:szCs w:val="16"/>
                    </w:rPr>
                    <w:t>Outcome</w:t>
                  </w:r>
                </w:p>
              </w:tc>
              <w:tc>
                <w:tcPr>
                  <w:tcW w:w="150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14:paraId="54A49D0C" w14:textId="77777777" w:rsidR="00476F2B" w:rsidRDefault="00476F2B" w:rsidP="00476F2B">
                  <w:pPr>
                    <w:jc w:val="center"/>
                    <w:rPr>
                      <w:rFonts w:ascii="Verdana" w:hAnsi="Verdana"/>
                      <w:b/>
                      <w:bCs/>
                      <w:color w:val="000000"/>
                      <w:sz w:val="16"/>
                      <w:szCs w:val="16"/>
                    </w:rPr>
                  </w:pPr>
                  <w:r>
                    <w:rPr>
                      <w:rFonts w:ascii="Verdana" w:hAnsi="Verdana"/>
                      <w:b/>
                      <w:bCs/>
                      <w:color w:val="000000"/>
                      <w:sz w:val="16"/>
                      <w:szCs w:val="16"/>
                    </w:rPr>
                    <w:t xml:space="preserve">Relative importance </w:t>
                  </w:r>
                </w:p>
              </w:tc>
              <w:tc>
                <w:tcPr>
                  <w:tcW w:w="198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14:paraId="4A29B81D" w14:textId="77777777" w:rsidR="00476F2B" w:rsidRDefault="00476F2B" w:rsidP="00476F2B">
                  <w:pPr>
                    <w:jc w:val="center"/>
                    <w:rPr>
                      <w:rFonts w:ascii="Verdana" w:hAnsi="Verdana"/>
                      <w:b/>
                      <w:bCs/>
                      <w:color w:val="000000"/>
                      <w:sz w:val="16"/>
                      <w:szCs w:val="16"/>
                    </w:rPr>
                  </w:pPr>
                  <w:r>
                    <w:rPr>
                      <w:rFonts w:ascii="Verdana" w:hAnsi="Verdana"/>
                      <w:b/>
                      <w:bCs/>
                      <w:color w:val="000000"/>
                      <w:sz w:val="16"/>
                      <w:szCs w:val="16"/>
                    </w:rPr>
                    <w:t xml:space="preserve">Certainty of the evidence (GRADE) </w:t>
                  </w:r>
                </w:p>
              </w:tc>
            </w:tr>
            <w:tr w:rsidR="00476F2B" w14:paraId="51CFB516" w14:textId="77777777" w:rsidTr="00476F2B">
              <w:trPr>
                <w:cantSplit/>
              </w:trPr>
              <w:tc>
                <w:tcPr>
                  <w:tcW w:w="423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14:paraId="4FAFFBE8" w14:textId="77777777" w:rsidR="00476F2B" w:rsidRPr="00476F2B" w:rsidRDefault="00476F2B" w:rsidP="00476F2B">
                  <w:pPr>
                    <w:rPr>
                      <w:rFonts w:ascii="Calibri" w:hAnsi="Calibri" w:cs="Calibri"/>
                      <w:sz w:val="16"/>
                      <w:szCs w:val="16"/>
                      <w:lang w:val="en-US"/>
                    </w:rPr>
                  </w:pPr>
                  <w:r w:rsidRPr="00476F2B">
                    <w:rPr>
                      <w:rFonts w:ascii="Calibri" w:hAnsi="Calibri" w:cs="Calibri"/>
                      <w:sz w:val="16"/>
                      <w:szCs w:val="16"/>
                      <w:lang w:val="en-US"/>
                    </w:rPr>
                    <w:t>Time to commencement of chest compressions - RCTs</w:t>
                  </w:r>
                </w:p>
              </w:tc>
              <w:tc>
                <w:tcPr>
                  <w:tcW w:w="150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14:paraId="2D5FC7BA" w14:textId="77777777" w:rsidR="00476F2B" w:rsidRPr="00476F2B" w:rsidRDefault="00476F2B" w:rsidP="00476F2B">
                  <w:pPr>
                    <w:rPr>
                      <w:rFonts w:ascii="Calibri" w:hAnsi="Calibri" w:cs="Calibri"/>
                      <w:sz w:val="16"/>
                      <w:szCs w:val="16"/>
                      <w:lang w:val="en-US"/>
                    </w:rPr>
                  </w:pPr>
                  <w:r w:rsidRPr="00476F2B">
                    <w:rPr>
                      <w:rFonts w:ascii="Calibri" w:hAnsi="Calibri" w:cs="Calibri"/>
                      <w:sz w:val="16"/>
                      <w:szCs w:val="16"/>
                      <w:lang w:val="en-US"/>
                    </w:rPr>
                    <w:t>IMPORTANT</w:t>
                  </w:r>
                </w:p>
              </w:tc>
              <w:tc>
                <w:tcPr>
                  <w:tcW w:w="198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14:paraId="4E7DF93F" w14:textId="77777777" w:rsidR="00476F2B" w:rsidRPr="00476F2B" w:rsidRDefault="00476F2B" w:rsidP="00476F2B">
                  <w:pPr>
                    <w:jc w:val="center"/>
                    <w:rPr>
                      <w:rFonts w:ascii="Calibri" w:hAnsi="Calibri" w:cs="Calibri"/>
                      <w:sz w:val="16"/>
                      <w:szCs w:val="16"/>
                      <w:lang w:val="en-US"/>
                    </w:rPr>
                  </w:pPr>
                  <w:r w:rsidRPr="00476F2B">
                    <w:rPr>
                      <w:rFonts w:ascii="Cambria Math" w:hAnsi="Cambria Math" w:cs="Cambria Math"/>
                      <w:sz w:val="16"/>
                      <w:szCs w:val="16"/>
                      <w:lang w:val="en-US"/>
                    </w:rPr>
                    <w:t>⨁</w:t>
                  </w:r>
                  <w:r w:rsidRPr="00476F2B">
                    <w:rPr>
                      <w:rFonts w:ascii="MS Gothic" w:eastAsia="MS Gothic" w:hAnsi="MS Gothic" w:cs="MS Gothic" w:hint="eastAsia"/>
                      <w:sz w:val="16"/>
                      <w:szCs w:val="16"/>
                      <w:lang w:val="en-US"/>
                    </w:rPr>
                    <w:t>◯◯◯</w:t>
                  </w:r>
                  <w:r w:rsidRPr="00476F2B">
                    <w:rPr>
                      <w:rFonts w:ascii="Calibri" w:hAnsi="Calibri" w:cs="Calibri"/>
                      <w:sz w:val="16"/>
                      <w:szCs w:val="16"/>
                      <w:lang w:val="en-US"/>
                    </w:rPr>
                    <w:br/>
                    <w:t>VERY LOW</w:t>
                  </w:r>
                </w:p>
              </w:tc>
            </w:tr>
            <w:tr w:rsidR="00476F2B" w14:paraId="181C354E" w14:textId="77777777" w:rsidTr="00476F2B">
              <w:trPr>
                <w:cantSplit/>
              </w:trPr>
              <w:tc>
                <w:tcPr>
                  <w:tcW w:w="423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14:paraId="2862E69C" w14:textId="77777777" w:rsidR="00476F2B" w:rsidRPr="00476F2B" w:rsidRDefault="00476F2B" w:rsidP="00476F2B">
                  <w:pPr>
                    <w:rPr>
                      <w:rFonts w:ascii="Calibri" w:hAnsi="Calibri" w:cs="Calibri"/>
                      <w:sz w:val="16"/>
                      <w:szCs w:val="16"/>
                      <w:lang w:val="en-US"/>
                    </w:rPr>
                  </w:pPr>
                  <w:r w:rsidRPr="00476F2B">
                    <w:rPr>
                      <w:rFonts w:ascii="Calibri" w:hAnsi="Calibri" w:cs="Calibri"/>
                      <w:sz w:val="16"/>
                      <w:szCs w:val="16"/>
                      <w:lang w:val="en-US"/>
                    </w:rPr>
                    <w:t>Time to commencement of chest compressions - non RCTs</w:t>
                  </w:r>
                </w:p>
              </w:tc>
              <w:tc>
                <w:tcPr>
                  <w:tcW w:w="150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14:paraId="7535AB70" w14:textId="77777777" w:rsidR="00476F2B" w:rsidRPr="00476F2B" w:rsidRDefault="00476F2B" w:rsidP="00476F2B">
                  <w:pPr>
                    <w:rPr>
                      <w:rFonts w:ascii="Calibri" w:hAnsi="Calibri" w:cs="Calibri"/>
                      <w:sz w:val="16"/>
                      <w:szCs w:val="16"/>
                      <w:lang w:val="en-US"/>
                    </w:rPr>
                  </w:pPr>
                  <w:r w:rsidRPr="00476F2B">
                    <w:rPr>
                      <w:rFonts w:ascii="Calibri" w:hAnsi="Calibri" w:cs="Calibri"/>
                      <w:sz w:val="16"/>
                      <w:szCs w:val="16"/>
                      <w:lang w:val="en-US"/>
                    </w:rPr>
                    <w:t>IMPORTANT</w:t>
                  </w:r>
                </w:p>
              </w:tc>
              <w:tc>
                <w:tcPr>
                  <w:tcW w:w="198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14:paraId="26FECD71" w14:textId="77777777" w:rsidR="00476F2B" w:rsidRPr="00476F2B" w:rsidRDefault="00476F2B" w:rsidP="00476F2B">
                  <w:pPr>
                    <w:jc w:val="center"/>
                    <w:rPr>
                      <w:rFonts w:ascii="Calibri" w:hAnsi="Calibri" w:cs="Calibri"/>
                      <w:sz w:val="16"/>
                      <w:szCs w:val="16"/>
                      <w:lang w:val="en-US"/>
                    </w:rPr>
                  </w:pPr>
                  <w:r w:rsidRPr="00476F2B">
                    <w:rPr>
                      <w:rFonts w:ascii="Cambria Math" w:hAnsi="Cambria Math" w:cs="Cambria Math"/>
                      <w:sz w:val="16"/>
                      <w:szCs w:val="16"/>
                      <w:lang w:val="en-US"/>
                    </w:rPr>
                    <w:t>⨁</w:t>
                  </w:r>
                  <w:r w:rsidRPr="00476F2B">
                    <w:rPr>
                      <w:rFonts w:ascii="MS Gothic" w:eastAsia="MS Gothic" w:hAnsi="MS Gothic" w:cs="MS Gothic" w:hint="eastAsia"/>
                      <w:sz w:val="16"/>
                      <w:szCs w:val="16"/>
                      <w:lang w:val="en-US"/>
                    </w:rPr>
                    <w:t>◯◯◯</w:t>
                  </w:r>
                  <w:r w:rsidRPr="00476F2B">
                    <w:rPr>
                      <w:rFonts w:ascii="Calibri" w:hAnsi="Calibri" w:cs="Calibri"/>
                      <w:sz w:val="16"/>
                      <w:szCs w:val="16"/>
                      <w:lang w:val="en-US"/>
                    </w:rPr>
                    <w:br/>
                    <w:t>VERY LOW</w:t>
                  </w:r>
                </w:p>
              </w:tc>
            </w:tr>
            <w:tr w:rsidR="00476F2B" w14:paraId="62DB7FD8" w14:textId="77777777" w:rsidTr="00476F2B">
              <w:trPr>
                <w:cantSplit/>
              </w:trPr>
              <w:tc>
                <w:tcPr>
                  <w:tcW w:w="423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14:paraId="0D35AF3B" w14:textId="77777777" w:rsidR="00476F2B" w:rsidRPr="00476F2B" w:rsidRDefault="00476F2B" w:rsidP="00476F2B">
                  <w:pPr>
                    <w:rPr>
                      <w:rFonts w:ascii="Calibri" w:hAnsi="Calibri" w:cs="Calibri"/>
                      <w:sz w:val="16"/>
                      <w:szCs w:val="16"/>
                      <w:lang w:val="en-US"/>
                    </w:rPr>
                  </w:pPr>
                  <w:r w:rsidRPr="00476F2B">
                    <w:rPr>
                      <w:rFonts w:ascii="Calibri" w:hAnsi="Calibri" w:cs="Calibri"/>
                      <w:sz w:val="16"/>
                      <w:szCs w:val="16"/>
                      <w:lang w:val="en-US"/>
                    </w:rPr>
                    <w:t>Time to commencement of rescue breaths - RCTs</w:t>
                  </w:r>
                </w:p>
              </w:tc>
              <w:tc>
                <w:tcPr>
                  <w:tcW w:w="150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14:paraId="5F901F42" w14:textId="77777777" w:rsidR="00476F2B" w:rsidRPr="00476F2B" w:rsidRDefault="00476F2B" w:rsidP="00476F2B">
                  <w:pPr>
                    <w:rPr>
                      <w:rFonts w:ascii="Calibri" w:hAnsi="Calibri" w:cs="Calibri"/>
                      <w:sz w:val="16"/>
                      <w:szCs w:val="16"/>
                      <w:lang w:val="en-US"/>
                    </w:rPr>
                  </w:pPr>
                  <w:r w:rsidRPr="00476F2B">
                    <w:rPr>
                      <w:rFonts w:ascii="Calibri" w:hAnsi="Calibri" w:cs="Calibri"/>
                      <w:sz w:val="16"/>
                      <w:szCs w:val="16"/>
                      <w:lang w:val="en-US"/>
                    </w:rPr>
                    <w:t>IMPORTANT</w:t>
                  </w:r>
                </w:p>
              </w:tc>
              <w:tc>
                <w:tcPr>
                  <w:tcW w:w="198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14:paraId="370C02FD" w14:textId="77777777" w:rsidR="00476F2B" w:rsidRPr="00476F2B" w:rsidRDefault="00476F2B" w:rsidP="00476F2B">
                  <w:pPr>
                    <w:jc w:val="center"/>
                    <w:rPr>
                      <w:rFonts w:ascii="Calibri" w:hAnsi="Calibri" w:cs="Calibri"/>
                      <w:sz w:val="16"/>
                      <w:szCs w:val="16"/>
                      <w:lang w:val="en-US"/>
                    </w:rPr>
                  </w:pPr>
                  <w:r w:rsidRPr="00476F2B">
                    <w:rPr>
                      <w:rFonts w:ascii="Cambria Math" w:hAnsi="Cambria Math" w:cs="Cambria Math"/>
                      <w:sz w:val="16"/>
                      <w:szCs w:val="16"/>
                      <w:lang w:val="en-US"/>
                    </w:rPr>
                    <w:t>⨁</w:t>
                  </w:r>
                  <w:r w:rsidRPr="00476F2B">
                    <w:rPr>
                      <w:rFonts w:ascii="MS Gothic" w:eastAsia="MS Gothic" w:hAnsi="MS Gothic" w:cs="MS Gothic" w:hint="eastAsia"/>
                      <w:sz w:val="16"/>
                      <w:szCs w:val="16"/>
                      <w:lang w:val="en-US"/>
                    </w:rPr>
                    <w:t>◯◯◯</w:t>
                  </w:r>
                  <w:r w:rsidRPr="00476F2B">
                    <w:rPr>
                      <w:rFonts w:ascii="Calibri" w:hAnsi="Calibri" w:cs="Calibri"/>
                      <w:sz w:val="16"/>
                      <w:szCs w:val="16"/>
                      <w:lang w:val="en-US"/>
                    </w:rPr>
                    <w:br/>
                    <w:t>VERY LOW</w:t>
                  </w:r>
                </w:p>
              </w:tc>
            </w:tr>
            <w:tr w:rsidR="00476F2B" w14:paraId="76B5C6C7" w14:textId="77777777" w:rsidTr="00476F2B">
              <w:trPr>
                <w:cantSplit/>
              </w:trPr>
              <w:tc>
                <w:tcPr>
                  <w:tcW w:w="423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14:paraId="19C47CCE" w14:textId="77777777" w:rsidR="00476F2B" w:rsidRPr="00476F2B" w:rsidRDefault="00476F2B" w:rsidP="00476F2B">
                  <w:pPr>
                    <w:rPr>
                      <w:rFonts w:ascii="Calibri" w:hAnsi="Calibri" w:cs="Calibri"/>
                      <w:sz w:val="16"/>
                      <w:szCs w:val="16"/>
                      <w:lang w:val="en-US"/>
                    </w:rPr>
                  </w:pPr>
                  <w:r w:rsidRPr="00476F2B">
                    <w:rPr>
                      <w:rFonts w:ascii="Calibri" w:hAnsi="Calibri" w:cs="Calibri"/>
                      <w:sz w:val="16"/>
                      <w:szCs w:val="16"/>
                      <w:lang w:val="en-US"/>
                    </w:rPr>
                    <w:t>Time to completion of first CPR cycle - RCT</w:t>
                  </w:r>
                </w:p>
              </w:tc>
              <w:tc>
                <w:tcPr>
                  <w:tcW w:w="150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14:paraId="21F49D91" w14:textId="77777777" w:rsidR="00476F2B" w:rsidRPr="00476F2B" w:rsidRDefault="00476F2B" w:rsidP="00476F2B">
                  <w:pPr>
                    <w:rPr>
                      <w:rFonts w:ascii="Calibri" w:hAnsi="Calibri" w:cs="Calibri"/>
                      <w:sz w:val="16"/>
                      <w:szCs w:val="16"/>
                      <w:lang w:val="en-US"/>
                    </w:rPr>
                  </w:pPr>
                  <w:r w:rsidRPr="00476F2B">
                    <w:rPr>
                      <w:rFonts w:ascii="Calibri" w:hAnsi="Calibri" w:cs="Calibri"/>
                      <w:sz w:val="16"/>
                      <w:szCs w:val="16"/>
                      <w:lang w:val="en-US"/>
                    </w:rPr>
                    <w:t>IMPORTANT</w:t>
                  </w:r>
                </w:p>
              </w:tc>
              <w:tc>
                <w:tcPr>
                  <w:tcW w:w="198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14:paraId="404D7607" w14:textId="77777777" w:rsidR="00476F2B" w:rsidRPr="00476F2B" w:rsidRDefault="00476F2B" w:rsidP="00476F2B">
                  <w:pPr>
                    <w:jc w:val="center"/>
                    <w:rPr>
                      <w:rFonts w:ascii="Calibri" w:hAnsi="Calibri" w:cs="Calibri"/>
                      <w:sz w:val="16"/>
                      <w:szCs w:val="16"/>
                      <w:lang w:val="en-US"/>
                    </w:rPr>
                  </w:pPr>
                  <w:r w:rsidRPr="00476F2B">
                    <w:rPr>
                      <w:rFonts w:ascii="Cambria Math" w:hAnsi="Cambria Math" w:cs="Cambria Math"/>
                      <w:sz w:val="16"/>
                      <w:szCs w:val="16"/>
                      <w:lang w:val="en-US"/>
                    </w:rPr>
                    <w:t>⨁⨁</w:t>
                  </w:r>
                  <w:r w:rsidRPr="00476F2B">
                    <w:rPr>
                      <w:rFonts w:ascii="MS Gothic" w:eastAsia="MS Gothic" w:hAnsi="MS Gothic" w:cs="MS Gothic" w:hint="eastAsia"/>
                      <w:sz w:val="16"/>
                      <w:szCs w:val="16"/>
                      <w:lang w:val="en-US"/>
                    </w:rPr>
                    <w:t>◯◯</w:t>
                  </w:r>
                  <w:r w:rsidRPr="00476F2B">
                    <w:rPr>
                      <w:rFonts w:ascii="Calibri" w:hAnsi="Calibri" w:cs="Calibri"/>
                      <w:sz w:val="16"/>
                      <w:szCs w:val="16"/>
                      <w:lang w:val="en-US"/>
                    </w:rPr>
                    <w:br/>
                    <w:t>LOW</w:t>
                  </w:r>
                </w:p>
              </w:tc>
            </w:tr>
            <w:tr w:rsidR="00476F2B" w14:paraId="4AA4D072" w14:textId="77777777" w:rsidTr="00476F2B">
              <w:trPr>
                <w:cantSplit/>
              </w:trPr>
              <w:tc>
                <w:tcPr>
                  <w:tcW w:w="423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14:paraId="3697B123" w14:textId="77777777" w:rsidR="00476F2B" w:rsidRPr="00476F2B" w:rsidRDefault="00476F2B" w:rsidP="00476F2B">
                  <w:pPr>
                    <w:rPr>
                      <w:rFonts w:ascii="Calibri" w:hAnsi="Calibri" w:cs="Calibri"/>
                      <w:sz w:val="16"/>
                      <w:szCs w:val="16"/>
                      <w:lang w:val="en-US"/>
                    </w:rPr>
                  </w:pPr>
                  <w:r w:rsidRPr="00476F2B">
                    <w:rPr>
                      <w:rFonts w:ascii="Calibri" w:hAnsi="Calibri" w:cs="Calibri"/>
                      <w:sz w:val="16"/>
                      <w:szCs w:val="16"/>
                      <w:lang w:val="en-US"/>
                    </w:rPr>
                    <w:t>Time to diagnosis of need for resuscitation (unresponsive, respiratory arrest, cardiac arrest) - RCT</w:t>
                  </w:r>
                </w:p>
              </w:tc>
              <w:tc>
                <w:tcPr>
                  <w:tcW w:w="150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14:paraId="74735478" w14:textId="77777777" w:rsidR="00476F2B" w:rsidRPr="00476F2B" w:rsidRDefault="00476F2B" w:rsidP="00476F2B">
                  <w:pPr>
                    <w:rPr>
                      <w:rFonts w:ascii="Calibri" w:hAnsi="Calibri" w:cs="Calibri"/>
                      <w:sz w:val="16"/>
                      <w:szCs w:val="16"/>
                      <w:lang w:val="en-US"/>
                    </w:rPr>
                  </w:pPr>
                  <w:r w:rsidRPr="00476F2B">
                    <w:rPr>
                      <w:rFonts w:ascii="Calibri" w:hAnsi="Calibri" w:cs="Calibri"/>
                      <w:sz w:val="16"/>
                      <w:szCs w:val="16"/>
                      <w:lang w:val="en-US"/>
                    </w:rPr>
                    <w:t>IMPORTANT</w:t>
                  </w:r>
                </w:p>
              </w:tc>
              <w:tc>
                <w:tcPr>
                  <w:tcW w:w="198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14:paraId="077C67BF" w14:textId="77777777" w:rsidR="00476F2B" w:rsidRPr="00476F2B" w:rsidRDefault="00476F2B" w:rsidP="00476F2B">
                  <w:pPr>
                    <w:jc w:val="center"/>
                    <w:rPr>
                      <w:rFonts w:ascii="Calibri" w:hAnsi="Calibri" w:cs="Calibri"/>
                      <w:sz w:val="16"/>
                      <w:szCs w:val="16"/>
                      <w:lang w:val="en-US"/>
                    </w:rPr>
                  </w:pPr>
                  <w:r w:rsidRPr="00476F2B">
                    <w:rPr>
                      <w:rFonts w:ascii="Cambria Math" w:hAnsi="Cambria Math" w:cs="Cambria Math"/>
                      <w:sz w:val="16"/>
                      <w:szCs w:val="16"/>
                      <w:lang w:val="en-US"/>
                    </w:rPr>
                    <w:t>⨁</w:t>
                  </w:r>
                  <w:r w:rsidRPr="00476F2B">
                    <w:rPr>
                      <w:rFonts w:ascii="MS Gothic" w:eastAsia="MS Gothic" w:hAnsi="MS Gothic" w:cs="MS Gothic" w:hint="eastAsia"/>
                      <w:sz w:val="16"/>
                      <w:szCs w:val="16"/>
                      <w:lang w:val="en-US"/>
                    </w:rPr>
                    <w:t>◯◯◯</w:t>
                  </w:r>
                  <w:r w:rsidRPr="00476F2B">
                    <w:rPr>
                      <w:rFonts w:ascii="Calibri" w:hAnsi="Calibri" w:cs="Calibri"/>
                      <w:sz w:val="16"/>
                      <w:szCs w:val="16"/>
                      <w:lang w:val="en-US"/>
                    </w:rPr>
                    <w:br/>
                    <w:t>VERY LOW</w:t>
                  </w:r>
                </w:p>
              </w:tc>
            </w:tr>
          </w:tbl>
          <w:p w14:paraId="2FDD78E3" w14:textId="77777777" w:rsidR="00476F2B" w:rsidRDefault="00476F2B" w:rsidP="00476F2B">
            <w:pPr>
              <w:rPr>
                <w:rStyle w:val="Strong"/>
                <w:rFonts w:ascii="Verdana" w:hAnsi="Verdana"/>
                <w:color w:val="000000"/>
                <w:sz w:val="16"/>
                <w:szCs w:val="16"/>
              </w:rPr>
            </w:pPr>
          </w:p>
          <w:p w14:paraId="3D607F69" w14:textId="66B7BFCA" w:rsidR="00476F2B" w:rsidRDefault="00476F2B">
            <w:pPr>
              <w:rPr>
                <w:rFonts w:ascii="Calibri" w:hAnsi="Calibri" w:cs="Calibri"/>
                <w:sz w:val="16"/>
                <w:szCs w:val="16"/>
              </w:rPr>
            </w:pPr>
          </w:p>
        </w:tc>
        <w:tc>
          <w:tcPr>
            <w:tcW w:w="29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04A3B4" w14:textId="77777777" w:rsidR="00906C37" w:rsidRDefault="00A14525">
            <w:pPr>
              <w:divId w:val="67072490"/>
              <w:rPr>
                <w:rFonts w:ascii="Calibri" w:hAnsi="Calibri" w:cs="Calibri"/>
                <w:sz w:val="16"/>
                <w:szCs w:val="16"/>
              </w:rPr>
            </w:pPr>
            <w:r>
              <w:rPr>
                <w:rFonts w:ascii="Calibri" w:hAnsi="Calibri" w:cs="Calibri"/>
                <w:sz w:val="16"/>
                <w:szCs w:val="16"/>
              </w:rPr>
              <w:br/>
            </w:r>
          </w:p>
        </w:tc>
      </w:tr>
      <w:tr w:rsidR="00906C37" w14:paraId="47ADCBA3" w14:textId="77777777" w:rsidTr="00130599">
        <w:trPr>
          <w:divId w:val="271741233"/>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A025DC8" w14:textId="77777777" w:rsidR="00906C37" w:rsidRDefault="00A14525">
            <w:pPr>
              <w:pStyle w:val="Heading2"/>
              <w:spacing w:before="0" w:beforeAutospacing="0" w:after="0" w:afterAutospacing="0"/>
              <w:divId w:val="1172450968"/>
              <w:rPr>
                <w:rFonts w:ascii="Calibri" w:eastAsia="Times New Roman" w:hAnsi="Calibri" w:cs="Calibri"/>
                <w:color w:val="FFFFFF"/>
                <w:sz w:val="26"/>
                <w:szCs w:val="26"/>
              </w:rPr>
            </w:pPr>
            <w:r>
              <w:rPr>
                <w:rFonts w:ascii="Calibri" w:eastAsia="Times New Roman" w:hAnsi="Calibri" w:cs="Calibri"/>
                <w:color w:val="FFFFFF"/>
                <w:sz w:val="26"/>
                <w:szCs w:val="26"/>
              </w:rPr>
              <w:t>Values</w:t>
            </w:r>
          </w:p>
          <w:p w14:paraId="47D4BEF0" w14:textId="77777777" w:rsidR="00906C37" w:rsidRDefault="00A14525">
            <w:pPr>
              <w:pStyle w:val="Subtitle1"/>
              <w:spacing w:before="0" w:beforeAutospacing="0" w:after="0" w:afterAutospacing="0"/>
              <w:divId w:val="1172450968"/>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906C37" w14:paraId="33A7AC32" w14:textId="77777777" w:rsidTr="00273F94">
        <w:trPr>
          <w:divId w:val="271741233"/>
        </w:trPr>
        <w:tc>
          <w:tcPr>
            <w:tcW w:w="20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6A0CDF" w14:textId="77777777" w:rsidR="00906C37" w:rsidRDefault="00A1452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5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7CACFE" w14:textId="77777777" w:rsidR="00906C37" w:rsidRDefault="00A1452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9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0547FE" w14:textId="77777777" w:rsidR="00906C37" w:rsidRDefault="00A1452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06C37" w14:paraId="27CCD2FD" w14:textId="77777777" w:rsidTr="00273F94">
        <w:trPr>
          <w:divId w:val="271741233"/>
        </w:trPr>
        <w:tc>
          <w:tcPr>
            <w:tcW w:w="20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85DA99" w14:textId="5B7E6228" w:rsidR="00906C37" w:rsidRDefault="00A14525" w:rsidP="002C14FF">
            <w:pPr>
              <w:divId w:val="544870195"/>
              <w:rPr>
                <w:rFonts w:ascii="Calibri" w:hAnsi="Calibri" w:cs="Calibri"/>
                <w:sz w:val="16"/>
                <w:szCs w:val="16"/>
              </w:rPr>
            </w:pPr>
            <w:r>
              <w:rPr>
                <w:rStyle w:val="unchecked-marker"/>
                <w:rFonts w:ascii="Calibri" w:hAnsi="Calibri" w:cs="Calibri"/>
                <w:sz w:val="16"/>
                <w:szCs w:val="16"/>
              </w:rPr>
              <w:t>○</w:t>
            </w:r>
            <w:r>
              <w:rPr>
                <w:rFonts w:ascii="Calibri" w:hAnsi="Calibri" w:cs="Calibri"/>
                <w:sz w:val="16"/>
                <w:szCs w:val="16"/>
              </w:rPr>
              <w:t> </w:t>
            </w:r>
            <w:r>
              <w:rPr>
                <w:rStyle w:val="option-label"/>
                <w:rFonts w:ascii="Calibri" w:hAnsi="Calibri" w:cs="Calibri"/>
                <w:sz w:val="16"/>
                <w:szCs w:val="16"/>
              </w:rPr>
              <w:t>Important uncertainty or variability</w:t>
            </w:r>
            <w:r>
              <w:rPr>
                <w:rFonts w:ascii="Calibri" w:hAnsi="Calibri" w:cs="Calibri"/>
                <w:sz w:val="16"/>
                <w:szCs w:val="16"/>
              </w:rPr>
              <w:br/>
            </w:r>
            <w:r>
              <w:rPr>
                <w:rStyle w:val="unchecked-marker"/>
                <w:rFonts w:ascii="Calibri" w:hAnsi="Calibri" w:cs="Calibri"/>
                <w:sz w:val="16"/>
                <w:szCs w:val="16"/>
              </w:rPr>
              <w:t>○</w:t>
            </w:r>
            <w:r>
              <w:rPr>
                <w:rFonts w:ascii="Calibri" w:hAnsi="Calibri" w:cs="Calibri"/>
                <w:sz w:val="16"/>
                <w:szCs w:val="16"/>
              </w:rPr>
              <w:t> </w:t>
            </w:r>
            <w:r>
              <w:rPr>
                <w:rStyle w:val="option-label"/>
                <w:rFonts w:ascii="Calibri" w:hAnsi="Calibri" w:cs="Calibri"/>
                <w:sz w:val="16"/>
                <w:szCs w:val="16"/>
              </w:rPr>
              <w:t>Possibly important uncertainty or variability</w:t>
            </w:r>
            <w:r>
              <w:rPr>
                <w:rFonts w:ascii="Calibri" w:hAnsi="Calibri" w:cs="Calibri"/>
                <w:sz w:val="16"/>
                <w:szCs w:val="16"/>
              </w:rPr>
              <w:br/>
            </w:r>
            <w:r w:rsidR="002C14FF">
              <w:rPr>
                <w:rStyle w:val="checked-marker"/>
                <w:rFonts w:ascii="Calibri" w:hAnsi="Calibri" w:cs="Calibri"/>
                <w:sz w:val="16"/>
                <w:szCs w:val="16"/>
              </w:rPr>
              <w:t>●</w:t>
            </w:r>
            <w:r w:rsidR="002C14FF">
              <w:rPr>
                <w:rFonts w:ascii="Calibri" w:hAnsi="Calibri" w:cs="Calibri"/>
                <w:sz w:val="16"/>
                <w:szCs w:val="16"/>
              </w:rPr>
              <w:t> </w:t>
            </w:r>
            <w:r>
              <w:rPr>
                <w:rFonts w:ascii="Calibri" w:hAnsi="Calibri" w:cs="Calibri"/>
                <w:sz w:val="16"/>
                <w:szCs w:val="16"/>
              </w:rPr>
              <w:t> </w:t>
            </w:r>
            <w:r>
              <w:rPr>
                <w:rStyle w:val="option-label"/>
                <w:rFonts w:ascii="Calibri" w:hAnsi="Calibri" w:cs="Calibri"/>
                <w:sz w:val="16"/>
                <w:szCs w:val="16"/>
              </w:rPr>
              <w:t>Probably no important uncertainty or variability</w:t>
            </w:r>
            <w:r>
              <w:rPr>
                <w:rFonts w:ascii="Calibri" w:hAnsi="Calibri" w:cs="Calibri"/>
                <w:sz w:val="16"/>
                <w:szCs w:val="16"/>
              </w:rPr>
              <w:br/>
            </w:r>
            <w:r>
              <w:rPr>
                <w:rStyle w:val="unchecked-marker"/>
                <w:rFonts w:ascii="Calibri" w:hAnsi="Calibri" w:cs="Calibri"/>
                <w:sz w:val="16"/>
                <w:szCs w:val="16"/>
              </w:rPr>
              <w:t>○</w:t>
            </w:r>
            <w:r>
              <w:rPr>
                <w:rFonts w:ascii="Calibri" w:hAnsi="Calibri" w:cs="Calibri"/>
                <w:sz w:val="16"/>
                <w:szCs w:val="16"/>
              </w:rPr>
              <w:t> </w:t>
            </w:r>
            <w:r>
              <w:rPr>
                <w:rStyle w:val="option-label"/>
                <w:rFonts w:ascii="Calibri" w:hAnsi="Calibri" w:cs="Calibri"/>
                <w:sz w:val="16"/>
                <w:szCs w:val="16"/>
              </w:rPr>
              <w:t>No important uncertainty or variability</w:t>
            </w:r>
            <w:r>
              <w:rPr>
                <w:rFonts w:ascii="Calibri" w:hAnsi="Calibri" w:cs="Calibri"/>
                <w:sz w:val="16"/>
                <w:szCs w:val="16"/>
              </w:rPr>
              <w:br/>
            </w:r>
          </w:p>
        </w:tc>
        <w:tc>
          <w:tcPr>
            <w:tcW w:w="5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AAAEB4" w14:textId="77777777" w:rsidR="00930FCB" w:rsidRDefault="00930FCB" w:rsidP="00930FCB">
            <w:pPr>
              <w:tabs>
                <w:tab w:val="num" w:pos="1440"/>
              </w:tabs>
              <w:divId w:val="76249025"/>
              <w:rPr>
                <w:rFonts w:ascii="Calibri" w:hAnsi="Calibri" w:cs="Calibri"/>
                <w:sz w:val="16"/>
                <w:szCs w:val="16"/>
              </w:rPr>
            </w:pPr>
            <w:r>
              <w:rPr>
                <w:rFonts w:ascii="Calibri" w:hAnsi="Calibri" w:cs="Calibri"/>
                <w:sz w:val="16"/>
                <w:szCs w:val="16"/>
              </w:rPr>
              <w:t xml:space="preserve">The outcomes of interest are </w:t>
            </w:r>
          </w:p>
          <w:p w14:paraId="4BE9AA8E" w14:textId="38F135D3" w:rsidR="00930FCB" w:rsidRPr="00930FCB" w:rsidRDefault="00930FCB" w:rsidP="00930FCB">
            <w:pPr>
              <w:pStyle w:val="ListParagraph"/>
              <w:numPr>
                <w:ilvl w:val="0"/>
                <w:numId w:val="1"/>
              </w:numPr>
              <w:tabs>
                <w:tab w:val="num" w:pos="1440"/>
              </w:tabs>
              <w:ind w:left="148" w:hanging="141"/>
              <w:divId w:val="76249025"/>
              <w:rPr>
                <w:rFonts w:ascii="Calibri" w:hAnsi="Calibri" w:cs="Calibri"/>
                <w:bCs/>
                <w:color w:val="000000" w:themeColor="text1"/>
                <w:sz w:val="16"/>
                <w:szCs w:val="16"/>
              </w:rPr>
            </w:pPr>
            <w:r w:rsidRPr="00930FCB">
              <w:rPr>
                <w:rFonts w:ascii="Calibri" w:hAnsi="Calibri" w:cs="Calibri"/>
                <w:bCs/>
                <w:color w:val="000000" w:themeColor="text1"/>
                <w:sz w:val="16"/>
                <w:szCs w:val="16"/>
              </w:rPr>
              <w:t xml:space="preserve">Survival with favourable neurological / functional outcome at discharge, 30 days, 60 days, 180 days AND/OR 1 year; </w:t>
            </w:r>
          </w:p>
          <w:p w14:paraId="5E40F2EF" w14:textId="77777777" w:rsidR="00930FCB" w:rsidRPr="00930FCB" w:rsidRDefault="00930FCB" w:rsidP="00930FCB">
            <w:pPr>
              <w:pStyle w:val="ListParagraph"/>
              <w:numPr>
                <w:ilvl w:val="0"/>
                <w:numId w:val="1"/>
              </w:numPr>
              <w:tabs>
                <w:tab w:val="num" w:pos="1440"/>
              </w:tabs>
              <w:ind w:left="148" w:hanging="141"/>
              <w:divId w:val="76249025"/>
              <w:rPr>
                <w:rFonts w:ascii="Calibri" w:hAnsi="Calibri" w:cs="Calibri"/>
                <w:bCs/>
                <w:color w:val="000000" w:themeColor="text1"/>
                <w:sz w:val="16"/>
                <w:szCs w:val="16"/>
              </w:rPr>
            </w:pPr>
            <w:r w:rsidRPr="00930FCB">
              <w:rPr>
                <w:rFonts w:ascii="Calibri" w:hAnsi="Calibri" w:cs="Calibri"/>
                <w:bCs/>
                <w:color w:val="000000" w:themeColor="text1"/>
                <w:sz w:val="16"/>
                <w:szCs w:val="16"/>
              </w:rPr>
              <w:t xml:space="preserve">Survival only at discharge, 30 days, 60 days, 180 days AND/OR 1 year </w:t>
            </w:r>
          </w:p>
          <w:p w14:paraId="059129D4" w14:textId="7CB4A37F" w:rsidR="00930FCB" w:rsidRPr="00930FCB" w:rsidRDefault="00930FCB" w:rsidP="00930FCB">
            <w:pPr>
              <w:pStyle w:val="ListParagraph"/>
              <w:numPr>
                <w:ilvl w:val="0"/>
                <w:numId w:val="1"/>
              </w:numPr>
              <w:ind w:left="148" w:hanging="141"/>
              <w:divId w:val="76249025"/>
              <w:rPr>
                <w:rFonts w:ascii="Calibri" w:hAnsi="Calibri" w:cs="Calibri"/>
                <w:sz w:val="16"/>
                <w:szCs w:val="16"/>
              </w:rPr>
            </w:pPr>
            <w:r w:rsidRPr="00930FCB">
              <w:rPr>
                <w:rFonts w:ascii="Calibri" w:hAnsi="Calibri" w:cs="Calibri"/>
                <w:bCs/>
                <w:color w:val="000000" w:themeColor="text1"/>
                <w:sz w:val="16"/>
                <w:szCs w:val="16"/>
              </w:rPr>
              <w:t>ROSC</w:t>
            </w:r>
          </w:p>
          <w:p w14:paraId="111E2121" w14:textId="77777777" w:rsidR="00930FCB" w:rsidRDefault="00930FCB">
            <w:pPr>
              <w:divId w:val="76249025"/>
              <w:rPr>
                <w:rFonts w:ascii="Calibri" w:hAnsi="Calibri" w:cs="Calibri"/>
                <w:sz w:val="16"/>
                <w:szCs w:val="16"/>
              </w:rPr>
            </w:pPr>
          </w:p>
          <w:p w14:paraId="78602509" w14:textId="06CBC4DE" w:rsidR="00906C37" w:rsidRDefault="00A14525">
            <w:pPr>
              <w:rPr>
                <w:rFonts w:ascii="Calibri" w:hAnsi="Calibri" w:cs="Calibri"/>
                <w:sz w:val="16"/>
                <w:szCs w:val="16"/>
              </w:rPr>
            </w:pPr>
            <w:r>
              <w:rPr>
                <w:rFonts w:ascii="Calibri" w:hAnsi="Calibri" w:cs="Calibri"/>
                <w:sz w:val="16"/>
                <w:szCs w:val="16"/>
              </w:rPr>
              <w:t xml:space="preserve"> </w:t>
            </w:r>
          </w:p>
        </w:tc>
        <w:tc>
          <w:tcPr>
            <w:tcW w:w="29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79B977" w14:textId="524C368A" w:rsidR="00906C37" w:rsidRDefault="00906C37">
            <w:pPr>
              <w:divId w:val="1057819047"/>
              <w:rPr>
                <w:rFonts w:ascii="Calibri" w:hAnsi="Calibri" w:cs="Calibri"/>
                <w:sz w:val="16"/>
                <w:szCs w:val="16"/>
              </w:rPr>
            </w:pPr>
          </w:p>
        </w:tc>
      </w:tr>
      <w:tr w:rsidR="00906C37" w14:paraId="123A51CD" w14:textId="77777777" w:rsidTr="00130599">
        <w:trPr>
          <w:divId w:val="271741233"/>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7C6F5B2" w14:textId="77777777" w:rsidR="00906C37" w:rsidRDefault="00A14525">
            <w:pPr>
              <w:pStyle w:val="Heading2"/>
              <w:spacing w:before="0" w:beforeAutospacing="0" w:after="0" w:afterAutospacing="0"/>
              <w:divId w:val="766120634"/>
              <w:rPr>
                <w:rFonts w:ascii="Calibri" w:eastAsia="Times New Roman" w:hAnsi="Calibri" w:cs="Calibri"/>
                <w:color w:val="FFFFFF"/>
                <w:sz w:val="26"/>
                <w:szCs w:val="26"/>
              </w:rPr>
            </w:pPr>
            <w:r>
              <w:rPr>
                <w:rFonts w:ascii="Calibri" w:eastAsia="Times New Roman" w:hAnsi="Calibri" w:cs="Calibri"/>
                <w:color w:val="FFFFFF"/>
                <w:sz w:val="26"/>
                <w:szCs w:val="26"/>
              </w:rPr>
              <w:t>Balance of effects</w:t>
            </w:r>
          </w:p>
          <w:p w14:paraId="26CC99F0" w14:textId="77777777" w:rsidR="00906C37" w:rsidRDefault="00A14525">
            <w:pPr>
              <w:pStyle w:val="Subtitle1"/>
              <w:spacing w:before="0" w:beforeAutospacing="0" w:after="0" w:afterAutospacing="0"/>
              <w:divId w:val="766120634"/>
              <w:rPr>
                <w:rFonts w:ascii="Calibri" w:hAnsi="Calibri" w:cs="Calibri"/>
                <w:color w:val="FFFFFF"/>
                <w:sz w:val="16"/>
                <w:szCs w:val="16"/>
              </w:rPr>
            </w:pPr>
            <w:r>
              <w:rPr>
                <w:rFonts w:ascii="Calibri" w:hAnsi="Calibri" w:cs="Calibri"/>
                <w:color w:val="FFFFFF"/>
                <w:sz w:val="16"/>
                <w:szCs w:val="16"/>
              </w:rPr>
              <w:t xml:space="preserve">Does the balance between desirable and undesirable effects </w:t>
            </w:r>
            <w:proofErr w:type="spellStart"/>
            <w:r>
              <w:rPr>
                <w:rFonts w:ascii="Calibri" w:hAnsi="Calibri" w:cs="Calibri"/>
                <w:color w:val="FFFFFF"/>
                <w:sz w:val="16"/>
                <w:szCs w:val="16"/>
              </w:rPr>
              <w:t>favor</w:t>
            </w:r>
            <w:proofErr w:type="spellEnd"/>
            <w:r>
              <w:rPr>
                <w:rFonts w:ascii="Calibri" w:hAnsi="Calibri" w:cs="Calibri"/>
                <w:color w:val="FFFFFF"/>
                <w:sz w:val="16"/>
                <w:szCs w:val="16"/>
              </w:rPr>
              <w:t xml:space="preserve"> the intervention or the comparison?</w:t>
            </w:r>
          </w:p>
        </w:tc>
      </w:tr>
      <w:tr w:rsidR="00906C37" w14:paraId="6FCB45C8" w14:textId="77777777" w:rsidTr="00273F94">
        <w:trPr>
          <w:divId w:val="271741233"/>
        </w:trPr>
        <w:tc>
          <w:tcPr>
            <w:tcW w:w="20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60CF22" w14:textId="77777777" w:rsidR="00906C37" w:rsidRDefault="00A1452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5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F724E4" w14:textId="77777777" w:rsidR="00906C37" w:rsidRDefault="00A1452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9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4F1AFD" w14:textId="77777777" w:rsidR="00906C37" w:rsidRDefault="00A1452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06C37" w14:paraId="7F99AAE9" w14:textId="77777777" w:rsidTr="00273F94">
        <w:trPr>
          <w:divId w:val="271741233"/>
          <w:trHeight w:val="2400"/>
        </w:trPr>
        <w:tc>
          <w:tcPr>
            <w:tcW w:w="20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AE142B" w14:textId="53683303" w:rsidR="00BD11F7" w:rsidRDefault="00BD11F7">
            <w:pPr>
              <w:divId w:val="2069330668"/>
              <w:rPr>
                <w:rFonts w:ascii="Calibri" w:hAnsi="Calibri" w:cs="Calibri"/>
                <w:sz w:val="16"/>
                <w:szCs w:val="16"/>
              </w:rPr>
            </w:pPr>
            <w:r>
              <w:rPr>
                <w:rStyle w:val="unchecked-marker"/>
                <w:rFonts w:ascii="Calibri" w:hAnsi="Calibri" w:cs="Calibri"/>
                <w:sz w:val="16"/>
                <w:szCs w:val="16"/>
              </w:rPr>
              <w:t>○</w:t>
            </w:r>
            <w:r w:rsidR="00A14525">
              <w:rPr>
                <w:rFonts w:ascii="Calibri" w:hAnsi="Calibri" w:cs="Calibri"/>
                <w:sz w:val="16"/>
                <w:szCs w:val="16"/>
              </w:rPr>
              <w:t> </w:t>
            </w:r>
            <w:proofErr w:type="spellStart"/>
            <w:r w:rsidR="00A14525">
              <w:rPr>
                <w:rStyle w:val="option-label"/>
                <w:rFonts w:ascii="Calibri" w:hAnsi="Calibri" w:cs="Calibri"/>
                <w:sz w:val="16"/>
                <w:szCs w:val="16"/>
              </w:rPr>
              <w:t>Favors</w:t>
            </w:r>
            <w:proofErr w:type="spellEnd"/>
            <w:r w:rsidR="00A14525">
              <w:rPr>
                <w:rStyle w:val="option-label"/>
                <w:rFonts w:ascii="Calibri" w:hAnsi="Calibri" w:cs="Calibri"/>
                <w:sz w:val="16"/>
                <w:szCs w:val="16"/>
              </w:rPr>
              <w:t xml:space="preserve"> the comparison</w:t>
            </w:r>
            <w:r w:rsidR="00A14525">
              <w:rPr>
                <w:rFonts w:ascii="Calibri" w:hAnsi="Calibri" w:cs="Calibri"/>
                <w:sz w:val="16"/>
                <w:szCs w:val="16"/>
              </w:rPr>
              <w:br/>
            </w:r>
            <w:r w:rsidR="00A61AA0">
              <w:rPr>
                <w:rStyle w:val="unchecked-marker"/>
                <w:rFonts w:ascii="Calibri" w:hAnsi="Calibri" w:cs="Calibri"/>
                <w:sz w:val="16"/>
                <w:szCs w:val="16"/>
              </w:rPr>
              <w:t>○</w:t>
            </w:r>
            <w:r w:rsidR="00A61AA0">
              <w:rPr>
                <w:rFonts w:ascii="Calibri" w:hAnsi="Calibri" w:cs="Calibri"/>
                <w:sz w:val="16"/>
                <w:szCs w:val="16"/>
              </w:rPr>
              <w:t> </w:t>
            </w:r>
            <w:r w:rsidR="00A14525">
              <w:rPr>
                <w:rFonts w:ascii="Calibri" w:hAnsi="Calibri" w:cs="Calibri"/>
                <w:sz w:val="16"/>
                <w:szCs w:val="16"/>
              </w:rPr>
              <w:t> </w:t>
            </w:r>
            <w:r w:rsidR="00A14525">
              <w:rPr>
                <w:rStyle w:val="option-label"/>
                <w:rFonts w:ascii="Calibri" w:hAnsi="Calibri" w:cs="Calibri"/>
                <w:sz w:val="16"/>
                <w:szCs w:val="16"/>
              </w:rPr>
              <w:t xml:space="preserve">Probably </w:t>
            </w:r>
            <w:proofErr w:type="spellStart"/>
            <w:r w:rsidR="00A14525">
              <w:rPr>
                <w:rStyle w:val="option-label"/>
                <w:rFonts w:ascii="Calibri" w:hAnsi="Calibri" w:cs="Calibri"/>
                <w:sz w:val="16"/>
                <w:szCs w:val="16"/>
              </w:rPr>
              <w:t>favors</w:t>
            </w:r>
            <w:proofErr w:type="spellEnd"/>
            <w:r w:rsidR="00A14525">
              <w:rPr>
                <w:rStyle w:val="option-label"/>
                <w:rFonts w:ascii="Calibri" w:hAnsi="Calibri" w:cs="Calibri"/>
                <w:sz w:val="16"/>
                <w:szCs w:val="16"/>
              </w:rPr>
              <w:t xml:space="preserve"> the comparison</w:t>
            </w:r>
            <w:r w:rsidR="00A14525">
              <w:rPr>
                <w:rFonts w:ascii="Calibri" w:hAnsi="Calibri" w:cs="Calibri"/>
                <w:sz w:val="16"/>
                <w:szCs w:val="16"/>
              </w:rPr>
              <w:br/>
            </w:r>
            <w:r w:rsidR="00A14525">
              <w:rPr>
                <w:rStyle w:val="unchecked-marker"/>
                <w:rFonts w:ascii="Calibri" w:hAnsi="Calibri" w:cs="Calibri"/>
                <w:sz w:val="16"/>
                <w:szCs w:val="16"/>
              </w:rPr>
              <w:t>○</w:t>
            </w:r>
            <w:r w:rsidR="00A14525">
              <w:rPr>
                <w:rFonts w:ascii="Calibri" w:hAnsi="Calibri" w:cs="Calibri"/>
                <w:sz w:val="16"/>
                <w:szCs w:val="16"/>
              </w:rPr>
              <w:t> </w:t>
            </w:r>
            <w:r w:rsidR="00A14525">
              <w:rPr>
                <w:rStyle w:val="option-label"/>
                <w:rFonts w:ascii="Calibri" w:hAnsi="Calibri" w:cs="Calibri"/>
                <w:sz w:val="16"/>
                <w:szCs w:val="16"/>
              </w:rPr>
              <w:t xml:space="preserve">Does not </w:t>
            </w:r>
            <w:proofErr w:type="spellStart"/>
            <w:r w:rsidR="00A14525">
              <w:rPr>
                <w:rStyle w:val="option-label"/>
                <w:rFonts w:ascii="Calibri" w:hAnsi="Calibri" w:cs="Calibri"/>
                <w:sz w:val="16"/>
                <w:szCs w:val="16"/>
              </w:rPr>
              <w:t>favor</w:t>
            </w:r>
            <w:proofErr w:type="spellEnd"/>
            <w:r w:rsidR="00A14525">
              <w:rPr>
                <w:rStyle w:val="option-label"/>
                <w:rFonts w:ascii="Calibri" w:hAnsi="Calibri" w:cs="Calibri"/>
                <w:sz w:val="16"/>
                <w:szCs w:val="16"/>
              </w:rPr>
              <w:t xml:space="preserve"> either the intervention or the comparison</w:t>
            </w:r>
            <w:r w:rsidR="00A14525">
              <w:rPr>
                <w:rFonts w:ascii="Calibri" w:hAnsi="Calibri" w:cs="Calibri"/>
                <w:sz w:val="16"/>
                <w:szCs w:val="16"/>
              </w:rPr>
              <w:br/>
            </w:r>
            <w:r w:rsidR="00A61AA0">
              <w:rPr>
                <w:rStyle w:val="checked-marker"/>
                <w:rFonts w:ascii="Calibri" w:hAnsi="Calibri" w:cs="Calibri"/>
                <w:sz w:val="16"/>
                <w:szCs w:val="16"/>
              </w:rPr>
              <w:t>●</w:t>
            </w:r>
            <w:r w:rsidR="00A14525">
              <w:rPr>
                <w:rFonts w:ascii="Calibri" w:hAnsi="Calibri" w:cs="Calibri"/>
                <w:sz w:val="16"/>
                <w:szCs w:val="16"/>
              </w:rPr>
              <w:t> </w:t>
            </w:r>
            <w:r w:rsidR="00A14525">
              <w:rPr>
                <w:rStyle w:val="option-label"/>
                <w:rFonts w:ascii="Calibri" w:hAnsi="Calibri" w:cs="Calibri"/>
                <w:sz w:val="16"/>
                <w:szCs w:val="16"/>
              </w:rPr>
              <w:t xml:space="preserve">Probably </w:t>
            </w:r>
            <w:proofErr w:type="spellStart"/>
            <w:r w:rsidR="00A14525">
              <w:rPr>
                <w:rStyle w:val="option-label"/>
                <w:rFonts w:ascii="Calibri" w:hAnsi="Calibri" w:cs="Calibri"/>
                <w:sz w:val="16"/>
                <w:szCs w:val="16"/>
              </w:rPr>
              <w:t>favors</w:t>
            </w:r>
            <w:proofErr w:type="spellEnd"/>
            <w:r w:rsidR="00A14525">
              <w:rPr>
                <w:rStyle w:val="option-label"/>
                <w:rFonts w:ascii="Calibri" w:hAnsi="Calibri" w:cs="Calibri"/>
                <w:sz w:val="16"/>
                <w:szCs w:val="16"/>
              </w:rPr>
              <w:t xml:space="preserve"> the intervention</w:t>
            </w:r>
            <w:r w:rsidR="00A14525">
              <w:rPr>
                <w:rFonts w:ascii="Calibri" w:hAnsi="Calibri" w:cs="Calibri"/>
                <w:sz w:val="16"/>
                <w:szCs w:val="16"/>
              </w:rPr>
              <w:t> </w:t>
            </w:r>
          </w:p>
          <w:p w14:paraId="6440FCBF" w14:textId="6CAC172A" w:rsidR="00906C37" w:rsidRDefault="002C14FF">
            <w:pPr>
              <w:divId w:val="2069330668"/>
              <w:rPr>
                <w:rFonts w:ascii="Calibri" w:hAnsi="Calibri" w:cs="Calibri"/>
                <w:sz w:val="16"/>
                <w:szCs w:val="16"/>
              </w:rPr>
            </w:pPr>
            <w:r>
              <w:rPr>
                <w:rStyle w:val="unchecked-marker"/>
                <w:rFonts w:ascii="Calibri" w:hAnsi="Calibri" w:cs="Calibri"/>
                <w:sz w:val="16"/>
                <w:szCs w:val="16"/>
              </w:rPr>
              <w:t>○</w:t>
            </w:r>
            <w:r w:rsidR="00BD11F7">
              <w:rPr>
                <w:rStyle w:val="checked-marker"/>
                <w:rFonts w:ascii="Calibri" w:hAnsi="Calibri" w:cs="Calibri"/>
                <w:sz w:val="16"/>
                <w:szCs w:val="16"/>
              </w:rPr>
              <w:t xml:space="preserve"> </w:t>
            </w:r>
            <w:proofErr w:type="spellStart"/>
            <w:r w:rsidR="00A14525">
              <w:rPr>
                <w:rStyle w:val="option-label"/>
                <w:rFonts w:ascii="Calibri" w:hAnsi="Calibri" w:cs="Calibri"/>
                <w:sz w:val="16"/>
                <w:szCs w:val="16"/>
              </w:rPr>
              <w:t>Favors</w:t>
            </w:r>
            <w:proofErr w:type="spellEnd"/>
            <w:r w:rsidR="00A14525">
              <w:rPr>
                <w:rStyle w:val="option-label"/>
                <w:rFonts w:ascii="Calibri" w:hAnsi="Calibri" w:cs="Calibri"/>
                <w:sz w:val="16"/>
                <w:szCs w:val="16"/>
              </w:rPr>
              <w:t xml:space="preserve"> the intervention</w:t>
            </w:r>
            <w:r w:rsidR="00A14525">
              <w:rPr>
                <w:rFonts w:ascii="Calibri" w:hAnsi="Calibri" w:cs="Calibri"/>
                <w:sz w:val="16"/>
                <w:szCs w:val="16"/>
              </w:rPr>
              <w:br/>
            </w:r>
            <w:r w:rsidR="00A14525">
              <w:rPr>
                <w:rStyle w:val="unchecked-marker"/>
                <w:rFonts w:ascii="Calibri" w:hAnsi="Calibri" w:cs="Calibri"/>
                <w:sz w:val="16"/>
                <w:szCs w:val="16"/>
              </w:rPr>
              <w:t>○</w:t>
            </w:r>
            <w:r w:rsidR="00A14525">
              <w:rPr>
                <w:rFonts w:ascii="Calibri" w:hAnsi="Calibri" w:cs="Calibri"/>
                <w:sz w:val="16"/>
                <w:szCs w:val="16"/>
              </w:rPr>
              <w:t> </w:t>
            </w:r>
            <w:r w:rsidR="00A14525">
              <w:rPr>
                <w:rStyle w:val="option-label"/>
                <w:rFonts w:ascii="Calibri" w:hAnsi="Calibri" w:cs="Calibri"/>
                <w:sz w:val="16"/>
                <w:szCs w:val="16"/>
              </w:rPr>
              <w:t>Varies</w:t>
            </w:r>
            <w:r w:rsidR="00A14525">
              <w:rPr>
                <w:rFonts w:ascii="Calibri" w:hAnsi="Calibri" w:cs="Calibri"/>
                <w:sz w:val="16"/>
                <w:szCs w:val="16"/>
              </w:rPr>
              <w:br/>
            </w:r>
            <w:r w:rsidR="00A14525">
              <w:rPr>
                <w:rStyle w:val="unchecked-marker"/>
                <w:rFonts w:ascii="Calibri" w:hAnsi="Calibri" w:cs="Calibri"/>
                <w:sz w:val="16"/>
                <w:szCs w:val="16"/>
              </w:rPr>
              <w:t>○</w:t>
            </w:r>
            <w:r w:rsidR="00A14525">
              <w:rPr>
                <w:rFonts w:ascii="Calibri" w:hAnsi="Calibri" w:cs="Calibri"/>
                <w:sz w:val="16"/>
                <w:szCs w:val="16"/>
              </w:rPr>
              <w:t> </w:t>
            </w:r>
            <w:r w:rsidR="00A14525">
              <w:rPr>
                <w:rStyle w:val="option-label"/>
                <w:rFonts w:ascii="Calibri" w:hAnsi="Calibri" w:cs="Calibri"/>
                <w:sz w:val="16"/>
                <w:szCs w:val="16"/>
              </w:rPr>
              <w:t>Don't know</w:t>
            </w:r>
            <w:r w:rsidR="00A14525">
              <w:rPr>
                <w:rFonts w:ascii="Calibri" w:hAnsi="Calibri" w:cs="Calibri"/>
                <w:sz w:val="16"/>
                <w:szCs w:val="16"/>
              </w:rPr>
              <w:br/>
            </w:r>
          </w:p>
        </w:tc>
        <w:tc>
          <w:tcPr>
            <w:tcW w:w="5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tbl>
            <w:tblPr>
              <w:tblW w:w="4946"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27"/>
              <w:gridCol w:w="1728"/>
              <w:gridCol w:w="2160"/>
            </w:tblGrid>
            <w:tr w:rsidR="00640AF0" w14:paraId="5617C9F1" w14:textId="77777777" w:rsidTr="00506715">
              <w:trPr>
                <w:divId w:val="161896915"/>
              </w:trPr>
              <w:tc>
                <w:tcPr>
                  <w:tcW w:w="170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14:paraId="087A521F" w14:textId="77777777" w:rsidR="00640AF0" w:rsidRPr="00FA0246" w:rsidRDefault="00640AF0" w:rsidP="00640AF0">
                  <w:pPr>
                    <w:jc w:val="center"/>
                    <w:rPr>
                      <w:rFonts w:asciiTheme="minorHAnsi" w:hAnsiTheme="minorHAnsi" w:cstheme="minorHAnsi"/>
                      <w:b/>
                      <w:bCs/>
                      <w:color w:val="000000"/>
                      <w:sz w:val="16"/>
                      <w:szCs w:val="16"/>
                    </w:rPr>
                  </w:pPr>
                  <w:r w:rsidRPr="00FA0246">
                    <w:rPr>
                      <w:rFonts w:asciiTheme="minorHAnsi" w:hAnsiTheme="minorHAnsi" w:cstheme="minorHAnsi"/>
                      <w:b/>
                      <w:bCs/>
                      <w:color w:val="000000"/>
                      <w:sz w:val="16"/>
                      <w:szCs w:val="16"/>
                    </w:rPr>
                    <w:t>Outcome</w:t>
                  </w:r>
                </w:p>
              </w:tc>
              <w:tc>
                <w:tcPr>
                  <w:tcW w:w="170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14:paraId="57AD1B9E" w14:textId="77777777" w:rsidR="00640AF0" w:rsidRPr="00FA0246" w:rsidRDefault="00640AF0" w:rsidP="00640AF0">
                  <w:pPr>
                    <w:jc w:val="center"/>
                    <w:rPr>
                      <w:rFonts w:asciiTheme="minorHAnsi" w:hAnsiTheme="minorHAnsi" w:cstheme="minorHAnsi"/>
                      <w:b/>
                      <w:bCs/>
                      <w:color w:val="000000"/>
                      <w:sz w:val="16"/>
                      <w:szCs w:val="16"/>
                    </w:rPr>
                  </w:pPr>
                  <w:r w:rsidRPr="00FA0246">
                    <w:rPr>
                      <w:rFonts w:asciiTheme="minorHAnsi" w:hAnsiTheme="minorHAnsi" w:cstheme="minorHAnsi"/>
                      <w:b/>
                      <w:bCs/>
                      <w:color w:val="000000"/>
                      <w:sz w:val="16"/>
                      <w:szCs w:val="16"/>
                    </w:rPr>
                    <w:t>Without CPR beginning with compressions first (30:2)</w:t>
                  </w:r>
                </w:p>
              </w:tc>
              <w:tc>
                <w:tcPr>
                  <w:tcW w:w="21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14:paraId="27096A9F" w14:textId="77777777" w:rsidR="00640AF0" w:rsidRPr="00FA0246" w:rsidRDefault="00640AF0" w:rsidP="00640AF0">
                  <w:pPr>
                    <w:jc w:val="center"/>
                    <w:rPr>
                      <w:rFonts w:asciiTheme="minorHAnsi" w:hAnsiTheme="minorHAnsi" w:cstheme="minorHAnsi"/>
                      <w:b/>
                      <w:bCs/>
                      <w:color w:val="000000"/>
                      <w:sz w:val="16"/>
                      <w:szCs w:val="16"/>
                    </w:rPr>
                  </w:pPr>
                  <w:r w:rsidRPr="00FA0246">
                    <w:rPr>
                      <w:rFonts w:asciiTheme="minorHAnsi" w:hAnsiTheme="minorHAnsi" w:cstheme="minorHAnsi"/>
                      <w:b/>
                      <w:bCs/>
                      <w:color w:val="000000"/>
                      <w:sz w:val="16"/>
                      <w:szCs w:val="16"/>
                    </w:rPr>
                    <w:t>With CPR beginning with compressions first (30:2)</w:t>
                  </w:r>
                </w:p>
              </w:tc>
            </w:tr>
            <w:tr w:rsidR="00640AF0" w14:paraId="59C9E9C5" w14:textId="77777777" w:rsidTr="00506715">
              <w:trPr>
                <w:divId w:val="161896915"/>
              </w:trPr>
              <w:tc>
                <w:tcPr>
                  <w:tcW w:w="170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14:paraId="69AB15DD" w14:textId="77777777" w:rsidR="00640AF0" w:rsidRPr="00FA0246" w:rsidRDefault="00640AF0" w:rsidP="00640AF0">
                  <w:pPr>
                    <w:rPr>
                      <w:rFonts w:asciiTheme="minorHAnsi" w:hAnsiTheme="minorHAnsi" w:cstheme="minorHAnsi"/>
                      <w:color w:val="000000"/>
                      <w:sz w:val="16"/>
                      <w:szCs w:val="16"/>
                    </w:rPr>
                  </w:pPr>
                  <w:r w:rsidRPr="00FA0246">
                    <w:rPr>
                      <w:rFonts w:asciiTheme="minorHAnsi" w:hAnsiTheme="minorHAnsi" w:cstheme="minorHAnsi"/>
                      <w:color w:val="000000"/>
                      <w:sz w:val="16"/>
                      <w:szCs w:val="16"/>
                    </w:rPr>
                    <w:t>Time to commencement of chest compressions - RCTs</w:t>
                  </w:r>
                </w:p>
              </w:tc>
              <w:tc>
                <w:tcPr>
                  <w:tcW w:w="3827" w:type="dxa"/>
                  <w:gridSpan w:val="2"/>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0ED4474" w14:textId="77777777" w:rsidR="00640AF0" w:rsidRPr="00722B11" w:rsidRDefault="00640AF0" w:rsidP="00640AF0">
                  <w:pPr>
                    <w:jc w:val="both"/>
                    <w:rPr>
                      <w:rFonts w:asciiTheme="minorHAnsi" w:hAnsiTheme="minorHAnsi" w:cstheme="minorHAnsi"/>
                      <w:sz w:val="16"/>
                      <w:szCs w:val="16"/>
                    </w:rPr>
                  </w:pPr>
                  <w:r w:rsidRPr="00722B11">
                    <w:rPr>
                      <w:rFonts w:asciiTheme="minorHAnsi" w:hAnsiTheme="minorHAnsi" w:cstheme="minorHAnsi"/>
                      <w:sz w:val="16"/>
                      <w:szCs w:val="16"/>
                    </w:rPr>
                    <w:t xml:space="preserve">Lubrano [2012 p1473] </w:t>
                  </w:r>
                </w:p>
                <w:p w14:paraId="418B2E37" w14:textId="478B32DB" w:rsidR="00640AF0" w:rsidRPr="00722B11" w:rsidRDefault="00640AF0" w:rsidP="00DE36D9">
                  <w:pPr>
                    <w:rPr>
                      <w:rFonts w:asciiTheme="minorHAnsi" w:hAnsiTheme="minorHAnsi" w:cstheme="minorHAnsi"/>
                      <w:sz w:val="16"/>
                      <w:szCs w:val="16"/>
                    </w:rPr>
                  </w:pPr>
                  <w:r w:rsidRPr="00722B11">
                    <w:rPr>
                      <w:rFonts w:asciiTheme="minorHAnsi" w:hAnsiTheme="minorHAnsi" w:cstheme="minorHAnsi"/>
                      <w:sz w:val="16"/>
                      <w:szCs w:val="16"/>
                    </w:rPr>
                    <w:t xml:space="preserve">Time to commencement of chest compressions in </w:t>
                  </w:r>
                  <w:r w:rsidR="00DE36D9" w:rsidRPr="00722B11">
                    <w:rPr>
                      <w:rFonts w:asciiTheme="minorHAnsi" w:hAnsiTheme="minorHAnsi" w:cstheme="minorHAnsi"/>
                      <w:sz w:val="16"/>
                      <w:szCs w:val="16"/>
                    </w:rPr>
                    <w:t>cardiac arrest</w:t>
                  </w:r>
                  <w:r w:rsidRPr="00722B11">
                    <w:rPr>
                      <w:rFonts w:asciiTheme="minorHAnsi" w:hAnsiTheme="minorHAnsi" w:cstheme="minorHAnsi"/>
                      <w:sz w:val="16"/>
                      <w:szCs w:val="16"/>
                    </w:rPr>
                    <w:t>: 19.27</w:t>
                  </w:r>
                  <w:r w:rsidRPr="00722B11">
                    <w:rPr>
                      <w:rFonts w:asciiTheme="minorHAnsi" w:eastAsia="MTSY" w:hAnsiTheme="minorHAnsi" w:cstheme="minorHAnsi"/>
                      <w:sz w:val="16"/>
                      <w:szCs w:val="16"/>
                    </w:rPr>
                    <w:t>±2.64</w:t>
                  </w:r>
                  <w:r w:rsidRPr="00722B11">
                    <w:rPr>
                      <w:rFonts w:asciiTheme="minorHAnsi" w:hAnsiTheme="minorHAnsi" w:cstheme="minorHAnsi"/>
                      <w:sz w:val="16"/>
                      <w:szCs w:val="16"/>
                    </w:rPr>
                    <w:t xml:space="preserve"> vs 43.40 ± 5.05 (p&lt;0.05). 95% CI -23.58 to -24.82, difference 24.13 seconds in favour of CAB</w:t>
                  </w:r>
                </w:p>
              </w:tc>
            </w:tr>
            <w:tr w:rsidR="00640AF0" w14:paraId="71F379AC" w14:textId="77777777" w:rsidTr="00506715">
              <w:trPr>
                <w:divId w:val="161896915"/>
              </w:trPr>
              <w:tc>
                <w:tcPr>
                  <w:tcW w:w="170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14:paraId="321A2287" w14:textId="77777777" w:rsidR="00640AF0" w:rsidRPr="00FA0246" w:rsidRDefault="00640AF0" w:rsidP="00640AF0">
                  <w:pPr>
                    <w:rPr>
                      <w:rFonts w:asciiTheme="minorHAnsi" w:hAnsiTheme="minorHAnsi" w:cstheme="minorHAnsi"/>
                      <w:color w:val="000000"/>
                      <w:sz w:val="16"/>
                      <w:szCs w:val="16"/>
                    </w:rPr>
                  </w:pPr>
                  <w:r w:rsidRPr="00FA0246">
                    <w:rPr>
                      <w:rFonts w:asciiTheme="minorHAnsi" w:hAnsiTheme="minorHAnsi" w:cstheme="minorHAnsi"/>
                      <w:color w:val="000000"/>
                      <w:sz w:val="16"/>
                      <w:szCs w:val="16"/>
                    </w:rPr>
                    <w:t>Time to commencement of chest compressions - non RCTs</w:t>
                  </w:r>
                </w:p>
              </w:tc>
              <w:tc>
                <w:tcPr>
                  <w:tcW w:w="3827" w:type="dxa"/>
                  <w:gridSpan w:val="2"/>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14:paraId="406308EA" w14:textId="77777777" w:rsidR="00640AF0" w:rsidRPr="00722B11" w:rsidRDefault="00640AF0" w:rsidP="00640AF0">
                  <w:pPr>
                    <w:rPr>
                      <w:rFonts w:asciiTheme="minorHAnsi" w:hAnsiTheme="minorHAnsi" w:cstheme="minorHAnsi"/>
                      <w:sz w:val="16"/>
                      <w:szCs w:val="16"/>
                    </w:rPr>
                  </w:pPr>
                  <w:r w:rsidRPr="00722B11">
                    <w:rPr>
                      <w:rFonts w:asciiTheme="minorHAnsi" w:hAnsiTheme="minorHAnsi" w:cstheme="minorHAnsi"/>
                      <w:sz w:val="16"/>
                      <w:szCs w:val="16"/>
                    </w:rPr>
                    <w:t>Sekiguchi [2013 p1248]</w:t>
                  </w:r>
                </w:p>
                <w:p w14:paraId="39AD2F82" w14:textId="4E374EB8" w:rsidR="00640AF0" w:rsidRPr="00722B11" w:rsidRDefault="00640AF0" w:rsidP="00640AF0">
                  <w:pPr>
                    <w:jc w:val="both"/>
                    <w:rPr>
                      <w:rFonts w:asciiTheme="minorHAnsi" w:hAnsiTheme="minorHAnsi" w:cstheme="minorHAnsi"/>
                      <w:sz w:val="16"/>
                      <w:szCs w:val="16"/>
                    </w:rPr>
                  </w:pPr>
                  <w:r w:rsidRPr="00722B11">
                    <w:rPr>
                      <w:rFonts w:asciiTheme="minorHAnsi" w:hAnsiTheme="minorHAnsi" w:cstheme="minorHAnsi"/>
                      <w:sz w:val="16"/>
                      <w:szCs w:val="16"/>
                    </w:rPr>
                    <w:t>Time to commencement of chest compressions: 15.4 ± 3.0 vs 36.0 ± 4.1 (p&lt;0.001). Mean difference 20.6 seconds in favour of CAB.</w:t>
                  </w:r>
                </w:p>
                <w:p w14:paraId="12B7AC15" w14:textId="77777777" w:rsidR="00FA0246" w:rsidRPr="00722B11" w:rsidRDefault="00FA0246" w:rsidP="00640AF0">
                  <w:pPr>
                    <w:jc w:val="both"/>
                    <w:rPr>
                      <w:rFonts w:asciiTheme="minorHAnsi" w:hAnsiTheme="minorHAnsi" w:cstheme="minorHAnsi"/>
                      <w:sz w:val="16"/>
                      <w:szCs w:val="16"/>
                    </w:rPr>
                  </w:pPr>
                </w:p>
                <w:p w14:paraId="440452F0" w14:textId="415753F8" w:rsidR="00640AF0" w:rsidRPr="00722B11" w:rsidRDefault="00FA0246" w:rsidP="00640AF0">
                  <w:pPr>
                    <w:jc w:val="both"/>
                    <w:rPr>
                      <w:rFonts w:asciiTheme="minorHAnsi" w:hAnsiTheme="minorHAnsi" w:cstheme="minorHAnsi"/>
                      <w:sz w:val="16"/>
                      <w:szCs w:val="16"/>
                    </w:rPr>
                  </w:pPr>
                  <w:proofErr w:type="spellStart"/>
                  <w:r w:rsidRPr="00722B11">
                    <w:rPr>
                      <w:rFonts w:asciiTheme="minorHAnsi" w:hAnsiTheme="minorHAnsi" w:cstheme="minorHAnsi"/>
                      <w:sz w:val="16"/>
                      <w:szCs w:val="16"/>
                    </w:rPr>
                    <w:t>Kobayash</w:t>
                  </w:r>
                  <w:proofErr w:type="spellEnd"/>
                  <w:r w:rsidRPr="00722B11">
                    <w:rPr>
                      <w:rFonts w:asciiTheme="minorHAnsi" w:hAnsiTheme="minorHAnsi" w:cstheme="minorHAnsi"/>
                      <w:sz w:val="16"/>
                      <w:szCs w:val="16"/>
                    </w:rPr>
                    <w:t xml:space="preserve"> [2008, p333]</w:t>
                  </w:r>
                </w:p>
                <w:p w14:paraId="5DAD1293" w14:textId="3AD3B652" w:rsidR="00640AF0" w:rsidRPr="00722B11" w:rsidRDefault="00640AF0" w:rsidP="00640AF0">
                  <w:pPr>
                    <w:rPr>
                      <w:rFonts w:asciiTheme="minorHAnsi" w:hAnsiTheme="minorHAnsi" w:cstheme="minorHAnsi"/>
                      <w:sz w:val="16"/>
                      <w:szCs w:val="16"/>
                    </w:rPr>
                  </w:pPr>
                  <w:r w:rsidRPr="00722B11">
                    <w:rPr>
                      <w:rFonts w:asciiTheme="minorHAnsi" w:hAnsiTheme="minorHAnsi" w:cstheme="minorHAnsi"/>
                      <w:sz w:val="16"/>
                      <w:szCs w:val="16"/>
                    </w:rPr>
                    <w:t>Median time to commencement of chest compressions: 16 (IQR=14-26) vs 442 (IQR=41.5-59), p&lt;0.001) Median difference 26 seconds in favour of CAB.</w:t>
                  </w:r>
                </w:p>
              </w:tc>
            </w:tr>
            <w:tr w:rsidR="00640AF0" w14:paraId="6629B74A" w14:textId="77777777" w:rsidTr="00506715">
              <w:trPr>
                <w:divId w:val="161896915"/>
              </w:trPr>
              <w:tc>
                <w:tcPr>
                  <w:tcW w:w="170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14:paraId="248FB47F" w14:textId="77777777" w:rsidR="00640AF0" w:rsidRPr="00FA0246" w:rsidRDefault="00640AF0" w:rsidP="00640AF0">
                  <w:pPr>
                    <w:rPr>
                      <w:rFonts w:asciiTheme="minorHAnsi" w:hAnsiTheme="minorHAnsi" w:cstheme="minorHAnsi"/>
                      <w:color w:val="000000"/>
                      <w:sz w:val="16"/>
                      <w:szCs w:val="16"/>
                    </w:rPr>
                  </w:pPr>
                  <w:r w:rsidRPr="00FA0246">
                    <w:rPr>
                      <w:rFonts w:asciiTheme="minorHAnsi" w:hAnsiTheme="minorHAnsi" w:cstheme="minorHAnsi"/>
                      <w:color w:val="000000"/>
                      <w:sz w:val="16"/>
                      <w:szCs w:val="16"/>
                    </w:rPr>
                    <w:t>Time to commencement of rescue breaths - RCTs</w:t>
                  </w:r>
                </w:p>
              </w:tc>
              <w:tc>
                <w:tcPr>
                  <w:tcW w:w="3827" w:type="dxa"/>
                  <w:gridSpan w:val="2"/>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14:paraId="2B83AB9D" w14:textId="77777777" w:rsidR="00752A3F" w:rsidRPr="00722B11" w:rsidRDefault="00640AF0" w:rsidP="00640AF0">
                  <w:pPr>
                    <w:autoSpaceDE w:val="0"/>
                    <w:autoSpaceDN w:val="0"/>
                    <w:adjustRightInd w:val="0"/>
                    <w:rPr>
                      <w:rFonts w:asciiTheme="minorHAnsi" w:hAnsiTheme="minorHAnsi" w:cstheme="minorHAnsi"/>
                      <w:sz w:val="16"/>
                      <w:szCs w:val="16"/>
                    </w:rPr>
                  </w:pPr>
                  <w:r w:rsidRPr="00722B11">
                    <w:rPr>
                      <w:rFonts w:asciiTheme="minorHAnsi" w:hAnsiTheme="minorHAnsi" w:cstheme="minorHAnsi"/>
                      <w:sz w:val="16"/>
                      <w:szCs w:val="16"/>
                    </w:rPr>
                    <w:t xml:space="preserve">Lubrano [2012 p1473] </w:t>
                  </w:r>
                </w:p>
                <w:p w14:paraId="03B62847" w14:textId="06FC86B9" w:rsidR="00640AF0" w:rsidRPr="00722B11" w:rsidRDefault="00640AF0" w:rsidP="00640AF0">
                  <w:pPr>
                    <w:autoSpaceDE w:val="0"/>
                    <w:autoSpaceDN w:val="0"/>
                    <w:adjustRightInd w:val="0"/>
                    <w:rPr>
                      <w:rFonts w:asciiTheme="minorHAnsi" w:hAnsiTheme="minorHAnsi" w:cstheme="minorHAnsi"/>
                      <w:sz w:val="16"/>
                      <w:szCs w:val="16"/>
                    </w:rPr>
                  </w:pPr>
                  <w:r w:rsidRPr="00722B11">
                    <w:rPr>
                      <w:rFonts w:asciiTheme="minorHAnsi" w:hAnsiTheme="minorHAnsi" w:cstheme="minorHAnsi"/>
                      <w:sz w:val="16"/>
                      <w:szCs w:val="16"/>
                    </w:rPr>
                    <w:t xml:space="preserve">Time to commencement of ventilation in </w:t>
                  </w:r>
                  <w:r w:rsidR="00DE36D9" w:rsidRPr="00722B11">
                    <w:rPr>
                      <w:rFonts w:asciiTheme="minorHAnsi" w:hAnsiTheme="minorHAnsi" w:cstheme="minorHAnsi"/>
                      <w:sz w:val="16"/>
                      <w:szCs w:val="16"/>
                    </w:rPr>
                    <w:t>respiratory arrest</w:t>
                  </w:r>
                  <w:r w:rsidRPr="00722B11">
                    <w:rPr>
                      <w:rFonts w:asciiTheme="minorHAnsi" w:hAnsiTheme="minorHAnsi" w:cstheme="minorHAnsi"/>
                      <w:sz w:val="16"/>
                      <w:szCs w:val="16"/>
                    </w:rPr>
                    <w:t>: 19.13 ± 1.47 vs 22.66 ± 3.07 (p&lt;0.05). 95% CI −3.00 to −3.86, difference 3.53 seconds in favour of CAB. Time to commencement of rescue breaths in CARDIAC ARREST: 28.40</w:t>
                  </w:r>
                  <w:r w:rsidRPr="00722B11">
                    <w:rPr>
                      <w:rFonts w:asciiTheme="minorHAnsi" w:eastAsia="MTSY" w:hAnsiTheme="minorHAnsi" w:cstheme="minorHAnsi"/>
                      <w:sz w:val="16"/>
                      <w:szCs w:val="16"/>
                    </w:rPr>
                    <w:t>±</w:t>
                  </w:r>
                  <w:r w:rsidRPr="00722B11">
                    <w:rPr>
                      <w:rFonts w:asciiTheme="minorHAnsi" w:hAnsiTheme="minorHAnsi" w:cstheme="minorHAnsi"/>
                      <w:sz w:val="16"/>
                      <w:szCs w:val="16"/>
                    </w:rPr>
                    <w:t xml:space="preserve">3.07 vs 22.66 ± 3.07 (p&lt;0.05). 95% CI 5.76 to 6.15, </w:t>
                  </w:r>
                  <w:r w:rsidRPr="00722B11">
                    <w:rPr>
                      <w:rFonts w:asciiTheme="minorHAnsi" w:hAnsiTheme="minorHAnsi" w:cstheme="minorHAnsi"/>
                      <w:sz w:val="16"/>
                      <w:szCs w:val="16"/>
                    </w:rPr>
                    <w:lastRenderedPageBreak/>
                    <w:t>difference 5.74 seconds in favour of ABC</w:t>
                  </w:r>
                </w:p>
                <w:p w14:paraId="7E33ED5A" w14:textId="77777777" w:rsidR="00640AF0" w:rsidRPr="00722B11" w:rsidRDefault="00640AF0" w:rsidP="00640AF0">
                  <w:pPr>
                    <w:autoSpaceDE w:val="0"/>
                    <w:autoSpaceDN w:val="0"/>
                    <w:adjustRightInd w:val="0"/>
                    <w:rPr>
                      <w:rFonts w:asciiTheme="minorHAnsi" w:hAnsiTheme="minorHAnsi" w:cstheme="minorHAnsi"/>
                      <w:sz w:val="16"/>
                      <w:szCs w:val="16"/>
                    </w:rPr>
                  </w:pPr>
                </w:p>
                <w:p w14:paraId="683049E4" w14:textId="77777777" w:rsidR="00752A3F" w:rsidRPr="00722B11" w:rsidRDefault="00640AF0" w:rsidP="00752A3F">
                  <w:pPr>
                    <w:rPr>
                      <w:rFonts w:asciiTheme="minorHAnsi" w:hAnsiTheme="minorHAnsi" w:cstheme="minorHAnsi"/>
                      <w:sz w:val="16"/>
                      <w:szCs w:val="16"/>
                      <w:lang w:val="en"/>
                    </w:rPr>
                  </w:pPr>
                  <w:r w:rsidRPr="00722B11">
                    <w:rPr>
                      <w:rFonts w:asciiTheme="minorHAnsi" w:hAnsiTheme="minorHAnsi" w:cstheme="minorHAnsi"/>
                      <w:sz w:val="16"/>
                      <w:szCs w:val="16"/>
                    </w:rPr>
                    <w:t>Marsch [</w:t>
                  </w:r>
                  <w:r w:rsidRPr="00722B11">
                    <w:rPr>
                      <w:rFonts w:asciiTheme="minorHAnsi" w:hAnsiTheme="minorHAnsi" w:cstheme="minorHAnsi"/>
                      <w:sz w:val="16"/>
                      <w:szCs w:val="16"/>
                      <w:lang w:val="en"/>
                    </w:rPr>
                    <w:t xml:space="preserve">2013 p w13856] </w:t>
                  </w:r>
                  <w:r w:rsidR="00752A3F" w:rsidRPr="00722B11">
                    <w:rPr>
                      <w:rFonts w:asciiTheme="minorHAnsi" w:hAnsiTheme="minorHAnsi" w:cstheme="minorHAnsi"/>
                      <w:sz w:val="16"/>
                      <w:szCs w:val="16"/>
                      <w:lang w:val="en"/>
                    </w:rPr>
                    <w:t xml:space="preserve"> </w:t>
                  </w:r>
                </w:p>
                <w:p w14:paraId="462B046E" w14:textId="363346CF" w:rsidR="00640AF0" w:rsidRPr="00722B11" w:rsidRDefault="00640AF0" w:rsidP="00752A3F">
                  <w:pPr>
                    <w:rPr>
                      <w:rFonts w:asciiTheme="minorHAnsi" w:hAnsiTheme="minorHAnsi" w:cstheme="minorHAnsi"/>
                      <w:sz w:val="16"/>
                      <w:szCs w:val="16"/>
                    </w:rPr>
                  </w:pPr>
                  <w:r w:rsidRPr="00722B11">
                    <w:rPr>
                      <w:rFonts w:asciiTheme="minorHAnsi" w:hAnsiTheme="minorHAnsi" w:cstheme="minorHAnsi"/>
                      <w:sz w:val="16"/>
                      <w:szCs w:val="16"/>
                    </w:rPr>
                    <w:t xml:space="preserve">Time to commencement of rescue breaths: 3 ±2 vs 6 ± 8 vs, p=0.03). Mean difference 5 seconds in favour of CAB.  </w:t>
                  </w:r>
                </w:p>
              </w:tc>
            </w:tr>
            <w:tr w:rsidR="00640AF0" w14:paraId="6BF3BE34" w14:textId="77777777" w:rsidTr="00506715">
              <w:trPr>
                <w:divId w:val="161896915"/>
              </w:trPr>
              <w:tc>
                <w:tcPr>
                  <w:tcW w:w="170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14:paraId="69699082" w14:textId="77777777" w:rsidR="00640AF0" w:rsidRPr="00FA0246" w:rsidRDefault="00640AF0" w:rsidP="00640AF0">
                  <w:pPr>
                    <w:rPr>
                      <w:rFonts w:asciiTheme="minorHAnsi" w:hAnsiTheme="minorHAnsi" w:cstheme="minorHAnsi"/>
                      <w:color w:val="000000"/>
                      <w:sz w:val="16"/>
                      <w:szCs w:val="16"/>
                    </w:rPr>
                  </w:pPr>
                  <w:r w:rsidRPr="00FA0246">
                    <w:rPr>
                      <w:rFonts w:asciiTheme="minorHAnsi" w:hAnsiTheme="minorHAnsi" w:cstheme="minorHAnsi"/>
                      <w:color w:val="000000"/>
                      <w:sz w:val="16"/>
                      <w:szCs w:val="16"/>
                    </w:rPr>
                    <w:lastRenderedPageBreak/>
                    <w:t>Time to completion of first CPR cycle - RCT</w:t>
                  </w:r>
                </w:p>
              </w:tc>
              <w:tc>
                <w:tcPr>
                  <w:tcW w:w="3827" w:type="dxa"/>
                  <w:gridSpan w:val="2"/>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14:paraId="618A0C51" w14:textId="77777777" w:rsidR="00752A3F" w:rsidRPr="00722B11" w:rsidRDefault="00640AF0" w:rsidP="00640AF0">
                  <w:pPr>
                    <w:rPr>
                      <w:rFonts w:asciiTheme="minorHAnsi" w:hAnsiTheme="minorHAnsi" w:cstheme="minorHAnsi"/>
                      <w:sz w:val="16"/>
                      <w:szCs w:val="16"/>
                      <w:lang w:val="en"/>
                    </w:rPr>
                  </w:pPr>
                  <w:r w:rsidRPr="00722B11">
                    <w:rPr>
                      <w:rFonts w:asciiTheme="minorHAnsi" w:hAnsiTheme="minorHAnsi" w:cstheme="minorHAnsi"/>
                      <w:sz w:val="16"/>
                      <w:szCs w:val="16"/>
                    </w:rPr>
                    <w:t>Marsch [</w:t>
                  </w:r>
                  <w:r w:rsidRPr="00722B11">
                    <w:rPr>
                      <w:rFonts w:asciiTheme="minorHAnsi" w:hAnsiTheme="minorHAnsi" w:cstheme="minorHAnsi"/>
                      <w:sz w:val="16"/>
                      <w:szCs w:val="16"/>
                      <w:lang w:val="en"/>
                    </w:rPr>
                    <w:t xml:space="preserve">2013 p w13856] </w:t>
                  </w:r>
                </w:p>
                <w:p w14:paraId="6B35CE71" w14:textId="08076448" w:rsidR="00640AF0" w:rsidRPr="00722B11" w:rsidRDefault="00640AF0" w:rsidP="00640AF0">
                  <w:pPr>
                    <w:rPr>
                      <w:rFonts w:asciiTheme="minorHAnsi" w:hAnsiTheme="minorHAnsi" w:cstheme="minorHAnsi"/>
                      <w:sz w:val="16"/>
                      <w:szCs w:val="16"/>
                    </w:rPr>
                  </w:pPr>
                  <w:r w:rsidRPr="00722B11">
                    <w:rPr>
                      <w:rFonts w:asciiTheme="minorHAnsi" w:hAnsiTheme="minorHAnsi" w:cstheme="minorHAnsi"/>
                      <w:sz w:val="16"/>
                      <w:szCs w:val="16"/>
                    </w:rPr>
                    <w:t xml:space="preserve">Time to completion of first CPR cycle (30 CC &amp; 2 V): 48 ±10 vs 63±17, p&lt;0.001). Mean difference 15 seconds in favour of CAB.  </w:t>
                  </w:r>
                </w:p>
              </w:tc>
            </w:tr>
            <w:tr w:rsidR="00640AF0" w14:paraId="6A6B0422" w14:textId="77777777" w:rsidTr="00506715">
              <w:trPr>
                <w:divId w:val="161896915"/>
              </w:trPr>
              <w:tc>
                <w:tcPr>
                  <w:tcW w:w="170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14:paraId="00D4D332" w14:textId="77777777" w:rsidR="00640AF0" w:rsidRPr="00FA0246" w:rsidRDefault="00640AF0" w:rsidP="00640AF0">
                  <w:pPr>
                    <w:rPr>
                      <w:rFonts w:asciiTheme="minorHAnsi" w:hAnsiTheme="minorHAnsi" w:cstheme="minorHAnsi"/>
                      <w:color w:val="000000"/>
                      <w:sz w:val="16"/>
                      <w:szCs w:val="16"/>
                    </w:rPr>
                  </w:pPr>
                  <w:r w:rsidRPr="00FA0246">
                    <w:rPr>
                      <w:rFonts w:asciiTheme="minorHAnsi" w:hAnsiTheme="minorHAnsi" w:cstheme="minorHAnsi"/>
                      <w:color w:val="000000"/>
                      <w:sz w:val="16"/>
                      <w:szCs w:val="16"/>
                    </w:rPr>
                    <w:t>Time to diagnosis of need for resuscitation (unresponsive, respiratory arrest, cardiac arrest) - RCT</w:t>
                  </w:r>
                </w:p>
              </w:tc>
              <w:tc>
                <w:tcPr>
                  <w:tcW w:w="3827" w:type="dxa"/>
                  <w:gridSpan w:val="2"/>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0ABA531" w14:textId="77777777" w:rsidR="00752A3F" w:rsidRPr="00722B11" w:rsidRDefault="00640AF0" w:rsidP="00640AF0">
                  <w:pPr>
                    <w:rPr>
                      <w:rFonts w:asciiTheme="minorHAnsi" w:hAnsiTheme="minorHAnsi" w:cstheme="minorHAnsi"/>
                      <w:sz w:val="16"/>
                      <w:szCs w:val="16"/>
                    </w:rPr>
                  </w:pPr>
                  <w:r w:rsidRPr="00722B11">
                    <w:rPr>
                      <w:rFonts w:asciiTheme="minorHAnsi" w:hAnsiTheme="minorHAnsi" w:cstheme="minorHAnsi"/>
                      <w:sz w:val="16"/>
                      <w:szCs w:val="16"/>
                    </w:rPr>
                    <w:t xml:space="preserve">Lubrano [2012 p1473] </w:t>
                  </w:r>
                </w:p>
                <w:p w14:paraId="25D4FDC5" w14:textId="63ED27BC" w:rsidR="00640AF0" w:rsidRPr="00722B11" w:rsidRDefault="00640AF0" w:rsidP="00640AF0">
                  <w:pPr>
                    <w:rPr>
                      <w:rFonts w:asciiTheme="minorHAnsi" w:hAnsiTheme="minorHAnsi" w:cstheme="minorHAnsi"/>
                      <w:sz w:val="16"/>
                      <w:szCs w:val="16"/>
                    </w:rPr>
                  </w:pPr>
                  <w:r w:rsidRPr="00722B11">
                    <w:rPr>
                      <w:rFonts w:asciiTheme="minorHAnsi" w:hAnsiTheme="minorHAnsi" w:cstheme="minorHAnsi"/>
                      <w:sz w:val="16"/>
                      <w:szCs w:val="16"/>
                    </w:rPr>
                    <w:t xml:space="preserve">Time to evaluation of response: 3.26 ±0.63 vs 3.2 ±0.73, p=NS). No difference. </w:t>
                  </w:r>
                </w:p>
                <w:p w14:paraId="7AD7B4C3" w14:textId="5BF5ADF4" w:rsidR="00506715" w:rsidRPr="00722B11" w:rsidRDefault="00640AF0" w:rsidP="00640AF0">
                  <w:pPr>
                    <w:rPr>
                      <w:rFonts w:asciiTheme="minorHAnsi" w:hAnsiTheme="minorHAnsi" w:cstheme="minorHAnsi"/>
                      <w:sz w:val="16"/>
                      <w:szCs w:val="16"/>
                    </w:rPr>
                  </w:pPr>
                  <w:r w:rsidRPr="00722B11">
                    <w:rPr>
                      <w:rFonts w:asciiTheme="minorHAnsi" w:hAnsiTheme="minorHAnsi" w:cstheme="minorHAnsi"/>
                      <w:sz w:val="16"/>
                      <w:szCs w:val="16"/>
                    </w:rPr>
                    <w:t>Time to diagnosis of</w:t>
                  </w:r>
                  <w:r w:rsidR="00DE36D9" w:rsidRPr="00722B11">
                    <w:rPr>
                      <w:rFonts w:asciiTheme="minorHAnsi" w:hAnsiTheme="minorHAnsi" w:cstheme="minorHAnsi"/>
                      <w:sz w:val="16"/>
                      <w:szCs w:val="16"/>
                    </w:rPr>
                    <w:t xml:space="preserve"> respiratory arrest</w:t>
                  </w:r>
                  <w:r w:rsidRPr="00722B11">
                    <w:rPr>
                      <w:rFonts w:asciiTheme="minorHAnsi" w:hAnsiTheme="minorHAnsi" w:cstheme="minorHAnsi"/>
                      <w:sz w:val="16"/>
                      <w:szCs w:val="16"/>
                    </w:rPr>
                    <w:t>: 17.48 ±2.19 vs 19.17</w:t>
                  </w:r>
                  <w:r w:rsidRPr="00722B11">
                    <w:rPr>
                      <w:rFonts w:asciiTheme="minorHAnsi" w:eastAsia="MTSY" w:hAnsiTheme="minorHAnsi" w:cstheme="minorHAnsi"/>
                      <w:sz w:val="16"/>
                      <w:szCs w:val="16"/>
                    </w:rPr>
                    <w:t>±</w:t>
                  </w:r>
                  <w:r w:rsidRPr="00722B11">
                    <w:rPr>
                      <w:rFonts w:asciiTheme="minorHAnsi" w:hAnsiTheme="minorHAnsi" w:cstheme="minorHAnsi"/>
                      <w:sz w:val="16"/>
                      <w:szCs w:val="16"/>
                    </w:rPr>
                    <w:t xml:space="preserve">2.38, p&lt;0.05). 95% CI -1.37 to -2.08, difference 1.69 seconds in favour of CAB. </w:t>
                  </w:r>
                </w:p>
                <w:p w14:paraId="23E9E588" w14:textId="4CB24A5F" w:rsidR="00640AF0" w:rsidRPr="00722B11" w:rsidRDefault="00640AF0" w:rsidP="00DE36D9">
                  <w:pPr>
                    <w:rPr>
                      <w:rFonts w:asciiTheme="minorHAnsi" w:hAnsiTheme="minorHAnsi" w:cstheme="minorHAnsi"/>
                      <w:sz w:val="16"/>
                      <w:szCs w:val="16"/>
                    </w:rPr>
                  </w:pPr>
                  <w:r w:rsidRPr="00722B11">
                    <w:rPr>
                      <w:rFonts w:asciiTheme="minorHAnsi" w:hAnsiTheme="minorHAnsi" w:cstheme="minorHAnsi"/>
                      <w:sz w:val="16"/>
                      <w:szCs w:val="16"/>
                    </w:rPr>
                    <w:t>Time to diagnosis of</w:t>
                  </w:r>
                  <w:r w:rsidR="00DE36D9" w:rsidRPr="00722B11">
                    <w:rPr>
                      <w:rFonts w:asciiTheme="minorHAnsi" w:hAnsiTheme="minorHAnsi" w:cstheme="minorHAnsi"/>
                      <w:sz w:val="16"/>
                      <w:szCs w:val="16"/>
                    </w:rPr>
                    <w:t xml:space="preserve"> cardiac arrest</w:t>
                  </w:r>
                  <w:r w:rsidRPr="00722B11">
                    <w:rPr>
                      <w:rFonts w:asciiTheme="minorHAnsi" w:hAnsiTheme="minorHAnsi" w:cstheme="minorHAnsi"/>
                      <w:sz w:val="16"/>
                      <w:szCs w:val="16"/>
                    </w:rPr>
                    <w:t>: 17.48 ±2.19 vs 41.67±4.95, p&lt;0.05).  95% CI -23.65 to -24.84, difference 24.19 seconds in favour of CAB</w:t>
                  </w:r>
                </w:p>
              </w:tc>
            </w:tr>
          </w:tbl>
          <w:p w14:paraId="026FE90E" w14:textId="624B9404" w:rsidR="00906C37" w:rsidRDefault="00906C37" w:rsidP="00890804">
            <w:pPr>
              <w:divId w:val="161896915"/>
              <w:rPr>
                <w:rFonts w:ascii="Calibri" w:hAnsi="Calibri" w:cs="Calibri"/>
                <w:sz w:val="16"/>
                <w:szCs w:val="16"/>
              </w:rPr>
            </w:pPr>
          </w:p>
        </w:tc>
        <w:tc>
          <w:tcPr>
            <w:tcW w:w="29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4C63B4" w14:textId="1CC5596C" w:rsidR="00906C37" w:rsidRDefault="00906C37" w:rsidP="00890804">
            <w:pPr>
              <w:divId w:val="2131973052"/>
              <w:rPr>
                <w:rFonts w:ascii="Calibri" w:hAnsi="Calibri" w:cs="Calibri"/>
                <w:sz w:val="16"/>
                <w:szCs w:val="16"/>
              </w:rPr>
            </w:pPr>
          </w:p>
        </w:tc>
      </w:tr>
      <w:tr w:rsidR="00906C37" w14:paraId="48A62E4D" w14:textId="77777777" w:rsidTr="00130599">
        <w:trPr>
          <w:divId w:val="271741233"/>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53E982B" w14:textId="77777777" w:rsidR="00906C37" w:rsidRDefault="00A14525">
            <w:pPr>
              <w:pStyle w:val="Heading2"/>
              <w:spacing w:before="0" w:beforeAutospacing="0" w:after="0" w:afterAutospacing="0"/>
              <w:divId w:val="1057319602"/>
              <w:rPr>
                <w:rFonts w:ascii="Calibri" w:eastAsia="Times New Roman" w:hAnsi="Calibri" w:cs="Calibri"/>
                <w:color w:val="FFFFFF"/>
                <w:sz w:val="26"/>
                <w:szCs w:val="26"/>
              </w:rPr>
            </w:pPr>
            <w:r>
              <w:rPr>
                <w:rFonts w:ascii="Calibri" w:eastAsia="Times New Roman" w:hAnsi="Calibri" w:cs="Calibri"/>
                <w:color w:val="FFFFFF"/>
                <w:sz w:val="26"/>
                <w:szCs w:val="26"/>
              </w:rPr>
              <w:t>Resources required</w:t>
            </w:r>
          </w:p>
          <w:p w14:paraId="0D607647" w14:textId="77777777" w:rsidR="00906C37" w:rsidRDefault="00A14525">
            <w:pPr>
              <w:pStyle w:val="Subtitle1"/>
              <w:spacing w:before="0" w:beforeAutospacing="0" w:after="0" w:afterAutospacing="0"/>
              <w:divId w:val="1057319602"/>
              <w:rPr>
                <w:rFonts w:ascii="Calibri" w:hAnsi="Calibri" w:cs="Calibri"/>
                <w:color w:val="FFFFFF"/>
                <w:sz w:val="16"/>
                <w:szCs w:val="16"/>
              </w:rPr>
            </w:pPr>
            <w:r>
              <w:rPr>
                <w:rFonts w:ascii="Calibri" w:hAnsi="Calibri" w:cs="Calibri"/>
                <w:color w:val="FFFFFF"/>
                <w:sz w:val="16"/>
                <w:szCs w:val="16"/>
              </w:rPr>
              <w:t>How large are the resource requirements (costs)?</w:t>
            </w:r>
          </w:p>
        </w:tc>
      </w:tr>
      <w:tr w:rsidR="00906C37" w14:paraId="2A2651B7" w14:textId="77777777" w:rsidTr="00273F94">
        <w:trPr>
          <w:divId w:val="271741233"/>
        </w:trPr>
        <w:tc>
          <w:tcPr>
            <w:tcW w:w="20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4B15C4" w14:textId="77777777" w:rsidR="00906C37" w:rsidRDefault="00A1452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5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8ED938" w14:textId="77777777" w:rsidR="00906C37" w:rsidRDefault="00A1452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9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300B18" w14:textId="77777777" w:rsidR="00906C37" w:rsidRDefault="00A1452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06C37" w14:paraId="3D9C8AD1" w14:textId="77777777" w:rsidTr="00273F94">
        <w:trPr>
          <w:divId w:val="271741233"/>
        </w:trPr>
        <w:tc>
          <w:tcPr>
            <w:tcW w:w="20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19A396" w14:textId="2C359E13" w:rsidR="00906C37" w:rsidRDefault="00A14525">
            <w:pPr>
              <w:divId w:val="1319991904"/>
              <w:rPr>
                <w:rFonts w:ascii="Calibri" w:hAnsi="Calibri" w:cs="Calibri"/>
                <w:sz w:val="16"/>
                <w:szCs w:val="16"/>
              </w:rPr>
            </w:pPr>
            <w:r>
              <w:rPr>
                <w:rStyle w:val="unchecked-marker"/>
                <w:rFonts w:ascii="Calibri" w:hAnsi="Calibri" w:cs="Calibri"/>
                <w:sz w:val="16"/>
                <w:szCs w:val="16"/>
              </w:rPr>
              <w:t>○</w:t>
            </w:r>
            <w:r>
              <w:rPr>
                <w:rFonts w:ascii="Calibri" w:hAnsi="Calibri" w:cs="Calibri"/>
                <w:sz w:val="16"/>
                <w:szCs w:val="16"/>
              </w:rPr>
              <w:t> </w:t>
            </w:r>
            <w:r>
              <w:rPr>
                <w:rStyle w:val="option-label"/>
                <w:rFonts w:ascii="Calibri" w:hAnsi="Calibri" w:cs="Calibri"/>
                <w:sz w:val="16"/>
                <w:szCs w:val="16"/>
              </w:rPr>
              <w:t>Large costs</w:t>
            </w:r>
            <w:r>
              <w:rPr>
                <w:rFonts w:ascii="Calibri" w:hAnsi="Calibri" w:cs="Calibri"/>
                <w:sz w:val="16"/>
                <w:szCs w:val="16"/>
              </w:rPr>
              <w:br/>
            </w:r>
            <w:r>
              <w:rPr>
                <w:rStyle w:val="unchecked-marker"/>
                <w:rFonts w:ascii="Calibri" w:hAnsi="Calibri" w:cs="Calibri"/>
                <w:sz w:val="16"/>
                <w:szCs w:val="16"/>
              </w:rPr>
              <w:t>○</w:t>
            </w:r>
            <w:r>
              <w:rPr>
                <w:rFonts w:ascii="Calibri" w:hAnsi="Calibri" w:cs="Calibri"/>
                <w:sz w:val="16"/>
                <w:szCs w:val="16"/>
              </w:rPr>
              <w:t> </w:t>
            </w:r>
            <w:r>
              <w:rPr>
                <w:rStyle w:val="option-label"/>
                <w:rFonts w:ascii="Calibri" w:hAnsi="Calibri" w:cs="Calibri"/>
                <w:sz w:val="16"/>
                <w:szCs w:val="16"/>
              </w:rPr>
              <w:t>Moderate costs</w:t>
            </w:r>
            <w:r>
              <w:rPr>
                <w:rFonts w:ascii="Calibri" w:hAnsi="Calibri" w:cs="Calibri"/>
                <w:sz w:val="16"/>
                <w:szCs w:val="16"/>
              </w:rPr>
              <w:br/>
            </w:r>
            <w:r>
              <w:rPr>
                <w:rStyle w:val="unchecked-marker"/>
                <w:rFonts w:ascii="Calibri" w:hAnsi="Calibri" w:cs="Calibri"/>
                <w:sz w:val="16"/>
                <w:szCs w:val="16"/>
              </w:rPr>
              <w:t>○</w:t>
            </w:r>
            <w:r>
              <w:rPr>
                <w:rFonts w:ascii="Calibri" w:hAnsi="Calibri" w:cs="Calibri"/>
                <w:sz w:val="16"/>
                <w:szCs w:val="16"/>
              </w:rPr>
              <w:t> </w:t>
            </w:r>
            <w:r>
              <w:rPr>
                <w:rStyle w:val="option-label"/>
                <w:rFonts w:ascii="Calibri" w:hAnsi="Calibri" w:cs="Calibri"/>
                <w:sz w:val="16"/>
                <w:szCs w:val="16"/>
              </w:rPr>
              <w:t>Negligible costs and savings</w:t>
            </w:r>
            <w:r>
              <w:rPr>
                <w:rFonts w:ascii="Calibri" w:hAnsi="Calibri" w:cs="Calibri"/>
                <w:sz w:val="16"/>
                <w:szCs w:val="16"/>
              </w:rPr>
              <w:br/>
            </w:r>
            <w:r>
              <w:rPr>
                <w:rStyle w:val="unchecked-marker"/>
                <w:rFonts w:ascii="Calibri" w:hAnsi="Calibri" w:cs="Calibri"/>
                <w:sz w:val="16"/>
                <w:szCs w:val="16"/>
              </w:rPr>
              <w:t>○</w:t>
            </w:r>
            <w:r>
              <w:rPr>
                <w:rFonts w:ascii="Calibri" w:hAnsi="Calibri" w:cs="Calibri"/>
                <w:sz w:val="16"/>
                <w:szCs w:val="16"/>
              </w:rPr>
              <w:t> </w:t>
            </w:r>
            <w:r>
              <w:rPr>
                <w:rStyle w:val="option-label"/>
                <w:rFonts w:ascii="Calibri" w:hAnsi="Calibri" w:cs="Calibri"/>
                <w:sz w:val="16"/>
                <w:szCs w:val="16"/>
              </w:rPr>
              <w:t>Moderate savings</w:t>
            </w:r>
            <w:r>
              <w:rPr>
                <w:rFonts w:ascii="Calibri" w:hAnsi="Calibri" w:cs="Calibri"/>
                <w:sz w:val="16"/>
                <w:szCs w:val="16"/>
              </w:rPr>
              <w:br/>
            </w:r>
            <w:r>
              <w:rPr>
                <w:rStyle w:val="unchecked-marker"/>
                <w:rFonts w:ascii="Calibri" w:hAnsi="Calibri" w:cs="Calibri"/>
                <w:sz w:val="16"/>
                <w:szCs w:val="16"/>
              </w:rPr>
              <w:t>○</w:t>
            </w:r>
            <w:r>
              <w:rPr>
                <w:rFonts w:ascii="Calibri" w:hAnsi="Calibri" w:cs="Calibri"/>
                <w:sz w:val="16"/>
                <w:szCs w:val="16"/>
              </w:rPr>
              <w:t> </w:t>
            </w:r>
            <w:r>
              <w:rPr>
                <w:rStyle w:val="option-label"/>
                <w:rFonts w:ascii="Calibri" w:hAnsi="Calibri" w:cs="Calibri"/>
                <w:sz w:val="16"/>
                <w:szCs w:val="16"/>
              </w:rPr>
              <w:t>Large savings</w:t>
            </w:r>
            <w:r>
              <w:rPr>
                <w:rFonts w:ascii="Calibri" w:hAnsi="Calibri" w:cs="Calibri"/>
                <w:sz w:val="16"/>
                <w:szCs w:val="16"/>
              </w:rPr>
              <w:br/>
            </w:r>
            <w:r w:rsidR="00385684">
              <w:rPr>
                <w:rStyle w:val="unchecked-marker"/>
                <w:rFonts w:ascii="Calibri" w:hAnsi="Calibri" w:cs="Calibri"/>
                <w:sz w:val="16"/>
                <w:szCs w:val="16"/>
              </w:rPr>
              <w:t>○</w:t>
            </w:r>
            <w:r>
              <w:rPr>
                <w:rFonts w:ascii="Calibri" w:hAnsi="Calibri" w:cs="Calibri"/>
                <w:sz w:val="16"/>
                <w:szCs w:val="16"/>
              </w:rPr>
              <w:t> </w:t>
            </w:r>
            <w:r>
              <w:rPr>
                <w:rStyle w:val="option-label"/>
                <w:rFonts w:ascii="Calibri" w:hAnsi="Calibri" w:cs="Calibri"/>
                <w:sz w:val="16"/>
                <w:szCs w:val="16"/>
              </w:rPr>
              <w:t>Varies</w:t>
            </w:r>
            <w:r>
              <w:rPr>
                <w:rFonts w:ascii="Calibri" w:hAnsi="Calibri" w:cs="Calibri"/>
                <w:sz w:val="16"/>
                <w:szCs w:val="16"/>
              </w:rPr>
              <w:br/>
            </w:r>
            <w:r w:rsidR="00385684">
              <w:rPr>
                <w:rStyle w:val="checked-marker"/>
                <w:rFonts w:ascii="Calibri" w:hAnsi="Calibri" w:cs="Calibri"/>
                <w:sz w:val="16"/>
                <w:szCs w:val="16"/>
              </w:rPr>
              <w:t xml:space="preserve">● </w:t>
            </w:r>
            <w:r>
              <w:rPr>
                <w:rStyle w:val="option-label"/>
                <w:rFonts w:ascii="Calibri" w:hAnsi="Calibri" w:cs="Calibri"/>
                <w:sz w:val="16"/>
                <w:szCs w:val="16"/>
              </w:rPr>
              <w:t>Don't know</w:t>
            </w:r>
            <w:r>
              <w:rPr>
                <w:rFonts w:ascii="Calibri" w:hAnsi="Calibri" w:cs="Calibri"/>
                <w:sz w:val="16"/>
                <w:szCs w:val="16"/>
              </w:rPr>
              <w:br/>
            </w:r>
          </w:p>
        </w:tc>
        <w:tc>
          <w:tcPr>
            <w:tcW w:w="5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A57D9F" w14:textId="0AB2E099" w:rsidR="00216D94" w:rsidRDefault="00A14525" w:rsidP="00216D94">
            <w:pPr>
              <w:rPr>
                <w:rFonts w:ascii="Calibri" w:hAnsi="Calibri" w:cs="Calibri"/>
                <w:sz w:val="16"/>
                <w:szCs w:val="16"/>
              </w:rPr>
            </w:pPr>
            <w:r>
              <w:rPr>
                <w:rFonts w:ascii="Calibri" w:hAnsi="Calibri" w:cs="Calibri"/>
                <w:sz w:val="16"/>
                <w:szCs w:val="16"/>
              </w:rPr>
              <w:t xml:space="preserve">No relevant published data was identified </w:t>
            </w:r>
            <w:r w:rsidR="00385684">
              <w:rPr>
                <w:rFonts w:ascii="Calibri" w:hAnsi="Calibri" w:cs="Calibri"/>
                <w:sz w:val="16"/>
                <w:szCs w:val="16"/>
              </w:rPr>
              <w:t>that answers this question</w:t>
            </w:r>
            <w:r w:rsidR="00273F94">
              <w:rPr>
                <w:rFonts w:ascii="Calibri" w:hAnsi="Calibri" w:cs="Calibri"/>
                <w:sz w:val="16"/>
                <w:szCs w:val="16"/>
              </w:rPr>
              <w:t>.</w:t>
            </w:r>
          </w:p>
          <w:p w14:paraId="0B5F0AE0" w14:textId="5830FD2E" w:rsidR="00273F94" w:rsidRDefault="00273F94" w:rsidP="00216D94">
            <w:pPr>
              <w:rPr>
                <w:rFonts w:ascii="Calibri" w:hAnsi="Calibri" w:cs="Calibri"/>
                <w:sz w:val="16"/>
                <w:szCs w:val="16"/>
              </w:rPr>
            </w:pPr>
          </w:p>
          <w:p w14:paraId="6A6DA453" w14:textId="17FF6A49" w:rsidR="00273F94" w:rsidRDefault="00273F94" w:rsidP="00216D94">
            <w:pPr>
              <w:rPr>
                <w:rFonts w:ascii="Calibri" w:hAnsi="Calibri" w:cs="Calibri"/>
                <w:sz w:val="16"/>
                <w:szCs w:val="16"/>
              </w:rPr>
            </w:pPr>
            <w:r w:rsidRPr="00273F94">
              <w:rPr>
                <w:rFonts w:ascii="Calibri" w:hAnsi="Calibri" w:cs="Calibri"/>
                <w:sz w:val="16"/>
                <w:szCs w:val="16"/>
              </w:rPr>
              <w:t>In many jurisdictions, CAB is already in place in adult BLS so resource requirements are small. In jurisdictions where ABC is used, there are a number of resources required to implement CAB in preference to ABC including investments required to train rescuers, reconfiguration of CPR feedback devices and AEDs, and production of educational materials.</w:t>
            </w:r>
          </w:p>
          <w:p w14:paraId="3FD2A20D" w14:textId="77777777" w:rsidR="00273F94" w:rsidRDefault="00273F94" w:rsidP="00216D94">
            <w:pPr>
              <w:rPr>
                <w:rFonts w:ascii="Calibri" w:hAnsi="Calibri" w:cs="Calibri"/>
                <w:sz w:val="16"/>
                <w:szCs w:val="16"/>
              </w:rPr>
            </w:pPr>
          </w:p>
          <w:p w14:paraId="6AC50727" w14:textId="45F5CAB5" w:rsidR="00906C37" w:rsidRDefault="00906C37">
            <w:pPr>
              <w:divId w:val="388966682"/>
              <w:rPr>
                <w:rFonts w:ascii="Calibri" w:hAnsi="Calibri" w:cs="Calibri"/>
                <w:sz w:val="16"/>
                <w:szCs w:val="16"/>
              </w:rPr>
            </w:pPr>
          </w:p>
        </w:tc>
        <w:tc>
          <w:tcPr>
            <w:tcW w:w="29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B04D91" w14:textId="77777777" w:rsidR="00906C37" w:rsidRDefault="00A14525">
            <w:pPr>
              <w:divId w:val="2001155963"/>
              <w:rPr>
                <w:rFonts w:ascii="Calibri" w:hAnsi="Calibri" w:cs="Calibri"/>
                <w:sz w:val="16"/>
                <w:szCs w:val="16"/>
              </w:rPr>
            </w:pPr>
            <w:r>
              <w:rPr>
                <w:rFonts w:ascii="Calibri" w:hAnsi="Calibri" w:cs="Calibri"/>
                <w:sz w:val="16"/>
                <w:szCs w:val="16"/>
              </w:rPr>
              <w:br/>
            </w:r>
          </w:p>
        </w:tc>
      </w:tr>
      <w:tr w:rsidR="00906C37" w14:paraId="35DBD7E1" w14:textId="77777777" w:rsidTr="00130599">
        <w:trPr>
          <w:divId w:val="271741233"/>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9865748" w14:textId="77777777" w:rsidR="00906C37" w:rsidRDefault="00A14525">
            <w:pPr>
              <w:pStyle w:val="Heading2"/>
              <w:spacing w:before="0" w:beforeAutospacing="0" w:after="0" w:afterAutospacing="0"/>
              <w:divId w:val="1784417892"/>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 of required resources</w:t>
            </w:r>
          </w:p>
          <w:p w14:paraId="71CF3973" w14:textId="77777777" w:rsidR="00906C37" w:rsidRDefault="00A14525">
            <w:pPr>
              <w:pStyle w:val="Subtitle1"/>
              <w:spacing w:before="0" w:beforeAutospacing="0" w:after="0" w:afterAutospacing="0"/>
              <w:divId w:val="1784417892"/>
              <w:rPr>
                <w:rFonts w:ascii="Calibri" w:hAnsi="Calibri" w:cs="Calibri"/>
                <w:color w:val="FFFFFF"/>
                <w:sz w:val="16"/>
                <w:szCs w:val="16"/>
              </w:rPr>
            </w:pPr>
            <w:r>
              <w:rPr>
                <w:rFonts w:ascii="Calibri" w:hAnsi="Calibri" w:cs="Calibri"/>
                <w:color w:val="FFFFFF"/>
                <w:sz w:val="16"/>
                <w:szCs w:val="16"/>
              </w:rPr>
              <w:t>What is the certainty of the evidence of resource requirements (costs)?</w:t>
            </w:r>
          </w:p>
        </w:tc>
      </w:tr>
      <w:tr w:rsidR="00906C37" w14:paraId="0F3F3401" w14:textId="77777777" w:rsidTr="00273F94">
        <w:trPr>
          <w:divId w:val="271741233"/>
        </w:trPr>
        <w:tc>
          <w:tcPr>
            <w:tcW w:w="20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F5AA2E" w14:textId="77777777" w:rsidR="00906C37" w:rsidRDefault="00A1452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5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8E7F93" w14:textId="77777777" w:rsidR="00906C37" w:rsidRDefault="00A1452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9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C11493" w14:textId="77777777" w:rsidR="00906C37" w:rsidRDefault="00A1452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06C37" w14:paraId="2B636402" w14:textId="77777777" w:rsidTr="00273F94">
        <w:trPr>
          <w:divId w:val="271741233"/>
        </w:trPr>
        <w:tc>
          <w:tcPr>
            <w:tcW w:w="20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BAD3B9" w14:textId="77777777" w:rsidR="00906C37" w:rsidRDefault="00A14525">
            <w:pPr>
              <w:divId w:val="602230063"/>
              <w:rPr>
                <w:rFonts w:ascii="Calibri" w:hAnsi="Calibri" w:cs="Calibri"/>
                <w:sz w:val="16"/>
                <w:szCs w:val="16"/>
              </w:rPr>
            </w:pPr>
            <w:r>
              <w:rPr>
                <w:rStyle w:val="unchecked-marker"/>
                <w:rFonts w:ascii="Calibri" w:hAnsi="Calibri" w:cs="Calibri"/>
                <w:sz w:val="16"/>
                <w:szCs w:val="16"/>
              </w:rPr>
              <w:t>○</w:t>
            </w:r>
            <w:r>
              <w:rPr>
                <w:rFonts w:ascii="Calibri" w:hAnsi="Calibri" w:cs="Calibri"/>
                <w:sz w:val="16"/>
                <w:szCs w:val="16"/>
              </w:rPr>
              <w:t> </w:t>
            </w:r>
            <w:r>
              <w:rPr>
                <w:rStyle w:val="option-label"/>
                <w:rFonts w:ascii="Calibri" w:hAnsi="Calibri" w:cs="Calibri"/>
                <w:sz w:val="16"/>
                <w:szCs w:val="16"/>
              </w:rPr>
              <w:t>Very low</w:t>
            </w:r>
            <w:r>
              <w:rPr>
                <w:rFonts w:ascii="Calibri" w:hAnsi="Calibri" w:cs="Calibri"/>
                <w:sz w:val="16"/>
                <w:szCs w:val="16"/>
              </w:rPr>
              <w:br/>
            </w:r>
            <w:r>
              <w:rPr>
                <w:rStyle w:val="unchecked-marker"/>
                <w:rFonts w:ascii="Calibri" w:hAnsi="Calibri" w:cs="Calibri"/>
                <w:sz w:val="16"/>
                <w:szCs w:val="16"/>
              </w:rPr>
              <w:t>○</w:t>
            </w:r>
            <w:r>
              <w:rPr>
                <w:rFonts w:ascii="Calibri" w:hAnsi="Calibri" w:cs="Calibri"/>
                <w:sz w:val="16"/>
                <w:szCs w:val="16"/>
              </w:rPr>
              <w:t> </w:t>
            </w:r>
            <w:r>
              <w:rPr>
                <w:rStyle w:val="option-label"/>
                <w:rFonts w:ascii="Calibri" w:hAnsi="Calibri" w:cs="Calibri"/>
                <w:sz w:val="16"/>
                <w:szCs w:val="16"/>
              </w:rPr>
              <w:t>Low</w:t>
            </w:r>
            <w:r>
              <w:rPr>
                <w:rFonts w:ascii="Calibri" w:hAnsi="Calibri" w:cs="Calibri"/>
                <w:sz w:val="16"/>
                <w:szCs w:val="16"/>
              </w:rPr>
              <w:br/>
            </w:r>
            <w:r>
              <w:rPr>
                <w:rStyle w:val="unchecked-marker"/>
                <w:rFonts w:ascii="Calibri" w:hAnsi="Calibri" w:cs="Calibri"/>
                <w:sz w:val="16"/>
                <w:szCs w:val="16"/>
              </w:rPr>
              <w:t>○</w:t>
            </w:r>
            <w:r>
              <w:rPr>
                <w:rFonts w:ascii="Calibri" w:hAnsi="Calibri" w:cs="Calibri"/>
                <w:sz w:val="16"/>
                <w:szCs w:val="16"/>
              </w:rPr>
              <w:t> </w:t>
            </w:r>
            <w:r>
              <w:rPr>
                <w:rStyle w:val="option-label"/>
                <w:rFonts w:ascii="Calibri" w:hAnsi="Calibri" w:cs="Calibri"/>
                <w:sz w:val="16"/>
                <w:szCs w:val="16"/>
              </w:rPr>
              <w:t>Moderate</w:t>
            </w:r>
            <w:r>
              <w:rPr>
                <w:rFonts w:ascii="Calibri" w:hAnsi="Calibri" w:cs="Calibri"/>
                <w:sz w:val="16"/>
                <w:szCs w:val="16"/>
              </w:rPr>
              <w:br/>
            </w:r>
            <w:r>
              <w:rPr>
                <w:rStyle w:val="unchecked-marker"/>
                <w:rFonts w:ascii="Calibri" w:hAnsi="Calibri" w:cs="Calibri"/>
                <w:sz w:val="16"/>
                <w:szCs w:val="16"/>
              </w:rPr>
              <w:t>○</w:t>
            </w:r>
            <w:r>
              <w:rPr>
                <w:rFonts w:ascii="Calibri" w:hAnsi="Calibri" w:cs="Calibri"/>
                <w:sz w:val="16"/>
                <w:szCs w:val="16"/>
              </w:rPr>
              <w:t> </w:t>
            </w:r>
            <w:r>
              <w:rPr>
                <w:rStyle w:val="option-label"/>
                <w:rFonts w:ascii="Calibri" w:hAnsi="Calibri" w:cs="Calibri"/>
                <w:sz w:val="16"/>
                <w:szCs w:val="16"/>
              </w:rPr>
              <w:t>High</w:t>
            </w:r>
            <w:r>
              <w:rPr>
                <w:rFonts w:ascii="Calibri" w:hAnsi="Calibri" w:cs="Calibri"/>
                <w:sz w:val="16"/>
                <w:szCs w:val="16"/>
              </w:rPr>
              <w:br/>
            </w:r>
            <w:r>
              <w:rPr>
                <w:rStyle w:val="checked-marker"/>
                <w:rFonts w:ascii="Calibri" w:hAnsi="Calibri" w:cs="Calibri"/>
                <w:sz w:val="16"/>
                <w:szCs w:val="16"/>
              </w:rPr>
              <w:t>●</w:t>
            </w:r>
            <w:r>
              <w:rPr>
                <w:rFonts w:ascii="Calibri" w:hAnsi="Calibri" w:cs="Calibri"/>
                <w:sz w:val="16"/>
                <w:szCs w:val="16"/>
              </w:rPr>
              <w:t> </w:t>
            </w:r>
            <w:r>
              <w:rPr>
                <w:rStyle w:val="option-label"/>
                <w:rFonts w:ascii="Calibri" w:hAnsi="Calibri" w:cs="Calibri"/>
                <w:sz w:val="16"/>
                <w:szCs w:val="16"/>
              </w:rPr>
              <w:t>No included studies</w:t>
            </w:r>
            <w:r>
              <w:rPr>
                <w:rFonts w:ascii="Calibri" w:hAnsi="Calibri" w:cs="Calibri"/>
                <w:sz w:val="16"/>
                <w:szCs w:val="16"/>
              </w:rPr>
              <w:br/>
            </w:r>
          </w:p>
        </w:tc>
        <w:tc>
          <w:tcPr>
            <w:tcW w:w="5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590D04" w14:textId="77777777" w:rsidR="00906C37" w:rsidRDefault="00A14525">
            <w:pPr>
              <w:divId w:val="1405836654"/>
              <w:rPr>
                <w:rFonts w:ascii="Calibri" w:hAnsi="Calibri" w:cs="Calibri"/>
                <w:sz w:val="16"/>
                <w:szCs w:val="16"/>
              </w:rPr>
            </w:pPr>
            <w:r>
              <w:rPr>
                <w:rFonts w:ascii="Calibri" w:hAnsi="Calibri" w:cs="Calibri"/>
                <w:sz w:val="16"/>
                <w:szCs w:val="16"/>
              </w:rPr>
              <w:t xml:space="preserve">No relevant published data was identified for review so unable to provide any certainty here. </w:t>
            </w:r>
          </w:p>
        </w:tc>
        <w:tc>
          <w:tcPr>
            <w:tcW w:w="29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551DC2" w14:textId="77777777" w:rsidR="00906C37" w:rsidRDefault="00A14525">
            <w:pPr>
              <w:divId w:val="407070876"/>
              <w:rPr>
                <w:rFonts w:ascii="Calibri" w:hAnsi="Calibri" w:cs="Calibri"/>
                <w:sz w:val="16"/>
                <w:szCs w:val="16"/>
              </w:rPr>
            </w:pPr>
            <w:r>
              <w:rPr>
                <w:rFonts w:ascii="Calibri" w:hAnsi="Calibri" w:cs="Calibri"/>
                <w:sz w:val="16"/>
                <w:szCs w:val="16"/>
              </w:rPr>
              <w:br/>
            </w:r>
          </w:p>
        </w:tc>
      </w:tr>
      <w:tr w:rsidR="00906C37" w14:paraId="66AC6F57" w14:textId="77777777" w:rsidTr="00130599">
        <w:trPr>
          <w:divId w:val="271741233"/>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F0073F9" w14:textId="77777777" w:rsidR="00906C37" w:rsidRDefault="00A14525">
            <w:pPr>
              <w:pStyle w:val="Heading2"/>
              <w:spacing w:before="0" w:beforeAutospacing="0" w:after="0" w:afterAutospacing="0"/>
              <w:divId w:val="223028218"/>
              <w:rPr>
                <w:rFonts w:ascii="Calibri" w:eastAsia="Times New Roman" w:hAnsi="Calibri" w:cs="Calibri"/>
                <w:color w:val="FFFFFF"/>
                <w:sz w:val="26"/>
                <w:szCs w:val="26"/>
              </w:rPr>
            </w:pPr>
            <w:r>
              <w:rPr>
                <w:rFonts w:ascii="Calibri" w:eastAsia="Times New Roman" w:hAnsi="Calibri" w:cs="Calibri"/>
                <w:color w:val="FFFFFF"/>
                <w:sz w:val="26"/>
                <w:szCs w:val="26"/>
              </w:rPr>
              <w:t>Cost effectiveness</w:t>
            </w:r>
          </w:p>
          <w:p w14:paraId="6F6DE9BA" w14:textId="77777777" w:rsidR="00906C37" w:rsidRDefault="00A14525">
            <w:pPr>
              <w:pStyle w:val="Subtitle1"/>
              <w:spacing w:before="0" w:beforeAutospacing="0" w:after="0" w:afterAutospacing="0"/>
              <w:divId w:val="223028218"/>
              <w:rPr>
                <w:rFonts w:ascii="Calibri" w:hAnsi="Calibri" w:cs="Calibri"/>
                <w:color w:val="FFFFFF"/>
                <w:sz w:val="16"/>
                <w:szCs w:val="16"/>
              </w:rPr>
            </w:pPr>
            <w:r>
              <w:rPr>
                <w:rFonts w:ascii="Calibri" w:hAnsi="Calibri" w:cs="Calibri"/>
                <w:color w:val="FFFFFF"/>
                <w:sz w:val="16"/>
                <w:szCs w:val="16"/>
              </w:rPr>
              <w:t xml:space="preserve">Does the cost-effectiveness of the intervention </w:t>
            </w:r>
            <w:proofErr w:type="spellStart"/>
            <w:r>
              <w:rPr>
                <w:rFonts w:ascii="Calibri" w:hAnsi="Calibri" w:cs="Calibri"/>
                <w:color w:val="FFFFFF"/>
                <w:sz w:val="16"/>
                <w:szCs w:val="16"/>
              </w:rPr>
              <w:t>favor</w:t>
            </w:r>
            <w:proofErr w:type="spellEnd"/>
            <w:r>
              <w:rPr>
                <w:rFonts w:ascii="Calibri" w:hAnsi="Calibri" w:cs="Calibri"/>
                <w:color w:val="FFFFFF"/>
                <w:sz w:val="16"/>
                <w:szCs w:val="16"/>
              </w:rPr>
              <w:t xml:space="preserve"> the intervention or the comparison?</w:t>
            </w:r>
          </w:p>
        </w:tc>
      </w:tr>
      <w:tr w:rsidR="00906C37" w14:paraId="03F42166" w14:textId="77777777" w:rsidTr="00273F94">
        <w:trPr>
          <w:divId w:val="271741233"/>
        </w:trPr>
        <w:tc>
          <w:tcPr>
            <w:tcW w:w="20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3856AB" w14:textId="77777777" w:rsidR="00906C37" w:rsidRDefault="00A1452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5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618D7B" w14:textId="77777777" w:rsidR="00906C37" w:rsidRDefault="00A1452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9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7D535F" w14:textId="77777777" w:rsidR="00906C37" w:rsidRDefault="00A1452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06C37" w14:paraId="2EE6AD94" w14:textId="77777777" w:rsidTr="00273F94">
        <w:trPr>
          <w:divId w:val="271741233"/>
          <w:trHeight w:val="2400"/>
        </w:trPr>
        <w:tc>
          <w:tcPr>
            <w:tcW w:w="20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B1EBA2" w14:textId="77777777" w:rsidR="00906C37" w:rsidRDefault="00A14525">
            <w:pPr>
              <w:divId w:val="1008099882"/>
              <w:rPr>
                <w:rFonts w:ascii="Calibri" w:hAnsi="Calibri" w:cs="Calibri"/>
                <w:sz w:val="16"/>
                <w:szCs w:val="16"/>
              </w:rPr>
            </w:pPr>
            <w:r>
              <w:rPr>
                <w:rStyle w:val="unchecked-marker"/>
                <w:rFonts w:ascii="Calibri" w:hAnsi="Calibri" w:cs="Calibri"/>
                <w:sz w:val="16"/>
                <w:szCs w:val="16"/>
              </w:rPr>
              <w:t>○</w:t>
            </w:r>
            <w:r>
              <w:rPr>
                <w:rFonts w:ascii="Calibri" w:hAnsi="Calibri" w:cs="Calibri"/>
                <w:sz w:val="16"/>
                <w:szCs w:val="16"/>
              </w:rPr>
              <w:t> </w:t>
            </w:r>
            <w:proofErr w:type="spellStart"/>
            <w:r>
              <w:rPr>
                <w:rStyle w:val="option-label"/>
                <w:rFonts w:ascii="Calibri" w:hAnsi="Calibri" w:cs="Calibri"/>
                <w:sz w:val="16"/>
                <w:szCs w:val="16"/>
              </w:rPr>
              <w:t>Favors</w:t>
            </w:r>
            <w:proofErr w:type="spellEnd"/>
            <w:r>
              <w:rPr>
                <w:rStyle w:val="option-label"/>
                <w:rFonts w:ascii="Calibri" w:hAnsi="Calibri" w:cs="Calibri"/>
                <w:sz w:val="16"/>
                <w:szCs w:val="16"/>
              </w:rPr>
              <w:t xml:space="preserve"> the comparison</w:t>
            </w:r>
            <w:r>
              <w:rPr>
                <w:rFonts w:ascii="Calibri" w:hAnsi="Calibri" w:cs="Calibri"/>
                <w:sz w:val="16"/>
                <w:szCs w:val="16"/>
              </w:rPr>
              <w:br/>
            </w:r>
            <w:r>
              <w:rPr>
                <w:rStyle w:val="unchecked-marker"/>
                <w:rFonts w:ascii="Calibri" w:hAnsi="Calibri" w:cs="Calibri"/>
                <w:sz w:val="16"/>
                <w:szCs w:val="16"/>
              </w:rPr>
              <w:t>○</w:t>
            </w:r>
            <w:r>
              <w:rPr>
                <w:rFonts w:ascii="Calibri" w:hAnsi="Calibri" w:cs="Calibri"/>
                <w:sz w:val="16"/>
                <w:szCs w:val="16"/>
              </w:rPr>
              <w:t> </w:t>
            </w:r>
            <w:r>
              <w:rPr>
                <w:rStyle w:val="option-label"/>
                <w:rFonts w:ascii="Calibri" w:hAnsi="Calibri" w:cs="Calibri"/>
                <w:sz w:val="16"/>
                <w:szCs w:val="16"/>
              </w:rPr>
              <w:t xml:space="preserve">Probably </w:t>
            </w:r>
            <w:proofErr w:type="spellStart"/>
            <w:r>
              <w:rPr>
                <w:rStyle w:val="option-label"/>
                <w:rFonts w:ascii="Calibri" w:hAnsi="Calibri" w:cs="Calibri"/>
                <w:sz w:val="16"/>
                <w:szCs w:val="16"/>
              </w:rPr>
              <w:t>favors</w:t>
            </w:r>
            <w:proofErr w:type="spellEnd"/>
            <w:r>
              <w:rPr>
                <w:rStyle w:val="option-label"/>
                <w:rFonts w:ascii="Calibri" w:hAnsi="Calibri" w:cs="Calibri"/>
                <w:sz w:val="16"/>
                <w:szCs w:val="16"/>
              </w:rPr>
              <w:t xml:space="preserve"> the comparison</w:t>
            </w:r>
            <w:r>
              <w:rPr>
                <w:rFonts w:ascii="Calibri" w:hAnsi="Calibri" w:cs="Calibri"/>
                <w:sz w:val="16"/>
                <w:szCs w:val="16"/>
              </w:rPr>
              <w:br/>
            </w:r>
            <w:r>
              <w:rPr>
                <w:rStyle w:val="unchecked-marker"/>
                <w:rFonts w:ascii="Calibri" w:hAnsi="Calibri" w:cs="Calibri"/>
                <w:sz w:val="16"/>
                <w:szCs w:val="16"/>
              </w:rPr>
              <w:t>○</w:t>
            </w:r>
            <w:r>
              <w:rPr>
                <w:rFonts w:ascii="Calibri" w:hAnsi="Calibri" w:cs="Calibri"/>
                <w:sz w:val="16"/>
                <w:szCs w:val="16"/>
              </w:rPr>
              <w:t> </w:t>
            </w:r>
            <w:r>
              <w:rPr>
                <w:rStyle w:val="option-label"/>
                <w:rFonts w:ascii="Calibri" w:hAnsi="Calibri" w:cs="Calibri"/>
                <w:sz w:val="16"/>
                <w:szCs w:val="16"/>
              </w:rPr>
              <w:t xml:space="preserve">Does not </w:t>
            </w:r>
            <w:proofErr w:type="spellStart"/>
            <w:r>
              <w:rPr>
                <w:rStyle w:val="option-label"/>
                <w:rFonts w:ascii="Calibri" w:hAnsi="Calibri" w:cs="Calibri"/>
                <w:sz w:val="16"/>
                <w:szCs w:val="16"/>
              </w:rPr>
              <w:t>favor</w:t>
            </w:r>
            <w:proofErr w:type="spellEnd"/>
            <w:r>
              <w:rPr>
                <w:rStyle w:val="option-label"/>
                <w:rFonts w:ascii="Calibri" w:hAnsi="Calibri" w:cs="Calibri"/>
                <w:sz w:val="16"/>
                <w:szCs w:val="16"/>
              </w:rPr>
              <w:t xml:space="preserve"> either the intervention or the comparison</w:t>
            </w:r>
            <w:r>
              <w:rPr>
                <w:rFonts w:ascii="Calibri" w:hAnsi="Calibri" w:cs="Calibri"/>
                <w:sz w:val="16"/>
                <w:szCs w:val="16"/>
              </w:rPr>
              <w:br/>
            </w:r>
            <w:r>
              <w:rPr>
                <w:rStyle w:val="unchecked-marker"/>
                <w:rFonts w:ascii="Calibri" w:hAnsi="Calibri" w:cs="Calibri"/>
                <w:sz w:val="16"/>
                <w:szCs w:val="16"/>
              </w:rPr>
              <w:t>○</w:t>
            </w:r>
            <w:r>
              <w:rPr>
                <w:rFonts w:ascii="Calibri" w:hAnsi="Calibri" w:cs="Calibri"/>
                <w:sz w:val="16"/>
                <w:szCs w:val="16"/>
              </w:rPr>
              <w:t> </w:t>
            </w:r>
            <w:r>
              <w:rPr>
                <w:rStyle w:val="option-label"/>
                <w:rFonts w:ascii="Calibri" w:hAnsi="Calibri" w:cs="Calibri"/>
                <w:sz w:val="16"/>
                <w:szCs w:val="16"/>
              </w:rPr>
              <w:t xml:space="preserve">Probably </w:t>
            </w:r>
            <w:proofErr w:type="spellStart"/>
            <w:r>
              <w:rPr>
                <w:rStyle w:val="option-label"/>
                <w:rFonts w:ascii="Calibri" w:hAnsi="Calibri" w:cs="Calibri"/>
                <w:sz w:val="16"/>
                <w:szCs w:val="16"/>
              </w:rPr>
              <w:t>favors</w:t>
            </w:r>
            <w:proofErr w:type="spellEnd"/>
            <w:r>
              <w:rPr>
                <w:rStyle w:val="option-label"/>
                <w:rFonts w:ascii="Calibri" w:hAnsi="Calibri" w:cs="Calibri"/>
                <w:sz w:val="16"/>
                <w:szCs w:val="16"/>
              </w:rPr>
              <w:t xml:space="preserve"> the intervention</w:t>
            </w:r>
            <w:r>
              <w:rPr>
                <w:rFonts w:ascii="Calibri" w:hAnsi="Calibri" w:cs="Calibri"/>
                <w:sz w:val="16"/>
                <w:szCs w:val="16"/>
              </w:rPr>
              <w:br/>
            </w:r>
            <w:r>
              <w:rPr>
                <w:rStyle w:val="unchecked-marker"/>
                <w:rFonts w:ascii="Calibri" w:hAnsi="Calibri" w:cs="Calibri"/>
                <w:sz w:val="16"/>
                <w:szCs w:val="16"/>
              </w:rPr>
              <w:t>○</w:t>
            </w:r>
            <w:r>
              <w:rPr>
                <w:rFonts w:ascii="Calibri" w:hAnsi="Calibri" w:cs="Calibri"/>
                <w:sz w:val="16"/>
                <w:szCs w:val="16"/>
              </w:rPr>
              <w:t> </w:t>
            </w:r>
            <w:proofErr w:type="spellStart"/>
            <w:r>
              <w:rPr>
                <w:rStyle w:val="option-label"/>
                <w:rFonts w:ascii="Calibri" w:hAnsi="Calibri" w:cs="Calibri"/>
                <w:sz w:val="16"/>
                <w:szCs w:val="16"/>
              </w:rPr>
              <w:t>Favors</w:t>
            </w:r>
            <w:proofErr w:type="spellEnd"/>
            <w:r>
              <w:rPr>
                <w:rStyle w:val="option-label"/>
                <w:rFonts w:ascii="Calibri" w:hAnsi="Calibri" w:cs="Calibri"/>
                <w:sz w:val="16"/>
                <w:szCs w:val="16"/>
              </w:rPr>
              <w:t xml:space="preserve"> the intervention</w:t>
            </w:r>
            <w:r>
              <w:rPr>
                <w:rFonts w:ascii="Calibri" w:hAnsi="Calibri" w:cs="Calibri"/>
                <w:sz w:val="16"/>
                <w:szCs w:val="16"/>
              </w:rPr>
              <w:br/>
            </w:r>
            <w:r>
              <w:rPr>
                <w:rStyle w:val="unchecked-marker"/>
                <w:rFonts w:ascii="Calibri" w:hAnsi="Calibri" w:cs="Calibri"/>
                <w:sz w:val="16"/>
                <w:szCs w:val="16"/>
              </w:rPr>
              <w:t>○</w:t>
            </w:r>
            <w:r>
              <w:rPr>
                <w:rFonts w:ascii="Calibri" w:hAnsi="Calibri" w:cs="Calibri"/>
                <w:sz w:val="16"/>
                <w:szCs w:val="16"/>
              </w:rPr>
              <w:t> </w:t>
            </w:r>
            <w:r>
              <w:rPr>
                <w:rStyle w:val="option-label"/>
                <w:rFonts w:ascii="Calibri" w:hAnsi="Calibri" w:cs="Calibri"/>
                <w:sz w:val="16"/>
                <w:szCs w:val="16"/>
              </w:rPr>
              <w:t>Varies</w:t>
            </w:r>
            <w:r>
              <w:rPr>
                <w:rFonts w:ascii="Calibri" w:hAnsi="Calibri" w:cs="Calibri"/>
                <w:sz w:val="16"/>
                <w:szCs w:val="16"/>
              </w:rPr>
              <w:br/>
            </w:r>
            <w:r>
              <w:rPr>
                <w:rStyle w:val="checked-marker"/>
                <w:rFonts w:ascii="Calibri" w:hAnsi="Calibri" w:cs="Calibri"/>
                <w:sz w:val="16"/>
                <w:szCs w:val="16"/>
              </w:rPr>
              <w:t>●</w:t>
            </w:r>
            <w:r>
              <w:rPr>
                <w:rFonts w:ascii="Calibri" w:hAnsi="Calibri" w:cs="Calibri"/>
                <w:sz w:val="16"/>
                <w:szCs w:val="16"/>
              </w:rPr>
              <w:t> </w:t>
            </w:r>
            <w:r>
              <w:rPr>
                <w:rStyle w:val="option-label"/>
                <w:rFonts w:ascii="Calibri" w:hAnsi="Calibri" w:cs="Calibri"/>
                <w:sz w:val="16"/>
                <w:szCs w:val="16"/>
              </w:rPr>
              <w:t>No included studies</w:t>
            </w:r>
            <w:r>
              <w:rPr>
                <w:rFonts w:ascii="Calibri" w:hAnsi="Calibri" w:cs="Calibri"/>
                <w:sz w:val="16"/>
                <w:szCs w:val="16"/>
              </w:rPr>
              <w:br/>
            </w:r>
          </w:p>
        </w:tc>
        <w:tc>
          <w:tcPr>
            <w:tcW w:w="5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AB9D22" w14:textId="77777777" w:rsidR="00385684" w:rsidRDefault="00385684" w:rsidP="00385684">
            <w:pPr>
              <w:divId w:val="425080220"/>
              <w:rPr>
                <w:rFonts w:ascii="Calibri" w:hAnsi="Calibri" w:cs="Calibri"/>
                <w:sz w:val="16"/>
                <w:szCs w:val="16"/>
              </w:rPr>
            </w:pPr>
            <w:r>
              <w:rPr>
                <w:rFonts w:ascii="Calibri" w:hAnsi="Calibri" w:cs="Calibri"/>
                <w:sz w:val="16"/>
                <w:szCs w:val="16"/>
              </w:rPr>
              <w:t>No relevant published data was identified that answers this question</w:t>
            </w:r>
          </w:p>
          <w:p w14:paraId="0FA97012" w14:textId="5400E059" w:rsidR="00906C37" w:rsidRDefault="00906C37" w:rsidP="00911FC0">
            <w:pPr>
              <w:divId w:val="425080220"/>
              <w:rPr>
                <w:rFonts w:ascii="Calibri" w:hAnsi="Calibri" w:cs="Calibri"/>
                <w:sz w:val="16"/>
                <w:szCs w:val="16"/>
              </w:rPr>
            </w:pPr>
          </w:p>
        </w:tc>
        <w:tc>
          <w:tcPr>
            <w:tcW w:w="29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3D25F9" w14:textId="6103DAD9" w:rsidR="00906C37" w:rsidRDefault="00A14525">
            <w:pPr>
              <w:divId w:val="1783647723"/>
              <w:rPr>
                <w:rFonts w:ascii="Calibri" w:hAnsi="Calibri" w:cs="Calibri"/>
                <w:sz w:val="16"/>
                <w:szCs w:val="16"/>
              </w:rPr>
            </w:pPr>
            <w:r>
              <w:rPr>
                <w:rFonts w:ascii="Calibri" w:hAnsi="Calibri" w:cs="Calibri"/>
                <w:sz w:val="16"/>
                <w:szCs w:val="16"/>
              </w:rPr>
              <w:br/>
            </w:r>
          </w:p>
        </w:tc>
      </w:tr>
      <w:tr w:rsidR="00906C37" w14:paraId="0CA87F74" w14:textId="77777777" w:rsidTr="00130599">
        <w:trPr>
          <w:divId w:val="271741233"/>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29DE4CD" w14:textId="73B27314" w:rsidR="00906C37" w:rsidRDefault="00A14525">
            <w:pPr>
              <w:pStyle w:val="Heading2"/>
              <w:spacing w:before="0" w:beforeAutospacing="0" w:after="0" w:afterAutospacing="0"/>
              <w:divId w:val="1986936068"/>
              <w:rPr>
                <w:rFonts w:ascii="Calibri" w:eastAsia="Times New Roman" w:hAnsi="Calibri" w:cs="Calibri"/>
                <w:color w:val="FFFFFF"/>
                <w:sz w:val="26"/>
                <w:szCs w:val="26"/>
              </w:rPr>
            </w:pPr>
            <w:r>
              <w:rPr>
                <w:rFonts w:ascii="Calibri" w:eastAsia="Times New Roman" w:hAnsi="Calibri" w:cs="Calibri"/>
                <w:color w:val="FFFFFF"/>
                <w:sz w:val="26"/>
                <w:szCs w:val="26"/>
              </w:rPr>
              <w:t>Equity</w:t>
            </w:r>
          </w:p>
          <w:p w14:paraId="5E5F64BD" w14:textId="77777777" w:rsidR="00906C37" w:rsidRDefault="00A14525">
            <w:pPr>
              <w:pStyle w:val="Subtitle1"/>
              <w:spacing w:before="0" w:beforeAutospacing="0" w:after="0" w:afterAutospacing="0"/>
              <w:divId w:val="1986936068"/>
              <w:rPr>
                <w:rFonts w:ascii="Calibri" w:hAnsi="Calibri" w:cs="Calibri"/>
                <w:color w:val="FFFFFF"/>
                <w:sz w:val="16"/>
                <w:szCs w:val="16"/>
              </w:rPr>
            </w:pPr>
            <w:r>
              <w:rPr>
                <w:rFonts w:ascii="Calibri" w:hAnsi="Calibri" w:cs="Calibri"/>
                <w:color w:val="FFFFFF"/>
                <w:sz w:val="16"/>
                <w:szCs w:val="16"/>
              </w:rPr>
              <w:t>What would be the impact on health equity?</w:t>
            </w:r>
          </w:p>
        </w:tc>
      </w:tr>
      <w:tr w:rsidR="00906C37" w14:paraId="34CCF008" w14:textId="77777777" w:rsidTr="00273F94">
        <w:trPr>
          <w:divId w:val="271741233"/>
        </w:trPr>
        <w:tc>
          <w:tcPr>
            <w:tcW w:w="20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2E41FC" w14:textId="77777777" w:rsidR="00906C37" w:rsidRDefault="00A1452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5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A626E9" w14:textId="77777777" w:rsidR="00906C37" w:rsidRDefault="00A1452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9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2F5B42" w14:textId="77777777" w:rsidR="00906C37" w:rsidRDefault="00A1452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06C37" w14:paraId="5ECCBC0A" w14:textId="77777777" w:rsidTr="00273F94">
        <w:trPr>
          <w:divId w:val="271741233"/>
        </w:trPr>
        <w:tc>
          <w:tcPr>
            <w:tcW w:w="20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2142E4" w14:textId="77777777" w:rsidR="00906C37" w:rsidRDefault="00A14525">
            <w:pPr>
              <w:divId w:val="1451045497"/>
              <w:rPr>
                <w:rFonts w:ascii="Calibri" w:hAnsi="Calibri" w:cs="Calibri"/>
                <w:sz w:val="16"/>
                <w:szCs w:val="16"/>
              </w:rPr>
            </w:pPr>
            <w:r>
              <w:rPr>
                <w:rStyle w:val="unchecked-marker"/>
                <w:rFonts w:ascii="Calibri" w:hAnsi="Calibri" w:cs="Calibri"/>
                <w:sz w:val="16"/>
                <w:szCs w:val="16"/>
              </w:rPr>
              <w:t>○</w:t>
            </w:r>
            <w:r>
              <w:rPr>
                <w:rFonts w:ascii="Calibri" w:hAnsi="Calibri" w:cs="Calibri"/>
                <w:sz w:val="16"/>
                <w:szCs w:val="16"/>
              </w:rPr>
              <w:t> </w:t>
            </w:r>
            <w:r>
              <w:rPr>
                <w:rStyle w:val="option-label"/>
                <w:rFonts w:ascii="Calibri" w:hAnsi="Calibri" w:cs="Calibri"/>
                <w:sz w:val="16"/>
                <w:szCs w:val="16"/>
              </w:rPr>
              <w:t>Reduced</w:t>
            </w:r>
            <w:r>
              <w:rPr>
                <w:rFonts w:ascii="Calibri" w:hAnsi="Calibri" w:cs="Calibri"/>
                <w:sz w:val="16"/>
                <w:szCs w:val="16"/>
              </w:rPr>
              <w:br/>
            </w:r>
            <w:r>
              <w:rPr>
                <w:rStyle w:val="unchecked-marker"/>
                <w:rFonts w:ascii="Calibri" w:hAnsi="Calibri" w:cs="Calibri"/>
                <w:sz w:val="16"/>
                <w:szCs w:val="16"/>
              </w:rPr>
              <w:t>○</w:t>
            </w:r>
            <w:r>
              <w:rPr>
                <w:rFonts w:ascii="Calibri" w:hAnsi="Calibri" w:cs="Calibri"/>
                <w:sz w:val="16"/>
                <w:szCs w:val="16"/>
              </w:rPr>
              <w:t> </w:t>
            </w:r>
            <w:r>
              <w:rPr>
                <w:rStyle w:val="option-label"/>
                <w:rFonts w:ascii="Calibri" w:hAnsi="Calibri" w:cs="Calibri"/>
                <w:sz w:val="16"/>
                <w:szCs w:val="16"/>
              </w:rPr>
              <w:t>Probably reduced</w:t>
            </w:r>
            <w:r>
              <w:rPr>
                <w:rFonts w:ascii="Calibri" w:hAnsi="Calibri" w:cs="Calibri"/>
                <w:sz w:val="16"/>
                <w:szCs w:val="16"/>
              </w:rPr>
              <w:br/>
            </w:r>
            <w:r>
              <w:rPr>
                <w:rStyle w:val="unchecked-marker"/>
                <w:rFonts w:ascii="Calibri" w:hAnsi="Calibri" w:cs="Calibri"/>
                <w:sz w:val="16"/>
                <w:szCs w:val="16"/>
              </w:rPr>
              <w:lastRenderedPageBreak/>
              <w:t>○</w:t>
            </w:r>
            <w:r>
              <w:rPr>
                <w:rFonts w:ascii="Calibri" w:hAnsi="Calibri" w:cs="Calibri"/>
                <w:sz w:val="16"/>
                <w:szCs w:val="16"/>
              </w:rPr>
              <w:t> </w:t>
            </w:r>
            <w:r>
              <w:rPr>
                <w:rStyle w:val="option-label"/>
                <w:rFonts w:ascii="Calibri" w:hAnsi="Calibri" w:cs="Calibri"/>
                <w:sz w:val="16"/>
                <w:szCs w:val="16"/>
              </w:rPr>
              <w:t>Probably no impact</w:t>
            </w:r>
            <w:r>
              <w:rPr>
                <w:rFonts w:ascii="Calibri" w:hAnsi="Calibri" w:cs="Calibri"/>
                <w:sz w:val="16"/>
                <w:szCs w:val="16"/>
              </w:rPr>
              <w:br/>
            </w:r>
            <w:r>
              <w:rPr>
                <w:rStyle w:val="unchecked-marker"/>
                <w:rFonts w:ascii="Calibri" w:hAnsi="Calibri" w:cs="Calibri"/>
                <w:sz w:val="16"/>
                <w:szCs w:val="16"/>
              </w:rPr>
              <w:t>○</w:t>
            </w:r>
            <w:r>
              <w:rPr>
                <w:rFonts w:ascii="Calibri" w:hAnsi="Calibri" w:cs="Calibri"/>
                <w:sz w:val="16"/>
                <w:szCs w:val="16"/>
              </w:rPr>
              <w:t> </w:t>
            </w:r>
            <w:r>
              <w:rPr>
                <w:rStyle w:val="option-label"/>
                <w:rFonts w:ascii="Calibri" w:hAnsi="Calibri" w:cs="Calibri"/>
                <w:sz w:val="16"/>
                <w:szCs w:val="16"/>
              </w:rPr>
              <w:t>Probably increased</w:t>
            </w:r>
            <w:r>
              <w:rPr>
                <w:rFonts w:ascii="Calibri" w:hAnsi="Calibri" w:cs="Calibri"/>
                <w:sz w:val="16"/>
                <w:szCs w:val="16"/>
              </w:rPr>
              <w:br/>
            </w:r>
            <w:r>
              <w:rPr>
                <w:rStyle w:val="unchecked-marker"/>
                <w:rFonts w:ascii="Calibri" w:hAnsi="Calibri" w:cs="Calibri"/>
                <w:sz w:val="16"/>
                <w:szCs w:val="16"/>
              </w:rPr>
              <w:t>○</w:t>
            </w:r>
            <w:r>
              <w:rPr>
                <w:rFonts w:ascii="Calibri" w:hAnsi="Calibri" w:cs="Calibri"/>
                <w:sz w:val="16"/>
                <w:szCs w:val="16"/>
              </w:rPr>
              <w:t> </w:t>
            </w:r>
            <w:r>
              <w:rPr>
                <w:rStyle w:val="option-label"/>
                <w:rFonts w:ascii="Calibri" w:hAnsi="Calibri" w:cs="Calibri"/>
                <w:sz w:val="16"/>
                <w:szCs w:val="16"/>
              </w:rPr>
              <w:t>Increased</w:t>
            </w:r>
            <w:r>
              <w:rPr>
                <w:rFonts w:ascii="Calibri" w:hAnsi="Calibri" w:cs="Calibri"/>
                <w:sz w:val="16"/>
                <w:szCs w:val="16"/>
              </w:rPr>
              <w:br/>
            </w:r>
            <w:r>
              <w:rPr>
                <w:rStyle w:val="unchecked-marker"/>
                <w:rFonts w:ascii="Calibri" w:hAnsi="Calibri" w:cs="Calibri"/>
                <w:sz w:val="16"/>
                <w:szCs w:val="16"/>
              </w:rPr>
              <w:t>○</w:t>
            </w:r>
            <w:r>
              <w:rPr>
                <w:rFonts w:ascii="Calibri" w:hAnsi="Calibri" w:cs="Calibri"/>
                <w:sz w:val="16"/>
                <w:szCs w:val="16"/>
              </w:rPr>
              <w:t> </w:t>
            </w:r>
            <w:r>
              <w:rPr>
                <w:rStyle w:val="option-label"/>
                <w:rFonts w:ascii="Calibri" w:hAnsi="Calibri" w:cs="Calibri"/>
                <w:sz w:val="16"/>
                <w:szCs w:val="16"/>
              </w:rPr>
              <w:t>Varies</w:t>
            </w:r>
            <w:r>
              <w:rPr>
                <w:rFonts w:ascii="Calibri" w:hAnsi="Calibri" w:cs="Calibri"/>
                <w:sz w:val="16"/>
                <w:szCs w:val="16"/>
              </w:rPr>
              <w:br/>
            </w:r>
            <w:r>
              <w:rPr>
                <w:rStyle w:val="checked-marker"/>
                <w:rFonts w:ascii="Calibri" w:hAnsi="Calibri" w:cs="Calibri"/>
                <w:sz w:val="16"/>
                <w:szCs w:val="16"/>
              </w:rPr>
              <w:t>●</w:t>
            </w:r>
            <w:r>
              <w:rPr>
                <w:rFonts w:ascii="Calibri" w:hAnsi="Calibri" w:cs="Calibri"/>
                <w:sz w:val="16"/>
                <w:szCs w:val="16"/>
              </w:rPr>
              <w:t> </w:t>
            </w:r>
            <w:r>
              <w:rPr>
                <w:rStyle w:val="option-label"/>
                <w:rFonts w:ascii="Calibri" w:hAnsi="Calibri" w:cs="Calibri"/>
                <w:sz w:val="16"/>
                <w:szCs w:val="16"/>
              </w:rPr>
              <w:t>Don't know</w:t>
            </w:r>
            <w:r>
              <w:rPr>
                <w:rFonts w:ascii="Calibri" w:hAnsi="Calibri" w:cs="Calibri"/>
                <w:sz w:val="16"/>
                <w:szCs w:val="16"/>
              </w:rPr>
              <w:br/>
            </w:r>
          </w:p>
        </w:tc>
        <w:tc>
          <w:tcPr>
            <w:tcW w:w="5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62CA82" w14:textId="77777777" w:rsidR="00385684" w:rsidRDefault="00385684" w:rsidP="00385684">
            <w:pPr>
              <w:divId w:val="898126520"/>
              <w:rPr>
                <w:rFonts w:ascii="Calibri" w:hAnsi="Calibri" w:cs="Calibri"/>
                <w:sz w:val="16"/>
                <w:szCs w:val="16"/>
              </w:rPr>
            </w:pPr>
            <w:r>
              <w:rPr>
                <w:rFonts w:ascii="Calibri" w:hAnsi="Calibri" w:cs="Calibri"/>
                <w:sz w:val="16"/>
                <w:szCs w:val="16"/>
              </w:rPr>
              <w:lastRenderedPageBreak/>
              <w:t>No relevant published data was identified that answers this question</w:t>
            </w:r>
          </w:p>
          <w:p w14:paraId="76D52CDF" w14:textId="12B80349" w:rsidR="00906C37" w:rsidRDefault="00906C37">
            <w:pPr>
              <w:divId w:val="898126520"/>
              <w:rPr>
                <w:rFonts w:ascii="Calibri" w:hAnsi="Calibri" w:cs="Calibri"/>
                <w:sz w:val="16"/>
                <w:szCs w:val="16"/>
              </w:rPr>
            </w:pPr>
          </w:p>
        </w:tc>
        <w:tc>
          <w:tcPr>
            <w:tcW w:w="29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2753F5" w14:textId="77777777" w:rsidR="00906C37" w:rsidRDefault="00A14525">
            <w:pPr>
              <w:divId w:val="105544675"/>
              <w:rPr>
                <w:rFonts w:ascii="Calibri" w:hAnsi="Calibri" w:cs="Calibri"/>
                <w:sz w:val="16"/>
                <w:szCs w:val="16"/>
              </w:rPr>
            </w:pPr>
            <w:r>
              <w:rPr>
                <w:rFonts w:ascii="Calibri" w:hAnsi="Calibri" w:cs="Calibri"/>
                <w:sz w:val="16"/>
                <w:szCs w:val="16"/>
              </w:rPr>
              <w:br/>
            </w:r>
          </w:p>
        </w:tc>
      </w:tr>
      <w:tr w:rsidR="00906C37" w14:paraId="6DCD8836" w14:textId="77777777" w:rsidTr="00130599">
        <w:trPr>
          <w:divId w:val="271741233"/>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F56A3F9" w14:textId="77777777" w:rsidR="00906C37" w:rsidRDefault="00A14525">
            <w:pPr>
              <w:pStyle w:val="Heading2"/>
              <w:spacing w:before="0" w:beforeAutospacing="0" w:after="0" w:afterAutospacing="0"/>
              <w:divId w:val="271982884"/>
              <w:rPr>
                <w:rFonts w:ascii="Calibri" w:eastAsia="Times New Roman" w:hAnsi="Calibri" w:cs="Calibri"/>
                <w:color w:val="FFFFFF"/>
                <w:sz w:val="26"/>
                <w:szCs w:val="26"/>
              </w:rPr>
            </w:pPr>
            <w:r>
              <w:rPr>
                <w:rFonts w:ascii="Calibri" w:eastAsia="Times New Roman" w:hAnsi="Calibri" w:cs="Calibri"/>
                <w:color w:val="FFFFFF"/>
                <w:sz w:val="26"/>
                <w:szCs w:val="26"/>
              </w:rPr>
              <w:t>Acceptability</w:t>
            </w:r>
          </w:p>
          <w:p w14:paraId="69DD6737" w14:textId="77777777" w:rsidR="00906C37" w:rsidRDefault="00A14525">
            <w:pPr>
              <w:pStyle w:val="Subtitle1"/>
              <w:spacing w:before="0" w:beforeAutospacing="0" w:after="0" w:afterAutospacing="0"/>
              <w:divId w:val="271982884"/>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906C37" w14:paraId="21C80C09" w14:textId="77777777" w:rsidTr="00273F94">
        <w:trPr>
          <w:divId w:val="271741233"/>
        </w:trPr>
        <w:tc>
          <w:tcPr>
            <w:tcW w:w="20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EF7AA7" w14:textId="77777777" w:rsidR="00906C37" w:rsidRPr="00E76CF7" w:rsidRDefault="00A14525">
            <w:pPr>
              <w:pStyle w:val="Heading2"/>
              <w:spacing w:before="0" w:beforeAutospacing="0" w:after="0" w:afterAutospacing="0"/>
              <w:rPr>
                <w:rFonts w:ascii="Calibri" w:eastAsia="Times New Roman" w:hAnsi="Calibri" w:cs="Calibri"/>
                <w:caps/>
                <w:sz w:val="16"/>
                <w:szCs w:val="16"/>
              </w:rPr>
            </w:pPr>
            <w:r w:rsidRPr="00E76CF7">
              <w:rPr>
                <w:rFonts w:ascii="Calibri" w:eastAsia="Times New Roman" w:hAnsi="Calibri" w:cs="Calibri"/>
                <w:caps/>
                <w:sz w:val="16"/>
                <w:szCs w:val="16"/>
              </w:rPr>
              <w:t>Judgement</w:t>
            </w:r>
          </w:p>
        </w:tc>
        <w:tc>
          <w:tcPr>
            <w:tcW w:w="5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411608" w14:textId="06096CE1" w:rsidR="00906C37" w:rsidRPr="00E76CF7" w:rsidRDefault="00A14525" w:rsidP="0030195E">
            <w:pPr>
              <w:pStyle w:val="Heading2"/>
              <w:spacing w:before="0" w:beforeAutospacing="0" w:after="0" w:afterAutospacing="0"/>
              <w:rPr>
                <w:rFonts w:ascii="Calibri" w:eastAsia="Times New Roman" w:hAnsi="Calibri" w:cs="Calibri"/>
                <w:caps/>
                <w:sz w:val="16"/>
                <w:szCs w:val="16"/>
              </w:rPr>
            </w:pPr>
            <w:r w:rsidRPr="00E76CF7">
              <w:rPr>
                <w:rFonts w:ascii="Calibri" w:eastAsia="Times New Roman" w:hAnsi="Calibri" w:cs="Calibri"/>
                <w:caps/>
                <w:sz w:val="16"/>
                <w:szCs w:val="16"/>
              </w:rPr>
              <w:t>Research evidence</w:t>
            </w:r>
            <w:r w:rsidR="0093646E" w:rsidRPr="00E76CF7">
              <w:rPr>
                <w:rFonts w:ascii="Calibri" w:eastAsia="Times New Roman" w:hAnsi="Calibri" w:cs="Calibri"/>
                <w:caps/>
                <w:sz w:val="16"/>
                <w:szCs w:val="16"/>
              </w:rPr>
              <w:t xml:space="preserve"> </w:t>
            </w:r>
            <w:r w:rsidR="0030195E" w:rsidRPr="00E76CF7">
              <w:rPr>
                <w:rFonts w:ascii="Calibri" w:eastAsia="Times New Roman" w:hAnsi="Calibri" w:cs="Calibri"/>
                <w:caps/>
                <w:sz w:val="16"/>
                <w:szCs w:val="16"/>
              </w:rPr>
              <w:t>–</w:t>
            </w:r>
            <w:r w:rsidR="0093646E" w:rsidRPr="00E76CF7">
              <w:rPr>
                <w:rFonts w:ascii="Calibri" w:eastAsia="Times New Roman" w:hAnsi="Calibri" w:cs="Calibri"/>
                <w:caps/>
                <w:sz w:val="16"/>
                <w:szCs w:val="16"/>
              </w:rPr>
              <w:t xml:space="preserve"> CHEC</w:t>
            </w:r>
            <w:r w:rsidR="0030195E" w:rsidRPr="00E76CF7">
              <w:rPr>
                <w:rFonts w:ascii="Calibri" w:eastAsia="Times New Roman" w:hAnsi="Calibri" w:cs="Calibri"/>
                <w:caps/>
                <w:sz w:val="16"/>
                <w:szCs w:val="16"/>
              </w:rPr>
              <w:t>K current flow charts</w:t>
            </w:r>
          </w:p>
        </w:tc>
        <w:tc>
          <w:tcPr>
            <w:tcW w:w="29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F7280C" w14:textId="77777777" w:rsidR="00906C37" w:rsidRDefault="00A1452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21BD2" w14:paraId="057494AB" w14:textId="77777777" w:rsidTr="00273F94">
        <w:trPr>
          <w:divId w:val="271741233"/>
        </w:trPr>
        <w:tc>
          <w:tcPr>
            <w:tcW w:w="20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82672D" w14:textId="77777777" w:rsidR="00121BD2" w:rsidRDefault="00121BD2" w:rsidP="00121BD2">
            <w:pPr>
              <w:divId w:val="2072731533"/>
              <w:rPr>
                <w:rFonts w:ascii="Calibri" w:hAnsi="Calibri" w:cs="Calibri"/>
                <w:sz w:val="16"/>
                <w:szCs w:val="16"/>
              </w:rPr>
            </w:pPr>
            <w:r>
              <w:rPr>
                <w:rStyle w:val="unchecked-marker"/>
                <w:rFonts w:ascii="Calibri" w:hAnsi="Calibri" w:cs="Calibri"/>
                <w:sz w:val="16"/>
                <w:szCs w:val="16"/>
              </w:rPr>
              <w:t>○</w:t>
            </w:r>
            <w:r>
              <w:rPr>
                <w:rFonts w:ascii="Calibri" w:hAnsi="Calibri" w:cs="Calibri"/>
                <w:sz w:val="16"/>
                <w:szCs w:val="16"/>
              </w:rPr>
              <w:t> </w:t>
            </w:r>
            <w:r>
              <w:rPr>
                <w:rStyle w:val="option-label"/>
                <w:rFonts w:ascii="Calibri" w:hAnsi="Calibri" w:cs="Calibri"/>
                <w:sz w:val="16"/>
                <w:szCs w:val="16"/>
              </w:rPr>
              <w:t>No</w:t>
            </w:r>
            <w:r>
              <w:rPr>
                <w:rFonts w:ascii="Calibri" w:hAnsi="Calibri" w:cs="Calibri"/>
                <w:sz w:val="16"/>
                <w:szCs w:val="16"/>
              </w:rPr>
              <w:br/>
            </w:r>
            <w:r>
              <w:rPr>
                <w:rStyle w:val="unchecked-marker"/>
                <w:rFonts w:ascii="Calibri" w:hAnsi="Calibri" w:cs="Calibri"/>
                <w:sz w:val="16"/>
                <w:szCs w:val="16"/>
              </w:rPr>
              <w:t>○</w:t>
            </w:r>
            <w:r>
              <w:rPr>
                <w:rFonts w:ascii="Calibri" w:hAnsi="Calibri" w:cs="Calibri"/>
                <w:sz w:val="16"/>
                <w:szCs w:val="16"/>
              </w:rPr>
              <w:t> </w:t>
            </w:r>
            <w:r>
              <w:rPr>
                <w:rStyle w:val="option-label"/>
                <w:rFonts w:ascii="Calibri" w:hAnsi="Calibri" w:cs="Calibri"/>
                <w:sz w:val="16"/>
                <w:szCs w:val="16"/>
              </w:rPr>
              <w:t>Probably no</w:t>
            </w:r>
            <w:r>
              <w:rPr>
                <w:rFonts w:ascii="Calibri" w:hAnsi="Calibri" w:cs="Calibri"/>
                <w:sz w:val="16"/>
                <w:szCs w:val="16"/>
              </w:rPr>
              <w:br/>
            </w:r>
            <w:r>
              <w:rPr>
                <w:rStyle w:val="checked-marker"/>
                <w:rFonts w:ascii="Calibri" w:hAnsi="Calibri" w:cs="Calibri"/>
                <w:sz w:val="16"/>
                <w:szCs w:val="16"/>
              </w:rPr>
              <w:t>●</w:t>
            </w:r>
            <w:r>
              <w:rPr>
                <w:rFonts w:ascii="Calibri" w:hAnsi="Calibri" w:cs="Calibri"/>
                <w:sz w:val="16"/>
                <w:szCs w:val="16"/>
              </w:rPr>
              <w:t> </w:t>
            </w:r>
            <w:r>
              <w:rPr>
                <w:rStyle w:val="option-label"/>
                <w:rFonts w:ascii="Calibri" w:hAnsi="Calibri" w:cs="Calibri"/>
                <w:sz w:val="16"/>
                <w:szCs w:val="16"/>
              </w:rPr>
              <w:t>Probably yes</w:t>
            </w:r>
            <w:r>
              <w:rPr>
                <w:rFonts w:ascii="Calibri" w:hAnsi="Calibri" w:cs="Calibri"/>
                <w:sz w:val="16"/>
                <w:szCs w:val="16"/>
              </w:rPr>
              <w:br/>
            </w:r>
            <w:r>
              <w:rPr>
                <w:rStyle w:val="unchecked-marker"/>
                <w:rFonts w:ascii="Calibri" w:hAnsi="Calibri" w:cs="Calibri"/>
                <w:sz w:val="16"/>
                <w:szCs w:val="16"/>
              </w:rPr>
              <w:t>○</w:t>
            </w:r>
            <w:r>
              <w:rPr>
                <w:rFonts w:ascii="Calibri" w:hAnsi="Calibri" w:cs="Calibri"/>
                <w:sz w:val="16"/>
                <w:szCs w:val="16"/>
              </w:rPr>
              <w:t> </w:t>
            </w:r>
            <w:r>
              <w:rPr>
                <w:rStyle w:val="option-label"/>
                <w:rFonts w:ascii="Calibri" w:hAnsi="Calibri" w:cs="Calibri"/>
                <w:sz w:val="16"/>
                <w:szCs w:val="16"/>
              </w:rPr>
              <w:t>Yes</w:t>
            </w:r>
            <w:r>
              <w:rPr>
                <w:rFonts w:ascii="Calibri" w:hAnsi="Calibri" w:cs="Calibri"/>
                <w:sz w:val="16"/>
                <w:szCs w:val="16"/>
              </w:rPr>
              <w:br/>
            </w:r>
            <w:r>
              <w:rPr>
                <w:rStyle w:val="unchecked-marker"/>
                <w:rFonts w:ascii="Calibri" w:hAnsi="Calibri" w:cs="Calibri"/>
                <w:sz w:val="16"/>
                <w:szCs w:val="16"/>
              </w:rPr>
              <w:t>○</w:t>
            </w:r>
            <w:r>
              <w:rPr>
                <w:rFonts w:ascii="Calibri" w:hAnsi="Calibri" w:cs="Calibri"/>
                <w:sz w:val="16"/>
                <w:szCs w:val="16"/>
              </w:rPr>
              <w:t> </w:t>
            </w:r>
            <w:r>
              <w:rPr>
                <w:rStyle w:val="option-label"/>
                <w:rFonts w:ascii="Calibri" w:hAnsi="Calibri" w:cs="Calibri"/>
                <w:sz w:val="16"/>
                <w:szCs w:val="16"/>
              </w:rPr>
              <w:t>Varies</w:t>
            </w:r>
            <w:r>
              <w:rPr>
                <w:rFonts w:ascii="Calibri" w:hAnsi="Calibri" w:cs="Calibri"/>
                <w:sz w:val="16"/>
                <w:szCs w:val="16"/>
              </w:rPr>
              <w:br/>
            </w:r>
            <w:r>
              <w:rPr>
                <w:rStyle w:val="unchecked-marker"/>
                <w:rFonts w:ascii="Calibri" w:hAnsi="Calibri" w:cs="Calibri"/>
                <w:sz w:val="16"/>
                <w:szCs w:val="16"/>
              </w:rPr>
              <w:t>○</w:t>
            </w:r>
            <w:r>
              <w:rPr>
                <w:rFonts w:ascii="Calibri" w:hAnsi="Calibri" w:cs="Calibri"/>
                <w:sz w:val="16"/>
                <w:szCs w:val="16"/>
              </w:rPr>
              <w:t> </w:t>
            </w:r>
            <w:r>
              <w:rPr>
                <w:rStyle w:val="option-label"/>
                <w:rFonts w:ascii="Calibri" w:hAnsi="Calibri" w:cs="Calibri"/>
                <w:sz w:val="16"/>
                <w:szCs w:val="16"/>
              </w:rPr>
              <w:t>Don't know</w:t>
            </w:r>
            <w:r>
              <w:rPr>
                <w:rFonts w:ascii="Calibri" w:hAnsi="Calibri" w:cs="Calibri"/>
                <w:sz w:val="16"/>
                <w:szCs w:val="16"/>
              </w:rPr>
              <w:br/>
            </w:r>
          </w:p>
        </w:tc>
        <w:tc>
          <w:tcPr>
            <w:tcW w:w="5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EA03D6" w14:textId="2D40E320" w:rsidR="00121BD2" w:rsidRPr="00121BD2" w:rsidRDefault="00121BD2" w:rsidP="00121BD2">
            <w:pPr>
              <w:jc w:val="both"/>
              <w:rPr>
                <w:rFonts w:ascii="Calibri" w:hAnsi="Calibri" w:cs="Calibri"/>
                <w:sz w:val="16"/>
                <w:szCs w:val="16"/>
              </w:rPr>
            </w:pPr>
            <w:r w:rsidRPr="00121BD2">
              <w:rPr>
                <w:rFonts w:ascii="Calibri" w:hAnsi="Calibri" w:cs="Calibri"/>
                <w:sz w:val="16"/>
                <w:szCs w:val="16"/>
              </w:rPr>
              <w:t xml:space="preserve">In adults, the recommendation of CAB in preference to ABC will be acceptable to resuscitation key stakeholders as there is no significant deviation from current practice. In children, there is international variability so a recommendation of CAB in preference to ABC </w:t>
            </w:r>
            <w:r w:rsidR="00501388">
              <w:rPr>
                <w:rFonts w:ascii="Calibri" w:hAnsi="Calibri" w:cs="Calibri"/>
                <w:sz w:val="16"/>
                <w:szCs w:val="16"/>
              </w:rPr>
              <w:t xml:space="preserve">may </w:t>
            </w:r>
            <w:r w:rsidRPr="00121BD2">
              <w:rPr>
                <w:rFonts w:ascii="Calibri" w:hAnsi="Calibri" w:cs="Calibri"/>
                <w:sz w:val="16"/>
                <w:szCs w:val="16"/>
              </w:rPr>
              <w:t xml:space="preserve">create </w:t>
            </w:r>
            <w:r w:rsidR="00501388">
              <w:rPr>
                <w:rFonts w:ascii="Calibri" w:hAnsi="Calibri" w:cs="Calibri"/>
                <w:sz w:val="16"/>
                <w:szCs w:val="16"/>
              </w:rPr>
              <w:t xml:space="preserve">some </w:t>
            </w:r>
            <w:r w:rsidRPr="00121BD2">
              <w:rPr>
                <w:rFonts w:ascii="Calibri" w:hAnsi="Calibri" w:cs="Calibri"/>
                <w:sz w:val="16"/>
                <w:szCs w:val="16"/>
              </w:rPr>
              <w:t xml:space="preserve">debate. </w:t>
            </w:r>
          </w:p>
          <w:p w14:paraId="61A20341" w14:textId="77777777" w:rsidR="00121BD2" w:rsidRPr="00121BD2" w:rsidRDefault="00121BD2" w:rsidP="00121BD2">
            <w:pPr>
              <w:jc w:val="both"/>
              <w:rPr>
                <w:rFonts w:ascii="Calibri" w:hAnsi="Calibri" w:cs="Calibri"/>
                <w:sz w:val="16"/>
                <w:szCs w:val="16"/>
              </w:rPr>
            </w:pPr>
          </w:p>
          <w:p w14:paraId="1F63BEA4" w14:textId="77777777" w:rsidR="00121BD2" w:rsidRPr="00121BD2" w:rsidRDefault="00121BD2" w:rsidP="00121BD2">
            <w:pPr>
              <w:jc w:val="both"/>
              <w:rPr>
                <w:rFonts w:ascii="Calibri" w:hAnsi="Calibri" w:cs="Calibri"/>
                <w:sz w:val="16"/>
                <w:szCs w:val="16"/>
              </w:rPr>
            </w:pPr>
            <w:r w:rsidRPr="00121BD2">
              <w:rPr>
                <w:rFonts w:ascii="Calibri" w:hAnsi="Calibri" w:cs="Calibri"/>
                <w:sz w:val="16"/>
                <w:szCs w:val="16"/>
              </w:rPr>
              <w:t>ANZCOR BLS flowchart recommends assessing response, open airway, assess breathing if unresponsive and not breathing normally, commence 30 chest compressions followed by 2 rescue breaths and continue 2V:30CC BLS for both ADULTS and CHILDREN.</w:t>
            </w:r>
          </w:p>
          <w:p w14:paraId="50954DE1" w14:textId="77777777" w:rsidR="00121BD2" w:rsidRPr="00121BD2" w:rsidRDefault="00121BD2" w:rsidP="00121BD2">
            <w:pPr>
              <w:jc w:val="both"/>
              <w:rPr>
                <w:rFonts w:ascii="Calibri" w:hAnsi="Calibri" w:cs="Calibri"/>
                <w:sz w:val="16"/>
                <w:szCs w:val="16"/>
              </w:rPr>
            </w:pPr>
          </w:p>
          <w:p w14:paraId="0AD98257" w14:textId="135954E4" w:rsidR="00121BD2" w:rsidRPr="00121BD2" w:rsidRDefault="00121BD2" w:rsidP="00121BD2">
            <w:pPr>
              <w:jc w:val="both"/>
              <w:rPr>
                <w:rFonts w:ascii="Calibri" w:hAnsi="Calibri" w:cs="Calibri"/>
                <w:sz w:val="16"/>
                <w:szCs w:val="16"/>
              </w:rPr>
            </w:pPr>
            <w:r w:rsidRPr="00121BD2">
              <w:rPr>
                <w:rFonts w:ascii="Calibri" w:hAnsi="Calibri" w:cs="Calibri"/>
                <w:sz w:val="16"/>
                <w:szCs w:val="16"/>
              </w:rPr>
              <w:t>ERC BLS flowchart for ADULTS recommends assessing response, open airway, assess breathing and if not breathing normally to commence 30 chest compressions followed by 2 rescue breaths, then continue with 2V:30CC BLS. In CHILDREN ERC recommends assessing response, open airway, assess breathing and if not breathing normally to deliver</w:t>
            </w:r>
            <w:r w:rsidR="00432988">
              <w:rPr>
                <w:rFonts w:ascii="Calibri" w:hAnsi="Calibri" w:cs="Calibri"/>
                <w:sz w:val="16"/>
                <w:szCs w:val="16"/>
              </w:rPr>
              <w:t xml:space="preserve"> 5</w:t>
            </w:r>
            <w:r w:rsidRPr="00121BD2">
              <w:rPr>
                <w:rFonts w:ascii="Calibri" w:hAnsi="Calibri" w:cs="Calibri"/>
                <w:sz w:val="16"/>
                <w:szCs w:val="16"/>
              </w:rPr>
              <w:t xml:space="preserve"> rescue breaths, assess for signs of life and if absent, commence 15 chest compressions and continue with 2V:15CC BLS. </w:t>
            </w:r>
          </w:p>
          <w:p w14:paraId="5569EFAA" w14:textId="77777777" w:rsidR="00121BD2" w:rsidRPr="00121BD2" w:rsidRDefault="00121BD2" w:rsidP="00121BD2">
            <w:pPr>
              <w:jc w:val="both"/>
              <w:rPr>
                <w:rFonts w:ascii="Calibri" w:hAnsi="Calibri" w:cs="Calibri"/>
                <w:sz w:val="16"/>
                <w:szCs w:val="16"/>
              </w:rPr>
            </w:pPr>
            <w:r w:rsidRPr="00121BD2">
              <w:rPr>
                <w:rFonts w:ascii="Calibri" w:hAnsi="Calibri" w:cs="Calibri"/>
                <w:sz w:val="16"/>
                <w:szCs w:val="16"/>
              </w:rPr>
              <w:t xml:space="preserve">  </w:t>
            </w:r>
          </w:p>
          <w:p w14:paraId="3DE21A30" w14:textId="77777777" w:rsidR="00121BD2" w:rsidRPr="00121BD2" w:rsidRDefault="00121BD2" w:rsidP="00121BD2">
            <w:pPr>
              <w:jc w:val="both"/>
              <w:rPr>
                <w:rFonts w:ascii="Calibri" w:hAnsi="Calibri" w:cs="Calibri"/>
                <w:sz w:val="16"/>
                <w:szCs w:val="16"/>
              </w:rPr>
            </w:pPr>
            <w:r w:rsidRPr="00121BD2">
              <w:rPr>
                <w:rFonts w:ascii="Calibri" w:hAnsi="Calibri" w:cs="Calibri"/>
                <w:sz w:val="16"/>
                <w:szCs w:val="16"/>
              </w:rPr>
              <w:t xml:space="preserve">AHA BLS flowchart for ADULTS recommends assessing response, assess breathing, commence chest compressions followed by 2 rescue breaths, then continue with 2V:30CC BLS. In CHILDREN, assess response, assess breathing, check pulse. If lone rescuer, commence 30 chest compressions followed by 2 rescue breaths and continue 2V:30CC BLS. If two rescuers, 15 compressions followed by 2 ventilations and continue 2V:15CC BLS. </w:t>
            </w:r>
          </w:p>
          <w:p w14:paraId="18B8EB13" w14:textId="40C79D16" w:rsidR="00121BD2" w:rsidRDefault="003333DB" w:rsidP="00121BD2">
            <w:pPr>
              <w:divId w:val="423915707"/>
              <w:rPr>
                <w:rFonts w:ascii="Calibri" w:hAnsi="Calibri" w:cs="Calibri"/>
                <w:sz w:val="16"/>
                <w:szCs w:val="16"/>
              </w:rPr>
            </w:pPr>
            <w:r>
              <w:rPr>
                <w:rFonts w:ascii="Calibri" w:hAnsi="Calibri" w:cs="Calibri"/>
                <w:sz w:val="16"/>
                <w:szCs w:val="16"/>
              </w:rPr>
              <w:t xml:space="preserve"> </w:t>
            </w:r>
          </w:p>
        </w:tc>
        <w:tc>
          <w:tcPr>
            <w:tcW w:w="29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1F00F6" w14:textId="77777777" w:rsidR="00121BD2" w:rsidRDefault="00121BD2" w:rsidP="00121BD2">
            <w:pPr>
              <w:divId w:val="1194536157"/>
              <w:rPr>
                <w:rFonts w:ascii="Calibri" w:hAnsi="Calibri" w:cs="Calibri"/>
                <w:sz w:val="16"/>
                <w:szCs w:val="16"/>
              </w:rPr>
            </w:pPr>
            <w:r>
              <w:rPr>
                <w:rFonts w:ascii="Calibri" w:hAnsi="Calibri" w:cs="Calibri"/>
                <w:sz w:val="16"/>
                <w:szCs w:val="16"/>
              </w:rPr>
              <w:br/>
            </w:r>
          </w:p>
        </w:tc>
      </w:tr>
      <w:tr w:rsidR="00121BD2" w14:paraId="2CD8CA29" w14:textId="77777777" w:rsidTr="00130599">
        <w:trPr>
          <w:divId w:val="271741233"/>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478198B" w14:textId="77777777" w:rsidR="00121BD2" w:rsidRDefault="00121BD2" w:rsidP="00121BD2">
            <w:pPr>
              <w:pStyle w:val="Heading2"/>
              <w:spacing w:before="0" w:beforeAutospacing="0" w:after="0" w:afterAutospacing="0"/>
              <w:divId w:val="296419576"/>
              <w:rPr>
                <w:rFonts w:ascii="Calibri" w:eastAsia="Times New Roman" w:hAnsi="Calibri" w:cs="Calibri"/>
                <w:color w:val="FFFFFF"/>
                <w:sz w:val="26"/>
                <w:szCs w:val="26"/>
              </w:rPr>
            </w:pPr>
            <w:r>
              <w:rPr>
                <w:rFonts w:ascii="Calibri" w:eastAsia="Times New Roman" w:hAnsi="Calibri" w:cs="Calibri"/>
                <w:color w:val="FFFFFF"/>
                <w:sz w:val="26"/>
                <w:szCs w:val="26"/>
              </w:rPr>
              <w:t>Feasibility</w:t>
            </w:r>
          </w:p>
          <w:p w14:paraId="6E78D6E4" w14:textId="77777777" w:rsidR="00121BD2" w:rsidRDefault="00121BD2" w:rsidP="00121BD2">
            <w:pPr>
              <w:pStyle w:val="Subtitle1"/>
              <w:spacing w:before="0" w:beforeAutospacing="0" w:after="0" w:afterAutospacing="0"/>
              <w:divId w:val="296419576"/>
              <w:rPr>
                <w:rFonts w:ascii="Calibri" w:hAnsi="Calibri" w:cs="Calibri"/>
                <w:color w:val="FFFFFF"/>
                <w:sz w:val="16"/>
                <w:szCs w:val="16"/>
              </w:rPr>
            </w:pPr>
            <w:r>
              <w:rPr>
                <w:rFonts w:ascii="Calibri" w:hAnsi="Calibri" w:cs="Calibri"/>
                <w:color w:val="FFFFFF"/>
                <w:sz w:val="16"/>
                <w:szCs w:val="16"/>
              </w:rPr>
              <w:t>Is the intervention feasible to implement?</w:t>
            </w:r>
          </w:p>
        </w:tc>
      </w:tr>
      <w:tr w:rsidR="00121BD2" w14:paraId="409E7A68" w14:textId="77777777" w:rsidTr="00273F94">
        <w:trPr>
          <w:divId w:val="271741233"/>
        </w:trPr>
        <w:tc>
          <w:tcPr>
            <w:tcW w:w="20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D05EF0" w14:textId="77777777" w:rsidR="00121BD2" w:rsidRDefault="00121BD2" w:rsidP="00121BD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5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D6E113" w14:textId="77777777" w:rsidR="00121BD2" w:rsidRDefault="00121BD2" w:rsidP="00121BD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9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855F1C" w14:textId="77777777" w:rsidR="00121BD2" w:rsidRDefault="00121BD2" w:rsidP="00121BD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21BD2" w14:paraId="3869EAC0" w14:textId="77777777" w:rsidTr="00273F94">
        <w:trPr>
          <w:divId w:val="271741233"/>
        </w:trPr>
        <w:tc>
          <w:tcPr>
            <w:tcW w:w="20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CABB54" w14:textId="77777777" w:rsidR="00121BD2" w:rsidRDefault="00121BD2" w:rsidP="00121BD2">
            <w:pPr>
              <w:divId w:val="1024673649"/>
              <w:rPr>
                <w:rFonts w:ascii="Calibri" w:hAnsi="Calibri" w:cs="Calibri"/>
                <w:sz w:val="16"/>
                <w:szCs w:val="16"/>
              </w:rPr>
            </w:pPr>
            <w:r>
              <w:rPr>
                <w:rStyle w:val="unchecked-marker"/>
                <w:rFonts w:ascii="Calibri" w:hAnsi="Calibri" w:cs="Calibri"/>
                <w:sz w:val="16"/>
                <w:szCs w:val="16"/>
              </w:rPr>
              <w:t>○</w:t>
            </w:r>
            <w:r>
              <w:rPr>
                <w:rFonts w:ascii="Calibri" w:hAnsi="Calibri" w:cs="Calibri"/>
                <w:sz w:val="16"/>
                <w:szCs w:val="16"/>
              </w:rPr>
              <w:t> </w:t>
            </w:r>
            <w:r>
              <w:rPr>
                <w:rStyle w:val="option-label"/>
                <w:rFonts w:ascii="Calibri" w:hAnsi="Calibri" w:cs="Calibri"/>
                <w:sz w:val="16"/>
                <w:szCs w:val="16"/>
              </w:rPr>
              <w:t>No</w:t>
            </w:r>
            <w:r>
              <w:rPr>
                <w:rFonts w:ascii="Calibri" w:hAnsi="Calibri" w:cs="Calibri"/>
                <w:sz w:val="16"/>
                <w:szCs w:val="16"/>
              </w:rPr>
              <w:br/>
            </w:r>
            <w:r>
              <w:rPr>
                <w:rStyle w:val="unchecked-marker"/>
                <w:rFonts w:ascii="Calibri" w:hAnsi="Calibri" w:cs="Calibri"/>
                <w:sz w:val="16"/>
                <w:szCs w:val="16"/>
              </w:rPr>
              <w:t>○</w:t>
            </w:r>
            <w:r>
              <w:rPr>
                <w:rFonts w:ascii="Calibri" w:hAnsi="Calibri" w:cs="Calibri"/>
                <w:sz w:val="16"/>
                <w:szCs w:val="16"/>
              </w:rPr>
              <w:t> </w:t>
            </w:r>
            <w:r>
              <w:rPr>
                <w:rStyle w:val="option-label"/>
                <w:rFonts w:ascii="Calibri" w:hAnsi="Calibri" w:cs="Calibri"/>
                <w:sz w:val="16"/>
                <w:szCs w:val="16"/>
              </w:rPr>
              <w:t>Probably no</w:t>
            </w:r>
            <w:r>
              <w:rPr>
                <w:rFonts w:ascii="Calibri" w:hAnsi="Calibri" w:cs="Calibri"/>
                <w:sz w:val="16"/>
                <w:szCs w:val="16"/>
              </w:rPr>
              <w:br/>
            </w:r>
            <w:r>
              <w:rPr>
                <w:rStyle w:val="checked-marker"/>
                <w:rFonts w:ascii="Calibri" w:hAnsi="Calibri" w:cs="Calibri"/>
                <w:sz w:val="16"/>
                <w:szCs w:val="16"/>
              </w:rPr>
              <w:t>●</w:t>
            </w:r>
            <w:r>
              <w:rPr>
                <w:rFonts w:ascii="Calibri" w:hAnsi="Calibri" w:cs="Calibri"/>
                <w:sz w:val="16"/>
                <w:szCs w:val="16"/>
              </w:rPr>
              <w:t> </w:t>
            </w:r>
            <w:r>
              <w:rPr>
                <w:rStyle w:val="option-label"/>
                <w:rFonts w:ascii="Calibri" w:hAnsi="Calibri" w:cs="Calibri"/>
                <w:sz w:val="16"/>
                <w:szCs w:val="16"/>
              </w:rPr>
              <w:t>Probably yes</w:t>
            </w:r>
            <w:r>
              <w:rPr>
                <w:rFonts w:ascii="Calibri" w:hAnsi="Calibri" w:cs="Calibri"/>
                <w:sz w:val="16"/>
                <w:szCs w:val="16"/>
              </w:rPr>
              <w:br/>
            </w:r>
            <w:r>
              <w:rPr>
                <w:rStyle w:val="unchecked-marker"/>
                <w:rFonts w:ascii="Calibri" w:hAnsi="Calibri" w:cs="Calibri"/>
                <w:sz w:val="16"/>
                <w:szCs w:val="16"/>
              </w:rPr>
              <w:t>○</w:t>
            </w:r>
            <w:r>
              <w:rPr>
                <w:rFonts w:ascii="Calibri" w:hAnsi="Calibri" w:cs="Calibri"/>
                <w:sz w:val="16"/>
                <w:szCs w:val="16"/>
              </w:rPr>
              <w:t> </w:t>
            </w:r>
            <w:r>
              <w:rPr>
                <w:rStyle w:val="option-label"/>
                <w:rFonts w:ascii="Calibri" w:hAnsi="Calibri" w:cs="Calibri"/>
                <w:sz w:val="16"/>
                <w:szCs w:val="16"/>
              </w:rPr>
              <w:t>Yes</w:t>
            </w:r>
            <w:r>
              <w:rPr>
                <w:rFonts w:ascii="Calibri" w:hAnsi="Calibri" w:cs="Calibri"/>
                <w:sz w:val="16"/>
                <w:szCs w:val="16"/>
              </w:rPr>
              <w:br/>
            </w:r>
            <w:r>
              <w:rPr>
                <w:rStyle w:val="unchecked-marker"/>
                <w:rFonts w:ascii="Calibri" w:hAnsi="Calibri" w:cs="Calibri"/>
                <w:sz w:val="16"/>
                <w:szCs w:val="16"/>
              </w:rPr>
              <w:t>○</w:t>
            </w:r>
            <w:r>
              <w:rPr>
                <w:rFonts w:ascii="Calibri" w:hAnsi="Calibri" w:cs="Calibri"/>
                <w:sz w:val="16"/>
                <w:szCs w:val="16"/>
              </w:rPr>
              <w:t> </w:t>
            </w:r>
            <w:r>
              <w:rPr>
                <w:rStyle w:val="option-label"/>
                <w:rFonts w:ascii="Calibri" w:hAnsi="Calibri" w:cs="Calibri"/>
                <w:sz w:val="16"/>
                <w:szCs w:val="16"/>
              </w:rPr>
              <w:t>Varies</w:t>
            </w:r>
            <w:r>
              <w:rPr>
                <w:rFonts w:ascii="Calibri" w:hAnsi="Calibri" w:cs="Calibri"/>
                <w:sz w:val="16"/>
                <w:szCs w:val="16"/>
              </w:rPr>
              <w:br/>
            </w:r>
            <w:r>
              <w:rPr>
                <w:rStyle w:val="unchecked-marker"/>
                <w:rFonts w:ascii="Calibri" w:hAnsi="Calibri" w:cs="Calibri"/>
                <w:sz w:val="16"/>
                <w:szCs w:val="16"/>
              </w:rPr>
              <w:t>○</w:t>
            </w:r>
            <w:r>
              <w:rPr>
                <w:rFonts w:ascii="Calibri" w:hAnsi="Calibri" w:cs="Calibri"/>
                <w:sz w:val="16"/>
                <w:szCs w:val="16"/>
              </w:rPr>
              <w:t> </w:t>
            </w:r>
            <w:r>
              <w:rPr>
                <w:rStyle w:val="option-label"/>
                <w:rFonts w:ascii="Calibri" w:hAnsi="Calibri" w:cs="Calibri"/>
                <w:sz w:val="16"/>
                <w:szCs w:val="16"/>
              </w:rPr>
              <w:t>Don't know</w:t>
            </w:r>
            <w:r>
              <w:rPr>
                <w:rFonts w:ascii="Calibri" w:hAnsi="Calibri" w:cs="Calibri"/>
                <w:sz w:val="16"/>
                <w:szCs w:val="16"/>
              </w:rPr>
              <w:br/>
            </w:r>
          </w:p>
        </w:tc>
        <w:tc>
          <w:tcPr>
            <w:tcW w:w="5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814D4B" w14:textId="4A1F48F1" w:rsidR="00121BD2" w:rsidRDefault="00121BD2" w:rsidP="00121BD2">
            <w:pPr>
              <w:divId w:val="1715806957"/>
              <w:rPr>
                <w:rFonts w:ascii="Calibri" w:hAnsi="Calibri" w:cs="Calibri"/>
                <w:sz w:val="16"/>
                <w:szCs w:val="16"/>
              </w:rPr>
            </w:pPr>
            <w:r>
              <w:rPr>
                <w:rFonts w:ascii="Calibri" w:hAnsi="Calibri" w:cs="Calibri"/>
                <w:sz w:val="16"/>
                <w:szCs w:val="16"/>
              </w:rPr>
              <w:t xml:space="preserve">Current BLS guidelines recommend </w:t>
            </w:r>
            <w:r w:rsidRPr="00130599">
              <w:rPr>
                <w:rFonts w:ascii="Calibri" w:hAnsi="Calibri" w:cs="Calibri"/>
                <w:sz w:val="16"/>
                <w:szCs w:val="16"/>
              </w:rPr>
              <w:t>CAB in preference to ABC</w:t>
            </w:r>
            <w:r>
              <w:rPr>
                <w:rFonts w:ascii="Calibri" w:hAnsi="Calibri" w:cs="Calibri"/>
                <w:sz w:val="16"/>
                <w:szCs w:val="16"/>
              </w:rPr>
              <w:t xml:space="preserve"> thus the intervention (CAB) presents no </w:t>
            </w:r>
            <w:r w:rsidRPr="00130599">
              <w:rPr>
                <w:rFonts w:ascii="Calibri" w:hAnsi="Calibri" w:cs="Calibri"/>
                <w:sz w:val="16"/>
                <w:szCs w:val="16"/>
              </w:rPr>
              <w:t>significant deviation from current practices. In children, feasibility will be more problematic given the degree of international variation in BLS guidelines</w:t>
            </w:r>
            <w:r>
              <w:rPr>
                <w:rFonts w:ascii="Verdana" w:hAnsi="Verdana"/>
                <w:color w:val="0070C0"/>
                <w:sz w:val="16"/>
                <w:szCs w:val="16"/>
              </w:rPr>
              <w:t xml:space="preserve">. </w:t>
            </w:r>
          </w:p>
        </w:tc>
        <w:tc>
          <w:tcPr>
            <w:tcW w:w="29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7F36E5" w14:textId="77777777" w:rsidR="00121BD2" w:rsidRDefault="00121BD2" w:rsidP="00121BD2">
            <w:pPr>
              <w:divId w:val="444421884"/>
              <w:rPr>
                <w:rFonts w:ascii="Calibri" w:hAnsi="Calibri" w:cs="Calibri"/>
                <w:sz w:val="16"/>
                <w:szCs w:val="16"/>
              </w:rPr>
            </w:pPr>
            <w:r>
              <w:rPr>
                <w:rFonts w:ascii="Calibri" w:hAnsi="Calibri" w:cs="Calibri"/>
                <w:sz w:val="16"/>
                <w:szCs w:val="16"/>
              </w:rPr>
              <w:br/>
            </w:r>
          </w:p>
        </w:tc>
      </w:tr>
    </w:tbl>
    <w:p w14:paraId="5FAB3B12" w14:textId="77777777" w:rsidR="0031523C" w:rsidRDefault="0031523C">
      <w:pPr>
        <w:pStyle w:val="Heading1"/>
        <w:spacing w:after="20" w:afterAutospacing="0"/>
        <w:divId w:val="1244800341"/>
        <w:rPr>
          <w:rFonts w:ascii="Calibri" w:eastAsia="Times New Roman" w:hAnsi="Calibri" w:cs="Calibri"/>
          <w:caps/>
          <w:color w:val="000000"/>
          <w:sz w:val="30"/>
          <w:szCs w:val="30"/>
        </w:rPr>
      </w:pPr>
    </w:p>
    <w:p w14:paraId="4E890761" w14:textId="77777777" w:rsidR="0031523C" w:rsidRDefault="0031523C">
      <w:pPr>
        <w:rPr>
          <w:rFonts w:ascii="Calibri" w:hAnsi="Calibri" w:cs="Calibri"/>
          <w:b/>
          <w:bCs/>
          <w:caps/>
          <w:color w:val="000000"/>
          <w:kern w:val="36"/>
          <w:sz w:val="30"/>
          <w:szCs w:val="30"/>
        </w:rPr>
      </w:pPr>
      <w:r>
        <w:rPr>
          <w:rFonts w:ascii="Calibri" w:hAnsi="Calibri" w:cs="Calibri"/>
          <w:caps/>
          <w:color w:val="000000"/>
          <w:sz w:val="30"/>
          <w:szCs w:val="30"/>
        </w:rPr>
        <w:br w:type="page"/>
      </w:r>
    </w:p>
    <w:p w14:paraId="525F8F75" w14:textId="47060F62" w:rsidR="00906C37" w:rsidRDefault="00A14525">
      <w:pPr>
        <w:pStyle w:val="Heading1"/>
        <w:spacing w:after="20" w:afterAutospacing="0"/>
        <w:divId w:val="1244800341"/>
        <w:rPr>
          <w:rFonts w:ascii="Calibri" w:eastAsia="Times New Roman" w:hAnsi="Calibri" w:cs="Calibri"/>
          <w:caps/>
          <w:color w:val="000000"/>
          <w:sz w:val="30"/>
          <w:szCs w:val="30"/>
        </w:rPr>
      </w:pPr>
      <w:r>
        <w:rPr>
          <w:rFonts w:ascii="Calibri" w:eastAsia="Times New Roman" w:hAnsi="Calibri" w:cs="Calibri"/>
          <w:caps/>
          <w:color w:val="000000"/>
          <w:sz w:val="30"/>
          <w:szCs w:val="30"/>
        </w:rPr>
        <w:lastRenderedPageBreak/>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1793"/>
        <w:gridCol w:w="1343"/>
        <w:gridCol w:w="1343"/>
        <w:gridCol w:w="1366"/>
        <w:gridCol w:w="1379"/>
        <w:gridCol w:w="1366"/>
        <w:gridCol w:w="1131"/>
        <w:gridCol w:w="1229"/>
      </w:tblGrid>
      <w:tr w:rsidR="00906C37" w14:paraId="4D9A8A7B" w14:textId="77777777">
        <w:trPr>
          <w:tblHeader/>
        </w:trPr>
        <w:tc>
          <w:tcPr>
            <w:tcW w:w="0" w:type="auto"/>
            <w:tcBorders>
              <w:top w:val="nil"/>
              <w:left w:val="nil"/>
              <w:bottom w:val="nil"/>
              <w:right w:val="nil"/>
            </w:tcBorders>
            <w:tcMar>
              <w:top w:w="75" w:type="dxa"/>
              <w:left w:w="75" w:type="dxa"/>
              <w:bottom w:w="75" w:type="dxa"/>
              <w:right w:w="75" w:type="dxa"/>
            </w:tcMar>
            <w:vAlign w:val="center"/>
            <w:hideMark/>
          </w:tcPr>
          <w:p w14:paraId="370F4ED3" w14:textId="77777777" w:rsidR="00906C37" w:rsidRDefault="00906C37">
            <w:pPr>
              <w:rPr>
                <w:rFonts w:ascii="Calibri" w:hAnsi="Calibri" w:cs="Calibri"/>
                <w:caps/>
                <w:color w:val="000000"/>
                <w:sz w:val="30"/>
                <w:szCs w:val="30"/>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14FCDE4" w14:textId="77777777" w:rsidR="00906C37" w:rsidRDefault="00A14525">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906C37" w14:paraId="7A95CE77" w14:textId="7777777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CBF64AE" w14:textId="77777777" w:rsidR="00906C37" w:rsidRDefault="00A1452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863271" w14:textId="77777777" w:rsidR="00906C37" w:rsidRDefault="00A1452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49DA9D" w14:textId="77777777" w:rsidR="00906C37" w:rsidRPr="0093646E" w:rsidRDefault="00A14525">
            <w:pPr>
              <w:pStyle w:val="NormalWeb"/>
              <w:spacing w:before="0" w:beforeAutospacing="0" w:after="0" w:afterAutospacing="0"/>
              <w:jc w:val="center"/>
              <w:rPr>
                <w:rFonts w:ascii="Calibri" w:hAnsi="Calibri" w:cs="Calibri"/>
                <w:b/>
                <w:bCs/>
                <w:color w:val="000000"/>
                <w:sz w:val="16"/>
                <w:szCs w:val="16"/>
              </w:rPr>
            </w:pPr>
            <w:r w:rsidRPr="0093646E">
              <w:rPr>
                <w:rFonts w:ascii="Calibri" w:hAnsi="Calibri" w:cs="Calibri"/>
                <w:b/>
                <w:bCs/>
                <w:color w:val="000000"/>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549067" w14:textId="77777777" w:rsidR="00906C37" w:rsidRDefault="00A1452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349150" w14:textId="77777777" w:rsidR="00906C37" w:rsidRPr="0093646E" w:rsidRDefault="00A14525">
            <w:pPr>
              <w:pStyle w:val="NormalWeb"/>
              <w:spacing w:before="0" w:beforeAutospacing="0" w:after="0" w:afterAutospacing="0"/>
              <w:jc w:val="center"/>
              <w:rPr>
                <w:rFonts w:ascii="Calibri" w:hAnsi="Calibri" w:cs="Calibri"/>
                <w:color w:val="AEAAAA"/>
                <w:sz w:val="16"/>
                <w:szCs w:val="16"/>
              </w:rPr>
            </w:pPr>
            <w:r w:rsidRPr="0093646E">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AB7985C" w14:textId="77777777" w:rsidR="00906C37" w:rsidRDefault="00906C37">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5CC349" w14:textId="77777777" w:rsidR="00906C37" w:rsidRDefault="00A1452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BC9465" w14:textId="77777777" w:rsidR="00906C37" w:rsidRDefault="00A1452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906C37" w14:paraId="7518A781" w14:textId="7777777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01E9B06" w14:textId="77777777" w:rsidR="00906C37" w:rsidRDefault="00A1452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2E0F52" w14:textId="77777777" w:rsidR="00906C37" w:rsidRDefault="00A1452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0E83F9" w14:textId="77777777" w:rsidR="00906C37" w:rsidRPr="008A1712" w:rsidRDefault="00A14525">
            <w:pPr>
              <w:pStyle w:val="NormalWeb"/>
              <w:spacing w:before="0" w:beforeAutospacing="0" w:after="0" w:afterAutospacing="0"/>
              <w:jc w:val="center"/>
              <w:rPr>
                <w:rFonts w:ascii="Calibri" w:hAnsi="Calibri" w:cs="Calibri"/>
                <w:b/>
                <w:bCs/>
                <w:color w:val="000000"/>
                <w:sz w:val="16"/>
                <w:szCs w:val="16"/>
              </w:rPr>
            </w:pPr>
            <w:r w:rsidRPr="008A1712">
              <w:rPr>
                <w:rFonts w:ascii="Calibri" w:hAnsi="Calibri" w:cs="Calibri"/>
                <w:b/>
                <w:bCs/>
                <w:color w:val="000000"/>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E9B05C" w14:textId="77777777" w:rsidR="00906C37" w:rsidRDefault="00A1452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1FAF82" w14:textId="77777777" w:rsidR="00906C37" w:rsidRPr="0093646E" w:rsidRDefault="00A14525">
            <w:pPr>
              <w:pStyle w:val="NormalWeb"/>
              <w:spacing w:before="0" w:beforeAutospacing="0" w:after="0" w:afterAutospacing="0"/>
              <w:jc w:val="center"/>
              <w:rPr>
                <w:rFonts w:ascii="Calibri" w:hAnsi="Calibri" w:cs="Calibri"/>
                <w:color w:val="AEAAAA"/>
                <w:sz w:val="16"/>
                <w:szCs w:val="16"/>
              </w:rPr>
            </w:pPr>
            <w:r w:rsidRPr="0093646E">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49CF242" w14:textId="77777777" w:rsidR="00906C37" w:rsidRDefault="00906C37">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069443" w14:textId="77777777" w:rsidR="00906C37" w:rsidRDefault="00A1452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729059" w14:textId="77777777" w:rsidR="00906C37" w:rsidRDefault="00A1452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906C37" w14:paraId="3BB1927D" w14:textId="7777777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DDF05C2" w14:textId="77777777" w:rsidR="00906C37" w:rsidRDefault="00A1452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ECD417" w14:textId="77777777" w:rsidR="00906C37" w:rsidRDefault="00A1452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9176C8" w14:textId="77777777" w:rsidR="00906C37" w:rsidRDefault="00A1452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6BD62" w14:textId="77777777" w:rsidR="00906C37" w:rsidRPr="008A1712" w:rsidRDefault="00A14525">
            <w:pPr>
              <w:pStyle w:val="NormalWeb"/>
              <w:spacing w:before="0" w:beforeAutospacing="0" w:after="0" w:afterAutospacing="0"/>
              <w:jc w:val="center"/>
              <w:rPr>
                <w:rFonts w:ascii="Calibri" w:hAnsi="Calibri" w:cs="Calibri"/>
                <w:b/>
                <w:bCs/>
                <w:color w:val="000000"/>
                <w:sz w:val="16"/>
                <w:szCs w:val="16"/>
              </w:rPr>
            </w:pPr>
            <w:r w:rsidRPr="008A1712">
              <w:rPr>
                <w:rFonts w:ascii="Calibri" w:hAnsi="Calibri" w:cs="Calibri"/>
                <w:b/>
                <w:bCs/>
                <w:color w:val="000000"/>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1C3391" w14:textId="77777777" w:rsidR="00906C37" w:rsidRDefault="00A1452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6F308C8" w14:textId="77777777" w:rsidR="00906C37" w:rsidRDefault="00906C37">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A4C8F4" w14:textId="77777777" w:rsidR="00906C37" w:rsidRDefault="00A1452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BE32DA" w14:textId="77777777" w:rsidR="00906C37" w:rsidRDefault="00A1452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906C37" w14:paraId="42D1D2F0" w14:textId="7777777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64D8F37" w14:textId="77777777" w:rsidR="00906C37" w:rsidRDefault="00A1452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7C079A" w14:textId="77777777" w:rsidR="00906C37" w:rsidRPr="008A1712" w:rsidRDefault="00A14525">
            <w:pPr>
              <w:pStyle w:val="NormalWeb"/>
              <w:spacing w:before="0" w:beforeAutospacing="0" w:after="0" w:afterAutospacing="0"/>
              <w:jc w:val="center"/>
              <w:rPr>
                <w:rFonts w:ascii="Calibri" w:hAnsi="Calibri" w:cs="Calibri"/>
                <w:b/>
                <w:bCs/>
                <w:color w:val="000000"/>
                <w:sz w:val="16"/>
                <w:szCs w:val="16"/>
              </w:rPr>
            </w:pPr>
            <w:r w:rsidRPr="008A1712">
              <w:rPr>
                <w:rFonts w:ascii="Calibri" w:hAnsi="Calibri" w:cs="Calibri"/>
                <w:b/>
                <w:bCs/>
                <w:color w:val="000000"/>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3C5186" w14:textId="28568A14" w:rsidR="00906C37" w:rsidRPr="0093646E" w:rsidRDefault="00911FC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104C75" w14:textId="77777777" w:rsidR="00906C37" w:rsidRDefault="00A1452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5208FC" w14:textId="77777777" w:rsidR="00906C37" w:rsidRDefault="00A1452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C2F7547" w14:textId="77777777" w:rsidR="00906C37" w:rsidRDefault="00906C37">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3B2F471" w14:textId="5369AE43" w:rsidR="00906C37" w:rsidRPr="008A1712" w:rsidRDefault="008A1712" w:rsidP="008A1712">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 xml:space="preserve"> </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58701D" w14:textId="77777777" w:rsidR="00906C37" w:rsidRDefault="00A1452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906C37" w14:paraId="7444539D" w14:textId="7777777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6962931" w14:textId="77777777" w:rsidR="00906C37" w:rsidRDefault="00A1452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B6F4C6" w14:textId="77777777" w:rsidR="00906C37" w:rsidRDefault="00A1452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D91DB5" w14:textId="77777777" w:rsidR="00906C37" w:rsidRDefault="00A1452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55710F" w14:textId="77777777" w:rsidR="00906C37" w:rsidRPr="00343FBF" w:rsidRDefault="00A14525">
            <w:pPr>
              <w:pStyle w:val="NormalWeb"/>
              <w:spacing w:before="0" w:beforeAutospacing="0" w:after="0" w:afterAutospacing="0"/>
              <w:jc w:val="center"/>
              <w:rPr>
                <w:rFonts w:ascii="Calibri" w:hAnsi="Calibri" w:cs="Calibri"/>
                <w:b/>
                <w:bCs/>
                <w:color w:val="000000"/>
                <w:sz w:val="16"/>
                <w:szCs w:val="16"/>
              </w:rPr>
            </w:pPr>
            <w:r w:rsidRPr="00343FBF">
              <w:rPr>
                <w:rFonts w:ascii="Calibri" w:hAnsi="Calibri" w:cs="Calibri"/>
                <w:b/>
                <w:bCs/>
                <w:color w:val="000000"/>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DF3127" w14:textId="77777777" w:rsidR="00906C37" w:rsidRDefault="00A1452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B6D83CD" w14:textId="77777777" w:rsidR="00906C37" w:rsidRDefault="00906C37">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366391F" w14:textId="77777777" w:rsidR="00906C37" w:rsidRDefault="00906C37">
            <w:pPr>
              <w:jc w:val="center"/>
              <w:rPr>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3AA3872" w14:textId="77777777" w:rsidR="00906C37" w:rsidRDefault="00906C37">
            <w:pPr>
              <w:jc w:val="center"/>
              <w:rPr>
                <w:sz w:val="20"/>
                <w:szCs w:val="20"/>
              </w:rPr>
            </w:pPr>
          </w:p>
        </w:tc>
      </w:tr>
      <w:tr w:rsidR="00906C37" w14:paraId="5A1DEEEF" w14:textId="7777777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C48A4F1" w14:textId="77777777" w:rsidR="00906C37" w:rsidRDefault="00A1452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ECBBF2" w14:textId="77777777" w:rsidR="00906C37" w:rsidRPr="00B72997" w:rsidRDefault="00A14525">
            <w:pPr>
              <w:pStyle w:val="NormalWeb"/>
              <w:spacing w:before="0" w:beforeAutospacing="0" w:after="0" w:afterAutospacing="0"/>
              <w:jc w:val="center"/>
              <w:rPr>
                <w:rFonts w:ascii="Calibri" w:hAnsi="Calibri" w:cs="Calibri"/>
                <w:bCs/>
                <w:color w:val="000000"/>
                <w:sz w:val="16"/>
                <w:szCs w:val="16"/>
              </w:rPr>
            </w:pPr>
            <w:proofErr w:type="spellStart"/>
            <w:r w:rsidRPr="00B72997">
              <w:rPr>
                <w:rFonts w:ascii="Calibri" w:hAnsi="Calibri" w:cs="Calibri"/>
                <w:bCs/>
                <w:color w:val="BFBFBF" w:themeColor="background1" w:themeShade="BF"/>
                <w:sz w:val="16"/>
                <w:szCs w:val="16"/>
              </w:rPr>
              <w:t>Favors</w:t>
            </w:r>
            <w:proofErr w:type="spellEnd"/>
            <w:r w:rsidRPr="00B72997">
              <w:rPr>
                <w:rFonts w:ascii="Calibri" w:hAnsi="Calibri" w:cs="Calibri"/>
                <w:bCs/>
                <w:color w:val="BFBFBF" w:themeColor="background1" w:themeShade="BF"/>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F2F945" w14:textId="77777777" w:rsidR="00906C37" w:rsidRDefault="00A1452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Probably </w:t>
            </w: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51BB69" w14:textId="77777777" w:rsidR="00906C37" w:rsidRDefault="00A1452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Does not </w:t>
            </w:r>
            <w:proofErr w:type="spellStart"/>
            <w:r>
              <w:rPr>
                <w:rFonts w:ascii="Calibri" w:hAnsi="Calibri" w:cs="Calibri"/>
                <w:color w:val="AEAAAA"/>
                <w:sz w:val="16"/>
                <w:szCs w:val="16"/>
              </w:rPr>
              <w:t>favor</w:t>
            </w:r>
            <w:proofErr w:type="spellEnd"/>
            <w:r>
              <w:rPr>
                <w:rFonts w:ascii="Calibri" w:hAnsi="Calibri" w:cs="Calibri"/>
                <w:color w:val="AEAAAA"/>
                <w:sz w:val="16"/>
                <w:szCs w:val="16"/>
              </w:rPr>
              <w:t xml:space="preserve">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8F81D7" w14:textId="77777777" w:rsidR="00906C37" w:rsidRPr="00343FBF" w:rsidRDefault="00A14525">
            <w:pPr>
              <w:pStyle w:val="NormalWeb"/>
              <w:spacing w:before="0" w:beforeAutospacing="0" w:after="0" w:afterAutospacing="0"/>
              <w:jc w:val="center"/>
              <w:rPr>
                <w:rFonts w:ascii="Calibri" w:hAnsi="Calibri" w:cs="Calibri"/>
                <w:b/>
                <w:bCs/>
                <w:color w:val="000000"/>
                <w:sz w:val="16"/>
                <w:szCs w:val="16"/>
              </w:rPr>
            </w:pPr>
            <w:r w:rsidRPr="00343FBF">
              <w:rPr>
                <w:rFonts w:ascii="Calibri" w:hAnsi="Calibri" w:cs="Calibri"/>
                <w:b/>
                <w:bCs/>
                <w:color w:val="000000"/>
                <w:sz w:val="16"/>
                <w:szCs w:val="16"/>
              </w:rPr>
              <w:t xml:space="preserve">Probably </w:t>
            </w:r>
            <w:proofErr w:type="spellStart"/>
            <w:r w:rsidRPr="00343FBF">
              <w:rPr>
                <w:rFonts w:ascii="Calibri" w:hAnsi="Calibri" w:cs="Calibri"/>
                <w:b/>
                <w:bCs/>
                <w:color w:val="000000"/>
                <w:sz w:val="16"/>
                <w:szCs w:val="16"/>
              </w:rPr>
              <w:t>favors</w:t>
            </w:r>
            <w:proofErr w:type="spellEnd"/>
            <w:r w:rsidRPr="00343FBF">
              <w:rPr>
                <w:rFonts w:ascii="Calibri" w:hAnsi="Calibri" w:cs="Calibri"/>
                <w:b/>
                <w:bCs/>
                <w:color w:val="000000"/>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74CEA7" w14:textId="77777777" w:rsidR="00906C37" w:rsidRPr="0093646E" w:rsidRDefault="00A14525">
            <w:pPr>
              <w:pStyle w:val="NormalWeb"/>
              <w:spacing w:before="0" w:beforeAutospacing="0" w:after="0" w:afterAutospacing="0"/>
              <w:jc w:val="center"/>
              <w:rPr>
                <w:rFonts w:ascii="Calibri" w:hAnsi="Calibri" w:cs="Calibri"/>
                <w:color w:val="AEAAAA"/>
                <w:sz w:val="16"/>
                <w:szCs w:val="16"/>
              </w:rPr>
            </w:pPr>
            <w:proofErr w:type="spellStart"/>
            <w:r w:rsidRPr="0093646E">
              <w:rPr>
                <w:rFonts w:ascii="Calibri" w:hAnsi="Calibri" w:cs="Calibri"/>
                <w:color w:val="AEAAAA"/>
                <w:sz w:val="16"/>
                <w:szCs w:val="16"/>
              </w:rPr>
              <w:t>Favors</w:t>
            </w:r>
            <w:proofErr w:type="spellEnd"/>
            <w:r w:rsidRPr="0093646E">
              <w:rPr>
                <w:rFonts w:ascii="Calibri" w:hAnsi="Calibri" w:cs="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28A354" w14:textId="77777777" w:rsidR="00906C37" w:rsidRDefault="00A1452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0E8C01" w14:textId="77777777" w:rsidR="00906C37" w:rsidRDefault="00A1452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906C37" w14:paraId="1F5368EC" w14:textId="7777777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964283B" w14:textId="77777777" w:rsidR="00906C37" w:rsidRDefault="00A1452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683E5F" w14:textId="77777777" w:rsidR="00906C37" w:rsidRDefault="00A1452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2D7B4F" w14:textId="77777777" w:rsidR="00906C37" w:rsidRDefault="00A1452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E05367" w14:textId="77777777" w:rsidR="00906C37" w:rsidRDefault="00A1452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EC57C1" w14:textId="77777777" w:rsidR="00906C37" w:rsidRDefault="00A1452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EF6FF0" w14:textId="77777777" w:rsidR="00906C37" w:rsidRDefault="00A1452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A62873" w14:textId="77777777" w:rsidR="00906C37" w:rsidRPr="0093646E" w:rsidRDefault="00A14525">
            <w:pPr>
              <w:pStyle w:val="NormalWeb"/>
              <w:spacing w:before="0" w:beforeAutospacing="0" w:after="0" w:afterAutospacing="0"/>
              <w:jc w:val="center"/>
              <w:rPr>
                <w:rFonts w:ascii="Calibri" w:hAnsi="Calibri" w:cs="Calibri"/>
                <w:color w:val="AEAAAA"/>
                <w:sz w:val="16"/>
                <w:szCs w:val="16"/>
              </w:rPr>
            </w:pPr>
            <w:r w:rsidRPr="0093646E">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6A8A95" w14:textId="77777777" w:rsidR="00906C37" w:rsidRPr="00343FBF" w:rsidRDefault="00A14525">
            <w:pPr>
              <w:pStyle w:val="NormalWeb"/>
              <w:spacing w:before="0" w:beforeAutospacing="0" w:after="0" w:afterAutospacing="0"/>
              <w:jc w:val="center"/>
              <w:rPr>
                <w:rFonts w:ascii="Calibri" w:hAnsi="Calibri" w:cs="Calibri"/>
                <w:b/>
                <w:bCs/>
                <w:color w:val="000000"/>
                <w:sz w:val="16"/>
                <w:szCs w:val="16"/>
              </w:rPr>
            </w:pPr>
            <w:r w:rsidRPr="00343FBF">
              <w:rPr>
                <w:rFonts w:ascii="Calibri" w:hAnsi="Calibri" w:cs="Calibri"/>
                <w:b/>
                <w:bCs/>
                <w:color w:val="000000"/>
                <w:sz w:val="16"/>
                <w:szCs w:val="16"/>
              </w:rPr>
              <w:t>Don't know</w:t>
            </w:r>
          </w:p>
        </w:tc>
      </w:tr>
      <w:tr w:rsidR="00906C37" w14:paraId="37D89B15" w14:textId="7777777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DECE3B3" w14:textId="77777777" w:rsidR="00906C37" w:rsidRDefault="00A1452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E82C2E" w14:textId="77777777" w:rsidR="00906C37" w:rsidRDefault="00A1452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F3DEF7" w14:textId="77777777" w:rsidR="00906C37" w:rsidRDefault="00A1452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BD860C" w14:textId="77777777" w:rsidR="00906C37" w:rsidRDefault="00A1452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CC2572" w14:textId="77777777" w:rsidR="00906C37" w:rsidRDefault="00A1452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1C54AE6" w14:textId="77777777" w:rsidR="00906C37" w:rsidRDefault="00906C37">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8D73424" w14:textId="77777777" w:rsidR="00906C37" w:rsidRDefault="00906C37">
            <w:pPr>
              <w:jc w:val="center"/>
              <w:rPr>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F83A11" w14:textId="77777777" w:rsidR="00906C37" w:rsidRDefault="00A14525">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906C37" w14:paraId="3125CF22" w14:textId="7777777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BC246AE" w14:textId="77777777" w:rsidR="00906C37" w:rsidRDefault="00A1452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1E30B7" w14:textId="77777777" w:rsidR="00906C37" w:rsidRDefault="00A14525">
            <w:pPr>
              <w:pStyle w:val="NormalWeb"/>
              <w:spacing w:before="0" w:beforeAutospacing="0" w:after="0" w:afterAutospacing="0"/>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3FBC77" w14:textId="77777777" w:rsidR="00906C37" w:rsidRDefault="00A1452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Probably </w:t>
            </w: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2DEEDB" w14:textId="77777777" w:rsidR="00906C37" w:rsidRDefault="00A1452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Does not </w:t>
            </w:r>
            <w:proofErr w:type="spellStart"/>
            <w:r>
              <w:rPr>
                <w:rFonts w:ascii="Calibri" w:hAnsi="Calibri" w:cs="Calibri"/>
                <w:color w:val="AEAAAA"/>
                <w:sz w:val="16"/>
                <w:szCs w:val="16"/>
              </w:rPr>
              <w:t>favor</w:t>
            </w:r>
            <w:proofErr w:type="spellEnd"/>
            <w:r>
              <w:rPr>
                <w:rFonts w:ascii="Calibri" w:hAnsi="Calibri" w:cs="Calibri"/>
                <w:color w:val="AEAAAA"/>
                <w:sz w:val="16"/>
                <w:szCs w:val="16"/>
              </w:rPr>
              <w:t xml:space="preserve">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31284C" w14:textId="77777777" w:rsidR="00906C37" w:rsidRDefault="00A1452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Probably </w:t>
            </w: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E38BD4" w14:textId="77777777" w:rsidR="00906C37" w:rsidRDefault="00A14525">
            <w:pPr>
              <w:pStyle w:val="NormalWeb"/>
              <w:spacing w:before="0" w:beforeAutospacing="0" w:after="0" w:afterAutospacing="0"/>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7821E8" w14:textId="77777777" w:rsidR="00906C37" w:rsidRDefault="00A1452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B970B6" w14:textId="77777777" w:rsidR="00906C37" w:rsidRDefault="00A14525">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906C37" w14:paraId="0AE38E14" w14:textId="7777777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2881D1A" w14:textId="77777777" w:rsidR="00906C37" w:rsidRDefault="00A1452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D12872" w14:textId="77777777" w:rsidR="00906C37" w:rsidRDefault="00A1452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094128" w14:textId="77777777" w:rsidR="00906C37" w:rsidRDefault="00A1452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1567A9" w14:textId="77777777" w:rsidR="00906C37" w:rsidRDefault="00A1452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3686DA" w14:textId="77777777" w:rsidR="00906C37" w:rsidRDefault="00A1452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E02579" w14:textId="77777777" w:rsidR="00906C37" w:rsidRDefault="00A1452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0A695A" w14:textId="77777777" w:rsidR="00906C37" w:rsidRDefault="00A1452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7865BB" w14:textId="77777777" w:rsidR="00906C37" w:rsidRDefault="00A14525">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Don't know</w:t>
            </w:r>
          </w:p>
        </w:tc>
      </w:tr>
      <w:tr w:rsidR="00906C37" w14:paraId="7BEBAB9B" w14:textId="7777777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6CE5242" w14:textId="77777777" w:rsidR="00906C37" w:rsidRDefault="00A1452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368245" w14:textId="77777777" w:rsidR="00906C37" w:rsidRDefault="00A1452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30782A" w14:textId="77777777" w:rsidR="00906C37" w:rsidRDefault="00A1452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7EE110" w14:textId="77777777" w:rsidR="00906C37" w:rsidRDefault="00A14525">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8CFBC1" w14:textId="77777777" w:rsidR="00906C37" w:rsidRDefault="00A1452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1A2E5E4" w14:textId="77777777" w:rsidR="00906C37" w:rsidRDefault="00906C37">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5A404E" w14:textId="77777777" w:rsidR="00906C37" w:rsidRDefault="00A1452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61E06E" w14:textId="77777777" w:rsidR="00906C37" w:rsidRDefault="00A1452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906C37" w14:paraId="7C118AF6" w14:textId="77777777">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B235CBC" w14:textId="77777777" w:rsidR="00906C37" w:rsidRDefault="00A1452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A962DA" w14:textId="77777777" w:rsidR="00906C37" w:rsidRDefault="00A1452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4214C6" w14:textId="77777777" w:rsidR="00906C37" w:rsidRDefault="00A1452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239FA9" w14:textId="77777777" w:rsidR="00906C37" w:rsidRDefault="00A14525">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B0E4EB" w14:textId="77777777" w:rsidR="00906C37" w:rsidRDefault="00A1452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34AF2FF" w14:textId="77777777" w:rsidR="00906C37" w:rsidRDefault="00906C37">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59027F" w14:textId="77777777" w:rsidR="00906C37" w:rsidRDefault="00A1452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C17E27" w14:textId="77777777" w:rsidR="00906C37" w:rsidRDefault="00A14525">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bl>
    <w:p w14:paraId="480CF5AE" w14:textId="77777777" w:rsidR="00906C37" w:rsidRDefault="00906C37">
      <w:pPr>
        <w:divId w:val="1885556274"/>
        <w:rPr>
          <w:rFonts w:ascii="Calibri" w:hAnsi="Calibri" w:cs="Calibri"/>
          <w:color w:val="000000"/>
          <w:sz w:val="16"/>
          <w:szCs w:val="16"/>
        </w:rPr>
      </w:pPr>
    </w:p>
    <w:p w14:paraId="3439E6DC" w14:textId="77777777" w:rsidR="00906C37" w:rsidRDefault="00A14525">
      <w:pPr>
        <w:pStyle w:val="Heading1"/>
        <w:spacing w:after="20" w:afterAutospacing="0"/>
        <w:rPr>
          <w:rFonts w:ascii="Calibri" w:eastAsia="Times New Roman" w:hAnsi="Calibri" w:cs="Calibri"/>
          <w:caps/>
          <w:color w:val="000000"/>
          <w:sz w:val="30"/>
          <w:szCs w:val="30"/>
        </w:rPr>
      </w:pPr>
      <w:r>
        <w:rPr>
          <w:rFonts w:ascii="Calibri" w:eastAsia="Times New Roman" w:hAnsi="Calibri" w:cs="Calibri"/>
          <w:caps/>
          <w:color w:val="000000"/>
          <w:sz w:val="30"/>
          <w:szCs w:val="30"/>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164"/>
        <w:gridCol w:w="2163"/>
        <w:gridCol w:w="2163"/>
        <w:gridCol w:w="2163"/>
        <w:gridCol w:w="2163"/>
      </w:tblGrid>
      <w:tr w:rsidR="00906C37" w14:paraId="37DEC8B0" w14:textId="77777777" w:rsidTr="0062159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2C5A46D0" w14:textId="77777777" w:rsidR="00906C37" w:rsidRDefault="00A14525">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against the option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1E5B5894" w14:textId="77777777" w:rsidR="00906C37" w:rsidRDefault="00A14525">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against the option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3161F664" w14:textId="77777777" w:rsidR="00906C37" w:rsidRDefault="00A14525">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either the option or the comparison</w:t>
            </w:r>
          </w:p>
        </w:tc>
        <w:tc>
          <w:tcPr>
            <w:tcW w:w="1000" w:type="pct"/>
            <w:tcBorders>
              <w:top w:val="single" w:sz="6" w:space="0" w:color="000000"/>
              <w:left w:val="single" w:sz="6" w:space="0" w:color="000000"/>
              <w:right w:val="single" w:sz="6" w:space="0" w:color="000000"/>
            </w:tcBorders>
            <w:shd w:val="clear" w:color="auto" w:fill="auto"/>
            <w:tcMar>
              <w:top w:w="75" w:type="dxa"/>
              <w:left w:w="0" w:type="dxa"/>
              <w:bottom w:w="0" w:type="dxa"/>
              <w:right w:w="0" w:type="dxa"/>
            </w:tcMar>
            <w:hideMark/>
          </w:tcPr>
          <w:p w14:paraId="16361EE4" w14:textId="77777777" w:rsidR="00906C37" w:rsidRPr="0062159C" w:rsidRDefault="00A14525">
            <w:pPr>
              <w:pStyle w:val="NormalWeb"/>
              <w:spacing w:before="0" w:beforeAutospacing="0" w:after="0" w:afterAutospacing="0"/>
              <w:jc w:val="center"/>
              <w:rPr>
                <w:rFonts w:ascii="Calibri" w:hAnsi="Calibri" w:cs="Calibri"/>
                <w:bCs/>
                <w:color w:val="000000" w:themeColor="text1"/>
                <w:sz w:val="16"/>
                <w:szCs w:val="16"/>
              </w:rPr>
            </w:pPr>
            <w:r w:rsidRPr="0062159C">
              <w:rPr>
                <w:rFonts w:ascii="Calibri" w:hAnsi="Calibri" w:cs="Calibri"/>
                <w:bCs/>
                <w:color w:val="000000" w:themeColor="text1"/>
                <w:sz w:val="16"/>
                <w:szCs w:val="16"/>
              </w:rPr>
              <w:t>Conditional recommendation for the option</w:t>
            </w:r>
          </w:p>
        </w:tc>
        <w:tc>
          <w:tcPr>
            <w:tcW w:w="1000" w:type="pct"/>
            <w:tcBorders>
              <w:top w:val="single" w:sz="6" w:space="0" w:color="000000"/>
              <w:left w:val="single" w:sz="6" w:space="0" w:color="000000"/>
              <w:right w:val="single" w:sz="6" w:space="0" w:color="000000"/>
            </w:tcBorders>
            <w:shd w:val="clear" w:color="auto" w:fill="2E74B5" w:themeFill="accent5" w:themeFillShade="BF"/>
            <w:tcMar>
              <w:top w:w="75" w:type="dxa"/>
              <w:left w:w="0" w:type="dxa"/>
              <w:bottom w:w="0" w:type="dxa"/>
              <w:right w:w="0" w:type="dxa"/>
            </w:tcMar>
            <w:hideMark/>
          </w:tcPr>
          <w:p w14:paraId="354BCC06" w14:textId="77777777" w:rsidR="00906C37" w:rsidRDefault="00A14525">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for the option</w:t>
            </w:r>
          </w:p>
        </w:tc>
      </w:tr>
      <w:tr w:rsidR="00906C37" w14:paraId="76563D15" w14:textId="77777777" w:rsidTr="0031523C">
        <w:trPr>
          <w:trHeight w:val="591"/>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78C5DEDA" w14:textId="77777777" w:rsidR="00906C37" w:rsidRDefault="00A14525">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5A034602" w14:textId="77777777" w:rsidR="00906C37" w:rsidRDefault="00A14525">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4AA19B75" w14:textId="77777777" w:rsidR="00906C37" w:rsidRDefault="00A14525">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auto"/>
            <w:tcMar>
              <w:top w:w="0" w:type="dxa"/>
              <w:left w:w="0" w:type="dxa"/>
              <w:bottom w:w="75" w:type="dxa"/>
              <w:right w:w="0" w:type="dxa"/>
            </w:tcMar>
            <w:hideMark/>
          </w:tcPr>
          <w:p w14:paraId="34D5C473" w14:textId="64003BFB" w:rsidR="00906C37" w:rsidRPr="0062159C" w:rsidRDefault="0062159C">
            <w:pPr>
              <w:pStyle w:val="marker"/>
              <w:spacing w:before="0" w:beforeAutospacing="0" w:after="0" w:afterAutospacing="0"/>
              <w:jc w:val="center"/>
              <w:rPr>
                <w:bCs/>
                <w:color w:val="000000" w:themeColor="text1"/>
              </w:rPr>
            </w:pPr>
            <w:r>
              <w:rPr>
                <w:color w:val="000000"/>
              </w:rPr>
              <w:t>○</w:t>
            </w:r>
            <w:r w:rsidR="00A14525" w:rsidRPr="0062159C">
              <w:rPr>
                <w:bCs/>
                <w:color w:val="000000" w:themeColor="text1"/>
              </w:rPr>
              <w:t xml:space="preserve"> </w:t>
            </w:r>
          </w:p>
        </w:tc>
        <w:tc>
          <w:tcPr>
            <w:tcW w:w="1000" w:type="pct"/>
            <w:tcBorders>
              <w:left w:val="single" w:sz="6" w:space="0" w:color="000000"/>
              <w:bottom w:val="single" w:sz="6" w:space="0" w:color="000000"/>
              <w:right w:val="single" w:sz="6" w:space="0" w:color="000000"/>
            </w:tcBorders>
            <w:shd w:val="clear" w:color="auto" w:fill="2E74B5" w:themeFill="accent5" w:themeFillShade="BF"/>
            <w:tcMar>
              <w:top w:w="0" w:type="dxa"/>
              <w:left w:w="0" w:type="dxa"/>
              <w:bottom w:w="75" w:type="dxa"/>
              <w:right w:w="0" w:type="dxa"/>
            </w:tcMar>
            <w:hideMark/>
          </w:tcPr>
          <w:p w14:paraId="07DE4DAB" w14:textId="0ECE4280" w:rsidR="00906C37" w:rsidRDefault="0062159C">
            <w:pPr>
              <w:pStyle w:val="marker"/>
              <w:spacing w:before="0" w:beforeAutospacing="0" w:after="0" w:afterAutospacing="0"/>
              <w:jc w:val="center"/>
              <w:rPr>
                <w:color w:val="000000"/>
              </w:rPr>
            </w:pPr>
            <w:r w:rsidRPr="0062159C">
              <w:rPr>
                <w:bCs/>
                <w:color w:val="000000" w:themeColor="text1"/>
              </w:rPr>
              <w:t>●</w:t>
            </w:r>
            <w:r w:rsidR="00A14525">
              <w:rPr>
                <w:color w:val="000000"/>
              </w:rPr>
              <w:t xml:space="preserve"> </w:t>
            </w:r>
          </w:p>
        </w:tc>
      </w:tr>
    </w:tbl>
    <w:p w14:paraId="6E5B06B5" w14:textId="021991B3" w:rsidR="00906C37" w:rsidRDefault="00A14525">
      <w:pPr>
        <w:pStyle w:val="Heading1"/>
        <w:spacing w:after="20" w:afterAutospacing="0"/>
        <w:rPr>
          <w:rFonts w:ascii="Calibri" w:eastAsia="Times New Roman" w:hAnsi="Calibri" w:cs="Calibri"/>
          <w:caps/>
          <w:color w:val="000000"/>
          <w:sz w:val="30"/>
          <w:szCs w:val="30"/>
        </w:rPr>
      </w:pPr>
      <w:r>
        <w:rPr>
          <w:rFonts w:ascii="Calibri" w:eastAsia="Times New Roman" w:hAnsi="Calibri" w:cs="Calibri"/>
          <w:caps/>
          <w:color w:val="000000"/>
          <w:sz w:val="30"/>
          <w:szCs w:val="30"/>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0950"/>
      </w:tblGrid>
      <w:tr w:rsidR="00906C37" w14:paraId="3F72AB44" w14:textId="77777777">
        <w:tc>
          <w:tcPr>
            <w:tcW w:w="0" w:type="auto"/>
            <w:shd w:val="clear" w:color="auto" w:fill="2E74B5"/>
            <w:tcMar>
              <w:top w:w="75" w:type="dxa"/>
              <w:left w:w="75" w:type="dxa"/>
              <w:bottom w:w="75" w:type="dxa"/>
              <w:right w:w="75" w:type="dxa"/>
            </w:tcMar>
            <w:hideMark/>
          </w:tcPr>
          <w:p w14:paraId="351D487D" w14:textId="77777777" w:rsidR="00906C37" w:rsidRDefault="00A14525">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Recommendation</w:t>
            </w:r>
          </w:p>
        </w:tc>
      </w:tr>
      <w:tr w:rsidR="00906C37" w14:paraId="1B79BD30" w14:textId="77777777">
        <w:trPr>
          <w:trHeight w:val="1080"/>
        </w:trPr>
        <w:tc>
          <w:tcPr>
            <w:tcW w:w="0" w:type="auto"/>
            <w:tcMar>
              <w:top w:w="75" w:type="dxa"/>
              <w:left w:w="75" w:type="dxa"/>
              <w:bottom w:w="75" w:type="dxa"/>
              <w:right w:w="75" w:type="dxa"/>
            </w:tcMar>
            <w:hideMark/>
          </w:tcPr>
          <w:p w14:paraId="6D601E5D" w14:textId="26859D42" w:rsidR="00906C37" w:rsidRDefault="008403B6" w:rsidP="003C5AB4">
            <w:pPr>
              <w:autoSpaceDE w:val="0"/>
              <w:autoSpaceDN w:val="0"/>
              <w:adjustRightInd w:val="0"/>
              <w:jc w:val="both"/>
              <w:rPr>
                <w:rFonts w:ascii="Calibri" w:hAnsi="Calibri" w:cs="Calibri"/>
                <w:sz w:val="16"/>
                <w:szCs w:val="16"/>
              </w:rPr>
            </w:pPr>
            <w:r w:rsidRPr="008403B6">
              <w:rPr>
                <w:rFonts w:cstheme="minorHAnsi"/>
              </w:rPr>
              <w:t>We suggest commencing CPR with compressions rather than ventilations (weak recommendation, very-low-certainty evidence).</w:t>
            </w:r>
          </w:p>
        </w:tc>
      </w:tr>
      <w:tr w:rsidR="00906C37" w14:paraId="5F316FB5" w14:textId="77777777">
        <w:tc>
          <w:tcPr>
            <w:tcW w:w="0" w:type="auto"/>
            <w:tcMar>
              <w:top w:w="0" w:type="dxa"/>
              <w:left w:w="0" w:type="dxa"/>
              <w:bottom w:w="0" w:type="dxa"/>
              <w:right w:w="0" w:type="dxa"/>
            </w:tcMar>
            <w:hideMark/>
          </w:tcPr>
          <w:p w14:paraId="285BA764" w14:textId="77777777" w:rsidR="00906C37" w:rsidRDefault="00906C37">
            <w:pPr>
              <w:rPr>
                <w:rFonts w:ascii="Calibri" w:hAnsi="Calibri" w:cs="Calibri"/>
                <w:sz w:val="16"/>
                <w:szCs w:val="16"/>
              </w:rPr>
            </w:pPr>
          </w:p>
        </w:tc>
      </w:tr>
    </w:tbl>
    <w:p w14:paraId="06975E6E" w14:textId="0CCA9C6A" w:rsidR="00906C37" w:rsidRDefault="00906C37">
      <w:pPr>
        <w:rPr>
          <w:rFonts w:ascii="Calibri" w:hAnsi="Calibri" w:cs="Calibri"/>
          <w:vanish/>
          <w:color w:val="000000"/>
          <w:sz w:val="16"/>
          <w:szCs w:val="16"/>
        </w:rPr>
      </w:pPr>
    </w:p>
    <w:p w14:paraId="53DF33D2" w14:textId="34D3EAAA" w:rsidR="003C5AB4" w:rsidRDefault="003C5AB4">
      <w:pPr>
        <w:rPr>
          <w:rFonts w:ascii="Calibri" w:hAnsi="Calibri" w:cs="Calibri"/>
          <w:vanish/>
          <w:color w:val="000000"/>
          <w:sz w:val="16"/>
          <w:szCs w:val="16"/>
        </w:rPr>
      </w:pPr>
    </w:p>
    <w:p w14:paraId="40DE3A66" w14:textId="77777777" w:rsidR="003C5AB4" w:rsidRDefault="003C5AB4">
      <w:pPr>
        <w:rPr>
          <w:rFonts w:ascii="Calibri" w:hAnsi="Calibri" w:cs="Calibri"/>
          <w:vanish/>
          <w:color w:val="000000"/>
          <w:sz w:val="16"/>
          <w:szCs w:val="16"/>
        </w:rPr>
      </w:pPr>
    </w:p>
    <w:tbl>
      <w:tblPr>
        <w:tblW w:w="5000" w:type="pct"/>
        <w:tblCellMar>
          <w:top w:w="15" w:type="dxa"/>
          <w:left w:w="15" w:type="dxa"/>
          <w:bottom w:w="15" w:type="dxa"/>
          <w:right w:w="15" w:type="dxa"/>
        </w:tblCellMar>
        <w:tblLook w:val="04A0" w:firstRow="1" w:lastRow="0" w:firstColumn="1" w:lastColumn="0" w:noHBand="0" w:noVBand="1"/>
      </w:tblPr>
      <w:tblGrid>
        <w:gridCol w:w="10950"/>
      </w:tblGrid>
      <w:tr w:rsidR="00906C37" w14:paraId="590A5A32" w14:textId="77777777">
        <w:tc>
          <w:tcPr>
            <w:tcW w:w="0" w:type="auto"/>
            <w:shd w:val="clear" w:color="auto" w:fill="2E74B5"/>
            <w:tcMar>
              <w:top w:w="75" w:type="dxa"/>
              <w:left w:w="75" w:type="dxa"/>
              <w:bottom w:w="75" w:type="dxa"/>
              <w:right w:w="75" w:type="dxa"/>
            </w:tcMar>
            <w:hideMark/>
          </w:tcPr>
          <w:p w14:paraId="780E561C" w14:textId="77777777" w:rsidR="00906C37" w:rsidRDefault="00A14525">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906C37" w14:paraId="2A36187C" w14:textId="77777777">
        <w:trPr>
          <w:trHeight w:val="1080"/>
        </w:trPr>
        <w:tc>
          <w:tcPr>
            <w:tcW w:w="0" w:type="auto"/>
            <w:tcMar>
              <w:top w:w="75" w:type="dxa"/>
              <w:left w:w="75" w:type="dxa"/>
              <w:bottom w:w="75" w:type="dxa"/>
              <w:right w:w="75" w:type="dxa"/>
            </w:tcMar>
            <w:hideMark/>
          </w:tcPr>
          <w:p w14:paraId="2650DA0D" w14:textId="132800B4" w:rsidR="003C5AB4" w:rsidRPr="00C877A0" w:rsidRDefault="003C5AB4" w:rsidP="003C5AB4">
            <w:pPr>
              <w:spacing w:after="225"/>
              <w:rPr>
                <w:rFonts w:cstheme="minorHAnsi"/>
                <w:color w:val="0070C0"/>
                <w:sz w:val="16"/>
                <w:szCs w:val="16"/>
              </w:rPr>
            </w:pPr>
            <w:r w:rsidRPr="00C877A0">
              <w:rPr>
                <w:rFonts w:cstheme="minorHAnsi"/>
              </w:rPr>
              <w:lastRenderedPageBreak/>
              <w:t xml:space="preserve">For all outcomes CAB resulted in faster times to key elements of resuscitation (rescue breaths, chest compressions, completion of first CPR cycle) across the four papers reviewed, with the exception of simulated paediatric resuscitation where CAB delayed time to commencement of rescue breaths in cardiac </w:t>
            </w:r>
            <w:r w:rsidR="00285F23">
              <w:rPr>
                <w:rFonts w:cstheme="minorHAnsi"/>
              </w:rPr>
              <w:t xml:space="preserve">arrest </w:t>
            </w:r>
            <w:r w:rsidRPr="00C877A0">
              <w:rPr>
                <w:rFonts w:cstheme="minorHAnsi"/>
              </w:rPr>
              <w:t xml:space="preserve">by 5.74 seconds: this difference was statistically significant but of questionable clinical significance [Lubrano 2012 p1473]. This delay in commencing rescue breaths may be acceptable given the decreased time to other elements of resuscitation, however it should be noted that the certainty of the evidence is very low and all studies reviewed were manikin studies. There should also be consideration given to training requirements of a single approach versus separate </w:t>
            </w:r>
            <w:bookmarkStart w:id="0" w:name="_GoBack"/>
            <w:bookmarkEnd w:id="0"/>
            <w:r w:rsidRPr="00C877A0">
              <w:rPr>
                <w:rFonts w:cstheme="minorHAnsi"/>
              </w:rPr>
              <w:t>approaches for adults and children.</w:t>
            </w:r>
          </w:p>
          <w:p w14:paraId="7D330AE6" w14:textId="138C0D0D" w:rsidR="00906C37" w:rsidRDefault="00906C37" w:rsidP="00911FC0">
            <w:pPr>
              <w:rPr>
                <w:rFonts w:ascii="Calibri" w:hAnsi="Calibri" w:cs="Calibri"/>
                <w:sz w:val="16"/>
                <w:szCs w:val="16"/>
              </w:rPr>
            </w:pPr>
          </w:p>
        </w:tc>
      </w:tr>
    </w:tbl>
    <w:p w14:paraId="3F23396A" w14:textId="77777777" w:rsidR="006C2449" w:rsidRDefault="006C2449">
      <w:pPr>
        <w:rPr>
          <w:rFonts w:ascii="Calibri" w:hAnsi="Calibri" w:cs="Calibri"/>
          <w:vanish/>
          <w:color w:val="000000"/>
          <w:sz w:val="16"/>
          <w:szCs w:val="16"/>
        </w:rPr>
      </w:pPr>
    </w:p>
    <w:p w14:paraId="5088D386" w14:textId="47E55C2D" w:rsidR="006C2449" w:rsidRDefault="006C2449">
      <w:pPr>
        <w:rPr>
          <w:rFonts w:ascii="Calibri" w:hAnsi="Calibri" w:cs="Calibri"/>
          <w:vanish/>
          <w:color w:val="000000"/>
          <w:sz w:val="16"/>
          <w:szCs w:val="16"/>
        </w:rPr>
      </w:pPr>
    </w:p>
    <w:p w14:paraId="450DFBB8" w14:textId="7C380891" w:rsidR="003C5AB4" w:rsidRPr="003C5AB4" w:rsidRDefault="003C5AB4">
      <w:pPr>
        <w:rPr>
          <w:rFonts w:cstheme="minorHAnsi"/>
          <w:b/>
        </w:rPr>
      </w:pPr>
      <w:r w:rsidRPr="003C5AB4">
        <w:rPr>
          <w:rFonts w:cstheme="minorHAnsi"/>
          <w:b/>
        </w:rPr>
        <w:t>References</w:t>
      </w:r>
    </w:p>
    <w:p w14:paraId="163036E9" w14:textId="77777777" w:rsidR="006C2449" w:rsidRPr="00A767E6" w:rsidRDefault="006C2449" w:rsidP="006C2449">
      <w:pPr>
        <w:pStyle w:val="EndNoteBibliography"/>
        <w:ind w:left="720" w:hanging="720"/>
      </w:pPr>
      <w:r>
        <w:rPr>
          <w:rFonts w:ascii="Calibri" w:hAnsi="Calibri" w:cs="Calibri"/>
          <w:vanish/>
          <w:color w:val="000000"/>
          <w:sz w:val="16"/>
          <w:szCs w:val="16"/>
        </w:rPr>
        <w:fldChar w:fldCharType="begin"/>
      </w:r>
      <w:r>
        <w:rPr>
          <w:rFonts w:ascii="Calibri" w:hAnsi="Calibri" w:cs="Calibri"/>
          <w:vanish/>
          <w:color w:val="000000"/>
          <w:sz w:val="16"/>
          <w:szCs w:val="16"/>
        </w:rPr>
        <w:instrText xml:space="preserve"> ADDIN EN.REFLIST </w:instrText>
      </w:r>
      <w:r>
        <w:rPr>
          <w:rFonts w:ascii="Calibri" w:hAnsi="Calibri" w:cs="Calibri"/>
          <w:vanish/>
          <w:color w:val="000000"/>
          <w:sz w:val="16"/>
          <w:szCs w:val="16"/>
        </w:rPr>
        <w:fldChar w:fldCharType="separate"/>
      </w:r>
      <w:r w:rsidRPr="00A767E6">
        <w:t>Kobayashi, M., Fujiwara, A., Morita, H., Nishimoto, Y., Mishima, T., Nitta, M., Hayashi, T., Hotta, T., Hayashi, Y., Hachisuka, E., 2008. A manikin-based observational study on cardiopulmonary resuscitation skills at the Osaka Senri medical rally. Resuscitation 78 (3), 333-339.</w:t>
      </w:r>
    </w:p>
    <w:p w14:paraId="7EC74961" w14:textId="77777777" w:rsidR="006C2449" w:rsidRPr="00A767E6" w:rsidRDefault="006C2449" w:rsidP="006C2449">
      <w:pPr>
        <w:pStyle w:val="EndNoteBibliography"/>
        <w:ind w:left="720" w:hanging="720"/>
      </w:pPr>
      <w:r w:rsidRPr="00A767E6">
        <w:t>Lubrano, R., Cecchetti, C., Bellelli, E., Gentile, I., Levano, H.L., Orsini, F., Bertazzoni, G., Messi, G., Rugolotto, S., Pirozzi, N., 2012. Comparison of times of intervention during pediatric CPR maneuvers using ABC and CAB sequences: a randomized trial. Resuscitation 83 (12), 1473-1477.</w:t>
      </w:r>
    </w:p>
    <w:p w14:paraId="7DE2D50F" w14:textId="77777777" w:rsidR="006C2449" w:rsidRPr="00A767E6" w:rsidRDefault="006C2449" w:rsidP="006C2449">
      <w:pPr>
        <w:pStyle w:val="EndNoteBibliography"/>
        <w:ind w:left="720" w:hanging="720"/>
      </w:pPr>
      <w:r w:rsidRPr="00A767E6">
        <w:t>Marsch, S., Tschan, F., Semmer, N., Zobrist, R., Hunziker, P.R., Hunziker, S., 2013. ABC versus CAB for cardiopulmonary resuscitation: a prospective, randomized simulator-based trial. Swiss medical weekly 143, w13856.</w:t>
      </w:r>
    </w:p>
    <w:p w14:paraId="6AE2C9BE" w14:textId="77777777" w:rsidR="006C2449" w:rsidRPr="00A767E6" w:rsidRDefault="006C2449" w:rsidP="006C2449">
      <w:pPr>
        <w:pStyle w:val="EndNoteBibliography"/>
        <w:ind w:left="720" w:hanging="720"/>
      </w:pPr>
      <w:r w:rsidRPr="00A767E6">
        <w:t>Nassar, B.S., Kerber, R., 2017. Improving CPR performance. Chest 152 (5), 1061-1069.</w:t>
      </w:r>
    </w:p>
    <w:p w14:paraId="3EBF94F7" w14:textId="77777777" w:rsidR="006C2449" w:rsidRPr="006C2449" w:rsidRDefault="006C2449" w:rsidP="006C2449">
      <w:pPr>
        <w:pStyle w:val="EndNoteBibliography"/>
        <w:ind w:left="720" w:hanging="720"/>
      </w:pPr>
      <w:r w:rsidRPr="00A767E6">
        <w:t>Sekiguchi, H., Kondo, Y., Kukita, I., 2013. Verification of changes in the time taken to initiate chest compressions according to modified basic life support guidelines. The American journal of emergency medicine 31 (8), 1248-1250.</w:t>
      </w:r>
    </w:p>
    <w:p w14:paraId="78561B7E" w14:textId="70105CA8" w:rsidR="00906C37" w:rsidRDefault="006C2449">
      <w:pPr>
        <w:rPr>
          <w:rFonts w:ascii="Calibri" w:hAnsi="Calibri" w:cs="Calibri"/>
          <w:vanish/>
          <w:color w:val="000000"/>
          <w:sz w:val="16"/>
          <w:szCs w:val="16"/>
        </w:rPr>
      </w:pPr>
      <w:r>
        <w:rPr>
          <w:rFonts w:ascii="Calibri" w:hAnsi="Calibri" w:cs="Calibri"/>
          <w:vanish/>
          <w:color w:val="000000"/>
          <w:sz w:val="16"/>
          <w:szCs w:val="16"/>
        </w:rPr>
        <w:fldChar w:fldCharType="end"/>
      </w:r>
    </w:p>
    <w:sectPr w:rsidR="00906C3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roman"/>
    <w:notTrueType/>
    <w:pitch w:val="default"/>
  </w:font>
  <w:font w:name="GRADE-quality">
    <w:altName w:val="Times New Roman"/>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TSY">
    <w:altName w:val="Arial Unicode MS"/>
    <w:panose1 w:val="020B0604020202020204"/>
    <w:charset w:val="81"/>
    <w:family w:val="auto"/>
    <w:notTrueType/>
    <w:pitch w:val="default"/>
    <w:sig w:usb0="00000000"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E1516"/>
    <w:multiLevelType w:val="hybridMultilevel"/>
    <w:tmpl w:val="63F2C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6FC1238"/>
    <w:multiLevelType w:val="hybridMultilevel"/>
    <w:tmpl w:val="44B2F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C - ILCO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esrxee5bszra9e02dop5tzcxfpe95z22e2x&quot;&gt;2018 Julie Endnote library&lt;record-ids&gt;&lt;item&gt;11324&lt;/item&gt;&lt;item&gt;11325&lt;/item&gt;&lt;item&gt;11326&lt;/item&gt;&lt;item&gt;11327&lt;/item&gt;&lt;item&gt;11339&lt;/item&gt;&lt;/record-ids&gt;&lt;/item&gt;&lt;/Libraries&gt;"/>
  </w:docVars>
  <w:rsids>
    <w:rsidRoot w:val="00CE663A"/>
    <w:rsid w:val="00061CC8"/>
    <w:rsid w:val="000741C2"/>
    <w:rsid w:val="0008727B"/>
    <w:rsid w:val="00121BD2"/>
    <w:rsid w:val="00130599"/>
    <w:rsid w:val="001546A5"/>
    <w:rsid w:val="0017542A"/>
    <w:rsid w:val="00195562"/>
    <w:rsid w:val="001B09DE"/>
    <w:rsid w:val="00216D94"/>
    <w:rsid w:val="00273F94"/>
    <w:rsid w:val="00285F23"/>
    <w:rsid w:val="002C14FF"/>
    <w:rsid w:val="0030195E"/>
    <w:rsid w:val="0031523C"/>
    <w:rsid w:val="003333DB"/>
    <w:rsid w:val="00343FBF"/>
    <w:rsid w:val="00385684"/>
    <w:rsid w:val="003A5CED"/>
    <w:rsid w:val="003C5AB4"/>
    <w:rsid w:val="003F6D52"/>
    <w:rsid w:val="00432988"/>
    <w:rsid w:val="00476F2B"/>
    <w:rsid w:val="00496AF3"/>
    <w:rsid w:val="004E3030"/>
    <w:rsid w:val="004E5F50"/>
    <w:rsid w:val="00501388"/>
    <w:rsid w:val="00506715"/>
    <w:rsid w:val="005727B0"/>
    <w:rsid w:val="005E14D4"/>
    <w:rsid w:val="005E519C"/>
    <w:rsid w:val="0062019F"/>
    <w:rsid w:val="0062159C"/>
    <w:rsid w:val="00640AF0"/>
    <w:rsid w:val="00644077"/>
    <w:rsid w:val="00656716"/>
    <w:rsid w:val="006C2449"/>
    <w:rsid w:val="00722B11"/>
    <w:rsid w:val="00752A3F"/>
    <w:rsid w:val="007A26E1"/>
    <w:rsid w:val="007E7A9F"/>
    <w:rsid w:val="00825B55"/>
    <w:rsid w:val="008403B6"/>
    <w:rsid w:val="00890804"/>
    <w:rsid w:val="008A1712"/>
    <w:rsid w:val="008F20A6"/>
    <w:rsid w:val="00906C37"/>
    <w:rsid w:val="00911FC0"/>
    <w:rsid w:val="00916FA1"/>
    <w:rsid w:val="00930FCB"/>
    <w:rsid w:val="0093646E"/>
    <w:rsid w:val="009F5417"/>
    <w:rsid w:val="00A14525"/>
    <w:rsid w:val="00A27762"/>
    <w:rsid w:val="00A335FE"/>
    <w:rsid w:val="00A61AA0"/>
    <w:rsid w:val="00A767E6"/>
    <w:rsid w:val="00AC6D28"/>
    <w:rsid w:val="00B72997"/>
    <w:rsid w:val="00BA2991"/>
    <w:rsid w:val="00BB1159"/>
    <w:rsid w:val="00BD11F7"/>
    <w:rsid w:val="00CE663A"/>
    <w:rsid w:val="00D82764"/>
    <w:rsid w:val="00DE36D9"/>
    <w:rsid w:val="00E056BE"/>
    <w:rsid w:val="00E76CF7"/>
    <w:rsid w:val="00ED7D8D"/>
    <w:rsid w:val="00F20B3C"/>
    <w:rsid w:val="00F84AEC"/>
    <w:rsid w:val="00FA024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4275F"/>
  <w15:docId w15:val="{A945594B-BB1D-6542-99FF-9230202E0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FC0"/>
    <w:rPr>
      <w:rFonts w:ascii="Times New Roman" w:eastAsia="Times New Roman" w:hAnsi="Times New Roman" w:cs="Times New Roman"/>
    </w:rPr>
  </w:style>
  <w:style w:type="paragraph" w:styleId="Heading1">
    <w:name w:val="heading 1"/>
    <w:basedOn w:val="Normal"/>
    <w:link w:val="Heading1Char"/>
    <w:uiPriority w:val="9"/>
    <w:qFormat/>
    <w:pPr>
      <w:spacing w:before="100" w:beforeAutospacing="1" w:after="100" w:afterAutospacing="1"/>
      <w:outlineLvl w:val="0"/>
    </w:pPr>
    <w:rPr>
      <w:rFonts w:eastAsiaTheme="minorEastAsia"/>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rFonts w:eastAsiaTheme="minorEastAsia"/>
      <w:b/>
      <w:bCs/>
      <w:sz w:val="36"/>
      <w:szCs w:val="36"/>
    </w:rPr>
  </w:style>
  <w:style w:type="paragraph" w:styleId="Heading3">
    <w:name w:val="heading 3"/>
    <w:basedOn w:val="Normal"/>
    <w:next w:val="Normal"/>
    <w:link w:val="Heading3Char"/>
    <w:uiPriority w:val="9"/>
    <w:semiHidden/>
    <w:unhideWhenUsed/>
    <w:qFormat/>
    <w:rsid w:val="003C5AB4"/>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unhideWhenUsed/>
    <w:pPr>
      <w:spacing w:before="100" w:beforeAutospacing="1" w:after="100" w:afterAutospacing="1"/>
    </w:pPr>
    <w:rPr>
      <w:rFonts w:eastAsiaTheme="minorEastAsia"/>
    </w:rPr>
  </w:style>
  <w:style w:type="paragraph" w:customStyle="1" w:styleId="section-name">
    <w:name w:val="section-name"/>
    <w:basedOn w:val="Normal"/>
    <w:pPr>
      <w:spacing w:before="100" w:beforeAutospacing="1" w:after="100" w:afterAutospacing="1"/>
    </w:pPr>
    <w:rPr>
      <w:rFonts w:eastAsiaTheme="minorEastAsia"/>
    </w:rPr>
  </w:style>
  <w:style w:type="paragraph" w:customStyle="1" w:styleId="Subtitle1">
    <w:name w:val="Subtitle1"/>
    <w:basedOn w:val="Normal"/>
    <w:pPr>
      <w:spacing w:before="100" w:beforeAutospacing="1" w:after="100" w:afterAutospacing="1"/>
    </w:pPr>
    <w:rPr>
      <w:rFonts w:eastAsiaTheme="minorEastAsia"/>
    </w:rPr>
  </w:style>
  <w:style w:type="character" w:customStyle="1" w:styleId="unchecked-marker">
    <w:name w:val="unchecked-marker"/>
    <w:basedOn w:val="DefaultParagraphFont"/>
  </w:style>
  <w:style w:type="character" w:customStyle="1" w:styleId="option-label">
    <w:name w:val="option-label"/>
    <w:basedOn w:val="DefaultParagraphFont"/>
  </w:style>
  <w:style w:type="character" w:customStyle="1" w:styleId="checked-marker">
    <w:name w:val="checked-marker"/>
    <w:basedOn w:val="DefaultParagraphFont"/>
  </w:style>
  <w:style w:type="paragraph" w:customStyle="1" w:styleId="marker">
    <w:name w:val="marker"/>
    <w:basedOn w:val="Normal"/>
    <w:pPr>
      <w:spacing w:before="100" w:beforeAutospacing="1" w:after="100" w:afterAutospacing="1"/>
    </w:pPr>
    <w:rPr>
      <w:rFonts w:eastAsiaTheme="minorEastAsia"/>
    </w:rPr>
  </w:style>
  <w:style w:type="paragraph" w:styleId="ListParagraph">
    <w:name w:val="List Paragraph"/>
    <w:basedOn w:val="Normal"/>
    <w:uiPriority w:val="34"/>
    <w:qFormat/>
    <w:rsid w:val="00930FCB"/>
    <w:pPr>
      <w:ind w:left="720"/>
      <w:contextualSpacing/>
    </w:pPr>
  </w:style>
  <w:style w:type="character" w:customStyle="1" w:styleId="quality-sign1">
    <w:name w:val="quality-sign1"/>
    <w:rsid w:val="00476F2B"/>
    <w:rPr>
      <w:rFonts w:ascii="GRADE-quality" w:hAnsi="GRADE-quality" w:hint="default"/>
      <w:sz w:val="21"/>
      <w:szCs w:val="21"/>
    </w:rPr>
  </w:style>
  <w:style w:type="character" w:styleId="Strong">
    <w:name w:val="Strong"/>
    <w:uiPriority w:val="22"/>
    <w:qFormat/>
    <w:rsid w:val="00476F2B"/>
    <w:rPr>
      <w:b/>
      <w:bCs/>
    </w:rPr>
  </w:style>
  <w:style w:type="character" w:customStyle="1" w:styleId="cell">
    <w:name w:val="cell"/>
    <w:rsid w:val="00640AF0"/>
  </w:style>
  <w:style w:type="paragraph" w:customStyle="1" w:styleId="EndNoteBibliographyTitle">
    <w:name w:val="EndNote Bibliography Title"/>
    <w:basedOn w:val="Normal"/>
    <w:link w:val="EndNoteBibliographyTitleChar"/>
    <w:rsid w:val="006C2449"/>
    <w:pPr>
      <w:jc w:val="center"/>
    </w:pPr>
    <w:rPr>
      <w:noProof/>
      <w:lang w:val="en-US"/>
    </w:rPr>
  </w:style>
  <w:style w:type="character" w:customStyle="1" w:styleId="EndNoteBibliographyTitleChar">
    <w:name w:val="EndNote Bibliography Title Char"/>
    <w:basedOn w:val="DefaultParagraphFont"/>
    <w:link w:val="EndNoteBibliographyTitle"/>
    <w:rsid w:val="006C2449"/>
    <w:rPr>
      <w:rFonts w:ascii="Times New Roman" w:eastAsia="Times New Roman" w:hAnsi="Times New Roman" w:cs="Times New Roman"/>
      <w:noProof/>
      <w:lang w:val="en-US"/>
    </w:rPr>
  </w:style>
  <w:style w:type="paragraph" w:customStyle="1" w:styleId="EndNoteBibliography">
    <w:name w:val="EndNote Bibliography"/>
    <w:basedOn w:val="Normal"/>
    <w:link w:val="EndNoteBibliographyChar"/>
    <w:rsid w:val="006C2449"/>
    <w:rPr>
      <w:noProof/>
      <w:lang w:val="en-US"/>
    </w:rPr>
  </w:style>
  <w:style w:type="character" w:customStyle="1" w:styleId="EndNoteBibliographyChar">
    <w:name w:val="EndNote Bibliography Char"/>
    <w:basedOn w:val="DefaultParagraphFont"/>
    <w:link w:val="EndNoteBibliography"/>
    <w:rsid w:val="006C2449"/>
    <w:rPr>
      <w:rFonts w:ascii="Times New Roman" w:eastAsia="Times New Roman" w:hAnsi="Times New Roman" w:cs="Times New Roman"/>
      <w:noProof/>
      <w:lang w:val="en-US"/>
    </w:rPr>
  </w:style>
  <w:style w:type="character" w:customStyle="1" w:styleId="Heading3Char">
    <w:name w:val="Heading 3 Char"/>
    <w:basedOn w:val="DefaultParagraphFont"/>
    <w:link w:val="Heading3"/>
    <w:uiPriority w:val="9"/>
    <w:semiHidden/>
    <w:rsid w:val="003C5AB4"/>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180133">
      <w:marLeft w:val="0"/>
      <w:marRight w:val="0"/>
      <w:marTop w:val="0"/>
      <w:marBottom w:val="0"/>
      <w:divBdr>
        <w:top w:val="none" w:sz="0" w:space="0" w:color="auto"/>
        <w:left w:val="none" w:sz="0" w:space="0" w:color="auto"/>
        <w:bottom w:val="none" w:sz="0" w:space="0" w:color="auto"/>
        <w:right w:val="none" w:sz="0" w:space="0" w:color="auto"/>
      </w:divBdr>
      <w:divsChild>
        <w:div w:id="1686252737">
          <w:marLeft w:val="0"/>
          <w:marRight w:val="0"/>
          <w:marTop w:val="0"/>
          <w:marBottom w:val="0"/>
          <w:divBdr>
            <w:top w:val="none" w:sz="0" w:space="0" w:color="auto"/>
            <w:left w:val="none" w:sz="0" w:space="0" w:color="auto"/>
            <w:bottom w:val="none" w:sz="0" w:space="0" w:color="auto"/>
            <w:right w:val="none" w:sz="0" w:space="0" w:color="auto"/>
          </w:divBdr>
          <w:divsChild>
            <w:div w:id="2111195428">
              <w:marLeft w:val="0"/>
              <w:marRight w:val="0"/>
              <w:marTop w:val="0"/>
              <w:marBottom w:val="0"/>
              <w:divBdr>
                <w:top w:val="none" w:sz="0" w:space="0" w:color="auto"/>
                <w:left w:val="none" w:sz="0" w:space="0" w:color="auto"/>
                <w:bottom w:val="none" w:sz="0" w:space="0" w:color="auto"/>
                <w:right w:val="none" w:sz="0" w:space="0" w:color="auto"/>
              </w:divBdr>
              <w:divsChild>
                <w:div w:id="1969897089">
                  <w:marLeft w:val="0"/>
                  <w:marRight w:val="0"/>
                  <w:marTop w:val="0"/>
                  <w:marBottom w:val="0"/>
                  <w:divBdr>
                    <w:top w:val="none" w:sz="0" w:space="0" w:color="auto"/>
                    <w:left w:val="none" w:sz="0" w:space="0" w:color="auto"/>
                    <w:bottom w:val="none" w:sz="0" w:space="0" w:color="auto"/>
                    <w:right w:val="none" w:sz="0" w:space="0" w:color="auto"/>
                  </w:divBdr>
                  <w:divsChild>
                    <w:div w:id="2082173178">
                      <w:marLeft w:val="0"/>
                      <w:marRight w:val="0"/>
                      <w:marTop w:val="0"/>
                      <w:marBottom w:val="0"/>
                      <w:divBdr>
                        <w:top w:val="none" w:sz="0" w:space="0" w:color="auto"/>
                        <w:left w:val="none" w:sz="0" w:space="0" w:color="auto"/>
                        <w:bottom w:val="none" w:sz="0" w:space="0" w:color="auto"/>
                        <w:right w:val="none" w:sz="0" w:space="0" w:color="auto"/>
                      </w:divBdr>
                      <w:divsChild>
                        <w:div w:id="979652820">
                          <w:marLeft w:val="0"/>
                          <w:marRight w:val="0"/>
                          <w:marTop w:val="0"/>
                          <w:marBottom w:val="0"/>
                          <w:divBdr>
                            <w:top w:val="none" w:sz="0" w:space="0" w:color="auto"/>
                            <w:left w:val="none" w:sz="0" w:space="0" w:color="auto"/>
                            <w:bottom w:val="none" w:sz="0" w:space="0" w:color="auto"/>
                            <w:right w:val="none" w:sz="0" w:space="0" w:color="auto"/>
                          </w:divBdr>
                          <w:divsChild>
                            <w:div w:id="949818124">
                              <w:marLeft w:val="0"/>
                              <w:marRight w:val="0"/>
                              <w:marTop w:val="0"/>
                              <w:marBottom w:val="0"/>
                              <w:divBdr>
                                <w:top w:val="none" w:sz="0" w:space="0" w:color="auto"/>
                                <w:left w:val="none" w:sz="0" w:space="0" w:color="auto"/>
                                <w:bottom w:val="none" w:sz="0" w:space="0" w:color="auto"/>
                                <w:right w:val="none" w:sz="0" w:space="0" w:color="auto"/>
                              </w:divBdr>
                              <w:divsChild>
                                <w:div w:id="1904293910">
                                  <w:marLeft w:val="0"/>
                                  <w:marRight w:val="0"/>
                                  <w:marTop w:val="0"/>
                                  <w:marBottom w:val="0"/>
                                  <w:divBdr>
                                    <w:top w:val="none" w:sz="0" w:space="0" w:color="auto"/>
                                    <w:left w:val="none" w:sz="0" w:space="0" w:color="auto"/>
                                    <w:bottom w:val="none" w:sz="0" w:space="0" w:color="auto"/>
                                    <w:right w:val="none" w:sz="0" w:space="0" w:color="auto"/>
                                  </w:divBdr>
                                  <w:divsChild>
                                    <w:div w:id="2016565170">
                                      <w:marLeft w:val="0"/>
                                      <w:marRight w:val="0"/>
                                      <w:marTop w:val="0"/>
                                      <w:marBottom w:val="0"/>
                                      <w:divBdr>
                                        <w:top w:val="none" w:sz="0" w:space="0" w:color="auto"/>
                                        <w:left w:val="none" w:sz="0" w:space="0" w:color="auto"/>
                                        <w:bottom w:val="none" w:sz="0" w:space="0" w:color="auto"/>
                                        <w:right w:val="none" w:sz="0" w:space="0" w:color="auto"/>
                                      </w:divBdr>
                                      <w:divsChild>
                                        <w:div w:id="195882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412057">
                      <w:marLeft w:val="0"/>
                      <w:marRight w:val="0"/>
                      <w:marTop w:val="0"/>
                      <w:marBottom w:val="0"/>
                      <w:divBdr>
                        <w:top w:val="none" w:sz="0" w:space="0" w:color="auto"/>
                        <w:left w:val="none" w:sz="0" w:space="0" w:color="auto"/>
                        <w:bottom w:val="none" w:sz="0" w:space="0" w:color="auto"/>
                        <w:right w:val="none" w:sz="0" w:space="0" w:color="auto"/>
                      </w:divBdr>
                      <w:divsChild>
                        <w:div w:id="831063787">
                          <w:marLeft w:val="0"/>
                          <w:marRight w:val="0"/>
                          <w:marTop w:val="0"/>
                          <w:marBottom w:val="0"/>
                          <w:divBdr>
                            <w:top w:val="none" w:sz="0" w:space="0" w:color="auto"/>
                            <w:left w:val="none" w:sz="0" w:space="0" w:color="auto"/>
                            <w:bottom w:val="none" w:sz="0" w:space="0" w:color="auto"/>
                            <w:right w:val="none" w:sz="0" w:space="0" w:color="auto"/>
                          </w:divBdr>
                          <w:divsChild>
                            <w:div w:id="1543712866">
                              <w:marLeft w:val="0"/>
                              <w:marRight w:val="0"/>
                              <w:marTop w:val="0"/>
                              <w:marBottom w:val="0"/>
                              <w:divBdr>
                                <w:top w:val="none" w:sz="0" w:space="0" w:color="auto"/>
                                <w:left w:val="none" w:sz="0" w:space="0" w:color="auto"/>
                                <w:bottom w:val="none" w:sz="0" w:space="0" w:color="auto"/>
                                <w:right w:val="none" w:sz="0" w:space="0" w:color="auto"/>
                              </w:divBdr>
                              <w:divsChild>
                                <w:div w:id="219100346">
                                  <w:marLeft w:val="0"/>
                                  <w:marRight w:val="0"/>
                                  <w:marTop w:val="0"/>
                                  <w:marBottom w:val="0"/>
                                  <w:divBdr>
                                    <w:top w:val="none" w:sz="0" w:space="0" w:color="auto"/>
                                    <w:left w:val="none" w:sz="0" w:space="0" w:color="auto"/>
                                    <w:bottom w:val="none" w:sz="0" w:space="0" w:color="auto"/>
                                    <w:right w:val="none" w:sz="0" w:space="0" w:color="auto"/>
                                  </w:divBdr>
                                  <w:divsChild>
                                    <w:div w:id="324169819">
                                      <w:marLeft w:val="0"/>
                                      <w:marRight w:val="0"/>
                                      <w:marTop w:val="0"/>
                                      <w:marBottom w:val="0"/>
                                      <w:divBdr>
                                        <w:top w:val="none" w:sz="0" w:space="0" w:color="auto"/>
                                        <w:left w:val="none" w:sz="0" w:space="0" w:color="auto"/>
                                        <w:bottom w:val="none" w:sz="0" w:space="0" w:color="auto"/>
                                        <w:right w:val="none" w:sz="0" w:space="0" w:color="auto"/>
                                      </w:divBdr>
                                      <w:divsChild>
                                        <w:div w:id="162026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304392">
                      <w:marLeft w:val="0"/>
                      <w:marRight w:val="0"/>
                      <w:marTop w:val="0"/>
                      <w:marBottom w:val="0"/>
                      <w:divBdr>
                        <w:top w:val="none" w:sz="0" w:space="0" w:color="auto"/>
                        <w:left w:val="none" w:sz="0" w:space="0" w:color="auto"/>
                        <w:bottom w:val="none" w:sz="0" w:space="0" w:color="auto"/>
                        <w:right w:val="none" w:sz="0" w:space="0" w:color="auto"/>
                      </w:divBdr>
                      <w:divsChild>
                        <w:div w:id="615908482">
                          <w:marLeft w:val="0"/>
                          <w:marRight w:val="0"/>
                          <w:marTop w:val="0"/>
                          <w:marBottom w:val="0"/>
                          <w:divBdr>
                            <w:top w:val="none" w:sz="0" w:space="0" w:color="auto"/>
                            <w:left w:val="none" w:sz="0" w:space="0" w:color="auto"/>
                            <w:bottom w:val="none" w:sz="0" w:space="0" w:color="auto"/>
                            <w:right w:val="none" w:sz="0" w:space="0" w:color="auto"/>
                          </w:divBdr>
                          <w:divsChild>
                            <w:div w:id="999431478">
                              <w:marLeft w:val="0"/>
                              <w:marRight w:val="0"/>
                              <w:marTop w:val="0"/>
                              <w:marBottom w:val="0"/>
                              <w:divBdr>
                                <w:top w:val="none" w:sz="0" w:space="0" w:color="auto"/>
                                <w:left w:val="none" w:sz="0" w:space="0" w:color="auto"/>
                                <w:bottom w:val="none" w:sz="0" w:space="0" w:color="auto"/>
                                <w:right w:val="none" w:sz="0" w:space="0" w:color="auto"/>
                              </w:divBdr>
                              <w:divsChild>
                                <w:div w:id="183399123">
                                  <w:marLeft w:val="0"/>
                                  <w:marRight w:val="0"/>
                                  <w:marTop w:val="0"/>
                                  <w:marBottom w:val="0"/>
                                  <w:divBdr>
                                    <w:top w:val="none" w:sz="0" w:space="0" w:color="auto"/>
                                    <w:left w:val="none" w:sz="0" w:space="0" w:color="auto"/>
                                    <w:bottom w:val="none" w:sz="0" w:space="0" w:color="auto"/>
                                    <w:right w:val="none" w:sz="0" w:space="0" w:color="auto"/>
                                  </w:divBdr>
                                  <w:divsChild>
                                    <w:div w:id="771169692">
                                      <w:marLeft w:val="0"/>
                                      <w:marRight w:val="0"/>
                                      <w:marTop w:val="0"/>
                                      <w:marBottom w:val="0"/>
                                      <w:divBdr>
                                        <w:top w:val="none" w:sz="0" w:space="0" w:color="auto"/>
                                        <w:left w:val="none" w:sz="0" w:space="0" w:color="auto"/>
                                        <w:bottom w:val="none" w:sz="0" w:space="0" w:color="auto"/>
                                        <w:right w:val="none" w:sz="0" w:space="0" w:color="auto"/>
                                      </w:divBdr>
                                      <w:divsChild>
                                        <w:div w:id="82670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556274">
              <w:marLeft w:val="0"/>
              <w:marRight w:val="0"/>
              <w:marTop w:val="0"/>
              <w:marBottom w:val="0"/>
              <w:divBdr>
                <w:top w:val="none" w:sz="0" w:space="0" w:color="auto"/>
                <w:left w:val="none" w:sz="0" w:space="0" w:color="auto"/>
                <w:bottom w:val="none" w:sz="0" w:space="0" w:color="auto"/>
                <w:right w:val="none" w:sz="0" w:space="0" w:color="auto"/>
              </w:divBdr>
              <w:divsChild>
                <w:div w:id="955916170">
                  <w:marLeft w:val="0"/>
                  <w:marRight w:val="0"/>
                  <w:marTop w:val="0"/>
                  <w:marBottom w:val="0"/>
                  <w:divBdr>
                    <w:top w:val="none" w:sz="0" w:space="0" w:color="auto"/>
                    <w:left w:val="none" w:sz="0" w:space="0" w:color="auto"/>
                    <w:bottom w:val="none" w:sz="0" w:space="0" w:color="auto"/>
                    <w:right w:val="none" w:sz="0" w:space="0" w:color="auto"/>
                  </w:divBdr>
                  <w:divsChild>
                    <w:div w:id="271741233">
                      <w:marLeft w:val="0"/>
                      <w:marRight w:val="0"/>
                      <w:marTop w:val="0"/>
                      <w:marBottom w:val="0"/>
                      <w:divBdr>
                        <w:top w:val="none" w:sz="0" w:space="0" w:color="auto"/>
                        <w:left w:val="none" w:sz="0" w:space="0" w:color="auto"/>
                        <w:bottom w:val="none" w:sz="0" w:space="0" w:color="auto"/>
                        <w:right w:val="none" w:sz="0" w:space="0" w:color="auto"/>
                      </w:divBdr>
                      <w:divsChild>
                        <w:div w:id="397632440">
                          <w:marLeft w:val="0"/>
                          <w:marRight w:val="0"/>
                          <w:marTop w:val="0"/>
                          <w:marBottom w:val="0"/>
                          <w:divBdr>
                            <w:top w:val="none" w:sz="0" w:space="0" w:color="auto"/>
                            <w:left w:val="none" w:sz="0" w:space="0" w:color="auto"/>
                            <w:bottom w:val="none" w:sz="0" w:space="0" w:color="auto"/>
                            <w:right w:val="none" w:sz="0" w:space="0" w:color="auto"/>
                          </w:divBdr>
                        </w:div>
                        <w:div w:id="1503818256">
                          <w:marLeft w:val="0"/>
                          <w:marRight w:val="0"/>
                          <w:marTop w:val="0"/>
                          <w:marBottom w:val="0"/>
                          <w:divBdr>
                            <w:top w:val="none" w:sz="0" w:space="0" w:color="auto"/>
                            <w:left w:val="none" w:sz="0" w:space="0" w:color="auto"/>
                            <w:bottom w:val="none" w:sz="0" w:space="0" w:color="auto"/>
                            <w:right w:val="none" w:sz="0" w:space="0" w:color="auto"/>
                          </w:divBdr>
                          <w:divsChild>
                            <w:div w:id="702050714">
                              <w:marLeft w:val="0"/>
                              <w:marRight w:val="0"/>
                              <w:marTop w:val="0"/>
                              <w:marBottom w:val="0"/>
                              <w:divBdr>
                                <w:top w:val="none" w:sz="0" w:space="0" w:color="auto"/>
                                <w:left w:val="none" w:sz="0" w:space="0" w:color="auto"/>
                                <w:bottom w:val="none" w:sz="0" w:space="0" w:color="auto"/>
                                <w:right w:val="none" w:sz="0" w:space="0" w:color="auto"/>
                              </w:divBdr>
                              <w:divsChild>
                                <w:div w:id="267466126">
                                  <w:marLeft w:val="0"/>
                                  <w:marRight w:val="0"/>
                                  <w:marTop w:val="0"/>
                                  <w:marBottom w:val="0"/>
                                  <w:divBdr>
                                    <w:top w:val="none" w:sz="0" w:space="0" w:color="auto"/>
                                    <w:left w:val="none" w:sz="0" w:space="0" w:color="auto"/>
                                    <w:bottom w:val="none" w:sz="0" w:space="0" w:color="auto"/>
                                    <w:right w:val="none" w:sz="0" w:space="0" w:color="auto"/>
                                  </w:divBdr>
                                  <w:divsChild>
                                    <w:div w:id="6399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88098">
                          <w:marLeft w:val="0"/>
                          <w:marRight w:val="0"/>
                          <w:marTop w:val="0"/>
                          <w:marBottom w:val="0"/>
                          <w:divBdr>
                            <w:top w:val="none" w:sz="0" w:space="0" w:color="auto"/>
                            <w:left w:val="none" w:sz="0" w:space="0" w:color="auto"/>
                            <w:bottom w:val="none" w:sz="0" w:space="0" w:color="auto"/>
                            <w:right w:val="none" w:sz="0" w:space="0" w:color="auto"/>
                          </w:divBdr>
                          <w:divsChild>
                            <w:div w:id="2101101657">
                              <w:marLeft w:val="0"/>
                              <w:marRight w:val="0"/>
                              <w:marTop w:val="0"/>
                              <w:marBottom w:val="0"/>
                              <w:divBdr>
                                <w:top w:val="none" w:sz="0" w:space="0" w:color="auto"/>
                                <w:left w:val="none" w:sz="0" w:space="0" w:color="auto"/>
                                <w:bottom w:val="none" w:sz="0" w:space="0" w:color="auto"/>
                                <w:right w:val="none" w:sz="0" w:space="0" w:color="auto"/>
                              </w:divBdr>
                              <w:divsChild>
                                <w:div w:id="2085028644">
                                  <w:marLeft w:val="0"/>
                                  <w:marRight w:val="0"/>
                                  <w:marTop w:val="0"/>
                                  <w:marBottom w:val="0"/>
                                  <w:divBdr>
                                    <w:top w:val="none" w:sz="0" w:space="0" w:color="auto"/>
                                    <w:left w:val="none" w:sz="0" w:space="0" w:color="auto"/>
                                    <w:bottom w:val="none" w:sz="0" w:space="0" w:color="auto"/>
                                    <w:right w:val="none" w:sz="0" w:space="0" w:color="auto"/>
                                  </w:divBdr>
                                  <w:divsChild>
                                    <w:div w:id="940069850">
                                      <w:marLeft w:val="0"/>
                                      <w:marRight w:val="0"/>
                                      <w:marTop w:val="0"/>
                                      <w:marBottom w:val="0"/>
                                      <w:divBdr>
                                        <w:top w:val="none" w:sz="0" w:space="0" w:color="auto"/>
                                        <w:left w:val="none" w:sz="0" w:space="0" w:color="auto"/>
                                        <w:bottom w:val="none" w:sz="0" w:space="0" w:color="auto"/>
                                        <w:right w:val="none" w:sz="0" w:space="0" w:color="auto"/>
                                      </w:divBdr>
                                      <w:divsChild>
                                        <w:div w:id="132333574">
                                          <w:marLeft w:val="0"/>
                                          <w:marRight w:val="0"/>
                                          <w:marTop w:val="0"/>
                                          <w:marBottom w:val="0"/>
                                          <w:divBdr>
                                            <w:top w:val="none" w:sz="0" w:space="0" w:color="auto"/>
                                            <w:left w:val="none" w:sz="0" w:space="0" w:color="auto"/>
                                            <w:bottom w:val="none" w:sz="0" w:space="0" w:color="auto"/>
                                            <w:right w:val="none" w:sz="0" w:space="0" w:color="auto"/>
                                          </w:divBdr>
                                          <w:divsChild>
                                            <w:div w:id="1383289215">
                                              <w:marLeft w:val="0"/>
                                              <w:marRight w:val="0"/>
                                              <w:marTop w:val="0"/>
                                              <w:marBottom w:val="0"/>
                                              <w:divBdr>
                                                <w:top w:val="none" w:sz="0" w:space="0" w:color="auto"/>
                                                <w:left w:val="none" w:sz="0" w:space="0" w:color="auto"/>
                                                <w:bottom w:val="none" w:sz="0" w:space="0" w:color="auto"/>
                                                <w:right w:val="none" w:sz="0" w:space="0" w:color="auto"/>
                                              </w:divBdr>
                                              <w:divsChild>
                                                <w:div w:id="91510225">
                                                  <w:marLeft w:val="0"/>
                                                  <w:marRight w:val="0"/>
                                                  <w:marTop w:val="0"/>
                                                  <w:marBottom w:val="0"/>
                                                  <w:divBdr>
                                                    <w:top w:val="none" w:sz="0" w:space="0" w:color="auto"/>
                                                    <w:left w:val="none" w:sz="0" w:space="0" w:color="auto"/>
                                                    <w:bottom w:val="none" w:sz="0" w:space="0" w:color="auto"/>
                                                    <w:right w:val="none" w:sz="0" w:space="0" w:color="auto"/>
                                                  </w:divBdr>
                                                  <w:divsChild>
                                                    <w:div w:id="353582174">
                                                      <w:marLeft w:val="0"/>
                                                      <w:marRight w:val="0"/>
                                                      <w:marTop w:val="0"/>
                                                      <w:marBottom w:val="0"/>
                                                      <w:divBdr>
                                                        <w:top w:val="none" w:sz="0" w:space="0" w:color="auto"/>
                                                        <w:left w:val="none" w:sz="0" w:space="0" w:color="auto"/>
                                                        <w:bottom w:val="none" w:sz="0" w:space="0" w:color="auto"/>
                                                        <w:right w:val="none" w:sz="0" w:space="0" w:color="auto"/>
                                                      </w:divBdr>
                                                      <w:divsChild>
                                                        <w:div w:id="1212964214">
                                                          <w:marLeft w:val="0"/>
                                                          <w:marRight w:val="0"/>
                                                          <w:marTop w:val="0"/>
                                                          <w:marBottom w:val="0"/>
                                                          <w:divBdr>
                                                            <w:top w:val="none" w:sz="0" w:space="0" w:color="auto"/>
                                                            <w:left w:val="none" w:sz="0" w:space="0" w:color="auto"/>
                                                            <w:bottom w:val="none" w:sz="0" w:space="0" w:color="auto"/>
                                                            <w:right w:val="none" w:sz="0" w:space="0" w:color="auto"/>
                                                          </w:divBdr>
                                                          <w:divsChild>
                                                            <w:div w:id="6933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6359849">
                          <w:marLeft w:val="0"/>
                          <w:marRight w:val="0"/>
                          <w:marTop w:val="0"/>
                          <w:marBottom w:val="0"/>
                          <w:divBdr>
                            <w:top w:val="none" w:sz="0" w:space="0" w:color="auto"/>
                            <w:left w:val="none" w:sz="0" w:space="0" w:color="auto"/>
                            <w:bottom w:val="none" w:sz="0" w:space="0" w:color="auto"/>
                            <w:right w:val="none" w:sz="0" w:space="0" w:color="auto"/>
                          </w:divBdr>
                        </w:div>
                        <w:div w:id="2060743404">
                          <w:marLeft w:val="0"/>
                          <w:marRight w:val="0"/>
                          <w:marTop w:val="0"/>
                          <w:marBottom w:val="0"/>
                          <w:divBdr>
                            <w:top w:val="none" w:sz="0" w:space="0" w:color="auto"/>
                            <w:left w:val="none" w:sz="0" w:space="0" w:color="auto"/>
                            <w:bottom w:val="none" w:sz="0" w:space="0" w:color="auto"/>
                            <w:right w:val="none" w:sz="0" w:space="0" w:color="auto"/>
                          </w:divBdr>
                          <w:divsChild>
                            <w:div w:id="1821312937">
                              <w:marLeft w:val="0"/>
                              <w:marRight w:val="0"/>
                              <w:marTop w:val="0"/>
                              <w:marBottom w:val="0"/>
                              <w:divBdr>
                                <w:top w:val="none" w:sz="0" w:space="0" w:color="auto"/>
                                <w:left w:val="none" w:sz="0" w:space="0" w:color="auto"/>
                                <w:bottom w:val="none" w:sz="0" w:space="0" w:color="auto"/>
                                <w:right w:val="none" w:sz="0" w:space="0" w:color="auto"/>
                              </w:divBdr>
                              <w:divsChild>
                                <w:div w:id="941105898">
                                  <w:marLeft w:val="0"/>
                                  <w:marRight w:val="0"/>
                                  <w:marTop w:val="0"/>
                                  <w:marBottom w:val="0"/>
                                  <w:divBdr>
                                    <w:top w:val="none" w:sz="0" w:space="0" w:color="auto"/>
                                    <w:left w:val="none" w:sz="0" w:space="0" w:color="auto"/>
                                    <w:bottom w:val="none" w:sz="0" w:space="0" w:color="auto"/>
                                    <w:right w:val="none" w:sz="0" w:space="0" w:color="auto"/>
                                  </w:divBdr>
                                  <w:divsChild>
                                    <w:div w:id="5111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3998">
                          <w:marLeft w:val="0"/>
                          <w:marRight w:val="0"/>
                          <w:marTop w:val="0"/>
                          <w:marBottom w:val="0"/>
                          <w:divBdr>
                            <w:top w:val="none" w:sz="0" w:space="0" w:color="auto"/>
                            <w:left w:val="none" w:sz="0" w:space="0" w:color="auto"/>
                            <w:bottom w:val="none" w:sz="0" w:space="0" w:color="auto"/>
                            <w:right w:val="none" w:sz="0" w:space="0" w:color="auto"/>
                          </w:divBdr>
                          <w:divsChild>
                            <w:div w:id="345643611">
                              <w:marLeft w:val="0"/>
                              <w:marRight w:val="0"/>
                              <w:marTop w:val="0"/>
                              <w:marBottom w:val="0"/>
                              <w:divBdr>
                                <w:top w:val="none" w:sz="0" w:space="0" w:color="auto"/>
                                <w:left w:val="none" w:sz="0" w:space="0" w:color="auto"/>
                                <w:bottom w:val="none" w:sz="0" w:space="0" w:color="auto"/>
                                <w:right w:val="none" w:sz="0" w:space="0" w:color="auto"/>
                              </w:divBdr>
                              <w:divsChild>
                                <w:div w:id="1195851370">
                                  <w:marLeft w:val="0"/>
                                  <w:marRight w:val="0"/>
                                  <w:marTop w:val="0"/>
                                  <w:marBottom w:val="0"/>
                                  <w:divBdr>
                                    <w:top w:val="none" w:sz="0" w:space="0" w:color="auto"/>
                                    <w:left w:val="none" w:sz="0" w:space="0" w:color="auto"/>
                                    <w:bottom w:val="none" w:sz="0" w:space="0" w:color="auto"/>
                                    <w:right w:val="none" w:sz="0" w:space="0" w:color="auto"/>
                                  </w:divBdr>
                                  <w:divsChild>
                                    <w:div w:id="1870677069">
                                      <w:marLeft w:val="0"/>
                                      <w:marRight w:val="0"/>
                                      <w:marTop w:val="0"/>
                                      <w:marBottom w:val="0"/>
                                      <w:divBdr>
                                        <w:top w:val="none" w:sz="0" w:space="0" w:color="auto"/>
                                        <w:left w:val="none" w:sz="0" w:space="0" w:color="auto"/>
                                        <w:bottom w:val="none" w:sz="0" w:space="0" w:color="auto"/>
                                        <w:right w:val="none" w:sz="0" w:space="0" w:color="auto"/>
                                      </w:divBdr>
                                      <w:divsChild>
                                        <w:div w:id="12071906">
                                          <w:marLeft w:val="0"/>
                                          <w:marRight w:val="0"/>
                                          <w:marTop w:val="0"/>
                                          <w:marBottom w:val="0"/>
                                          <w:divBdr>
                                            <w:top w:val="none" w:sz="0" w:space="0" w:color="auto"/>
                                            <w:left w:val="none" w:sz="0" w:space="0" w:color="auto"/>
                                            <w:bottom w:val="none" w:sz="0" w:space="0" w:color="auto"/>
                                            <w:right w:val="none" w:sz="0" w:space="0" w:color="auto"/>
                                          </w:divBdr>
                                          <w:divsChild>
                                            <w:div w:id="768890299">
                                              <w:marLeft w:val="0"/>
                                              <w:marRight w:val="0"/>
                                              <w:marTop w:val="0"/>
                                              <w:marBottom w:val="0"/>
                                              <w:divBdr>
                                                <w:top w:val="none" w:sz="0" w:space="0" w:color="auto"/>
                                                <w:left w:val="none" w:sz="0" w:space="0" w:color="auto"/>
                                                <w:bottom w:val="none" w:sz="0" w:space="0" w:color="auto"/>
                                                <w:right w:val="none" w:sz="0" w:space="0" w:color="auto"/>
                                              </w:divBdr>
                                              <w:divsChild>
                                                <w:div w:id="1632174798">
                                                  <w:marLeft w:val="0"/>
                                                  <w:marRight w:val="0"/>
                                                  <w:marTop w:val="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957176164">
                                                          <w:marLeft w:val="0"/>
                                                          <w:marRight w:val="0"/>
                                                          <w:marTop w:val="0"/>
                                                          <w:marBottom w:val="0"/>
                                                          <w:divBdr>
                                                            <w:top w:val="none" w:sz="0" w:space="0" w:color="auto"/>
                                                            <w:left w:val="none" w:sz="0" w:space="0" w:color="auto"/>
                                                            <w:bottom w:val="none" w:sz="0" w:space="0" w:color="auto"/>
                                                            <w:right w:val="none" w:sz="0" w:space="0" w:color="auto"/>
                                                          </w:divBdr>
                                                          <w:divsChild>
                                                            <w:div w:id="14012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871061">
                          <w:marLeft w:val="0"/>
                          <w:marRight w:val="0"/>
                          <w:marTop w:val="0"/>
                          <w:marBottom w:val="0"/>
                          <w:divBdr>
                            <w:top w:val="none" w:sz="0" w:space="0" w:color="auto"/>
                            <w:left w:val="none" w:sz="0" w:space="0" w:color="auto"/>
                            <w:bottom w:val="none" w:sz="0" w:space="0" w:color="auto"/>
                            <w:right w:val="none" w:sz="0" w:space="0" w:color="auto"/>
                          </w:divBdr>
                        </w:div>
                        <w:div w:id="1661033659">
                          <w:marLeft w:val="0"/>
                          <w:marRight w:val="0"/>
                          <w:marTop w:val="0"/>
                          <w:marBottom w:val="0"/>
                          <w:divBdr>
                            <w:top w:val="none" w:sz="0" w:space="0" w:color="auto"/>
                            <w:left w:val="none" w:sz="0" w:space="0" w:color="auto"/>
                            <w:bottom w:val="none" w:sz="0" w:space="0" w:color="auto"/>
                            <w:right w:val="none" w:sz="0" w:space="0" w:color="auto"/>
                          </w:divBdr>
                          <w:divsChild>
                            <w:div w:id="463961389">
                              <w:marLeft w:val="0"/>
                              <w:marRight w:val="0"/>
                              <w:marTop w:val="0"/>
                              <w:marBottom w:val="0"/>
                              <w:divBdr>
                                <w:top w:val="none" w:sz="0" w:space="0" w:color="auto"/>
                                <w:left w:val="none" w:sz="0" w:space="0" w:color="auto"/>
                                <w:bottom w:val="none" w:sz="0" w:space="0" w:color="auto"/>
                                <w:right w:val="none" w:sz="0" w:space="0" w:color="auto"/>
                              </w:divBdr>
                              <w:divsChild>
                                <w:div w:id="312372449">
                                  <w:marLeft w:val="0"/>
                                  <w:marRight w:val="0"/>
                                  <w:marTop w:val="0"/>
                                  <w:marBottom w:val="0"/>
                                  <w:divBdr>
                                    <w:top w:val="none" w:sz="0" w:space="0" w:color="auto"/>
                                    <w:left w:val="none" w:sz="0" w:space="0" w:color="auto"/>
                                    <w:bottom w:val="none" w:sz="0" w:space="0" w:color="auto"/>
                                    <w:right w:val="none" w:sz="0" w:space="0" w:color="auto"/>
                                  </w:divBdr>
                                  <w:divsChild>
                                    <w:div w:id="10911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23132">
                          <w:marLeft w:val="0"/>
                          <w:marRight w:val="0"/>
                          <w:marTop w:val="0"/>
                          <w:marBottom w:val="0"/>
                          <w:divBdr>
                            <w:top w:val="none" w:sz="0" w:space="0" w:color="auto"/>
                            <w:left w:val="none" w:sz="0" w:space="0" w:color="auto"/>
                            <w:bottom w:val="none" w:sz="0" w:space="0" w:color="auto"/>
                            <w:right w:val="none" w:sz="0" w:space="0" w:color="auto"/>
                          </w:divBdr>
                          <w:divsChild>
                            <w:div w:id="2138405885">
                              <w:marLeft w:val="0"/>
                              <w:marRight w:val="0"/>
                              <w:marTop w:val="0"/>
                              <w:marBottom w:val="0"/>
                              <w:divBdr>
                                <w:top w:val="none" w:sz="0" w:space="0" w:color="auto"/>
                                <w:left w:val="none" w:sz="0" w:space="0" w:color="auto"/>
                                <w:bottom w:val="none" w:sz="0" w:space="0" w:color="auto"/>
                                <w:right w:val="none" w:sz="0" w:space="0" w:color="auto"/>
                              </w:divBdr>
                              <w:divsChild>
                                <w:div w:id="1179932254">
                                  <w:marLeft w:val="0"/>
                                  <w:marRight w:val="0"/>
                                  <w:marTop w:val="0"/>
                                  <w:marBottom w:val="0"/>
                                  <w:divBdr>
                                    <w:top w:val="none" w:sz="0" w:space="0" w:color="auto"/>
                                    <w:left w:val="none" w:sz="0" w:space="0" w:color="auto"/>
                                    <w:bottom w:val="none" w:sz="0" w:space="0" w:color="auto"/>
                                    <w:right w:val="none" w:sz="0" w:space="0" w:color="auto"/>
                                  </w:divBdr>
                                  <w:divsChild>
                                    <w:div w:id="1133131228">
                                      <w:marLeft w:val="0"/>
                                      <w:marRight w:val="0"/>
                                      <w:marTop w:val="0"/>
                                      <w:marBottom w:val="0"/>
                                      <w:divBdr>
                                        <w:top w:val="none" w:sz="0" w:space="0" w:color="auto"/>
                                        <w:left w:val="none" w:sz="0" w:space="0" w:color="auto"/>
                                        <w:bottom w:val="none" w:sz="0" w:space="0" w:color="auto"/>
                                        <w:right w:val="none" w:sz="0" w:space="0" w:color="auto"/>
                                      </w:divBdr>
                                      <w:divsChild>
                                        <w:div w:id="434641343">
                                          <w:marLeft w:val="0"/>
                                          <w:marRight w:val="0"/>
                                          <w:marTop w:val="0"/>
                                          <w:marBottom w:val="0"/>
                                          <w:divBdr>
                                            <w:top w:val="none" w:sz="0" w:space="0" w:color="auto"/>
                                            <w:left w:val="none" w:sz="0" w:space="0" w:color="auto"/>
                                            <w:bottom w:val="none" w:sz="0" w:space="0" w:color="auto"/>
                                            <w:right w:val="none" w:sz="0" w:space="0" w:color="auto"/>
                                          </w:divBdr>
                                          <w:divsChild>
                                            <w:div w:id="1548375557">
                                              <w:marLeft w:val="0"/>
                                              <w:marRight w:val="0"/>
                                              <w:marTop w:val="0"/>
                                              <w:marBottom w:val="0"/>
                                              <w:divBdr>
                                                <w:top w:val="none" w:sz="0" w:space="0" w:color="auto"/>
                                                <w:left w:val="none" w:sz="0" w:space="0" w:color="auto"/>
                                                <w:bottom w:val="none" w:sz="0" w:space="0" w:color="auto"/>
                                                <w:right w:val="none" w:sz="0" w:space="0" w:color="auto"/>
                                              </w:divBdr>
                                              <w:divsChild>
                                                <w:div w:id="262999587">
                                                  <w:marLeft w:val="0"/>
                                                  <w:marRight w:val="0"/>
                                                  <w:marTop w:val="0"/>
                                                  <w:marBottom w:val="0"/>
                                                  <w:divBdr>
                                                    <w:top w:val="none" w:sz="0" w:space="0" w:color="auto"/>
                                                    <w:left w:val="none" w:sz="0" w:space="0" w:color="auto"/>
                                                    <w:bottom w:val="none" w:sz="0" w:space="0" w:color="auto"/>
                                                    <w:right w:val="none" w:sz="0" w:space="0" w:color="auto"/>
                                                  </w:divBdr>
                                                  <w:divsChild>
                                                    <w:div w:id="842087121">
                                                      <w:marLeft w:val="0"/>
                                                      <w:marRight w:val="0"/>
                                                      <w:marTop w:val="0"/>
                                                      <w:marBottom w:val="0"/>
                                                      <w:divBdr>
                                                        <w:top w:val="none" w:sz="0" w:space="0" w:color="auto"/>
                                                        <w:left w:val="none" w:sz="0" w:space="0" w:color="auto"/>
                                                        <w:bottom w:val="none" w:sz="0" w:space="0" w:color="auto"/>
                                                        <w:right w:val="none" w:sz="0" w:space="0" w:color="auto"/>
                                                      </w:divBdr>
                                                      <w:divsChild>
                                                        <w:div w:id="1201895607">
                                                          <w:marLeft w:val="0"/>
                                                          <w:marRight w:val="0"/>
                                                          <w:marTop w:val="0"/>
                                                          <w:marBottom w:val="0"/>
                                                          <w:divBdr>
                                                            <w:top w:val="none" w:sz="0" w:space="0" w:color="auto"/>
                                                            <w:left w:val="none" w:sz="0" w:space="0" w:color="auto"/>
                                                            <w:bottom w:val="none" w:sz="0" w:space="0" w:color="auto"/>
                                                            <w:right w:val="none" w:sz="0" w:space="0" w:color="auto"/>
                                                          </w:divBdr>
                                                          <w:divsChild>
                                                            <w:div w:id="205731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1654152">
                          <w:marLeft w:val="0"/>
                          <w:marRight w:val="0"/>
                          <w:marTop w:val="0"/>
                          <w:marBottom w:val="0"/>
                          <w:divBdr>
                            <w:top w:val="none" w:sz="0" w:space="0" w:color="auto"/>
                            <w:left w:val="none" w:sz="0" w:space="0" w:color="auto"/>
                            <w:bottom w:val="none" w:sz="0" w:space="0" w:color="auto"/>
                            <w:right w:val="none" w:sz="0" w:space="0" w:color="auto"/>
                          </w:divBdr>
                        </w:div>
                        <w:div w:id="1754932161">
                          <w:marLeft w:val="0"/>
                          <w:marRight w:val="0"/>
                          <w:marTop w:val="0"/>
                          <w:marBottom w:val="0"/>
                          <w:divBdr>
                            <w:top w:val="none" w:sz="0" w:space="0" w:color="auto"/>
                            <w:left w:val="none" w:sz="0" w:space="0" w:color="auto"/>
                            <w:bottom w:val="none" w:sz="0" w:space="0" w:color="auto"/>
                            <w:right w:val="none" w:sz="0" w:space="0" w:color="auto"/>
                          </w:divBdr>
                          <w:divsChild>
                            <w:div w:id="921061574">
                              <w:marLeft w:val="0"/>
                              <w:marRight w:val="0"/>
                              <w:marTop w:val="0"/>
                              <w:marBottom w:val="0"/>
                              <w:divBdr>
                                <w:top w:val="none" w:sz="0" w:space="0" w:color="auto"/>
                                <w:left w:val="none" w:sz="0" w:space="0" w:color="auto"/>
                                <w:bottom w:val="none" w:sz="0" w:space="0" w:color="auto"/>
                                <w:right w:val="none" w:sz="0" w:space="0" w:color="auto"/>
                              </w:divBdr>
                              <w:divsChild>
                                <w:div w:id="859052449">
                                  <w:marLeft w:val="0"/>
                                  <w:marRight w:val="0"/>
                                  <w:marTop w:val="0"/>
                                  <w:marBottom w:val="0"/>
                                  <w:divBdr>
                                    <w:top w:val="none" w:sz="0" w:space="0" w:color="auto"/>
                                    <w:left w:val="none" w:sz="0" w:space="0" w:color="auto"/>
                                    <w:bottom w:val="none" w:sz="0" w:space="0" w:color="auto"/>
                                    <w:right w:val="none" w:sz="0" w:space="0" w:color="auto"/>
                                  </w:divBdr>
                                  <w:divsChild>
                                    <w:div w:id="15057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8109">
                          <w:marLeft w:val="0"/>
                          <w:marRight w:val="0"/>
                          <w:marTop w:val="0"/>
                          <w:marBottom w:val="0"/>
                          <w:divBdr>
                            <w:top w:val="none" w:sz="0" w:space="0" w:color="auto"/>
                            <w:left w:val="none" w:sz="0" w:space="0" w:color="auto"/>
                            <w:bottom w:val="none" w:sz="0" w:space="0" w:color="auto"/>
                            <w:right w:val="none" w:sz="0" w:space="0" w:color="auto"/>
                          </w:divBdr>
                          <w:divsChild>
                            <w:div w:id="1984433320">
                              <w:marLeft w:val="0"/>
                              <w:marRight w:val="0"/>
                              <w:marTop w:val="0"/>
                              <w:marBottom w:val="0"/>
                              <w:divBdr>
                                <w:top w:val="none" w:sz="0" w:space="0" w:color="auto"/>
                                <w:left w:val="none" w:sz="0" w:space="0" w:color="auto"/>
                                <w:bottom w:val="none" w:sz="0" w:space="0" w:color="auto"/>
                                <w:right w:val="none" w:sz="0" w:space="0" w:color="auto"/>
                              </w:divBdr>
                              <w:divsChild>
                                <w:div w:id="1528252714">
                                  <w:marLeft w:val="0"/>
                                  <w:marRight w:val="0"/>
                                  <w:marTop w:val="0"/>
                                  <w:marBottom w:val="0"/>
                                  <w:divBdr>
                                    <w:top w:val="none" w:sz="0" w:space="0" w:color="auto"/>
                                    <w:left w:val="none" w:sz="0" w:space="0" w:color="auto"/>
                                    <w:bottom w:val="none" w:sz="0" w:space="0" w:color="auto"/>
                                    <w:right w:val="none" w:sz="0" w:space="0" w:color="auto"/>
                                  </w:divBdr>
                                  <w:divsChild>
                                    <w:div w:id="398286280">
                                      <w:marLeft w:val="0"/>
                                      <w:marRight w:val="0"/>
                                      <w:marTop w:val="0"/>
                                      <w:marBottom w:val="0"/>
                                      <w:divBdr>
                                        <w:top w:val="none" w:sz="0" w:space="0" w:color="auto"/>
                                        <w:left w:val="none" w:sz="0" w:space="0" w:color="auto"/>
                                        <w:bottom w:val="none" w:sz="0" w:space="0" w:color="auto"/>
                                        <w:right w:val="none" w:sz="0" w:space="0" w:color="auto"/>
                                      </w:divBdr>
                                      <w:divsChild>
                                        <w:div w:id="127359410">
                                          <w:marLeft w:val="0"/>
                                          <w:marRight w:val="0"/>
                                          <w:marTop w:val="0"/>
                                          <w:marBottom w:val="0"/>
                                          <w:divBdr>
                                            <w:top w:val="none" w:sz="0" w:space="0" w:color="auto"/>
                                            <w:left w:val="none" w:sz="0" w:space="0" w:color="auto"/>
                                            <w:bottom w:val="none" w:sz="0" w:space="0" w:color="auto"/>
                                            <w:right w:val="none" w:sz="0" w:space="0" w:color="auto"/>
                                          </w:divBdr>
                                          <w:divsChild>
                                            <w:div w:id="74668535">
                                              <w:marLeft w:val="0"/>
                                              <w:marRight w:val="0"/>
                                              <w:marTop w:val="0"/>
                                              <w:marBottom w:val="0"/>
                                              <w:divBdr>
                                                <w:top w:val="none" w:sz="0" w:space="0" w:color="auto"/>
                                                <w:left w:val="none" w:sz="0" w:space="0" w:color="auto"/>
                                                <w:bottom w:val="none" w:sz="0" w:space="0" w:color="auto"/>
                                                <w:right w:val="none" w:sz="0" w:space="0" w:color="auto"/>
                                              </w:divBdr>
                                              <w:divsChild>
                                                <w:div w:id="94598716">
                                                  <w:marLeft w:val="0"/>
                                                  <w:marRight w:val="0"/>
                                                  <w:marTop w:val="0"/>
                                                  <w:marBottom w:val="0"/>
                                                  <w:divBdr>
                                                    <w:top w:val="none" w:sz="0" w:space="0" w:color="auto"/>
                                                    <w:left w:val="none" w:sz="0" w:space="0" w:color="auto"/>
                                                    <w:bottom w:val="none" w:sz="0" w:space="0" w:color="auto"/>
                                                    <w:right w:val="none" w:sz="0" w:space="0" w:color="auto"/>
                                                  </w:divBdr>
                                                  <w:divsChild>
                                                    <w:div w:id="1873806693">
                                                      <w:marLeft w:val="0"/>
                                                      <w:marRight w:val="0"/>
                                                      <w:marTop w:val="0"/>
                                                      <w:marBottom w:val="0"/>
                                                      <w:divBdr>
                                                        <w:top w:val="none" w:sz="0" w:space="0" w:color="auto"/>
                                                        <w:left w:val="none" w:sz="0" w:space="0" w:color="auto"/>
                                                        <w:bottom w:val="none" w:sz="0" w:space="0" w:color="auto"/>
                                                        <w:right w:val="none" w:sz="0" w:space="0" w:color="auto"/>
                                                      </w:divBdr>
                                                      <w:divsChild>
                                                        <w:div w:id="1416979489">
                                                          <w:marLeft w:val="0"/>
                                                          <w:marRight w:val="0"/>
                                                          <w:marTop w:val="0"/>
                                                          <w:marBottom w:val="0"/>
                                                          <w:divBdr>
                                                            <w:top w:val="none" w:sz="0" w:space="0" w:color="auto"/>
                                                            <w:left w:val="none" w:sz="0" w:space="0" w:color="auto"/>
                                                            <w:bottom w:val="none" w:sz="0" w:space="0" w:color="auto"/>
                                                            <w:right w:val="none" w:sz="0" w:space="0" w:color="auto"/>
                                                          </w:divBdr>
                                                          <w:divsChild>
                                                            <w:div w:id="670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2450968">
                          <w:marLeft w:val="0"/>
                          <w:marRight w:val="0"/>
                          <w:marTop w:val="0"/>
                          <w:marBottom w:val="0"/>
                          <w:divBdr>
                            <w:top w:val="none" w:sz="0" w:space="0" w:color="auto"/>
                            <w:left w:val="none" w:sz="0" w:space="0" w:color="auto"/>
                            <w:bottom w:val="none" w:sz="0" w:space="0" w:color="auto"/>
                            <w:right w:val="none" w:sz="0" w:space="0" w:color="auto"/>
                          </w:divBdr>
                        </w:div>
                        <w:div w:id="349767620">
                          <w:marLeft w:val="0"/>
                          <w:marRight w:val="0"/>
                          <w:marTop w:val="0"/>
                          <w:marBottom w:val="0"/>
                          <w:divBdr>
                            <w:top w:val="none" w:sz="0" w:space="0" w:color="auto"/>
                            <w:left w:val="none" w:sz="0" w:space="0" w:color="auto"/>
                            <w:bottom w:val="none" w:sz="0" w:space="0" w:color="auto"/>
                            <w:right w:val="none" w:sz="0" w:space="0" w:color="auto"/>
                          </w:divBdr>
                          <w:divsChild>
                            <w:div w:id="91511728">
                              <w:marLeft w:val="0"/>
                              <w:marRight w:val="0"/>
                              <w:marTop w:val="0"/>
                              <w:marBottom w:val="0"/>
                              <w:divBdr>
                                <w:top w:val="none" w:sz="0" w:space="0" w:color="auto"/>
                                <w:left w:val="none" w:sz="0" w:space="0" w:color="auto"/>
                                <w:bottom w:val="none" w:sz="0" w:space="0" w:color="auto"/>
                                <w:right w:val="none" w:sz="0" w:space="0" w:color="auto"/>
                              </w:divBdr>
                              <w:divsChild>
                                <w:div w:id="697042838">
                                  <w:marLeft w:val="0"/>
                                  <w:marRight w:val="0"/>
                                  <w:marTop w:val="0"/>
                                  <w:marBottom w:val="0"/>
                                  <w:divBdr>
                                    <w:top w:val="none" w:sz="0" w:space="0" w:color="auto"/>
                                    <w:left w:val="none" w:sz="0" w:space="0" w:color="auto"/>
                                    <w:bottom w:val="none" w:sz="0" w:space="0" w:color="auto"/>
                                    <w:right w:val="none" w:sz="0" w:space="0" w:color="auto"/>
                                  </w:divBdr>
                                  <w:divsChild>
                                    <w:div w:id="5448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83518">
                          <w:marLeft w:val="0"/>
                          <w:marRight w:val="0"/>
                          <w:marTop w:val="0"/>
                          <w:marBottom w:val="0"/>
                          <w:divBdr>
                            <w:top w:val="none" w:sz="0" w:space="0" w:color="auto"/>
                            <w:left w:val="none" w:sz="0" w:space="0" w:color="auto"/>
                            <w:bottom w:val="none" w:sz="0" w:space="0" w:color="auto"/>
                            <w:right w:val="none" w:sz="0" w:space="0" w:color="auto"/>
                          </w:divBdr>
                          <w:divsChild>
                            <w:div w:id="1106077616">
                              <w:marLeft w:val="0"/>
                              <w:marRight w:val="0"/>
                              <w:marTop w:val="0"/>
                              <w:marBottom w:val="0"/>
                              <w:divBdr>
                                <w:top w:val="none" w:sz="0" w:space="0" w:color="auto"/>
                                <w:left w:val="none" w:sz="0" w:space="0" w:color="auto"/>
                                <w:bottom w:val="none" w:sz="0" w:space="0" w:color="auto"/>
                                <w:right w:val="none" w:sz="0" w:space="0" w:color="auto"/>
                              </w:divBdr>
                              <w:divsChild>
                                <w:div w:id="1394694185">
                                  <w:marLeft w:val="0"/>
                                  <w:marRight w:val="0"/>
                                  <w:marTop w:val="0"/>
                                  <w:marBottom w:val="0"/>
                                  <w:divBdr>
                                    <w:top w:val="none" w:sz="0" w:space="0" w:color="auto"/>
                                    <w:left w:val="none" w:sz="0" w:space="0" w:color="auto"/>
                                    <w:bottom w:val="none" w:sz="0" w:space="0" w:color="auto"/>
                                    <w:right w:val="none" w:sz="0" w:space="0" w:color="auto"/>
                                  </w:divBdr>
                                  <w:divsChild>
                                    <w:div w:id="1455831656">
                                      <w:marLeft w:val="0"/>
                                      <w:marRight w:val="0"/>
                                      <w:marTop w:val="0"/>
                                      <w:marBottom w:val="0"/>
                                      <w:divBdr>
                                        <w:top w:val="none" w:sz="0" w:space="0" w:color="auto"/>
                                        <w:left w:val="none" w:sz="0" w:space="0" w:color="auto"/>
                                        <w:bottom w:val="none" w:sz="0" w:space="0" w:color="auto"/>
                                        <w:right w:val="none" w:sz="0" w:space="0" w:color="auto"/>
                                      </w:divBdr>
                                      <w:divsChild>
                                        <w:div w:id="1107969361">
                                          <w:marLeft w:val="0"/>
                                          <w:marRight w:val="0"/>
                                          <w:marTop w:val="0"/>
                                          <w:marBottom w:val="0"/>
                                          <w:divBdr>
                                            <w:top w:val="none" w:sz="0" w:space="0" w:color="auto"/>
                                            <w:left w:val="none" w:sz="0" w:space="0" w:color="auto"/>
                                            <w:bottom w:val="none" w:sz="0" w:space="0" w:color="auto"/>
                                            <w:right w:val="none" w:sz="0" w:space="0" w:color="auto"/>
                                          </w:divBdr>
                                          <w:divsChild>
                                            <w:div w:id="1174372106">
                                              <w:marLeft w:val="0"/>
                                              <w:marRight w:val="0"/>
                                              <w:marTop w:val="0"/>
                                              <w:marBottom w:val="0"/>
                                              <w:divBdr>
                                                <w:top w:val="none" w:sz="0" w:space="0" w:color="auto"/>
                                                <w:left w:val="none" w:sz="0" w:space="0" w:color="auto"/>
                                                <w:bottom w:val="none" w:sz="0" w:space="0" w:color="auto"/>
                                                <w:right w:val="none" w:sz="0" w:space="0" w:color="auto"/>
                                              </w:divBdr>
                                              <w:divsChild>
                                                <w:div w:id="2036537344">
                                                  <w:marLeft w:val="0"/>
                                                  <w:marRight w:val="0"/>
                                                  <w:marTop w:val="0"/>
                                                  <w:marBottom w:val="0"/>
                                                  <w:divBdr>
                                                    <w:top w:val="none" w:sz="0" w:space="0" w:color="auto"/>
                                                    <w:left w:val="none" w:sz="0" w:space="0" w:color="auto"/>
                                                    <w:bottom w:val="none" w:sz="0" w:space="0" w:color="auto"/>
                                                    <w:right w:val="none" w:sz="0" w:space="0" w:color="auto"/>
                                                  </w:divBdr>
                                                  <w:divsChild>
                                                    <w:div w:id="392048917">
                                                      <w:marLeft w:val="0"/>
                                                      <w:marRight w:val="0"/>
                                                      <w:marTop w:val="0"/>
                                                      <w:marBottom w:val="0"/>
                                                      <w:divBdr>
                                                        <w:top w:val="none" w:sz="0" w:space="0" w:color="auto"/>
                                                        <w:left w:val="none" w:sz="0" w:space="0" w:color="auto"/>
                                                        <w:bottom w:val="none" w:sz="0" w:space="0" w:color="auto"/>
                                                        <w:right w:val="none" w:sz="0" w:space="0" w:color="auto"/>
                                                      </w:divBdr>
                                                      <w:divsChild>
                                                        <w:div w:id="341202544">
                                                          <w:marLeft w:val="0"/>
                                                          <w:marRight w:val="0"/>
                                                          <w:marTop w:val="0"/>
                                                          <w:marBottom w:val="0"/>
                                                          <w:divBdr>
                                                            <w:top w:val="none" w:sz="0" w:space="0" w:color="auto"/>
                                                            <w:left w:val="none" w:sz="0" w:space="0" w:color="auto"/>
                                                            <w:bottom w:val="none" w:sz="0" w:space="0" w:color="auto"/>
                                                            <w:right w:val="none" w:sz="0" w:space="0" w:color="auto"/>
                                                          </w:divBdr>
                                                          <w:divsChild>
                                                            <w:div w:id="292291201">
                                                              <w:marLeft w:val="0"/>
                                                              <w:marRight w:val="0"/>
                                                              <w:marTop w:val="0"/>
                                                              <w:marBottom w:val="0"/>
                                                              <w:divBdr>
                                                                <w:top w:val="none" w:sz="0" w:space="0" w:color="auto"/>
                                                                <w:left w:val="none" w:sz="0" w:space="0" w:color="auto"/>
                                                                <w:bottom w:val="none" w:sz="0" w:space="0" w:color="auto"/>
                                                                <w:right w:val="none" w:sz="0" w:space="0" w:color="auto"/>
                                                              </w:divBdr>
                                                              <w:divsChild>
                                                                <w:div w:id="7624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7195924">
                          <w:marLeft w:val="0"/>
                          <w:marRight w:val="0"/>
                          <w:marTop w:val="0"/>
                          <w:marBottom w:val="0"/>
                          <w:divBdr>
                            <w:top w:val="none" w:sz="0" w:space="0" w:color="auto"/>
                            <w:left w:val="none" w:sz="0" w:space="0" w:color="auto"/>
                            <w:bottom w:val="none" w:sz="0" w:space="0" w:color="auto"/>
                            <w:right w:val="none" w:sz="0" w:space="0" w:color="auto"/>
                          </w:divBdr>
                          <w:divsChild>
                            <w:div w:id="1878737319">
                              <w:marLeft w:val="0"/>
                              <w:marRight w:val="0"/>
                              <w:marTop w:val="0"/>
                              <w:marBottom w:val="0"/>
                              <w:divBdr>
                                <w:top w:val="none" w:sz="0" w:space="0" w:color="auto"/>
                                <w:left w:val="none" w:sz="0" w:space="0" w:color="auto"/>
                                <w:bottom w:val="none" w:sz="0" w:space="0" w:color="auto"/>
                                <w:right w:val="none" w:sz="0" w:space="0" w:color="auto"/>
                              </w:divBdr>
                              <w:divsChild>
                                <w:div w:id="1917084518">
                                  <w:marLeft w:val="0"/>
                                  <w:marRight w:val="0"/>
                                  <w:marTop w:val="0"/>
                                  <w:marBottom w:val="0"/>
                                  <w:divBdr>
                                    <w:top w:val="none" w:sz="0" w:space="0" w:color="auto"/>
                                    <w:left w:val="none" w:sz="0" w:space="0" w:color="auto"/>
                                    <w:bottom w:val="none" w:sz="0" w:space="0" w:color="auto"/>
                                    <w:right w:val="none" w:sz="0" w:space="0" w:color="auto"/>
                                  </w:divBdr>
                                  <w:divsChild>
                                    <w:div w:id="392392578">
                                      <w:marLeft w:val="0"/>
                                      <w:marRight w:val="0"/>
                                      <w:marTop w:val="0"/>
                                      <w:marBottom w:val="0"/>
                                      <w:divBdr>
                                        <w:top w:val="none" w:sz="0" w:space="0" w:color="auto"/>
                                        <w:left w:val="none" w:sz="0" w:space="0" w:color="auto"/>
                                        <w:bottom w:val="none" w:sz="0" w:space="0" w:color="auto"/>
                                        <w:right w:val="none" w:sz="0" w:space="0" w:color="auto"/>
                                      </w:divBdr>
                                      <w:divsChild>
                                        <w:div w:id="2108694084">
                                          <w:marLeft w:val="0"/>
                                          <w:marRight w:val="0"/>
                                          <w:marTop w:val="0"/>
                                          <w:marBottom w:val="0"/>
                                          <w:divBdr>
                                            <w:top w:val="none" w:sz="0" w:space="0" w:color="auto"/>
                                            <w:left w:val="none" w:sz="0" w:space="0" w:color="auto"/>
                                            <w:bottom w:val="none" w:sz="0" w:space="0" w:color="auto"/>
                                            <w:right w:val="none" w:sz="0" w:space="0" w:color="auto"/>
                                          </w:divBdr>
                                          <w:divsChild>
                                            <w:div w:id="40328095">
                                              <w:marLeft w:val="0"/>
                                              <w:marRight w:val="0"/>
                                              <w:marTop w:val="0"/>
                                              <w:marBottom w:val="0"/>
                                              <w:divBdr>
                                                <w:top w:val="none" w:sz="0" w:space="0" w:color="auto"/>
                                                <w:left w:val="none" w:sz="0" w:space="0" w:color="auto"/>
                                                <w:bottom w:val="none" w:sz="0" w:space="0" w:color="auto"/>
                                                <w:right w:val="none" w:sz="0" w:space="0" w:color="auto"/>
                                              </w:divBdr>
                                              <w:divsChild>
                                                <w:div w:id="1507674167">
                                                  <w:marLeft w:val="0"/>
                                                  <w:marRight w:val="0"/>
                                                  <w:marTop w:val="0"/>
                                                  <w:marBottom w:val="0"/>
                                                  <w:divBdr>
                                                    <w:top w:val="none" w:sz="0" w:space="0" w:color="auto"/>
                                                    <w:left w:val="none" w:sz="0" w:space="0" w:color="auto"/>
                                                    <w:bottom w:val="none" w:sz="0" w:space="0" w:color="auto"/>
                                                    <w:right w:val="none" w:sz="0" w:space="0" w:color="auto"/>
                                                  </w:divBdr>
                                                  <w:divsChild>
                                                    <w:div w:id="110252066">
                                                      <w:marLeft w:val="0"/>
                                                      <w:marRight w:val="0"/>
                                                      <w:marTop w:val="0"/>
                                                      <w:marBottom w:val="0"/>
                                                      <w:divBdr>
                                                        <w:top w:val="none" w:sz="0" w:space="0" w:color="auto"/>
                                                        <w:left w:val="none" w:sz="0" w:space="0" w:color="auto"/>
                                                        <w:bottom w:val="none" w:sz="0" w:space="0" w:color="auto"/>
                                                        <w:right w:val="none" w:sz="0" w:space="0" w:color="auto"/>
                                                      </w:divBdr>
                                                      <w:divsChild>
                                                        <w:div w:id="1702902511">
                                                          <w:marLeft w:val="0"/>
                                                          <w:marRight w:val="0"/>
                                                          <w:marTop w:val="0"/>
                                                          <w:marBottom w:val="0"/>
                                                          <w:divBdr>
                                                            <w:top w:val="none" w:sz="0" w:space="0" w:color="auto"/>
                                                            <w:left w:val="none" w:sz="0" w:space="0" w:color="auto"/>
                                                            <w:bottom w:val="none" w:sz="0" w:space="0" w:color="auto"/>
                                                            <w:right w:val="none" w:sz="0" w:space="0" w:color="auto"/>
                                                          </w:divBdr>
                                                          <w:divsChild>
                                                            <w:div w:id="105781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120634">
                          <w:marLeft w:val="0"/>
                          <w:marRight w:val="0"/>
                          <w:marTop w:val="0"/>
                          <w:marBottom w:val="0"/>
                          <w:divBdr>
                            <w:top w:val="none" w:sz="0" w:space="0" w:color="auto"/>
                            <w:left w:val="none" w:sz="0" w:space="0" w:color="auto"/>
                            <w:bottom w:val="none" w:sz="0" w:space="0" w:color="auto"/>
                            <w:right w:val="none" w:sz="0" w:space="0" w:color="auto"/>
                          </w:divBdr>
                        </w:div>
                        <w:div w:id="168521074">
                          <w:marLeft w:val="0"/>
                          <w:marRight w:val="0"/>
                          <w:marTop w:val="0"/>
                          <w:marBottom w:val="0"/>
                          <w:divBdr>
                            <w:top w:val="none" w:sz="0" w:space="0" w:color="auto"/>
                            <w:left w:val="none" w:sz="0" w:space="0" w:color="auto"/>
                            <w:bottom w:val="none" w:sz="0" w:space="0" w:color="auto"/>
                            <w:right w:val="none" w:sz="0" w:space="0" w:color="auto"/>
                          </w:divBdr>
                          <w:divsChild>
                            <w:div w:id="517428317">
                              <w:marLeft w:val="0"/>
                              <w:marRight w:val="0"/>
                              <w:marTop w:val="0"/>
                              <w:marBottom w:val="0"/>
                              <w:divBdr>
                                <w:top w:val="none" w:sz="0" w:space="0" w:color="auto"/>
                                <w:left w:val="none" w:sz="0" w:space="0" w:color="auto"/>
                                <w:bottom w:val="none" w:sz="0" w:space="0" w:color="auto"/>
                                <w:right w:val="none" w:sz="0" w:space="0" w:color="auto"/>
                              </w:divBdr>
                              <w:divsChild>
                                <w:div w:id="1454866161">
                                  <w:marLeft w:val="0"/>
                                  <w:marRight w:val="0"/>
                                  <w:marTop w:val="0"/>
                                  <w:marBottom w:val="0"/>
                                  <w:divBdr>
                                    <w:top w:val="none" w:sz="0" w:space="0" w:color="auto"/>
                                    <w:left w:val="none" w:sz="0" w:space="0" w:color="auto"/>
                                    <w:bottom w:val="none" w:sz="0" w:space="0" w:color="auto"/>
                                    <w:right w:val="none" w:sz="0" w:space="0" w:color="auto"/>
                                  </w:divBdr>
                                  <w:divsChild>
                                    <w:div w:id="206933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586144">
                          <w:marLeft w:val="0"/>
                          <w:marRight w:val="0"/>
                          <w:marTop w:val="0"/>
                          <w:marBottom w:val="0"/>
                          <w:divBdr>
                            <w:top w:val="none" w:sz="0" w:space="0" w:color="auto"/>
                            <w:left w:val="none" w:sz="0" w:space="0" w:color="auto"/>
                            <w:bottom w:val="none" w:sz="0" w:space="0" w:color="auto"/>
                            <w:right w:val="none" w:sz="0" w:space="0" w:color="auto"/>
                          </w:divBdr>
                          <w:divsChild>
                            <w:div w:id="1959410673">
                              <w:marLeft w:val="0"/>
                              <w:marRight w:val="0"/>
                              <w:marTop w:val="0"/>
                              <w:marBottom w:val="0"/>
                              <w:divBdr>
                                <w:top w:val="none" w:sz="0" w:space="0" w:color="auto"/>
                                <w:left w:val="none" w:sz="0" w:space="0" w:color="auto"/>
                                <w:bottom w:val="none" w:sz="0" w:space="0" w:color="auto"/>
                                <w:right w:val="none" w:sz="0" w:space="0" w:color="auto"/>
                              </w:divBdr>
                              <w:divsChild>
                                <w:div w:id="1329097331">
                                  <w:marLeft w:val="0"/>
                                  <w:marRight w:val="0"/>
                                  <w:marTop w:val="0"/>
                                  <w:marBottom w:val="0"/>
                                  <w:divBdr>
                                    <w:top w:val="none" w:sz="0" w:space="0" w:color="auto"/>
                                    <w:left w:val="none" w:sz="0" w:space="0" w:color="auto"/>
                                    <w:bottom w:val="none" w:sz="0" w:space="0" w:color="auto"/>
                                    <w:right w:val="none" w:sz="0" w:space="0" w:color="auto"/>
                                  </w:divBdr>
                                  <w:divsChild>
                                    <w:div w:id="35736690">
                                      <w:marLeft w:val="0"/>
                                      <w:marRight w:val="0"/>
                                      <w:marTop w:val="0"/>
                                      <w:marBottom w:val="0"/>
                                      <w:divBdr>
                                        <w:top w:val="none" w:sz="0" w:space="0" w:color="auto"/>
                                        <w:left w:val="none" w:sz="0" w:space="0" w:color="auto"/>
                                        <w:bottom w:val="none" w:sz="0" w:space="0" w:color="auto"/>
                                        <w:right w:val="none" w:sz="0" w:space="0" w:color="auto"/>
                                      </w:divBdr>
                                      <w:divsChild>
                                        <w:div w:id="147788177">
                                          <w:marLeft w:val="0"/>
                                          <w:marRight w:val="0"/>
                                          <w:marTop w:val="0"/>
                                          <w:marBottom w:val="0"/>
                                          <w:divBdr>
                                            <w:top w:val="none" w:sz="0" w:space="0" w:color="auto"/>
                                            <w:left w:val="none" w:sz="0" w:space="0" w:color="auto"/>
                                            <w:bottom w:val="none" w:sz="0" w:space="0" w:color="auto"/>
                                            <w:right w:val="none" w:sz="0" w:space="0" w:color="auto"/>
                                          </w:divBdr>
                                          <w:divsChild>
                                            <w:div w:id="1672758117">
                                              <w:marLeft w:val="0"/>
                                              <w:marRight w:val="0"/>
                                              <w:marTop w:val="0"/>
                                              <w:marBottom w:val="0"/>
                                              <w:divBdr>
                                                <w:top w:val="none" w:sz="0" w:space="0" w:color="auto"/>
                                                <w:left w:val="none" w:sz="0" w:space="0" w:color="auto"/>
                                                <w:bottom w:val="none" w:sz="0" w:space="0" w:color="auto"/>
                                                <w:right w:val="none" w:sz="0" w:space="0" w:color="auto"/>
                                              </w:divBdr>
                                              <w:divsChild>
                                                <w:div w:id="1370569661">
                                                  <w:marLeft w:val="0"/>
                                                  <w:marRight w:val="0"/>
                                                  <w:marTop w:val="0"/>
                                                  <w:marBottom w:val="0"/>
                                                  <w:divBdr>
                                                    <w:top w:val="none" w:sz="0" w:space="0" w:color="auto"/>
                                                    <w:left w:val="none" w:sz="0" w:space="0" w:color="auto"/>
                                                    <w:bottom w:val="none" w:sz="0" w:space="0" w:color="auto"/>
                                                    <w:right w:val="none" w:sz="0" w:space="0" w:color="auto"/>
                                                  </w:divBdr>
                                                  <w:divsChild>
                                                    <w:div w:id="996106469">
                                                      <w:marLeft w:val="0"/>
                                                      <w:marRight w:val="0"/>
                                                      <w:marTop w:val="0"/>
                                                      <w:marBottom w:val="0"/>
                                                      <w:divBdr>
                                                        <w:top w:val="none" w:sz="0" w:space="0" w:color="auto"/>
                                                        <w:left w:val="none" w:sz="0" w:space="0" w:color="auto"/>
                                                        <w:bottom w:val="none" w:sz="0" w:space="0" w:color="auto"/>
                                                        <w:right w:val="none" w:sz="0" w:space="0" w:color="auto"/>
                                                      </w:divBdr>
                                                      <w:divsChild>
                                                        <w:div w:id="665134798">
                                                          <w:marLeft w:val="0"/>
                                                          <w:marRight w:val="0"/>
                                                          <w:marTop w:val="0"/>
                                                          <w:marBottom w:val="0"/>
                                                          <w:divBdr>
                                                            <w:top w:val="none" w:sz="0" w:space="0" w:color="auto"/>
                                                            <w:left w:val="none" w:sz="0" w:space="0" w:color="auto"/>
                                                            <w:bottom w:val="none" w:sz="0" w:space="0" w:color="auto"/>
                                                            <w:right w:val="none" w:sz="0" w:space="0" w:color="auto"/>
                                                          </w:divBdr>
                                                          <w:divsChild>
                                                            <w:div w:id="96760471">
                                                              <w:marLeft w:val="0"/>
                                                              <w:marRight w:val="0"/>
                                                              <w:marTop w:val="0"/>
                                                              <w:marBottom w:val="0"/>
                                                              <w:divBdr>
                                                                <w:top w:val="none" w:sz="0" w:space="0" w:color="auto"/>
                                                                <w:left w:val="none" w:sz="0" w:space="0" w:color="auto"/>
                                                                <w:bottom w:val="none" w:sz="0" w:space="0" w:color="auto"/>
                                                                <w:right w:val="none" w:sz="0" w:space="0" w:color="auto"/>
                                                              </w:divBdr>
                                                              <w:divsChild>
                                                                <w:div w:id="16189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6760520">
                          <w:marLeft w:val="0"/>
                          <w:marRight w:val="0"/>
                          <w:marTop w:val="0"/>
                          <w:marBottom w:val="0"/>
                          <w:divBdr>
                            <w:top w:val="none" w:sz="0" w:space="0" w:color="auto"/>
                            <w:left w:val="none" w:sz="0" w:space="0" w:color="auto"/>
                            <w:bottom w:val="none" w:sz="0" w:space="0" w:color="auto"/>
                            <w:right w:val="none" w:sz="0" w:space="0" w:color="auto"/>
                          </w:divBdr>
                          <w:divsChild>
                            <w:div w:id="1179851014">
                              <w:marLeft w:val="0"/>
                              <w:marRight w:val="0"/>
                              <w:marTop w:val="0"/>
                              <w:marBottom w:val="0"/>
                              <w:divBdr>
                                <w:top w:val="none" w:sz="0" w:space="0" w:color="auto"/>
                                <w:left w:val="none" w:sz="0" w:space="0" w:color="auto"/>
                                <w:bottom w:val="none" w:sz="0" w:space="0" w:color="auto"/>
                                <w:right w:val="none" w:sz="0" w:space="0" w:color="auto"/>
                              </w:divBdr>
                              <w:divsChild>
                                <w:div w:id="1210416282">
                                  <w:marLeft w:val="0"/>
                                  <w:marRight w:val="0"/>
                                  <w:marTop w:val="0"/>
                                  <w:marBottom w:val="0"/>
                                  <w:divBdr>
                                    <w:top w:val="none" w:sz="0" w:space="0" w:color="auto"/>
                                    <w:left w:val="none" w:sz="0" w:space="0" w:color="auto"/>
                                    <w:bottom w:val="none" w:sz="0" w:space="0" w:color="auto"/>
                                    <w:right w:val="none" w:sz="0" w:space="0" w:color="auto"/>
                                  </w:divBdr>
                                  <w:divsChild>
                                    <w:div w:id="1012686333">
                                      <w:marLeft w:val="0"/>
                                      <w:marRight w:val="0"/>
                                      <w:marTop w:val="0"/>
                                      <w:marBottom w:val="0"/>
                                      <w:divBdr>
                                        <w:top w:val="none" w:sz="0" w:space="0" w:color="auto"/>
                                        <w:left w:val="none" w:sz="0" w:space="0" w:color="auto"/>
                                        <w:bottom w:val="none" w:sz="0" w:space="0" w:color="auto"/>
                                        <w:right w:val="none" w:sz="0" w:space="0" w:color="auto"/>
                                      </w:divBdr>
                                      <w:divsChild>
                                        <w:div w:id="2074036074">
                                          <w:marLeft w:val="0"/>
                                          <w:marRight w:val="0"/>
                                          <w:marTop w:val="0"/>
                                          <w:marBottom w:val="0"/>
                                          <w:divBdr>
                                            <w:top w:val="none" w:sz="0" w:space="0" w:color="auto"/>
                                            <w:left w:val="none" w:sz="0" w:space="0" w:color="auto"/>
                                            <w:bottom w:val="none" w:sz="0" w:space="0" w:color="auto"/>
                                            <w:right w:val="none" w:sz="0" w:space="0" w:color="auto"/>
                                          </w:divBdr>
                                          <w:divsChild>
                                            <w:div w:id="967778399">
                                              <w:marLeft w:val="0"/>
                                              <w:marRight w:val="0"/>
                                              <w:marTop w:val="0"/>
                                              <w:marBottom w:val="0"/>
                                              <w:divBdr>
                                                <w:top w:val="none" w:sz="0" w:space="0" w:color="auto"/>
                                                <w:left w:val="none" w:sz="0" w:space="0" w:color="auto"/>
                                                <w:bottom w:val="none" w:sz="0" w:space="0" w:color="auto"/>
                                                <w:right w:val="none" w:sz="0" w:space="0" w:color="auto"/>
                                              </w:divBdr>
                                              <w:divsChild>
                                                <w:div w:id="962154773">
                                                  <w:marLeft w:val="0"/>
                                                  <w:marRight w:val="0"/>
                                                  <w:marTop w:val="0"/>
                                                  <w:marBottom w:val="0"/>
                                                  <w:divBdr>
                                                    <w:top w:val="none" w:sz="0" w:space="0" w:color="auto"/>
                                                    <w:left w:val="none" w:sz="0" w:space="0" w:color="auto"/>
                                                    <w:bottom w:val="none" w:sz="0" w:space="0" w:color="auto"/>
                                                    <w:right w:val="none" w:sz="0" w:space="0" w:color="auto"/>
                                                  </w:divBdr>
                                                  <w:divsChild>
                                                    <w:div w:id="672732259">
                                                      <w:marLeft w:val="0"/>
                                                      <w:marRight w:val="0"/>
                                                      <w:marTop w:val="0"/>
                                                      <w:marBottom w:val="0"/>
                                                      <w:divBdr>
                                                        <w:top w:val="none" w:sz="0" w:space="0" w:color="auto"/>
                                                        <w:left w:val="none" w:sz="0" w:space="0" w:color="auto"/>
                                                        <w:bottom w:val="none" w:sz="0" w:space="0" w:color="auto"/>
                                                        <w:right w:val="none" w:sz="0" w:space="0" w:color="auto"/>
                                                      </w:divBdr>
                                                      <w:divsChild>
                                                        <w:div w:id="1934584257">
                                                          <w:marLeft w:val="0"/>
                                                          <w:marRight w:val="0"/>
                                                          <w:marTop w:val="0"/>
                                                          <w:marBottom w:val="0"/>
                                                          <w:divBdr>
                                                            <w:top w:val="none" w:sz="0" w:space="0" w:color="auto"/>
                                                            <w:left w:val="none" w:sz="0" w:space="0" w:color="auto"/>
                                                            <w:bottom w:val="none" w:sz="0" w:space="0" w:color="auto"/>
                                                            <w:right w:val="none" w:sz="0" w:space="0" w:color="auto"/>
                                                          </w:divBdr>
                                                          <w:divsChild>
                                                            <w:div w:id="21319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319602">
                          <w:marLeft w:val="0"/>
                          <w:marRight w:val="0"/>
                          <w:marTop w:val="0"/>
                          <w:marBottom w:val="0"/>
                          <w:divBdr>
                            <w:top w:val="none" w:sz="0" w:space="0" w:color="auto"/>
                            <w:left w:val="none" w:sz="0" w:space="0" w:color="auto"/>
                            <w:bottom w:val="none" w:sz="0" w:space="0" w:color="auto"/>
                            <w:right w:val="none" w:sz="0" w:space="0" w:color="auto"/>
                          </w:divBdr>
                        </w:div>
                        <w:div w:id="465246974">
                          <w:marLeft w:val="0"/>
                          <w:marRight w:val="0"/>
                          <w:marTop w:val="0"/>
                          <w:marBottom w:val="0"/>
                          <w:divBdr>
                            <w:top w:val="none" w:sz="0" w:space="0" w:color="auto"/>
                            <w:left w:val="none" w:sz="0" w:space="0" w:color="auto"/>
                            <w:bottom w:val="none" w:sz="0" w:space="0" w:color="auto"/>
                            <w:right w:val="none" w:sz="0" w:space="0" w:color="auto"/>
                          </w:divBdr>
                          <w:divsChild>
                            <w:div w:id="1913347219">
                              <w:marLeft w:val="0"/>
                              <w:marRight w:val="0"/>
                              <w:marTop w:val="0"/>
                              <w:marBottom w:val="0"/>
                              <w:divBdr>
                                <w:top w:val="none" w:sz="0" w:space="0" w:color="auto"/>
                                <w:left w:val="none" w:sz="0" w:space="0" w:color="auto"/>
                                <w:bottom w:val="none" w:sz="0" w:space="0" w:color="auto"/>
                                <w:right w:val="none" w:sz="0" w:space="0" w:color="auto"/>
                              </w:divBdr>
                              <w:divsChild>
                                <w:div w:id="1545289799">
                                  <w:marLeft w:val="0"/>
                                  <w:marRight w:val="0"/>
                                  <w:marTop w:val="0"/>
                                  <w:marBottom w:val="0"/>
                                  <w:divBdr>
                                    <w:top w:val="none" w:sz="0" w:space="0" w:color="auto"/>
                                    <w:left w:val="none" w:sz="0" w:space="0" w:color="auto"/>
                                    <w:bottom w:val="none" w:sz="0" w:space="0" w:color="auto"/>
                                    <w:right w:val="none" w:sz="0" w:space="0" w:color="auto"/>
                                  </w:divBdr>
                                  <w:divsChild>
                                    <w:div w:id="13199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8905">
                          <w:marLeft w:val="0"/>
                          <w:marRight w:val="0"/>
                          <w:marTop w:val="0"/>
                          <w:marBottom w:val="0"/>
                          <w:divBdr>
                            <w:top w:val="none" w:sz="0" w:space="0" w:color="auto"/>
                            <w:left w:val="none" w:sz="0" w:space="0" w:color="auto"/>
                            <w:bottom w:val="none" w:sz="0" w:space="0" w:color="auto"/>
                            <w:right w:val="none" w:sz="0" w:space="0" w:color="auto"/>
                          </w:divBdr>
                          <w:divsChild>
                            <w:div w:id="2054452485">
                              <w:marLeft w:val="0"/>
                              <w:marRight w:val="0"/>
                              <w:marTop w:val="0"/>
                              <w:marBottom w:val="0"/>
                              <w:divBdr>
                                <w:top w:val="none" w:sz="0" w:space="0" w:color="auto"/>
                                <w:left w:val="none" w:sz="0" w:space="0" w:color="auto"/>
                                <w:bottom w:val="none" w:sz="0" w:space="0" w:color="auto"/>
                                <w:right w:val="none" w:sz="0" w:space="0" w:color="auto"/>
                              </w:divBdr>
                              <w:divsChild>
                                <w:div w:id="362101964">
                                  <w:marLeft w:val="0"/>
                                  <w:marRight w:val="0"/>
                                  <w:marTop w:val="0"/>
                                  <w:marBottom w:val="0"/>
                                  <w:divBdr>
                                    <w:top w:val="none" w:sz="0" w:space="0" w:color="auto"/>
                                    <w:left w:val="none" w:sz="0" w:space="0" w:color="auto"/>
                                    <w:bottom w:val="none" w:sz="0" w:space="0" w:color="auto"/>
                                    <w:right w:val="none" w:sz="0" w:space="0" w:color="auto"/>
                                  </w:divBdr>
                                  <w:divsChild>
                                    <w:div w:id="1593007631">
                                      <w:marLeft w:val="0"/>
                                      <w:marRight w:val="0"/>
                                      <w:marTop w:val="0"/>
                                      <w:marBottom w:val="0"/>
                                      <w:divBdr>
                                        <w:top w:val="none" w:sz="0" w:space="0" w:color="auto"/>
                                        <w:left w:val="none" w:sz="0" w:space="0" w:color="auto"/>
                                        <w:bottom w:val="none" w:sz="0" w:space="0" w:color="auto"/>
                                        <w:right w:val="none" w:sz="0" w:space="0" w:color="auto"/>
                                      </w:divBdr>
                                      <w:divsChild>
                                        <w:div w:id="809858095">
                                          <w:marLeft w:val="0"/>
                                          <w:marRight w:val="0"/>
                                          <w:marTop w:val="0"/>
                                          <w:marBottom w:val="0"/>
                                          <w:divBdr>
                                            <w:top w:val="none" w:sz="0" w:space="0" w:color="auto"/>
                                            <w:left w:val="none" w:sz="0" w:space="0" w:color="auto"/>
                                            <w:bottom w:val="none" w:sz="0" w:space="0" w:color="auto"/>
                                            <w:right w:val="none" w:sz="0" w:space="0" w:color="auto"/>
                                          </w:divBdr>
                                          <w:divsChild>
                                            <w:div w:id="1179004452">
                                              <w:marLeft w:val="0"/>
                                              <w:marRight w:val="0"/>
                                              <w:marTop w:val="0"/>
                                              <w:marBottom w:val="0"/>
                                              <w:divBdr>
                                                <w:top w:val="none" w:sz="0" w:space="0" w:color="auto"/>
                                                <w:left w:val="none" w:sz="0" w:space="0" w:color="auto"/>
                                                <w:bottom w:val="none" w:sz="0" w:space="0" w:color="auto"/>
                                                <w:right w:val="none" w:sz="0" w:space="0" w:color="auto"/>
                                              </w:divBdr>
                                              <w:divsChild>
                                                <w:div w:id="23017364">
                                                  <w:marLeft w:val="0"/>
                                                  <w:marRight w:val="0"/>
                                                  <w:marTop w:val="0"/>
                                                  <w:marBottom w:val="0"/>
                                                  <w:divBdr>
                                                    <w:top w:val="none" w:sz="0" w:space="0" w:color="auto"/>
                                                    <w:left w:val="none" w:sz="0" w:space="0" w:color="auto"/>
                                                    <w:bottom w:val="none" w:sz="0" w:space="0" w:color="auto"/>
                                                    <w:right w:val="none" w:sz="0" w:space="0" w:color="auto"/>
                                                  </w:divBdr>
                                                  <w:divsChild>
                                                    <w:div w:id="338048057">
                                                      <w:marLeft w:val="0"/>
                                                      <w:marRight w:val="0"/>
                                                      <w:marTop w:val="0"/>
                                                      <w:marBottom w:val="0"/>
                                                      <w:divBdr>
                                                        <w:top w:val="none" w:sz="0" w:space="0" w:color="auto"/>
                                                        <w:left w:val="none" w:sz="0" w:space="0" w:color="auto"/>
                                                        <w:bottom w:val="none" w:sz="0" w:space="0" w:color="auto"/>
                                                        <w:right w:val="none" w:sz="0" w:space="0" w:color="auto"/>
                                                      </w:divBdr>
                                                      <w:divsChild>
                                                        <w:div w:id="112404810">
                                                          <w:marLeft w:val="0"/>
                                                          <w:marRight w:val="0"/>
                                                          <w:marTop w:val="0"/>
                                                          <w:marBottom w:val="0"/>
                                                          <w:divBdr>
                                                            <w:top w:val="none" w:sz="0" w:space="0" w:color="auto"/>
                                                            <w:left w:val="none" w:sz="0" w:space="0" w:color="auto"/>
                                                            <w:bottom w:val="none" w:sz="0" w:space="0" w:color="auto"/>
                                                            <w:right w:val="none" w:sz="0" w:space="0" w:color="auto"/>
                                                          </w:divBdr>
                                                          <w:divsChild>
                                                            <w:div w:id="1428966912">
                                                              <w:marLeft w:val="0"/>
                                                              <w:marRight w:val="0"/>
                                                              <w:marTop w:val="0"/>
                                                              <w:marBottom w:val="0"/>
                                                              <w:divBdr>
                                                                <w:top w:val="none" w:sz="0" w:space="0" w:color="auto"/>
                                                                <w:left w:val="none" w:sz="0" w:space="0" w:color="auto"/>
                                                                <w:bottom w:val="none" w:sz="0" w:space="0" w:color="auto"/>
                                                                <w:right w:val="none" w:sz="0" w:space="0" w:color="auto"/>
                                                              </w:divBdr>
                                                              <w:divsChild>
                                                                <w:div w:id="3889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9550733">
                          <w:marLeft w:val="0"/>
                          <w:marRight w:val="0"/>
                          <w:marTop w:val="0"/>
                          <w:marBottom w:val="0"/>
                          <w:divBdr>
                            <w:top w:val="none" w:sz="0" w:space="0" w:color="auto"/>
                            <w:left w:val="none" w:sz="0" w:space="0" w:color="auto"/>
                            <w:bottom w:val="none" w:sz="0" w:space="0" w:color="auto"/>
                            <w:right w:val="none" w:sz="0" w:space="0" w:color="auto"/>
                          </w:divBdr>
                          <w:divsChild>
                            <w:div w:id="1445341135">
                              <w:marLeft w:val="0"/>
                              <w:marRight w:val="0"/>
                              <w:marTop w:val="0"/>
                              <w:marBottom w:val="0"/>
                              <w:divBdr>
                                <w:top w:val="none" w:sz="0" w:space="0" w:color="auto"/>
                                <w:left w:val="none" w:sz="0" w:space="0" w:color="auto"/>
                                <w:bottom w:val="none" w:sz="0" w:space="0" w:color="auto"/>
                                <w:right w:val="none" w:sz="0" w:space="0" w:color="auto"/>
                              </w:divBdr>
                              <w:divsChild>
                                <w:div w:id="1205368742">
                                  <w:marLeft w:val="0"/>
                                  <w:marRight w:val="0"/>
                                  <w:marTop w:val="0"/>
                                  <w:marBottom w:val="0"/>
                                  <w:divBdr>
                                    <w:top w:val="none" w:sz="0" w:space="0" w:color="auto"/>
                                    <w:left w:val="none" w:sz="0" w:space="0" w:color="auto"/>
                                    <w:bottom w:val="none" w:sz="0" w:space="0" w:color="auto"/>
                                    <w:right w:val="none" w:sz="0" w:space="0" w:color="auto"/>
                                  </w:divBdr>
                                  <w:divsChild>
                                    <w:div w:id="1961182034">
                                      <w:marLeft w:val="0"/>
                                      <w:marRight w:val="0"/>
                                      <w:marTop w:val="0"/>
                                      <w:marBottom w:val="0"/>
                                      <w:divBdr>
                                        <w:top w:val="none" w:sz="0" w:space="0" w:color="auto"/>
                                        <w:left w:val="none" w:sz="0" w:space="0" w:color="auto"/>
                                        <w:bottom w:val="none" w:sz="0" w:space="0" w:color="auto"/>
                                        <w:right w:val="none" w:sz="0" w:space="0" w:color="auto"/>
                                      </w:divBdr>
                                      <w:divsChild>
                                        <w:div w:id="1719084621">
                                          <w:marLeft w:val="0"/>
                                          <w:marRight w:val="0"/>
                                          <w:marTop w:val="0"/>
                                          <w:marBottom w:val="0"/>
                                          <w:divBdr>
                                            <w:top w:val="none" w:sz="0" w:space="0" w:color="auto"/>
                                            <w:left w:val="none" w:sz="0" w:space="0" w:color="auto"/>
                                            <w:bottom w:val="none" w:sz="0" w:space="0" w:color="auto"/>
                                            <w:right w:val="none" w:sz="0" w:space="0" w:color="auto"/>
                                          </w:divBdr>
                                          <w:divsChild>
                                            <w:div w:id="1050151279">
                                              <w:marLeft w:val="0"/>
                                              <w:marRight w:val="0"/>
                                              <w:marTop w:val="0"/>
                                              <w:marBottom w:val="0"/>
                                              <w:divBdr>
                                                <w:top w:val="none" w:sz="0" w:space="0" w:color="auto"/>
                                                <w:left w:val="none" w:sz="0" w:space="0" w:color="auto"/>
                                                <w:bottom w:val="none" w:sz="0" w:space="0" w:color="auto"/>
                                                <w:right w:val="none" w:sz="0" w:space="0" w:color="auto"/>
                                              </w:divBdr>
                                              <w:divsChild>
                                                <w:div w:id="1976716105">
                                                  <w:marLeft w:val="0"/>
                                                  <w:marRight w:val="0"/>
                                                  <w:marTop w:val="0"/>
                                                  <w:marBottom w:val="0"/>
                                                  <w:divBdr>
                                                    <w:top w:val="none" w:sz="0" w:space="0" w:color="auto"/>
                                                    <w:left w:val="none" w:sz="0" w:space="0" w:color="auto"/>
                                                    <w:bottom w:val="none" w:sz="0" w:space="0" w:color="auto"/>
                                                    <w:right w:val="none" w:sz="0" w:space="0" w:color="auto"/>
                                                  </w:divBdr>
                                                  <w:divsChild>
                                                    <w:div w:id="320281785">
                                                      <w:marLeft w:val="0"/>
                                                      <w:marRight w:val="0"/>
                                                      <w:marTop w:val="0"/>
                                                      <w:marBottom w:val="0"/>
                                                      <w:divBdr>
                                                        <w:top w:val="none" w:sz="0" w:space="0" w:color="auto"/>
                                                        <w:left w:val="none" w:sz="0" w:space="0" w:color="auto"/>
                                                        <w:bottom w:val="none" w:sz="0" w:space="0" w:color="auto"/>
                                                        <w:right w:val="none" w:sz="0" w:space="0" w:color="auto"/>
                                                      </w:divBdr>
                                                      <w:divsChild>
                                                        <w:div w:id="13042398">
                                                          <w:marLeft w:val="0"/>
                                                          <w:marRight w:val="0"/>
                                                          <w:marTop w:val="0"/>
                                                          <w:marBottom w:val="0"/>
                                                          <w:divBdr>
                                                            <w:top w:val="none" w:sz="0" w:space="0" w:color="auto"/>
                                                            <w:left w:val="none" w:sz="0" w:space="0" w:color="auto"/>
                                                            <w:bottom w:val="none" w:sz="0" w:space="0" w:color="auto"/>
                                                            <w:right w:val="none" w:sz="0" w:space="0" w:color="auto"/>
                                                          </w:divBdr>
                                                          <w:divsChild>
                                                            <w:div w:id="200115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4417892">
                          <w:marLeft w:val="0"/>
                          <w:marRight w:val="0"/>
                          <w:marTop w:val="0"/>
                          <w:marBottom w:val="0"/>
                          <w:divBdr>
                            <w:top w:val="none" w:sz="0" w:space="0" w:color="auto"/>
                            <w:left w:val="none" w:sz="0" w:space="0" w:color="auto"/>
                            <w:bottom w:val="none" w:sz="0" w:space="0" w:color="auto"/>
                            <w:right w:val="none" w:sz="0" w:space="0" w:color="auto"/>
                          </w:divBdr>
                        </w:div>
                        <w:div w:id="1004356668">
                          <w:marLeft w:val="0"/>
                          <w:marRight w:val="0"/>
                          <w:marTop w:val="0"/>
                          <w:marBottom w:val="0"/>
                          <w:divBdr>
                            <w:top w:val="none" w:sz="0" w:space="0" w:color="auto"/>
                            <w:left w:val="none" w:sz="0" w:space="0" w:color="auto"/>
                            <w:bottom w:val="none" w:sz="0" w:space="0" w:color="auto"/>
                            <w:right w:val="none" w:sz="0" w:space="0" w:color="auto"/>
                          </w:divBdr>
                          <w:divsChild>
                            <w:div w:id="1056469295">
                              <w:marLeft w:val="0"/>
                              <w:marRight w:val="0"/>
                              <w:marTop w:val="0"/>
                              <w:marBottom w:val="0"/>
                              <w:divBdr>
                                <w:top w:val="none" w:sz="0" w:space="0" w:color="auto"/>
                                <w:left w:val="none" w:sz="0" w:space="0" w:color="auto"/>
                                <w:bottom w:val="none" w:sz="0" w:space="0" w:color="auto"/>
                                <w:right w:val="none" w:sz="0" w:space="0" w:color="auto"/>
                              </w:divBdr>
                              <w:divsChild>
                                <w:div w:id="565579145">
                                  <w:marLeft w:val="0"/>
                                  <w:marRight w:val="0"/>
                                  <w:marTop w:val="0"/>
                                  <w:marBottom w:val="0"/>
                                  <w:divBdr>
                                    <w:top w:val="none" w:sz="0" w:space="0" w:color="auto"/>
                                    <w:left w:val="none" w:sz="0" w:space="0" w:color="auto"/>
                                    <w:bottom w:val="none" w:sz="0" w:space="0" w:color="auto"/>
                                    <w:right w:val="none" w:sz="0" w:space="0" w:color="auto"/>
                                  </w:divBdr>
                                  <w:divsChild>
                                    <w:div w:id="60223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0989">
                          <w:marLeft w:val="0"/>
                          <w:marRight w:val="0"/>
                          <w:marTop w:val="0"/>
                          <w:marBottom w:val="0"/>
                          <w:divBdr>
                            <w:top w:val="none" w:sz="0" w:space="0" w:color="auto"/>
                            <w:left w:val="none" w:sz="0" w:space="0" w:color="auto"/>
                            <w:bottom w:val="none" w:sz="0" w:space="0" w:color="auto"/>
                            <w:right w:val="none" w:sz="0" w:space="0" w:color="auto"/>
                          </w:divBdr>
                          <w:divsChild>
                            <w:div w:id="746152216">
                              <w:marLeft w:val="0"/>
                              <w:marRight w:val="0"/>
                              <w:marTop w:val="0"/>
                              <w:marBottom w:val="0"/>
                              <w:divBdr>
                                <w:top w:val="none" w:sz="0" w:space="0" w:color="auto"/>
                                <w:left w:val="none" w:sz="0" w:space="0" w:color="auto"/>
                                <w:bottom w:val="none" w:sz="0" w:space="0" w:color="auto"/>
                                <w:right w:val="none" w:sz="0" w:space="0" w:color="auto"/>
                              </w:divBdr>
                              <w:divsChild>
                                <w:div w:id="180170890">
                                  <w:marLeft w:val="0"/>
                                  <w:marRight w:val="0"/>
                                  <w:marTop w:val="0"/>
                                  <w:marBottom w:val="0"/>
                                  <w:divBdr>
                                    <w:top w:val="none" w:sz="0" w:space="0" w:color="auto"/>
                                    <w:left w:val="none" w:sz="0" w:space="0" w:color="auto"/>
                                    <w:bottom w:val="none" w:sz="0" w:space="0" w:color="auto"/>
                                    <w:right w:val="none" w:sz="0" w:space="0" w:color="auto"/>
                                  </w:divBdr>
                                  <w:divsChild>
                                    <w:div w:id="194003179">
                                      <w:marLeft w:val="0"/>
                                      <w:marRight w:val="0"/>
                                      <w:marTop w:val="0"/>
                                      <w:marBottom w:val="0"/>
                                      <w:divBdr>
                                        <w:top w:val="none" w:sz="0" w:space="0" w:color="auto"/>
                                        <w:left w:val="none" w:sz="0" w:space="0" w:color="auto"/>
                                        <w:bottom w:val="none" w:sz="0" w:space="0" w:color="auto"/>
                                        <w:right w:val="none" w:sz="0" w:space="0" w:color="auto"/>
                                      </w:divBdr>
                                      <w:divsChild>
                                        <w:div w:id="891421890">
                                          <w:marLeft w:val="0"/>
                                          <w:marRight w:val="0"/>
                                          <w:marTop w:val="0"/>
                                          <w:marBottom w:val="0"/>
                                          <w:divBdr>
                                            <w:top w:val="none" w:sz="0" w:space="0" w:color="auto"/>
                                            <w:left w:val="none" w:sz="0" w:space="0" w:color="auto"/>
                                            <w:bottom w:val="none" w:sz="0" w:space="0" w:color="auto"/>
                                            <w:right w:val="none" w:sz="0" w:space="0" w:color="auto"/>
                                          </w:divBdr>
                                          <w:divsChild>
                                            <w:div w:id="1562594698">
                                              <w:marLeft w:val="0"/>
                                              <w:marRight w:val="0"/>
                                              <w:marTop w:val="0"/>
                                              <w:marBottom w:val="0"/>
                                              <w:divBdr>
                                                <w:top w:val="none" w:sz="0" w:space="0" w:color="auto"/>
                                                <w:left w:val="none" w:sz="0" w:space="0" w:color="auto"/>
                                                <w:bottom w:val="none" w:sz="0" w:space="0" w:color="auto"/>
                                                <w:right w:val="none" w:sz="0" w:space="0" w:color="auto"/>
                                              </w:divBdr>
                                              <w:divsChild>
                                                <w:div w:id="586573924">
                                                  <w:marLeft w:val="0"/>
                                                  <w:marRight w:val="0"/>
                                                  <w:marTop w:val="0"/>
                                                  <w:marBottom w:val="0"/>
                                                  <w:divBdr>
                                                    <w:top w:val="none" w:sz="0" w:space="0" w:color="auto"/>
                                                    <w:left w:val="none" w:sz="0" w:space="0" w:color="auto"/>
                                                    <w:bottom w:val="none" w:sz="0" w:space="0" w:color="auto"/>
                                                    <w:right w:val="none" w:sz="0" w:space="0" w:color="auto"/>
                                                  </w:divBdr>
                                                  <w:divsChild>
                                                    <w:div w:id="928082559">
                                                      <w:marLeft w:val="0"/>
                                                      <w:marRight w:val="0"/>
                                                      <w:marTop w:val="0"/>
                                                      <w:marBottom w:val="0"/>
                                                      <w:divBdr>
                                                        <w:top w:val="none" w:sz="0" w:space="0" w:color="auto"/>
                                                        <w:left w:val="none" w:sz="0" w:space="0" w:color="auto"/>
                                                        <w:bottom w:val="none" w:sz="0" w:space="0" w:color="auto"/>
                                                        <w:right w:val="none" w:sz="0" w:space="0" w:color="auto"/>
                                                      </w:divBdr>
                                                      <w:divsChild>
                                                        <w:div w:id="1795706740">
                                                          <w:marLeft w:val="0"/>
                                                          <w:marRight w:val="0"/>
                                                          <w:marTop w:val="0"/>
                                                          <w:marBottom w:val="0"/>
                                                          <w:divBdr>
                                                            <w:top w:val="none" w:sz="0" w:space="0" w:color="auto"/>
                                                            <w:left w:val="none" w:sz="0" w:space="0" w:color="auto"/>
                                                            <w:bottom w:val="none" w:sz="0" w:space="0" w:color="auto"/>
                                                            <w:right w:val="none" w:sz="0" w:space="0" w:color="auto"/>
                                                          </w:divBdr>
                                                          <w:divsChild>
                                                            <w:div w:id="1787845531">
                                                              <w:marLeft w:val="0"/>
                                                              <w:marRight w:val="0"/>
                                                              <w:marTop w:val="0"/>
                                                              <w:marBottom w:val="0"/>
                                                              <w:divBdr>
                                                                <w:top w:val="none" w:sz="0" w:space="0" w:color="auto"/>
                                                                <w:left w:val="none" w:sz="0" w:space="0" w:color="auto"/>
                                                                <w:bottom w:val="none" w:sz="0" w:space="0" w:color="auto"/>
                                                                <w:right w:val="none" w:sz="0" w:space="0" w:color="auto"/>
                                                              </w:divBdr>
                                                              <w:divsChild>
                                                                <w:div w:id="140583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926739">
                          <w:marLeft w:val="0"/>
                          <w:marRight w:val="0"/>
                          <w:marTop w:val="0"/>
                          <w:marBottom w:val="0"/>
                          <w:divBdr>
                            <w:top w:val="none" w:sz="0" w:space="0" w:color="auto"/>
                            <w:left w:val="none" w:sz="0" w:space="0" w:color="auto"/>
                            <w:bottom w:val="none" w:sz="0" w:space="0" w:color="auto"/>
                            <w:right w:val="none" w:sz="0" w:space="0" w:color="auto"/>
                          </w:divBdr>
                          <w:divsChild>
                            <w:div w:id="2015260246">
                              <w:marLeft w:val="0"/>
                              <w:marRight w:val="0"/>
                              <w:marTop w:val="0"/>
                              <w:marBottom w:val="0"/>
                              <w:divBdr>
                                <w:top w:val="none" w:sz="0" w:space="0" w:color="auto"/>
                                <w:left w:val="none" w:sz="0" w:space="0" w:color="auto"/>
                                <w:bottom w:val="none" w:sz="0" w:space="0" w:color="auto"/>
                                <w:right w:val="none" w:sz="0" w:space="0" w:color="auto"/>
                              </w:divBdr>
                              <w:divsChild>
                                <w:div w:id="1987053588">
                                  <w:marLeft w:val="0"/>
                                  <w:marRight w:val="0"/>
                                  <w:marTop w:val="0"/>
                                  <w:marBottom w:val="0"/>
                                  <w:divBdr>
                                    <w:top w:val="none" w:sz="0" w:space="0" w:color="auto"/>
                                    <w:left w:val="none" w:sz="0" w:space="0" w:color="auto"/>
                                    <w:bottom w:val="none" w:sz="0" w:space="0" w:color="auto"/>
                                    <w:right w:val="none" w:sz="0" w:space="0" w:color="auto"/>
                                  </w:divBdr>
                                  <w:divsChild>
                                    <w:div w:id="126818879">
                                      <w:marLeft w:val="0"/>
                                      <w:marRight w:val="0"/>
                                      <w:marTop w:val="0"/>
                                      <w:marBottom w:val="0"/>
                                      <w:divBdr>
                                        <w:top w:val="none" w:sz="0" w:space="0" w:color="auto"/>
                                        <w:left w:val="none" w:sz="0" w:space="0" w:color="auto"/>
                                        <w:bottom w:val="none" w:sz="0" w:space="0" w:color="auto"/>
                                        <w:right w:val="none" w:sz="0" w:space="0" w:color="auto"/>
                                      </w:divBdr>
                                      <w:divsChild>
                                        <w:div w:id="938755741">
                                          <w:marLeft w:val="0"/>
                                          <w:marRight w:val="0"/>
                                          <w:marTop w:val="0"/>
                                          <w:marBottom w:val="0"/>
                                          <w:divBdr>
                                            <w:top w:val="none" w:sz="0" w:space="0" w:color="auto"/>
                                            <w:left w:val="none" w:sz="0" w:space="0" w:color="auto"/>
                                            <w:bottom w:val="none" w:sz="0" w:space="0" w:color="auto"/>
                                            <w:right w:val="none" w:sz="0" w:space="0" w:color="auto"/>
                                          </w:divBdr>
                                          <w:divsChild>
                                            <w:div w:id="1524396098">
                                              <w:marLeft w:val="0"/>
                                              <w:marRight w:val="0"/>
                                              <w:marTop w:val="0"/>
                                              <w:marBottom w:val="0"/>
                                              <w:divBdr>
                                                <w:top w:val="none" w:sz="0" w:space="0" w:color="auto"/>
                                                <w:left w:val="none" w:sz="0" w:space="0" w:color="auto"/>
                                                <w:bottom w:val="none" w:sz="0" w:space="0" w:color="auto"/>
                                                <w:right w:val="none" w:sz="0" w:space="0" w:color="auto"/>
                                              </w:divBdr>
                                              <w:divsChild>
                                                <w:div w:id="405803889">
                                                  <w:marLeft w:val="0"/>
                                                  <w:marRight w:val="0"/>
                                                  <w:marTop w:val="0"/>
                                                  <w:marBottom w:val="0"/>
                                                  <w:divBdr>
                                                    <w:top w:val="none" w:sz="0" w:space="0" w:color="auto"/>
                                                    <w:left w:val="none" w:sz="0" w:space="0" w:color="auto"/>
                                                    <w:bottom w:val="none" w:sz="0" w:space="0" w:color="auto"/>
                                                    <w:right w:val="none" w:sz="0" w:space="0" w:color="auto"/>
                                                  </w:divBdr>
                                                  <w:divsChild>
                                                    <w:div w:id="1961766269">
                                                      <w:marLeft w:val="0"/>
                                                      <w:marRight w:val="0"/>
                                                      <w:marTop w:val="0"/>
                                                      <w:marBottom w:val="0"/>
                                                      <w:divBdr>
                                                        <w:top w:val="none" w:sz="0" w:space="0" w:color="auto"/>
                                                        <w:left w:val="none" w:sz="0" w:space="0" w:color="auto"/>
                                                        <w:bottom w:val="none" w:sz="0" w:space="0" w:color="auto"/>
                                                        <w:right w:val="none" w:sz="0" w:space="0" w:color="auto"/>
                                                      </w:divBdr>
                                                      <w:divsChild>
                                                        <w:div w:id="1107232494">
                                                          <w:marLeft w:val="0"/>
                                                          <w:marRight w:val="0"/>
                                                          <w:marTop w:val="0"/>
                                                          <w:marBottom w:val="0"/>
                                                          <w:divBdr>
                                                            <w:top w:val="none" w:sz="0" w:space="0" w:color="auto"/>
                                                            <w:left w:val="none" w:sz="0" w:space="0" w:color="auto"/>
                                                            <w:bottom w:val="none" w:sz="0" w:space="0" w:color="auto"/>
                                                            <w:right w:val="none" w:sz="0" w:space="0" w:color="auto"/>
                                                          </w:divBdr>
                                                          <w:divsChild>
                                                            <w:div w:id="40707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3028218">
                          <w:marLeft w:val="0"/>
                          <w:marRight w:val="0"/>
                          <w:marTop w:val="0"/>
                          <w:marBottom w:val="0"/>
                          <w:divBdr>
                            <w:top w:val="none" w:sz="0" w:space="0" w:color="auto"/>
                            <w:left w:val="none" w:sz="0" w:space="0" w:color="auto"/>
                            <w:bottom w:val="none" w:sz="0" w:space="0" w:color="auto"/>
                            <w:right w:val="none" w:sz="0" w:space="0" w:color="auto"/>
                          </w:divBdr>
                        </w:div>
                        <w:div w:id="337319117">
                          <w:marLeft w:val="0"/>
                          <w:marRight w:val="0"/>
                          <w:marTop w:val="0"/>
                          <w:marBottom w:val="0"/>
                          <w:divBdr>
                            <w:top w:val="none" w:sz="0" w:space="0" w:color="auto"/>
                            <w:left w:val="none" w:sz="0" w:space="0" w:color="auto"/>
                            <w:bottom w:val="none" w:sz="0" w:space="0" w:color="auto"/>
                            <w:right w:val="none" w:sz="0" w:space="0" w:color="auto"/>
                          </w:divBdr>
                          <w:divsChild>
                            <w:div w:id="688723396">
                              <w:marLeft w:val="0"/>
                              <w:marRight w:val="0"/>
                              <w:marTop w:val="0"/>
                              <w:marBottom w:val="0"/>
                              <w:divBdr>
                                <w:top w:val="none" w:sz="0" w:space="0" w:color="auto"/>
                                <w:left w:val="none" w:sz="0" w:space="0" w:color="auto"/>
                                <w:bottom w:val="none" w:sz="0" w:space="0" w:color="auto"/>
                                <w:right w:val="none" w:sz="0" w:space="0" w:color="auto"/>
                              </w:divBdr>
                              <w:divsChild>
                                <w:div w:id="37704484">
                                  <w:marLeft w:val="0"/>
                                  <w:marRight w:val="0"/>
                                  <w:marTop w:val="0"/>
                                  <w:marBottom w:val="0"/>
                                  <w:divBdr>
                                    <w:top w:val="none" w:sz="0" w:space="0" w:color="auto"/>
                                    <w:left w:val="none" w:sz="0" w:space="0" w:color="auto"/>
                                    <w:bottom w:val="none" w:sz="0" w:space="0" w:color="auto"/>
                                    <w:right w:val="none" w:sz="0" w:space="0" w:color="auto"/>
                                  </w:divBdr>
                                  <w:divsChild>
                                    <w:div w:id="10080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51261">
                          <w:marLeft w:val="0"/>
                          <w:marRight w:val="0"/>
                          <w:marTop w:val="0"/>
                          <w:marBottom w:val="0"/>
                          <w:divBdr>
                            <w:top w:val="none" w:sz="0" w:space="0" w:color="auto"/>
                            <w:left w:val="none" w:sz="0" w:space="0" w:color="auto"/>
                            <w:bottom w:val="none" w:sz="0" w:space="0" w:color="auto"/>
                            <w:right w:val="none" w:sz="0" w:space="0" w:color="auto"/>
                          </w:divBdr>
                          <w:divsChild>
                            <w:div w:id="772747677">
                              <w:marLeft w:val="0"/>
                              <w:marRight w:val="0"/>
                              <w:marTop w:val="0"/>
                              <w:marBottom w:val="0"/>
                              <w:divBdr>
                                <w:top w:val="none" w:sz="0" w:space="0" w:color="auto"/>
                                <w:left w:val="none" w:sz="0" w:space="0" w:color="auto"/>
                                <w:bottom w:val="none" w:sz="0" w:space="0" w:color="auto"/>
                                <w:right w:val="none" w:sz="0" w:space="0" w:color="auto"/>
                              </w:divBdr>
                              <w:divsChild>
                                <w:div w:id="2000570641">
                                  <w:marLeft w:val="0"/>
                                  <w:marRight w:val="0"/>
                                  <w:marTop w:val="0"/>
                                  <w:marBottom w:val="0"/>
                                  <w:divBdr>
                                    <w:top w:val="none" w:sz="0" w:space="0" w:color="auto"/>
                                    <w:left w:val="none" w:sz="0" w:space="0" w:color="auto"/>
                                    <w:bottom w:val="none" w:sz="0" w:space="0" w:color="auto"/>
                                    <w:right w:val="none" w:sz="0" w:space="0" w:color="auto"/>
                                  </w:divBdr>
                                  <w:divsChild>
                                    <w:div w:id="1417095961">
                                      <w:marLeft w:val="0"/>
                                      <w:marRight w:val="0"/>
                                      <w:marTop w:val="0"/>
                                      <w:marBottom w:val="0"/>
                                      <w:divBdr>
                                        <w:top w:val="none" w:sz="0" w:space="0" w:color="auto"/>
                                        <w:left w:val="none" w:sz="0" w:space="0" w:color="auto"/>
                                        <w:bottom w:val="none" w:sz="0" w:space="0" w:color="auto"/>
                                        <w:right w:val="none" w:sz="0" w:space="0" w:color="auto"/>
                                      </w:divBdr>
                                      <w:divsChild>
                                        <w:div w:id="873275530">
                                          <w:marLeft w:val="0"/>
                                          <w:marRight w:val="0"/>
                                          <w:marTop w:val="0"/>
                                          <w:marBottom w:val="0"/>
                                          <w:divBdr>
                                            <w:top w:val="none" w:sz="0" w:space="0" w:color="auto"/>
                                            <w:left w:val="none" w:sz="0" w:space="0" w:color="auto"/>
                                            <w:bottom w:val="none" w:sz="0" w:space="0" w:color="auto"/>
                                            <w:right w:val="none" w:sz="0" w:space="0" w:color="auto"/>
                                          </w:divBdr>
                                          <w:divsChild>
                                            <w:div w:id="443697805">
                                              <w:marLeft w:val="0"/>
                                              <w:marRight w:val="0"/>
                                              <w:marTop w:val="0"/>
                                              <w:marBottom w:val="0"/>
                                              <w:divBdr>
                                                <w:top w:val="none" w:sz="0" w:space="0" w:color="auto"/>
                                                <w:left w:val="none" w:sz="0" w:space="0" w:color="auto"/>
                                                <w:bottom w:val="none" w:sz="0" w:space="0" w:color="auto"/>
                                                <w:right w:val="none" w:sz="0" w:space="0" w:color="auto"/>
                                              </w:divBdr>
                                              <w:divsChild>
                                                <w:div w:id="142283481">
                                                  <w:marLeft w:val="0"/>
                                                  <w:marRight w:val="0"/>
                                                  <w:marTop w:val="0"/>
                                                  <w:marBottom w:val="0"/>
                                                  <w:divBdr>
                                                    <w:top w:val="none" w:sz="0" w:space="0" w:color="auto"/>
                                                    <w:left w:val="none" w:sz="0" w:space="0" w:color="auto"/>
                                                    <w:bottom w:val="none" w:sz="0" w:space="0" w:color="auto"/>
                                                    <w:right w:val="none" w:sz="0" w:space="0" w:color="auto"/>
                                                  </w:divBdr>
                                                  <w:divsChild>
                                                    <w:div w:id="982001347">
                                                      <w:marLeft w:val="0"/>
                                                      <w:marRight w:val="0"/>
                                                      <w:marTop w:val="0"/>
                                                      <w:marBottom w:val="0"/>
                                                      <w:divBdr>
                                                        <w:top w:val="none" w:sz="0" w:space="0" w:color="auto"/>
                                                        <w:left w:val="none" w:sz="0" w:space="0" w:color="auto"/>
                                                        <w:bottom w:val="none" w:sz="0" w:space="0" w:color="auto"/>
                                                        <w:right w:val="none" w:sz="0" w:space="0" w:color="auto"/>
                                                      </w:divBdr>
                                                      <w:divsChild>
                                                        <w:div w:id="227767826">
                                                          <w:marLeft w:val="0"/>
                                                          <w:marRight w:val="0"/>
                                                          <w:marTop w:val="0"/>
                                                          <w:marBottom w:val="0"/>
                                                          <w:divBdr>
                                                            <w:top w:val="none" w:sz="0" w:space="0" w:color="auto"/>
                                                            <w:left w:val="none" w:sz="0" w:space="0" w:color="auto"/>
                                                            <w:bottom w:val="none" w:sz="0" w:space="0" w:color="auto"/>
                                                            <w:right w:val="none" w:sz="0" w:space="0" w:color="auto"/>
                                                          </w:divBdr>
                                                          <w:divsChild>
                                                            <w:div w:id="830222803">
                                                              <w:marLeft w:val="0"/>
                                                              <w:marRight w:val="0"/>
                                                              <w:marTop w:val="0"/>
                                                              <w:marBottom w:val="0"/>
                                                              <w:divBdr>
                                                                <w:top w:val="none" w:sz="0" w:space="0" w:color="auto"/>
                                                                <w:left w:val="none" w:sz="0" w:space="0" w:color="auto"/>
                                                                <w:bottom w:val="none" w:sz="0" w:space="0" w:color="auto"/>
                                                                <w:right w:val="none" w:sz="0" w:space="0" w:color="auto"/>
                                                              </w:divBdr>
                                                              <w:divsChild>
                                                                <w:div w:id="4250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4214903">
                          <w:marLeft w:val="0"/>
                          <w:marRight w:val="0"/>
                          <w:marTop w:val="0"/>
                          <w:marBottom w:val="0"/>
                          <w:divBdr>
                            <w:top w:val="none" w:sz="0" w:space="0" w:color="auto"/>
                            <w:left w:val="none" w:sz="0" w:space="0" w:color="auto"/>
                            <w:bottom w:val="none" w:sz="0" w:space="0" w:color="auto"/>
                            <w:right w:val="none" w:sz="0" w:space="0" w:color="auto"/>
                          </w:divBdr>
                          <w:divsChild>
                            <w:div w:id="31418371">
                              <w:marLeft w:val="0"/>
                              <w:marRight w:val="0"/>
                              <w:marTop w:val="0"/>
                              <w:marBottom w:val="0"/>
                              <w:divBdr>
                                <w:top w:val="none" w:sz="0" w:space="0" w:color="auto"/>
                                <w:left w:val="none" w:sz="0" w:space="0" w:color="auto"/>
                                <w:bottom w:val="none" w:sz="0" w:space="0" w:color="auto"/>
                                <w:right w:val="none" w:sz="0" w:space="0" w:color="auto"/>
                              </w:divBdr>
                              <w:divsChild>
                                <w:div w:id="2092580758">
                                  <w:marLeft w:val="0"/>
                                  <w:marRight w:val="0"/>
                                  <w:marTop w:val="0"/>
                                  <w:marBottom w:val="0"/>
                                  <w:divBdr>
                                    <w:top w:val="none" w:sz="0" w:space="0" w:color="auto"/>
                                    <w:left w:val="none" w:sz="0" w:space="0" w:color="auto"/>
                                    <w:bottom w:val="none" w:sz="0" w:space="0" w:color="auto"/>
                                    <w:right w:val="none" w:sz="0" w:space="0" w:color="auto"/>
                                  </w:divBdr>
                                  <w:divsChild>
                                    <w:div w:id="2013601047">
                                      <w:marLeft w:val="0"/>
                                      <w:marRight w:val="0"/>
                                      <w:marTop w:val="0"/>
                                      <w:marBottom w:val="0"/>
                                      <w:divBdr>
                                        <w:top w:val="none" w:sz="0" w:space="0" w:color="auto"/>
                                        <w:left w:val="none" w:sz="0" w:space="0" w:color="auto"/>
                                        <w:bottom w:val="none" w:sz="0" w:space="0" w:color="auto"/>
                                        <w:right w:val="none" w:sz="0" w:space="0" w:color="auto"/>
                                      </w:divBdr>
                                      <w:divsChild>
                                        <w:div w:id="411894951">
                                          <w:marLeft w:val="0"/>
                                          <w:marRight w:val="0"/>
                                          <w:marTop w:val="0"/>
                                          <w:marBottom w:val="0"/>
                                          <w:divBdr>
                                            <w:top w:val="none" w:sz="0" w:space="0" w:color="auto"/>
                                            <w:left w:val="none" w:sz="0" w:space="0" w:color="auto"/>
                                            <w:bottom w:val="none" w:sz="0" w:space="0" w:color="auto"/>
                                            <w:right w:val="none" w:sz="0" w:space="0" w:color="auto"/>
                                          </w:divBdr>
                                          <w:divsChild>
                                            <w:div w:id="1589774497">
                                              <w:marLeft w:val="0"/>
                                              <w:marRight w:val="0"/>
                                              <w:marTop w:val="0"/>
                                              <w:marBottom w:val="0"/>
                                              <w:divBdr>
                                                <w:top w:val="none" w:sz="0" w:space="0" w:color="auto"/>
                                                <w:left w:val="none" w:sz="0" w:space="0" w:color="auto"/>
                                                <w:bottom w:val="none" w:sz="0" w:space="0" w:color="auto"/>
                                                <w:right w:val="none" w:sz="0" w:space="0" w:color="auto"/>
                                              </w:divBdr>
                                              <w:divsChild>
                                                <w:div w:id="912162233">
                                                  <w:marLeft w:val="0"/>
                                                  <w:marRight w:val="0"/>
                                                  <w:marTop w:val="0"/>
                                                  <w:marBottom w:val="0"/>
                                                  <w:divBdr>
                                                    <w:top w:val="none" w:sz="0" w:space="0" w:color="auto"/>
                                                    <w:left w:val="none" w:sz="0" w:space="0" w:color="auto"/>
                                                    <w:bottom w:val="none" w:sz="0" w:space="0" w:color="auto"/>
                                                    <w:right w:val="none" w:sz="0" w:space="0" w:color="auto"/>
                                                  </w:divBdr>
                                                  <w:divsChild>
                                                    <w:div w:id="20907647">
                                                      <w:marLeft w:val="0"/>
                                                      <w:marRight w:val="0"/>
                                                      <w:marTop w:val="0"/>
                                                      <w:marBottom w:val="0"/>
                                                      <w:divBdr>
                                                        <w:top w:val="none" w:sz="0" w:space="0" w:color="auto"/>
                                                        <w:left w:val="none" w:sz="0" w:space="0" w:color="auto"/>
                                                        <w:bottom w:val="none" w:sz="0" w:space="0" w:color="auto"/>
                                                        <w:right w:val="none" w:sz="0" w:space="0" w:color="auto"/>
                                                      </w:divBdr>
                                                      <w:divsChild>
                                                        <w:div w:id="1344623432">
                                                          <w:marLeft w:val="0"/>
                                                          <w:marRight w:val="0"/>
                                                          <w:marTop w:val="0"/>
                                                          <w:marBottom w:val="0"/>
                                                          <w:divBdr>
                                                            <w:top w:val="none" w:sz="0" w:space="0" w:color="auto"/>
                                                            <w:left w:val="none" w:sz="0" w:space="0" w:color="auto"/>
                                                            <w:bottom w:val="none" w:sz="0" w:space="0" w:color="auto"/>
                                                            <w:right w:val="none" w:sz="0" w:space="0" w:color="auto"/>
                                                          </w:divBdr>
                                                          <w:divsChild>
                                                            <w:div w:id="17836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6936068">
                          <w:marLeft w:val="0"/>
                          <w:marRight w:val="0"/>
                          <w:marTop w:val="0"/>
                          <w:marBottom w:val="0"/>
                          <w:divBdr>
                            <w:top w:val="none" w:sz="0" w:space="0" w:color="auto"/>
                            <w:left w:val="none" w:sz="0" w:space="0" w:color="auto"/>
                            <w:bottom w:val="none" w:sz="0" w:space="0" w:color="auto"/>
                            <w:right w:val="none" w:sz="0" w:space="0" w:color="auto"/>
                          </w:divBdr>
                        </w:div>
                        <w:div w:id="1638299465">
                          <w:marLeft w:val="0"/>
                          <w:marRight w:val="0"/>
                          <w:marTop w:val="0"/>
                          <w:marBottom w:val="0"/>
                          <w:divBdr>
                            <w:top w:val="none" w:sz="0" w:space="0" w:color="auto"/>
                            <w:left w:val="none" w:sz="0" w:space="0" w:color="auto"/>
                            <w:bottom w:val="none" w:sz="0" w:space="0" w:color="auto"/>
                            <w:right w:val="none" w:sz="0" w:space="0" w:color="auto"/>
                          </w:divBdr>
                          <w:divsChild>
                            <w:div w:id="951980426">
                              <w:marLeft w:val="0"/>
                              <w:marRight w:val="0"/>
                              <w:marTop w:val="0"/>
                              <w:marBottom w:val="0"/>
                              <w:divBdr>
                                <w:top w:val="none" w:sz="0" w:space="0" w:color="auto"/>
                                <w:left w:val="none" w:sz="0" w:space="0" w:color="auto"/>
                                <w:bottom w:val="none" w:sz="0" w:space="0" w:color="auto"/>
                                <w:right w:val="none" w:sz="0" w:space="0" w:color="auto"/>
                              </w:divBdr>
                              <w:divsChild>
                                <w:div w:id="1824809632">
                                  <w:marLeft w:val="0"/>
                                  <w:marRight w:val="0"/>
                                  <w:marTop w:val="0"/>
                                  <w:marBottom w:val="0"/>
                                  <w:divBdr>
                                    <w:top w:val="none" w:sz="0" w:space="0" w:color="auto"/>
                                    <w:left w:val="none" w:sz="0" w:space="0" w:color="auto"/>
                                    <w:bottom w:val="none" w:sz="0" w:space="0" w:color="auto"/>
                                    <w:right w:val="none" w:sz="0" w:space="0" w:color="auto"/>
                                  </w:divBdr>
                                  <w:divsChild>
                                    <w:div w:id="145104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575381">
                          <w:marLeft w:val="0"/>
                          <w:marRight w:val="0"/>
                          <w:marTop w:val="0"/>
                          <w:marBottom w:val="0"/>
                          <w:divBdr>
                            <w:top w:val="none" w:sz="0" w:space="0" w:color="auto"/>
                            <w:left w:val="none" w:sz="0" w:space="0" w:color="auto"/>
                            <w:bottom w:val="none" w:sz="0" w:space="0" w:color="auto"/>
                            <w:right w:val="none" w:sz="0" w:space="0" w:color="auto"/>
                          </w:divBdr>
                          <w:divsChild>
                            <w:div w:id="548760925">
                              <w:marLeft w:val="0"/>
                              <w:marRight w:val="0"/>
                              <w:marTop w:val="0"/>
                              <w:marBottom w:val="0"/>
                              <w:divBdr>
                                <w:top w:val="none" w:sz="0" w:space="0" w:color="auto"/>
                                <w:left w:val="none" w:sz="0" w:space="0" w:color="auto"/>
                                <w:bottom w:val="none" w:sz="0" w:space="0" w:color="auto"/>
                                <w:right w:val="none" w:sz="0" w:space="0" w:color="auto"/>
                              </w:divBdr>
                              <w:divsChild>
                                <w:div w:id="692920079">
                                  <w:marLeft w:val="0"/>
                                  <w:marRight w:val="0"/>
                                  <w:marTop w:val="0"/>
                                  <w:marBottom w:val="0"/>
                                  <w:divBdr>
                                    <w:top w:val="none" w:sz="0" w:space="0" w:color="auto"/>
                                    <w:left w:val="none" w:sz="0" w:space="0" w:color="auto"/>
                                    <w:bottom w:val="none" w:sz="0" w:space="0" w:color="auto"/>
                                    <w:right w:val="none" w:sz="0" w:space="0" w:color="auto"/>
                                  </w:divBdr>
                                  <w:divsChild>
                                    <w:div w:id="98910490">
                                      <w:marLeft w:val="0"/>
                                      <w:marRight w:val="0"/>
                                      <w:marTop w:val="0"/>
                                      <w:marBottom w:val="0"/>
                                      <w:divBdr>
                                        <w:top w:val="none" w:sz="0" w:space="0" w:color="auto"/>
                                        <w:left w:val="none" w:sz="0" w:space="0" w:color="auto"/>
                                        <w:bottom w:val="none" w:sz="0" w:space="0" w:color="auto"/>
                                        <w:right w:val="none" w:sz="0" w:space="0" w:color="auto"/>
                                      </w:divBdr>
                                      <w:divsChild>
                                        <w:div w:id="1023823601">
                                          <w:marLeft w:val="0"/>
                                          <w:marRight w:val="0"/>
                                          <w:marTop w:val="0"/>
                                          <w:marBottom w:val="0"/>
                                          <w:divBdr>
                                            <w:top w:val="none" w:sz="0" w:space="0" w:color="auto"/>
                                            <w:left w:val="none" w:sz="0" w:space="0" w:color="auto"/>
                                            <w:bottom w:val="none" w:sz="0" w:space="0" w:color="auto"/>
                                            <w:right w:val="none" w:sz="0" w:space="0" w:color="auto"/>
                                          </w:divBdr>
                                          <w:divsChild>
                                            <w:div w:id="1493984044">
                                              <w:marLeft w:val="0"/>
                                              <w:marRight w:val="0"/>
                                              <w:marTop w:val="0"/>
                                              <w:marBottom w:val="0"/>
                                              <w:divBdr>
                                                <w:top w:val="none" w:sz="0" w:space="0" w:color="auto"/>
                                                <w:left w:val="none" w:sz="0" w:space="0" w:color="auto"/>
                                                <w:bottom w:val="none" w:sz="0" w:space="0" w:color="auto"/>
                                                <w:right w:val="none" w:sz="0" w:space="0" w:color="auto"/>
                                              </w:divBdr>
                                              <w:divsChild>
                                                <w:div w:id="776218135">
                                                  <w:marLeft w:val="0"/>
                                                  <w:marRight w:val="0"/>
                                                  <w:marTop w:val="0"/>
                                                  <w:marBottom w:val="0"/>
                                                  <w:divBdr>
                                                    <w:top w:val="none" w:sz="0" w:space="0" w:color="auto"/>
                                                    <w:left w:val="none" w:sz="0" w:space="0" w:color="auto"/>
                                                    <w:bottom w:val="none" w:sz="0" w:space="0" w:color="auto"/>
                                                    <w:right w:val="none" w:sz="0" w:space="0" w:color="auto"/>
                                                  </w:divBdr>
                                                  <w:divsChild>
                                                    <w:div w:id="1175073313">
                                                      <w:marLeft w:val="0"/>
                                                      <w:marRight w:val="0"/>
                                                      <w:marTop w:val="0"/>
                                                      <w:marBottom w:val="0"/>
                                                      <w:divBdr>
                                                        <w:top w:val="none" w:sz="0" w:space="0" w:color="auto"/>
                                                        <w:left w:val="none" w:sz="0" w:space="0" w:color="auto"/>
                                                        <w:bottom w:val="none" w:sz="0" w:space="0" w:color="auto"/>
                                                        <w:right w:val="none" w:sz="0" w:space="0" w:color="auto"/>
                                                      </w:divBdr>
                                                      <w:divsChild>
                                                        <w:div w:id="653491087">
                                                          <w:marLeft w:val="0"/>
                                                          <w:marRight w:val="0"/>
                                                          <w:marTop w:val="0"/>
                                                          <w:marBottom w:val="0"/>
                                                          <w:divBdr>
                                                            <w:top w:val="none" w:sz="0" w:space="0" w:color="auto"/>
                                                            <w:left w:val="none" w:sz="0" w:space="0" w:color="auto"/>
                                                            <w:bottom w:val="none" w:sz="0" w:space="0" w:color="auto"/>
                                                            <w:right w:val="none" w:sz="0" w:space="0" w:color="auto"/>
                                                          </w:divBdr>
                                                          <w:divsChild>
                                                            <w:div w:id="1843549224">
                                                              <w:marLeft w:val="0"/>
                                                              <w:marRight w:val="0"/>
                                                              <w:marTop w:val="0"/>
                                                              <w:marBottom w:val="0"/>
                                                              <w:divBdr>
                                                                <w:top w:val="none" w:sz="0" w:space="0" w:color="auto"/>
                                                                <w:left w:val="none" w:sz="0" w:space="0" w:color="auto"/>
                                                                <w:bottom w:val="none" w:sz="0" w:space="0" w:color="auto"/>
                                                                <w:right w:val="none" w:sz="0" w:space="0" w:color="auto"/>
                                                              </w:divBdr>
                                                              <w:divsChild>
                                                                <w:div w:id="89812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7117442">
                          <w:marLeft w:val="0"/>
                          <w:marRight w:val="0"/>
                          <w:marTop w:val="0"/>
                          <w:marBottom w:val="0"/>
                          <w:divBdr>
                            <w:top w:val="none" w:sz="0" w:space="0" w:color="auto"/>
                            <w:left w:val="none" w:sz="0" w:space="0" w:color="auto"/>
                            <w:bottom w:val="none" w:sz="0" w:space="0" w:color="auto"/>
                            <w:right w:val="none" w:sz="0" w:space="0" w:color="auto"/>
                          </w:divBdr>
                          <w:divsChild>
                            <w:div w:id="851721272">
                              <w:marLeft w:val="0"/>
                              <w:marRight w:val="0"/>
                              <w:marTop w:val="0"/>
                              <w:marBottom w:val="0"/>
                              <w:divBdr>
                                <w:top w:val="none" w:sz="0" w:space="0" w:color="auto"/>
                                <w:left w:val="none" w:sz="0" w:space="0" w:color="auto"/>
                                <w:bottom w:val="none" w:sz="0" w:space="0" w:color="auto"/>
                                <w:right w:val="none" w:sz="0" w:space="0" w:color="auto"/>
                              </w:divBdr>
                              <w:divsChild>
                                <w:div w:id="1525945236">
                                  <w:marLeft w:val="0"/>
                                  <w:marRight w:val="0"/>
                                  <w:marTop w:val="0"/>
                                  <w:marBottom w:val="0"/>
                                  <w:divBdr>
                                    <w:top w:val="none" w:sz="0" w:space="0" w:color="auto"/>
                                    <w:left w:val="none" w:sz="0" w:space="0" w:color="auto"/>
                                    <w:bottom w:val="none" w:sz="0" w:space="0" w:color="auto"/>
                                    <w:right w:val="none" w:sz="0" w:space="0" w:color="auto"/>
                                  </w:divBdr>
                                  <w:divsChild>
                                    <w:div w:id="1483042296">
                                      <w:marLeft w:val="0"/>
                                      <w:marRight w:val="0"/>
                                      <w:marTop w:val="0"/>
                                      <w:marBottom w:val="0"/>
                                      <w:divBdr>
                                        <w:top w:val="none" w:sz="0" w:space="0" w:color="auto"/>
                                        <w:left w:val="none" w:sz="0" w:space="0" w:color="auto"/>
                                        <w:bottom w:val="none" w:sz="0" w:space="0" w:color="auto"/>
                                        <w:right w:val="none" w:sz="0" w:space="0" w:color="auto"/>
                                      </w:divBdr>
                                      <w:divsChild>
                                        <w:div w:id="418722635">
                                          <w:marLeft w:val="0"/>
                                          <w:marRight w:val="0"/>
                                          <w:marTop w:val="0"/>
                                          <w:marBottom w:val="0"/>
                                          <w:divBdr>
                                            <w:top w:val="none" w:sz="0" w:space="0" w:color="auto"/>
                                            <w:left w:val="none" w:sz="0" w:space="0" w:color="auto"/>
                                            <w:bottom w:val="none" w:sz="0" w:space="0" w:color="auto"/>
                                            <w:right w:val="none" w:sz="0" w:space="0" w:color="auto"/>
                                          </w:divBdr>
                                          <w:divsChild>
                                            <w:div w:id="729112109">
                                              <w:marLeft w:val="0"/>
                                              <w:marRight w:val="0"/>
                                              <w:marTop w:val="0"/>
                                              <w:marBottom w:val="0"/>
                                              <w:divBdr>
                                                <w:top w:val="none" w:sz="0" w:space="0" w:color="auto"/>
                                                <w:left w:val="none" w:sz="0" w:space="0" w:color="auto"/>
                                                <w:bottom w:val="none" w:sz="0" w:space="0" w:color="auto"/>
                                                <w:right w:val="none" w:sz="0" w:space="0" w:color="auto"/>
                                              </w:divBdr>
                                              <w:divsChild>
                                                <w:div w:id="1293638640">
                                                  <w:marLeft w:val="0"/>
                                                  <w:marRight w:val="0"/>
                                                  <w:marTop w:val="0"/>
                                                  <w:marBottom w:val="0"/>
                                                  <w:divBdr>
                                                    <w:top w:val="none" w:sz="0" w:space="0" w:color="auto"/>
                                                    <w:left w:val="none" w:sz="0" w:space="0" w:color="auto"/>
                                                    <w:bottom w:val="none" w:sz="0" w:space="0" w:color="auto"/>
                                                    <w:right w:val="none" w:sz="0" w:space="0" w:color="auto"/>
                                                  </w:divBdr>
                                                  <w:divsChild>
                                                    <w:div w:id="2105421599">
                                                      <w:marLeft w:val="0"/>
                                                      <w:marRight w:val="0"/>
                                                      <w:marTop w:val="0"/>
                                                      <w:marBottom w:val="0"/>
                                                      <w:divBdr>
                                                        <w:top w:val="none" w:sz="0" w:space="0" w:color="auto"/>
                                                        <w:left w:val="none" w:sz="0" w:space="0" w:color="auto"/>
                                                        <w:bottom w:val="none" w:sz="0" w:space="0" w:color="auto"/>
                                                        <w:right w:val="none" w:sz="0" w:space="0" w:color="auto"/>
                                                      </w:divBdr>
                                                      <w:divsChild>
                                                        <w:div w:id="1385907211">
                                                          <w:marLeft w:val="0"/>
                                                          <w:marRight w:val="0"/>
                                                          <w:marTop w:val="0"/>
                                                          <w:marBottom w:val="0"/>
                                                          <w:divBdr>
                                                            <w:top w:val="none" w:sz="0" w:space="0" w:color="auto"/>
                                                            <w:left w:val="none" w:sz="0" w:space="0" w:color="auto"/>
                                                            <w:bottom w:val="none" w:sz="0" w:space="0" w:color="auto"/>
                                                            <w:right w:val="none" w:sz="0" w:space="0" w:color="auto"/>
                                                          </w:divBdr>
                                                          <w:divsChild>
                                                            <w:div w:id="1055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1982884">
                          <w:marLeft w:val="0"/>
                          <w:marRight w:val="0"/>
                          <w:marTop w:val="0"/>
                          <w:marBottom w:val="0"/>
                          <w:divBdr>
                            <w:top w:val="none" w:sz="0" w:space="0" w:color="auto"/>
                            <w:left w:val="none" w:sz="0" w:space="0" w:color="auto"/>
                            <w:bottom w:val="none" w:sz="0" w:space="0" w:color="auto"/>
                            <w:right w:val="none" w:sz="0" w:space="0" w:color="auto"/>
                          </w:divBdr>
                        </w:div>
                        <w:div w:id="1920485093">
                          <w:marLeft w:val="0"/>
                          <w:marRight w:val="0"/>
                          <w:marTop w:val="0"/>
                          <w:marBottom w:val="0"/>
                          <w:divBdr>
                            <w:top w:val="none" w:sz="0" w:space="0" w:color="auto"/>
                            <w:left w:val="none" w:sz="0" w:space="0" w:color="auto"/>
                            <w:bottom w:val="none" w:sz="0" w:space="0" w:color="auto"/>
                            <w:right w:val="none" w:sz="0" w:space="0" w:color="auto"/>
                          </w:divBdr>
                          <w:divsChild>
                            <w:div w:id="1526747808">
                              <w:marLeft w:val="0"/>
                              <w:marRight w:val="0"/>
                              <w:marTop w:val="0"/>
                              <w:marBottom w:val="0"/>
                              <w:divBdr>
                                <w:top w:val="none" w:sz="0" w:space="0" w:color="auto"/>
                                <w:left w:val="none" w:sz="0" w:space="0" w:color="auto"/>
                                <w:bottom w:val="none" w:sz="0" w:space="0" w:color="auto"/>
                                <w:right w:val="none" w:sz="0" w:space="0" w:color="auto"/>
                              </w:divBdr>
                              <w:divsChild>
                                <w:div w:id="1426615342">
                                  <w:marLeft w:val="0"/>
                                  <w:marRight w:val="0"/>
                                  <w:marTop w:val="0"/>
                                  <w:marBottom w:val="0"/>
                                  <w:divBdr>
                                    <w:top w:val="none" w:sz="0" w:space="0" w:color="auto"/>
                                    <w:left w:val="none" w:sz="0" w:space="0" w:color="auto"/>
                                    <w:bottom w:val="none" w:sz="0" w:space="0" w:color="auto"/>
                                    <w:right w:val="none" w:sz="0" w:space="0" w:color="auto"/>
                                  </w:divBdr>
                                  <w:divsChild>
                                    <w:div w:id="20727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91031">
                          <w:marLeft w:val="0"/>
                          <w:marRight w:val="0"/>
                          <w:marTop w:val="0"/>
                          <w:marBottom w:val="0"/>
                          <w:divBdr>
                            <w:top w:val="none" w:sz="0" w:space="0" w:color="auto"/>
                            <w:left w:val="none" w:sz="0" w:space="0" w:color="auto"/>
                            <w:bottom w:val="none" w:sz="0" w:space="0" w:color="auto"/>
                            <w:right w:val="none" w:sz="0" w:space="0" w:color="auto"/>
                          </w:divBdr>
                          <w:divsChild>
                            <w:div w:id="1887452025">
                              <w:marLeft w:val="0"/>
                              <w:marRight w:val="0"/>
                              <w:marTop w:val="0"/>
                              <w:marBottom w:val="0"/>
                              <w:divBdr>
                                <w:top w:val="none" w:sz="0" w:space="0" w:color="auto"/>
                                <w:left w:val="none" w:sz="0" w:space="0" w:color="auto"/>
                                <w:bottom w:val="none" w:sz="0" w:space="0" w:color="auto"/>
                                <w:right w:val="none" w:sz="0" w:space="0" w:color="auto"/>
                              </w:divBdr>
                              <w:divsChild>
                                <w:div w:id="534002004">
                                  <w:marLeft w:val="0"/>
                                  <w:marRight w:val="0"/>
                                  <w:marTop w:val="0"/>
                                  <w:marBottom w:val="0"/>
                                  <w:divBdr>
                                    <w:top w:val="none" w:sz="0" w:space="0" w:color="auto"/>
                                    <w:left w:val="none" w:sz="0" w:space="0" w:color="auto"/>
                                    <w:bottom w:val="none" w:sz="0" w:space="0" w:color="auto"/>
                                    <w:right w:val="none" w:sz="0" w:space="0" w:color="auto"/>
                                  </w:divBdr>
                                  <w:divsChild>
                                    <w:div w:id="1081636059">
                                      <w:marLeft w:val="0"/>
                                      <w:marRight w:val="0"/>
                                      <w:marTop w:val="0"/>
                                      <w:marBottom w:val="0"/>
                                      <w:divBdr>
                                        <w:top w:val="none" w:sz="0" w:space="0" w:color="auto"/>
                                        <w:left w:val="none" w:sz="0" w:space="0" w:color="auto"/>
                                        <w:bottom w:val="none" w:sz="0" w:space="0" w:color="auto"/>
                                        <w:right w:val="none" w:sz="0" w:space="0" w:color="auto"/>
                                      </w:divBdr>
                                      <w:divsChild>
                                        <w:div w:id="1216895364">
                                          <w:marLeft w:val="0"/>
                                          <w:marRight w:val="0"/>
                                          <w:marTop w:val="0"/>
                                          <w:marBottom w:val="0"/>
                                          <w:divBdr>
                                            <w:top w:val="none" w:sz="0" w:space="0" w:color="auto"/>
                                            <w:left w:val="none" w:sz="0" w:space="0" w:color="auto"/>
                                            <w:bottom w:val="none" w:sz="0" w:space="0" w:color="auto"/>
                                            <w:right w:val="none" w:sz="0" w:space="0" w:color="auto"/>
                                          </w:divBdr>
                                          <w:divsChild>
                                            <w:div w:id="1131945254">
                                              <w:marLeft w:val="0"/>
                                              <w:marRight w:val="0"/>
                                              <w:marTop w:val="0"/>
                                              <w:marBottom w:val="0"/>
                                              <w:divBdr>
                                                <w:top w:val="none" w:sz="0" w:space="0" w:color="auto"/>
                                                <w:left w:val="none" w:sz="0" w:space="0" w:color="auto"/>
                                                <w:bottom w:val="none" w:sz="0" w:space="0" w:color="auto"/>
                                                <w:right w:val="none" w:sz="0" w:space="0" w:color="auto"/>
                                              </w:divBdr>
                                              <w:divsChild>
                                                <w:div w:id="280890290">
                                                  <w:marLeft w:val="0"/>
                                                  <w:marRight w:val="0"/>
                                                  <w:marTop w:val="0"/>
                                                  <w:marBottom w:val="0"/>
                                                  <w:divBdr>
                                                    <w:top w:val="none" w:sz="0" w:space="0" w:color="auto"/>
                                                    <w:left w:val="none" w:sz="0" w:space="0" w:color="auto"/>
                                                    <w:bottom w:val="none" w:sz="0" w:space="0" w:color="auto"/>
                                                    <w:right w:val="none" w:sz="0" w:space="0" w:color="auto"/>
                                                  </w:divBdr>
                                                  <w:divsChild>
                                                    <w:div w:id="600840744">
                                                      <w:marLeft w:val="0"/>
                                                      <w:marRight w:val="0"/>
                                                      <w:marTop w:val="0"/>
                                                      <w:marBottom w:val="0"/>
                                                      <w:divBdr>
                                                        <w:top w:val="none" w:sz="0" w:space="0" w:color="auto"/>
                                                        <w:left w:val="none" w:sz="0" w:space="0" w:color="auto"/>
                                                        <w:bottom w:val="none" w:sz="0" w:space="0" w:color="auto"/>
                                                        <w:right w:val="none" w:sz="0" w:space="0" w:color="auto"/>
                                                      </w:divBdr>
                                                      <w:divsChild>
                                                        <w:div w:id="541676677">
                                                          <w:marLeft w:val="0"/>
                                                          <w:marRight w:val="0"/>
                                                          <w:marTop w:val="0"/>
                                                          <w:marBottom w:val="0"/>
                                                          <w:divBdr>
                                                            <w:top w:val="none" w:sz="0" w:space="0" w:color="auto"/>
                                                            <w:left w:val="none" w:sz="0" w:space="0" w:color="auto"/>
                                                            <w:bottom w:val="none" w:sz="0" w:space="0" w:color="auto"/>
                                                            <w:right w:val="none" w:sz="0" w:space="0" w:color="auto"/>
                                                          </w:divBdr>
                                                          <w:divsChild>
                                                            <w:div w:id="1396322098">
                                                              <w:marLeft w:val="0"/>
                                                              <w:marRight w:val="0"/>
                                                              <w:marTop w:val="0"/>
                                                              <w:marBottom w:val="0"/>
                                                              <w:divBdr>
                                                                <w:top w:val="none" w:sz="0" w:space="0" w:color="auto"/>
                                                                <w:left w:val="none" w:sz="0" w:space="0" w:color="auto"/>
                                                                <w:bottom w:val="none" w:sz="0" w:space="0" w:color="auto"/>
                                                                <w:right w:val="none" w:sz="0" w:space="0" w:color="auto"/>
                                                              </w:divBdr>
                                                              <w:divsChild>
                                                                <w:div w:id="42391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96100">
                          <w:marLeft w:val="0"/>
                          <w:marRight w:val="0"/>
                          <w:marTop w:val="0"/>
                          <w:marBottom w:val="0"/>
                          <w:divBdr>
                            <w:top w:val="none" w:sz="0" w:space="0" w:color="auto"/>
                            <w:left w:val="none" w:sz="0" w:space="0" w:color="auto"/>
                            <w:bottom w:val="none" w:sz="0" w:space="0" w:color="auto"/>
                            <w:right w:val="none" w:sz="0" w:space="0" w:color="auto"/>
                          </w:divBdr>
                          <w:divsChild>
                            <w:div w:id="425076088">
                              <w:marLeft w:val="0"/>
                              <w:marRight w:val="0"/>
                              <w:marTop w:val="0"/>
                              <w:marBottom w:val="0"/>
                              <w:divBdr>
                                <w:top w:val="none" w:sz="0" w:space="0" w:color="auto"/>
                                <w:left w:val="none" w:sz="0" w:space="0" w:color="auto"/>
                                <w:bottom w:val="none" w:sz="0" w:space="0" w:color="auto"/>
                                <w:right w:val="none" w:sz="0" w:space="0" w:color="auto"/>
                              </w:divBdr>
                              <w:divsChild>
                                <w:div w:id="1321732444">
                                  <w:marLeft w:val="0"/>
                                  <w:marRight w:val="0"/>
                                  <w:marTop w:val="0"/>
                                  <w:marBottom w:val="0"/>
                                  <w:divBdr>
                                    <w:top w:val="none" w:sz="0" w:space="0" w:color="auto"/>
                                    <w:left w:val="none" w:sz="0" w:space="0" w:color="auto"/>
                                    <w:bottom w:val="none" w:sz="0" w:space="0" w:color="auto"/>
                                    <w:right w:val="none" w:sz="0" w:space="0" w:color="auto"/>
                                  </w:divBdr>
                                  <w:divsChild>
                                    <w:div w:id="1642802565">
                                      <w:marLeft w:val="0"/>
                                      <w:marRight w:val="0"/>
                                      <w:marTop w:val="0"/>
                                      <w:marBottom w:val="0"/>
                                      <w:divBdr>
                                        <w:top w:val="none" w:sz="0" w:space="0" w:color="auto"/>
                                        <w:left w:val="none" w:sz="0" w:space="0" w:color="auto"/>
                                        <w:bottom w:val="none" w:sz="0" w:space="0" w:color="auto"/>
                                        <w:right w:val="none" w:sz="0" w:space="0" w:color="auto"/>
                                      </w:divBdr>
                                      <w:divsChild>
                                        <w:div w:id="1812213759">
                                          <w:marLeft w:val="0"/>
                                          <w:marRight w:val="0"/>
                                          <w:marTop w:val="0"/>
                                          <w:marBottom w:val="0"/>
                                          <w:divBdr>
                                            <w:top w:val="none" w:sz="0" w:space="0" w:color="auto"/>
                                            <w:left w:val="none" w:sz="0" w:space="0" w:color="auto"/>
                                            <w:bottom w:val="none" w:sz="0" w:space="0" w:color="auto"/>
                                            <w:right w:val="none" w:sz="0" w:space="0" w:color="auto"/>
                                          </w:divBdr>
                                          <w:divsChild>
                                            <w:div w:id="349378961">
                                              <w:marLeft w:val="0"/>
                                              <w:marRight w:val="0"/>
                                              <w:marTop w:val="0"/>
                                              <w:marBottom w:val="0"/>
                                              <w:divBdr>
                                                <w:top w:val="none" w:sz="0" w:space="0" w:color="auto"/>
                                                <w:left w:val="none" w:sz="0" w:space="0" w:color="auto"/>
                                                <w:bottom w:val="none" w:sz="0" w:space="0" w:color="auto"/>
                                                <w:right w:val="none" w:sz="0" w:space="0" w:color="auto"/>
                                              </w:divBdr>
                                              <w:divsChild>
                                                <w:div w:id="564728667">
                                                  <w:marLeft w:val="0"/>
                                                  <w:marRight w:val="0"/>
                                                  <w:marTop w:val="0"/>
                                                  <w:marBottom w:val="0"/>
                                                  <w:divBdr>
                                                    <w:top w:val="none" w:sz="0" w:space="0" w:color="auto"/>
                                                    <w:left w:val="none" w:sz="0" w:space="0" w:color="auto"/>
                                                    <w:bottom w:val="none" w:sz="0" w:space="0" w:color="auto"/>
                                                    <w:right w:val="none" w:sz="0" w:space="0" w:color="auto"/>
                                                  </w:divBdr>
                                                  <w:divsChild>
                                                    <w:div w:id="1517769298">
                                                      <w:marLeft w:val="0"/>
                                                      <w:marRight w:val="0"/>
                                                      <w:marTop w:val="0"/>
                                                      <w:marBottom w:val="0"/>
                                                      <w:divBdr>
                                                        <w:top w:val="none" w:sz="0" w:space="0" w:color="auto"/>
                                                        <w:left w:val="none" w:sz="0" w:space="0" w:color="auto"/>
                                                        <w:bottom w:val="none" w:sz="0" w:space="0" w:color="auto"/>
                                                        <w:right w:val="none" w:sz="0" w:space="0" w:color="auto"/>
                                                      </w:divBdr>
                                                      <w:divsChild>
                                                        <w:div w:id="934020519">
                                                          <w:marLeft w:val="0"/>
                                                          <w:marRight w:val="0"/>
                                                          <w:marTop w:val="0"/>
                                                          <w:marBottom w:val="0"/>
                                                          <w:divBdr>
                                                            <w:top w:val="none" w:sz="0" w:space="0" w:color="auto"/>
                                                            <w:left w:val="none" w:sz="0" w:space="0" w:color="auto"/>
                                                            <w:bottom w:val="none" w:sz="0" w:space="0" w:color="auto"/>
                                                            <w:right w:val="none" w:sz="0" w:space="0" w:color="auto"/>
                                                          </w:divBdr>
                                                          <w:divsChild>
                                                            <w:div w:id="119453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6419576">
                          <w:marLeft w:val="0"/>
                          <w:marRight w:val="0"/>
                          <w:marTop w:val="0"/>
                          <w:marBottom w:val="0"/>
                          <w:divBdr>
                            <w:top w:val="none" w:sz="0" w:space="0" w:color="auto"/>
                            <w:left w:val="none" w:sz="0" w:space="0" w:color="auto"/>
                            <w:bottom w:val="none" w:sz="0" w:space="0" w:color="auto"/>
                            <w:right w:val="none" w:sz="0" w:space="0" w:color="auto"/>
                          </w:divBdr>
                        </w:div>
                        <w:div w:id="36703782">
                          <w:marLeft w:val="0"/>
                          <w:marRight w:val="0"/>
                          <w:marTop w:val="0"/>
                          <w:marBottom w:val="0"/>
                          <w:divBdr>
                            <w:top w:val="none" w:sz="0" w:space="0" w:color="auto"/>
                            <w:left w:val="none" w:sz="0" w:space="0" w:color="auto"/>
                            <w:bottom w:val="none" w:sz="0" w:space="0" w:color="auto"/>
                            <w:right w:val="none" w:sz="0" w:space="0" w:color="auto"/>
                          </w:divBdr>
                          <w:divsChild>
                            <w:div w:id="1391928212">
                              <w:marLeft w:val="0"/>
                              <w:marRight w:val="0"/>
                              <w:marTop w:val="0"/>
                              <w:marBottom w:val="0"/>
                              <w:divBdr>
                                <w:top w:val="none" w:sz="0" w:space="0" w:color="auto"/>
                                <w:left w:val="none" w:sz="0" w:space="0" w:color="auto"/>
                                <w:bottom w:val="none" w:sz="0" w:space="0" w:color="auto"/>
                                <w:right w:val="none" w:sz="0" w:space="0" w:color="auto"/>
                              </w:divBdr>
                              <w:divsChild>
                                <w:div w:id="1416517110">
                                  <w:marLeft w:val="0"/>
                                  <w:marRight w:val="0"/>
                                  <w:marTop w:val="0"/>
                                  <w:marBottom w:val="0"/>
                                  <w:divBdr>
                                    <w:top w:val="none" w:sz="0" w:space="0" w:color="auto"/>
                                    <w:left w:val="none" w:sz="0" w:space="0" w:color="auto"/>
                                    <w:bottom w:val="none" w:sz="0" w:space="0" w:color="auto"/>
                                    <w:right w:val="none" w:sz="0" w:space="0" w:color="auto"/>
                                  </w:divBdr>
                                  <w:divsChild>
                                    <w:div w:id="102467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430305">
                          <w:marLeft w:val="0"/>
                          <w:marRight w:val="0"/>
                          <w:marTop w:val="0"/>
                          <w:marBottom w:val="0"/>
                          <w:divBdr>
                            <w:top w:val="none" w:sz="0" w:space="0" w:color="auto"/>
                            <w:left w:val="none" w:sz="0" w:space="0" w:color="auto"/>
                            <w:bottom w:val="none" w:sz="0" w:space="0" w:color="auto"/>
                            <w:right w:val="none" w:sz="0" w:space="0" w:color="auto"/>
                          </w:divBdr>
                          <w:divsChild>
                            <w:div w:id="1367363485">
                              <w:marLeft w:val="0"/>
                              <w:marRight w:val="0"/>
                              <w:marTop w:val="0"/>
                              <w:marBottom w:val="0"/>
                              <w:divBdr>
                                <w:top w:val="none" w:sz="0" w:space="0" w:color="auto"/>
                                <w:left w:val="none" w:sz="0" w:space="0" w:color="auto"/>
                                <w:bottom w:val="none" w:sz="0" w:space="0" w:color="auto"/>
                                <w:right w:val="none" w:sz="0" w:space="0" w:color="auto"/>
                              </w:divBdr>
                              <w:divsChild>
                                <w:div w:id="1095714910">
                                  <w:marLeft w:val="0"/>
                                  <w:marRight w:val="0"/>
                                  <w:marTop w:val="0"/>
                                  <w:marBottom w:val="0"/>
                                  <w:divBdr>
                                    <w:top w:val="none" w:sz="0" w:space="0" w:color="auto"/>
                                    <w:left w:val="none" w:sz="0" w:space="0" w:color="auto"/>
                                    <w:bottom w:val="none" w:sz="0" w:space="0" w:color="auto"/>
                                    <w:right w:val="none" w:sz="0" w:space="0" w:color="auto"/>
                                  </w:divBdr>
                                  <w:divsChild>
                                    <w:div w:id="1318071965">
                                      <w:marLeft w:val="0"/>
                                      <w:marRight w:val="0"/>
                                      <w:marTop w:val="0"/>
                                      <w:marBottom w:val="0"/>
                                      <w:divBdr>
                                        <w:top w:val="none" w:sz="0" w:space="0" w:color="auto"/>
                                        <w:left w:val="none" w:sz="0" w:space="0" w:color="auto"/>
                                        <w:bottom w:val="none" w:sz="0" w:space="0" w:color="auto"/>
                                        <w:right w:val="none" w:sz="0" w:space="0" w:color="auto"/>
                                      </w:divBdr>
                                      <w:divsChild>
                                        <w:div w:id="836120101">
                                          <w:marLeft w:val="0"/>
                                          <w:marRight w:val="0"/>
                                          <w:marTop w:val="0"/>
                                          <w:marBottom w:val="0"/>
                                          <w:divBdr>
                                            <w:top w:val="none" w:sz="0" w:space="0" w:color="auto"/>
                                            <w:left w:val="none" w:sz="0" w:space="0" w:color="auto"/>
                                            <w:bottom w:val="none" w:sz="0" w:space="0" w:color="auto"/>
                                            <w:right w:val="none" w:sz="0" w:space="0" w:color="auto"/>
                                          </w:divBdr>
                                          <w:divsChild>
                                            <w:div w:id="2065105975">
                                              <w:marLeft w:val="0"/>
                                              <w:marRight w:val="0"/>
                                              <w:marTop w:val="0"/>
                                              <w:marBottom w:val="0"/>
                                              <w:divBdr>
                                                <w:top w:val="none" w:sz="0" w:space="0" w:color="auto"/>
                                                <w:left w:val="none" w:sz="0" w:space="0" w:color="auto"/>
                                                <w:bottom w:val="none" w:sz="0" w:space="0" w:color="auto"/>
                                                <w:right w:val="none" w:sz="0" w:space="0" w:color="auto"/>
                                              </w:divBdr>
                                              <w:divsChild>
                                                <w:div w:id="299043654">
                                                  <w:marLeft w:val="0"/>
                                                  <w:marRight w:val="0"/>
                                                  <w:marTop w:val="0"/>
                                                  <w:marBottom w:val="0"/>
                                                  <w:divBdr>
                                                    <w:top w:val="none" w:sz="0" w:space="0" w:color="auto"/>
                                                    <w:left w:val="none" w:sz="0" w:space="0" w:color="auto"/>
                                                    <w:bottom w:val="none" w:sz="0" w:space="0" w:color="auto"/>
                                                    <w:right w:val="none" w:sz="0" w:space="0" w:color="auto"/>
                                                  </w:divBdr>
                                                  <w:divsChild>
                                                    <w:div w:id="427820096">
                                                      <w:marLeft w:val="0"/>
                                                      <w:marRight w:val="0"/>
                                                      <w:marTop w:val="0"/>
                                                      <w:marBottom w:val="0"/>
                                                      <w:divBdr>
                                                        <w:top w:val="none" w:sz="0" w:space="0" w:color="auto"/>
                                                        <w:left w:val="none" w:sz="0" w:space="0" w:color="auto"/>
                                                        <w:bottom w:val="none" w:sz="0" w:space="0" w:color="auto"/>
                                                        <w:right w:val="none" w:sz="0" w:space="0" w:color="auto"/>
                                                      </w:divBdr>
                                                      <w:divsChild>
                                                        <w:div w:id="676233209">
                                                          <w:marLeft w:val="0"/>
                                                          <w:marRight w:val="0"/>
                                                          <w:marTop w:val="0"/>
                                                          <w:marBottom w:val="0"/>
                                                          <w:divBdr>
                                                            <w:top w:val="none" w:sz="0" w:space="0" w:color="auto"/>
                                                            <w:left w:val="none" w:sz="0" w:space="0" w:color="auto"/>
                                                            <w:bottom w:val="none" w:sz="0" w:space="0" w:color="auto"/>
                                                            <w:right w:val="none" w:sz="0" w:space="0" w:color="auto"/>
                                                          </w:divBdr>
                                                          <w:divsChild>
                                                            <w:div w:id="1946762912">
                                                              <w:marLeft w:val="0"/>
                                                              <w:marRight w:val="0"/>
                                                              <w:marTop w:val="0"/>
                                                              <w:marBottom w:val="0"/>
                                                              <w:divBdr>
                                                                <w:top w:val="none" w:sz="0" w:space="0" w:color="auto"/>
                                                                <w:left w:val="none" w:sz="0" w:space="0" w:color="auto"/>
                                                                <w:bottom w:val="none" w:sz="0" w:space="0" w:color="auto"/>
                                                                <w:right w:val="none" w:sz="0" w:space="0" w:color="auto"/>
                                                              </w:divBdr>
                                                              <w:divsChild>
                                                                <w:div w:id="171580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4445933">
                          <w:marLeft w:val="0"/>
                          <w:marRight w:val="0"/>
                          <w:marTop w:val="0"/>
                          <w:marBottom w:val="0"/>
                          <w:divBdr>
                            <w:top w:val="none" w:sz="0" w:space="0" w:color="auto"/>
                            <w:left w:val="none" w:sz="0" w:space="0" w:color="auto"/>
                            <w:bottom w:val="none" w:sz="0" w:space="0" w:color="auto"/>
                            <w:right w:val="none" w:sz="0" w:space="0" w:color="auto"/>
                          </w:divBdr>
                          <w:divsChild>
                            <w:div w:id="548304431">
                              <w:marLeft w:val="0"/>
                              <w:marRight w:val="0"/>
                              <w:marTop w:val="0"/>
                              <w:marBottom w:val="0"/>
                              <w:divBdr>
                                <w:top w:val="none" w:sz="0" w:space="0" w:color="auto"/>
                                <w:left w:val="none" w:sz="0" w:space="0" w:color="auto"/>
                                <w:bottom w:val="none" w:sz="0" w:space="0" w:color="auto"/>
                                <w:right w:val="none" w:sz="0" w:space="0" w:color="auto"/>
                              </w:divBdr>
                              <w:divsChild>
                                <w:div w:id="1633975045">
                                  <w:marLeft w:val="0"/>
                                  <w:marRight w:val="0"/>
                                  <w:marTop w:val="0"/>
                                  <w:marBottom w:val="0"/>
                                  <w:divBdr>
                                    <w:top w:val="none" w:sz="0" w:space="0" w:color="auto"/>
                                    <w:left w:val="none" w:sz="0" w:space="0" w:color="auto"/>
                                    <w:bottom w:val="none" w:sz="0" w:space="0" w:color="auto"/>
                                    <w:right w:val="none" w:sz="0" w:space="0" w:color="auto"/>
                                  </w:divBdr>
                                  <w:divsChild>
                                    <w:div w:id="941913262">
                                      <w:marLeft w:val="0"/>
                                      <w:marRight w:val="0"/>
                                      <w:marTop w:val="0"/>
                                      <w:marBottom w:val="0"/>
                                      <w:divBdr>
                                        <w:top w:val="none" w:sz="0" w:space="0" w:color="auto"/>
                                        <w:left w:val="none" w:sz="0" w:space="0" w:color="auto"/>
                                        <w:bottom w:val="none" w:sz="0" w:space="0" w:color="auto"/>
                                        <w:right w:val="none" w:sz="0" w:space="0" w:color="auto"/>
                                      </w:divBdr>
                                      <w:divsChild>
                                        <w:div w:id="1879857373">
                                          <w:marLeft w:val="0"/>
                                          <w:marRight w:val="0"/>
                                          <w:marTop w:val="0"/>
                                          <w:marBottom w:val="0"/>
                                          <w:divBdr>
                                            <w:top w:val="none" w:sz="0" w:space="0" w:color="auto"/>
                                            <w:left w:val="none" w:sz="0" w:space="0" w:color="auto"/>
                                            <w:bottom w:val="none" w:sz="0" w:space="0" w:color="auto"/>
                                            <w:right w:val="none" w:sz="0" w:space="0" w:color="auto"/>
                                          </w:divBdr>
                                          <w:divsChild>
                                            <w:div w:id="949354926">
                                              <w:marLeft w:val="0"/>
                                              <w:marRight w:val="0"/>
                                              <w:marTop w:val="0"/>
                                              <w:marBottom w:val="0"/>
                                              <w:divBdr>
                                                <w:top w:val="none" w:sz="0" w:space="0" w:color="auto"/>
                                                <w:left w:val="none" w:sz="0" w:space="0" w:color="auto"/>
                                                <w:bottom w:val="none" w:sz="0" w:space="0" w:color="auto"/>
                                                <w:right w:val="none" w:sz="0" w:space="0" w:color="auto"/>
                                              </w:divBdr>
                                              <w:divsChild>
                                                <w:div w:id="1395087241">
                                                  <w:marLeft w:val="0"/>
                                                  <w:marRight w:val="0"/>
                                                  <w:marTop w:val="0"/>
                                                  <w:marBottom w:val="0"/>
                                                  <w:divBdr>
                                                    <w:top w:val="none" w:sz="0" w:space="0" w:color="auto"/>
                                                    <w:left w:val="none" w:sz="0" w:space="0" w:color="auto"/>
                                                    <w:bottom w:val="none" w:sz="0" w:space="0" w:color="auto"/>
                                                    <w:right w:val="none" w:sz="0" w:space="0" w:color="auto"/>
                                                  </w:divBdr>
                                                  <w:divsChild>
                                                    <w:div w:id="1064523274">
                                                      <w:marLeft w:val="0"/>
                                                      <w:marRight w:val="0"/>
                                                      <w:marTop w:val="0"/>
                                                      <w:marBottom w:val="0"/>
                                                      <w:divBdr>
                                                        <w:top w:val="none" w:sz="0" w:space="0" w:color="auto"/>
                                                        <w:left w:val="none" w:sz="0" w:space="0" w:color="auto"/>
                                                        <w:bottom w:val="none" w:sz="0" w:space="0" w:color="auto"/>
                                                        <w:right w:val="none" w:sz="0" w:space="0" w:color="auto"/>
                                                      </w:divBdr>
                                                      <w:divsChild>
                                                        <w:div w:id="333463234">
                                                          <w:marLeft w:val="0"/>
                                                          <w:marRight w:val="0"/>
                                                          <w:marTop w:val="0"/>
                                                          <w:marBottom w:val="0"/>
                                                          <w:divBdr>
                                                            <w:top w:val="none" w:sz="0" w:space="0" w:color="auto"/>
                                                            <w:left w:val="none" w:sz="0" w:space="0" w:color="auto"/>
                                                            <w:bottom w:val="none" w:sz="0" w:space="0" w:color="auto"/>
                                                            <w:right w:val="none" w:sz="0" w:space="0" w:color="auto"/>
                                                          </w:divBdr>
                                                          <w:divsChild>
                                                            <w:div w:id="4444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48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769F0-A4F8-1940-85B0-388A99B27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2564</Words>
  <Characters>14615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Considine</dc:creator>
  <cp:lastModifiedBy>Bill Montgomery</cp:lastModifiedBy>
  <cp:revision>2</cp:revision>
  <dcterms:created xsi:type="dcterms:W3CDTF">2019-12-31T05:00:00Z</dcterms:created>
  <dcterms:modified xsi:type="dcterms:W3CDTF">2019-12-31T05:00:00Z</dcterms:modified>
</cp:coreProperties>
</file>