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65"/>
        <w:gridCol w:w="12335"/>
      </w:tblGrid>
      <w:tr w:rsidR="00C26C9E" w:rsidRPr="00832EAB" w14:paraId="4CBE1C92" w14:textId="77777777">
        <w:trPr>
          <w:divId w:val="1205289660"/>
        </w:trPr>
        <w:tc>
          <w:tcPr>
            <w:tcW w:w="0" w:type="auto"/>
            <w:gridSpan w:val="2"/>
            <w:tcBorders>
              <w:bottom w:val="single" w:sz="6" w:space="0" w:color="2E74B5"/>
            </w:tcBorders>
            <w:tcMar>
              <w:top w:w="0" w:type="dxa"/>
              <w:left w:w="0" w:type="dxa"/>
              <w:bottom w:w="0" w:type="dxa"/>
              <w:right w:w="0" w:type="dxa"/>
            </w:tcMar>
            <w:hideMark/>
          </w:tcPr>
          <w:p w14:paraId="104F495D" w14:textId="77777777" w:rsidR="00C26C9E" w:rsidRPr="00832EAB" w:rsidRDefault="003F155D">
            <w:pPr>
              <w:pStyle w:val="Heading1"/>
              <w:spacing w:after="2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Question</w:t>
            </w:r>
          </w:p>
        </w:tc>
      </w:tr>
      <w:tr w:rsidR="00C26C9E" w:rsidRPr="00832EAB" w14:paraId="20F0198A" w14:textId="77777777">
        <w:trPr>
          <w:divId w:val="1205289660"/>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45AF830" w14:textId="77777777" w:rsidR="00C26C9E" w:rsidRPr="00832EAB" w:rsidRDefault="003F155D">
            <w:pPr>
              <w:pStyle w:val="NormalWeb"/>
              <w:spacing w:before="0" w:beforeAutospacing="0" w:after="0" w:afterAutospacing="0"/>
              <w:rPr>
                <w:rFonts w:asciiTheme="minorHAnsi" w:hAnsiTheme="minorHAnsi" w:cstheme="minorHAnsi"/>
                <w:b/>
                <w:bCs/>
                <w:color w:val="FFFFFF"/>
                <w:sz w:val="22"/>
                <w:szCs w:val="22"/>
              </w:rPr>
            </w:pPr>
            <w:r w:rsidRPr="00832EAB">
              <w:rPr>
                <w:rFonts w:asciiTheme="minorHAnsi" w:hAnsiTheme="minorHAnsi" w:cstheme="minorHAnsi"/>
                <w:b/>
                <w:bCs/>
                <w:color w:val="FFFFFF"/>
                <w:sz w:val="22"/>
                <w:szCs w:val="22"/>
              </w:rPr>
              <w:t>Should a resuscitation strategy comprising cardiopulmonary resuscitation (ventilations and compressions) vs. compression only resuscitation be used for adults and children in cardiac arrest following drowning?</w:t>
            </w:r>
          </w:p>
        </w:tc>
      </w:tr>
      <w:tr w:rsidR="00C26C9E" w:rsidRPr="00832EAB" w14:paraId="5131A9A0"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36107D47"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Population: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1A2E4D6" w14:textId="77777777" w:rsidR="00C26C9E" w:rsidRPr="00832EAB" w:rsidRDefault="003F155D">
            <w:pPr>
              <w:pStyle w:val="NormalWeb"/>
              <w:spacing w:before="0" w:beforeAutospacing="0" w:after="0" w:afterAutospacing="0" w:line="200" w:lineRule="atLeast"/>
              <w:rPr>
                <w:rFonts w:asciiTheme="minorHAnsi" w:hAnsiTheme="minorHAnsi" w:cstheme="minorHAnsi"/>
                <w:sz w:val="22"/>
                <w:szCs w:val="22"/>
              </w:rPr>
            </w:pPr>
            <w:r w:rsidRPr="00832EAB">
              <w:rPr>
                <w:rFonts w:asciiTheme="minorHAnsi" w:hAnsiTheme="minorHAnsi" w:cstheme="minorHAnsi"/>
                <w:sz w:val="22"/>
                <w:szCs w:val="22"/>
              </w:rPr>
              <w:t>adults and children in cardiac arrest following drowning</w:t>
            </w:r>
          </w:p>
        </w:tc>
      </w:tr>
      <w:tr w:rsidR="00C26C9E" w:rsidRPr="00832EAB" w14:paraId="67499619"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79454EB1"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Intervention: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2E8C7E5" w14:textId="77777777" w:rsidR="00C26C9E" w:rsidRPr="00832EAB" w:rsidRDefault="003F155D">
            <w:pPr>
              <w:pStyle w:val="NormalWeb"/>
              <w:spacing w:before="0" w:beforeAutospacing="0" w:after="0" w:afterAutospacing="0" w:line="200" w:lineRule="atLeast"/>
              <w:rPr>
                <w:rFonts w:asciiTheme="minorHAnsi" w:hAnsiTheme="minorHAnsi" w:cstheme="minorHAnsi"/>
                <w:sz w:val="22"/>
                <w:szCs w:val="22"/>
              </w:rPr>
            </w:pPr>
            <w:r w:rsidRPr="00832EAB">
              <w:rPr>
                <w:rFonts w:asciiTheme="minorHAnsi" w:hAnsiTheme="minorHAnsi" w:cstheme="minorHAnsi"/>
                <w:sz w:val="22"/>
                <w:szCs w:val="22"/>
              </w:rPr>
              <w:t>a resuscitation strategy comprising cardiopulmonary resuscitation (ventilations and compressions)</w:t>
            </w:r>
          </w:p>
        </w:tc>
      </w:tr>
      <w:tr w:rsidR="00C26C9E" w:rsidRPr="00832EAB" w14:paraId="59474A6E"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0D102B4E"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Comparison:</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05A0A3B" w14:textId="77777777" w:rsidR="00C26C9E" w:rsidRPr="00832EAB" w:rsidRDefault="003F155D">
            <w:pPr>
              <w:pStyle w:val="NormalWeb"/>
              <w:spacing w:before="0" w:beforeAutospacing="0" w:after="0" w:afterAutospacing="0" w:line="200" w:lineRule="atLeast"/>
              <w:rPr>
                <w:rFonts w:asciiTheme="minorHAnsi" w:hAnsiTheme="minorHAnsi" w:cstheme="minorHAnsi"/>
                <w:sz w:val="22"/>
                <w:szCs w:val="22"/>
              </w:rPr>
            </w:pPr>
            <w:r w:rsidRPr="00832EAB">
              <w:rPr>
                <w:rFonts w:asciiTheme="minorHAnsi" w:hAnsiTheme="minorHAnsi" w:cstheme="minorHAnsi"/>
                <w:sz w:val="22"/>
                <w:szCs w:val="22"/>
              </w:rPr>
              <w:t>compression only resuscitation</w:t>
            </w:r>
          </w:p>
        </w:tc>
      </w:tr>
      <w:tr w:rsidR="00C26C9E" w:rsidRPr="00832EAB" w14:paraId="3325940B"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1EFF455D"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Main outcomes: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4214CDBD" w14:textId="30748D2A" w:rsidR="00C26C9E" w:rsidRPr="00832EAB" w:rsidRDefault="003F155D">
            <w:pPr>
              <w:spacing w:line="200" w:lineRule="atLeast"/>
              <w:divId w:val="664750753"/>
              <w:rPr>
                <w:rFonts w:eastAsia="Times New Roman" w:cstheme="minorHAnsi"/>
                <w:sz w:val="22"/>
                <w:szCs w:val="22"/>
              </w:rPr>
            </w:pPr>
            <w:r w:rsidRPr="00832EAB">
              <w:rPr>
                <w:rFonts w:eastAsia="Times New Roman" w:cstheme="minorHAnsi"/>
                <w:sz w:val="22"/>
                <w:szCs w:val="22"/>
              </w:rPr>
              <w:t>Survival w Favorable Neuro</w:t>
            </w:r>
            <w:r w:rsidR="00E72F77">
              <w:rPr>
                <w:rFonts w:eastAsia="Times New Roman" w:cstheme="minorHAnsi"/>
                <w:sz w:val="22"/>
                <w:szCs w:val="22"/>
              </w:rPr>
              <w:t>logical</w:t>
            </w:r>
            <w:r w:rsidRPr="00832EAB">
              <w:rPr>
                <w:rFonts w:eastAsia="Times New Roman" w:cstheme="minorHAnsi"/>
                <w:sz w:val="22"/>
                <w:szCs w:val="22"/>
              </w:rPr>
              <w:t xml:space="preserve"> Outcome; </w:t>
            </w:r>
            <w:r w:rsidR="00E72F77" w:rsidRPr="00832EAB">
              <w:rPr>
                <w:rFonts w:eastAsia="Times New Roman" w:cstheme="minorHAnsi"/>
                <w:sz w:val="22"/>
                <w:szCs w:val="22"/>
              </w:rPr>
              <w:t>30 Day Survival</w:t>
            </w:r>
            <w:r w:rsidR="00E72F77">
              <w:rPr>
                <w:rFonts w:eastAsia="Times New Roman" w:cstheme="minorHAnsi"/>
                <w:sz w:val="22"/>
                <w:szCs w:val="22"/>
              </w:rPr>
              <w:t>/</w:t>
            </w:r>
            <w:r w:rsidR="00E72F77" w:rsidRPr="00832EAB">
              <w:rPr>
                <w:rFonts w:eastAsia="Times New Roman" w:cstheme="minorHAnsi"/>
                <w:sz w:val="22"/>
                <w:szCs w:val="22"/>
              </w:rPr>
              <w:t xml:space="preserve"> Survival to </w:t>
            </w:r>
            <w:r w:rsidR="00E72F77">
              <w:rPr>
                <w:rFonts w:eastAsia="Times New Roman" w:cstheme="minorHAnsi"/>
                <w:sz w:val="22"/>
                <w:szCs w:val="22"/>
              </w:rPr>
              <w:t xml:space="preserve">hospital </w:t>
            </w:r>
            <w:r w:rsidR="00E72F77" w:rsidRPr="00832EAB">
              <w:rPr>
                <w:rFonts w:eastAsia="Times New Roman" w:cstheme="minorHAnsi"/>
                <w:sz w:val="22"/>
                <w:szCs w:val="22"/>
              </w:rPr>
              <w:t xml:space="preserve">discharge; </w:t>
            </w:r>
            <w:r w:rsidRPr="00832EAB">
              <w:rPr>
                <w:rFonts w:eastAsia="Times New Roman" w:cstheme="minorHAnsi"/>
                <w:sz w:val="22"/>
                <w:szCs w:val="22"/>
              </w:rPr>
              <w:t>Return of spontaneous circulation</w:t>
            </w:r>
          </w:p>
        </w:tc>
      </w:tr>
      <w:tr w:rsidR="00C26C9E" w:rsidRPr="00832EAB" w14:paraId="274077DB"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43AD2F4E"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Setting:</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65FC9DD9" w14:textId="5E31B0D2" w:rsidR="00C26C9E" w:rsidRPr="00832EAB" w:rsidRDefault="00C26C9E">
            <w:pPr>
              <w:rPr>
                <w:rFonts w:cstheme="minorHAnsi"/>
                <w:b/>
                <w:bCs/>
                <w:caps/>
                <w:color w:val="FFFFFF"/>
                <w:sz w:val="22"/>
                <w:szCs w:val="22"/>
              </w:rPr>
            </w:pPr>
          </w:p>
        </w:tc>
      </w:tr>
      <w:tr w:rsidR="00C26C9E" w:rsidRPr="00832EAB" w14:paraId="36954DD5"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6F42E738"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Perspective:</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74AD474D" w14:textId="77777777" w:rsidR="00C26C9E" w:rsidRPr="00832EAB" w:rsidRDefault="00C26C9E">
            <w:pPr>
              <w:rPr>
                <w:rFonts w:cstheme="minorHAnsi"/>
                <w:b/>
                <w:bCs/>
                <w:caps/>
                <w:color w:val="FFFFFF"/>
                <w:sz w:val="22"/>
                <w:szCs w:val="22"/>
              </w:rPr>
            </w:pPr>
          </w:p>
        </w:tc>
      </w:tr>
      <w:tr w:rsidR="00C26C9E" w:rsidRPr="00832EAB" w14:paraId="0CC9C381"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18D7BDC5"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Background:</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2797FCCB" w14:textId="373B3B3E" w:rsidR="00C26C9E" w:rsidRPr="00832EAB" w:rsidRDefault="008830CD">
            <w:pPr>
              <w:spacing w:line="200" w:lineRule="atLeast"/>
              <w:divId w:val="1049646321"/>
              <w:rPr>
                <w:rFonts w:eastAsia="Times New Roman" w:cstheme="minorHAnsi"/>
                <w:sz w:val="22"/>
                <w:szCs w:val="22"/>
              </w:rPr>
            </w:pPr>
            <w:r>
              <w:rPr>
                <w:rFonts w:eastAsia="Times New Roman" w:cstheme="minorHAnsi"/>
                <w:sz w:val="22"/>
                <w:szCs w:val="22"/>
              </w:rPr>
              <w:t xml:space="preserve">There have been no previous systematic reviews of this question. </w:t>
            </w:r>
            <w:r w:rsidRPr="00832EAB">
              <w:rPr>
                <w:rFonts w:eastAsia="Times New Roman" w:cstheme="minorHAnsi"/>
                <w:sz w:val="22"/>
                <w:szCs w:val="22"/>
              </w:rPr>
              <w:br/>
            </w:r>
          </w:p>
        </w:tc>
      </w:tr>
      <w:tr w:rsidR="00C26C9E" w:rsidRPr="00832EAB" w14:paraId="1C729D6A" w14:textId="77777777">
        <w:trPr>
          <w:divId w:val="1205289660"/>
        </w:trPr>
        <w:tc>
          <w:tcPr>
            <w:tcW w:w="1500" w:type="dxa"/>
            <w:tcBorders>
              <w:bottom w:val="single" w:sz="6" w:space="0" w:color="2E74B5"/>
            </w:tcBorders>
            <w:shd w:val="clear" w:color="auto" w:fill="2E74B5"/>
            <w:tcMar>
              <w:top w:w="75" w:type="dxa"/>
              <w:left w:w="75" w:type="dxa"/>
              <w:bottom w:w="75" w:type="dxa"/>
              <w:right w:w="75" w:type="dxa"/>
            </w:tcMar>
            <w:hideMark/>
          </w:tcPr>
          <w:p w14:paraId="335DD17A" w14:textId="77777777" w:rsidR="00C26C9E" w:rsidRPr="00832EAB" w:rsidRDefault="003F155D">
            <w:pPr>
              <w:pStyle w:val="section-name"/>
              <w:spacing w:before="0" w:beforeAutospacing="0" w:after="0" w:afterAutospacing="0"/>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Conflict of interests:</w:t>
            </w:r>
          </w:p>
        </w:tc>
        <w:tc>
          <w:tcPr>
            <w:tcW w:w="12000" w:type="dxa"/>
            <w:tcBorders>
              <w:bottom w:val="single" w:sz="6" w:space="0" w:color="2E74B5"/>
              <w:right w:val="single" w:sz="6" w:space="0" w:color="2E74B5"/>
            </w:tcBorders>
            <w:tcMar>
              <w:top w:w="75" w:type="dxa"/>
              <w:left w:w="75" w:type="dxa"/>
              <w:bottom w:w="75" w:type="dxa"/>
              <w:right w:w="75" w:type="dxa"/>
            </w:tcMar>
            <w:hideMark/>
          </w:tcPr>
          <w:p w14:paraId="3955F737" w14:textId="0CD5713B" w:rsidR="00C26C9E" w:rsidRDefault="003F155D">
            <w:pPr>
              <w:spacing w:line="200" w:lineRule="atLeast"/>
              <w:divId w:val="1806896173"/>
              <w:rPr>
                <w:rFonts w:eastAsia="Times New Roman" w:cstheme="minorHAnsi"/>
                <w:sz w:val="22"/>
                <w:szCs w:val="22"/>
              </w:rPr>
            </w:pPr>
            <w:r w:rsidRPr="00832EAB">
              <w:rPr>
                <w:rFonts w:eastAsia="Times New Roman" w:cstheme="minorHAnsi"/>
                <w:sz w:val="22"/>
                <w:szCs w:val="22"/>
              </w:rPr>
              <w:br/>
            </w:r>
            <w:r w:rsidR="00151EAF">
              <w:rPr>
                <w:rFonts w:eastAsia="Times New Roman" w:cstheme="minorHAnsi"/>
                <w:sz w:val="22"/>
                <w:szCs w:val="22"/>
              </w:rPr>
              <w:t>None</w:t>
            </w:r>
          </w:p>
          <w:p w14:paraId="313A1634" w14:textId="56028284" w:rsidR="00151EAF" w:rsidRPr="00151EAF" w:rsidRDefault="00151EAF" w:rsidP="00E72F77">
            <w:pPr>
              <w:rPr>
                <w:rFonts w:eastAsia="Times New Roman" w:cstheme="minorHAnsi"/>
                <w:sz w:val="22"/>
                <w:szCs w:val="22"/>
              </w:rPr>
            </w:pPr>
          </w:p>
        </w:tc>
      </w:tr>
    </w:tbl>
    <w:p w14:paraId="475D12CB" w14:textId="77777777" w:rsidR="00CE1048" w:rsidRDefault="00CE1048">
      <w:pPr>
        <w:pStyle w:val="Heading1"/>
        <w:spacing w:after="20" w:afterAutospacing="0"/>
        <w:divId w:val="1709720412"/>
        <w:rPr>
          <w:rFonts w:asciiTheme="minorHAnsi" w:eastAsia="Times New Roman" w:hAnsiTheme="minorHAnsi" w:cstheme="minorHAnsi"/>
          <w:caps/>
          <w:color w:val="000000"/>
          <w:sz w:val="22"/>
          <w:szCs w:val="22"/>
          <w:lang w:val="en"/>
        </w:rPr>
      </w:pPr>
    </w:p>
    <w:p w14:paraId="133CD63E" w14:textId="77777777" w:rsidR="00CE1048" w:rsidRDefault="00CE1048">
      <w:pPr>
        <w:pStyle w:val="Heading1"/>
        <w:spacing w:after="20" w:afterAutospacing="0"/>
        <w:divId w:val="1709720412"/>
        <w:rPr>
          <w:rFonts w:asciiTheme="minorHAnsi" w:eastAsia="Times New Roman" w:hAnsiTheme="minorHAnsi" w:cstheme="minorHAnsi"/>
          <w:caps/>
          <w:color w:val="000000"/>
          <w:sz w:val="22"/>
          <w:szCs w:val="22"/>
          <w:lang w:val="en"/>
        </w:rPr>
      </w:pPr>
    </w:p>
    <w:p w14:paraId="67D01785" w14:textId="77777777" w:rsidR="00CE1048" w:rsidRDefault="00CE1048">
      <w:pPr>
        <w:pStyle w:val="Heading1"/>
        <w:spacing w:after="20" w:afterAutospacing="0"/>
        <w:divId w:val="1709720412"/>
        <w:rPr>
          <w:rFonts w:asciiTheme="minorHAnsi" w:eastAsia="Times New Roman" w:hAnsiTheme="minorHAnsi" w:cstheme="minorHAnsi"/>
          <w:caps/>
          <w:color w:val="000000"/>
          <w:sz w:val="22"/>
          <w:szCs w:val="22"/>
          <w:lang w:val="en"/>
        </w:rPr>
      </w:pPr>
    </w:p>
    <w:p w14:paraId="740D9AC9" w14:textId="1FF3D21B" w:rsidR="00C26C9E" w:rsidRPr="00832EAB" w:rsidRDefault="00CE1048">
      <w:pPr>
        <w:pStyle w:val="Heading1"/>
        <w:spacing w:after="20" w:afterAutospacing="0"/>
        <w:divId w:val="1709720412"/>
        <w:rPr>
          <w:rFonts w:asciiTheme="minorHAnsi" w:eastAsia="Times New Roman" w:hAnsiTheme="minorHAnsi" w:cstheme="minorHAnsi"/>
          <w:caps/>
          <w:color w:val="000000"/>
          <w:sz w:val="22"/>
          <w:szCs w:val="22"/>
          <w:lang w:val="en"/>
        </w:rPr>
      </w:pPr>
      <w:r>
        <w:rPr>
          <w:rFonts w:asciiTheme="minorHAnsi" w:eastAsia="Times New Roman" w:hAnsiTheme="minorHAnsi" w:cstheme="minorHAnsi"/>
          <w:caps/>
          <w:color w:val="000000"/>
          <w:sz w:val="22"/>
          <w:szCs w:val="22"/>
          <w:lang w:val="en"/>
        </w:rPr>
        <w:t>A</w:t>
      </w:r>
      <w:r w:rsidRPr="00832EAB">
        <w:rPr>
          <w:rFonts w:asciiTheme="minorHAnsi" w:eastAsia="Times New Roman" w:hAnsiTheme="minorHAnsi" w:cstheme="minorHAnsi"/>
          <w:caps/>
          <w:color w:val="000000"/>
          <w:sz w:val="22"/>
          <w:szCs w:val="22"/>
          <w:lang w:val="en"/>
        </w:rPr>
        <w:t>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7565"/>
        <w:gridCol w:w="3619"/>
      </w:tblGrid>
      <w:tr w:rsidR="00C26C9E" w:rsidRPr="00832EAB" w14:paraId="5FAE6AE8"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8F80276" w14:textId="77777777" w:rsidR="00C26C9E" w:rsidRPr="00832EAB" w:rsidRDefault="003F155D">
            <w:pPr>
              <w:pStyle w:val="Heading2"/>
              <w:spacing w:before="0" w:beforeAutospacing="0" w:after="0" w:afterAutospacing="0"/>
              <w:divId w:val="24404425"/>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Problem</w:t>
            </w:r>
          </w:p>
          <w:p w14:paraId="6D834301" w14:textId="77777777" w:rsidR="00C26C9E" w:rsidRPr="00832EAB" w:rsidRDefault="003F155D">
            <w:pPr>
              <w:pStyle w:val="Subtitle1"/>
              <w:spacing w:before="0" w:beforeAutospacing="0" w:after="0" w:afterAutospacing="0"/>
              <w:divId w:val="24404425"/>
              <w:rPr>
                <w:rFonts w:asciiTheme="minorHAnsi" w:hAnsiTheme="minorHAnsi" w:cstheme="minorHAnsi"/>
                <w:color w:val="FFFFFF"/>
                <w:sz w:val="22"/>
                <w:szCs w:val="22"/>
              </w:rPr>
            </w:pPr>
            <w:r w:rsidRPr="00832EAB">
              <w:rPr>
                <w:rFonts w:asciiTheme="minorHAnsi" w:hAnsiTheme="minorHAnsi" w:cstheme="minorHAnsi"/>
                <w:color w:val="FFFFFF"/>
                <w:sz w:val="22"/>
                <w:szCs w:val="22"/>
              </w:rPr>
              <w:t>Is the problem a priority?</w:t>
            </w:r>
          </w:p>
        </w:tc>
      </w:tr>
      <w:tr w:rsidR="00C26C9E" w:rsidRPr="00832EAB" w14:paraId="19154E9B"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14835B3"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40F1B1"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884C8B9"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19AC8BEB"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1754B47" w14:textId="77777777" w:rsidR="00C26C9E" w:rsidRPr="00832EAB" w:rsidRDefault="003F155D">
            <w:pPr>
              <w:divId w:val="173882520"/>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No</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no</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yes</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Yes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FB7D436" w14:textId="75C2DBF3" w:rsidR="00C26C9E" w:rsidRPr="008830CD" w:rsidRDefault="003F155D" w:rsidP="008830CD">
            <w:pPr>
              <w:divId w:val="1222640772"/>
              <w:rPr>
                <w:rFonts w:eastAsia="Times New Roman" w:cstheme="minorHAnsi"/>
                <w:sz w:val="22"/>
                <w:szCs w:val="22"/>
              </w:rPr>
            </w:pPr>
            <w:r w:rsidRPr="00832EAB">
              <w:rPr>
                <w:rFonts w:eastAsia="Times New Roman" w:cstheme="minorHAnsi"/>
                <w:sz w:val="22"/>
                <w:szCs w:val="22"/>
              </w:rPr>
              <w:t xml:space="preserve">Drowning is the third leading cause of unintentional injury related deaths around the world. Morbidity after initially successful resuscitation is high with many survivors experiencing </w:t>
            </w:r>
            <w:proofErr w:type="spellStart"/>
            <w:r w:rsidRPr="00832EAB">
              <w:rPr>
                <w:rFonts w:eastAsia="Times New Roman" w:cstheme="minorHAnsi"/>
                <w:sz w:val="22"/>
                <w:szCs w:val="22"/>
              </w:rPr>
              <w:t>unfavourable</w:t>
            </w:r>
            <w:proofErr w:type="spellEnd"/>
            <w:r w:rsidRPr="00832EAB">
              <w:rPr>
                <w:rFonts w:eastAsia="Times New Roman" w:cstheme="minorHAnsi"/>
                <w:sz w:val="22"/>
                <w:szCs w:val="22"/>
              </w:rPr>
              <w:t xml:space="preserve"> neurological outcomes due to brain hypoxia. Developing evidence-based treatment recommendations to aid those attempting to resuscitate people following drowning is therefore a high priority.</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A54FE4D" w14:textId="77777777" w:rsidR="00C26C9E" w:rsidRPr="00832EAB" w:rsidRDefault="003F155D">
            <w:pPr>
              <w:divId w:val="1253662888"/>
              <w:rPr>
                <w:rFonts w:eastAsia="Times New Roman" w:cstheme="minorHAnsi"/>
                <w:sz w:val="22"/>
                <w:szCs w:val="22"/>
              </w:rPr>
            </w:pPr>
            <w:r w:rsidRPr="00832EAB">
              <w:rPr>
                <w:rFonts w:eastAsia="Times New Roman" w:cstheme="minorHAnsi"/>
                <w:sz w:val="22"/>
                <w:szCs w:val="22"/>
              </w:rPr>
              <w:br/>
            </w:r>
          </w:p>
        </w:tc>
      </w:tr>
      <w:tr w:rsidR="00C26C9E" w:rsidRPr="00832EAB" w14:paraId="4DB60BC2"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B8075D7" w14:textId="77777777" w:rsidR="00C26C9E" w:rsidRPr="00832EAB" w:rsidRDefault="003F155D">
            <w:pPr>
              <w:pStyle w:val="Heading2"/>
              <w:spacing w:before="0" w:beforeAutospacing="0" w:after="0" w:afterAutospacing="0"/>
              <w:divId w:val="560747052"/>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Desirable Effects</w:t>
            </w:r>
          </w:p>
          <w:p w14:paraId="5A3566CF" w14:textId="77777777" w:rsidR="00C26C9E" w:rsidRPr="00832EAB" w:rsidRDefault="003F155D">
            <w:pPr>
              <w:pStyle w:val="Subtitle1"/>
              <w:spacing w:before="0" w:beforeAutospacing="0" w:after="0" w:afterAutospacing="0"/>
              <w:divId w:val="560747052"/>
              <w:rPr>
                <w:rFonts w:asciiTheme="minorHAnsi" w:hAnsiTheme="minorHAnsi" w:cstheme="minorHAnsi"/>
                <w:color w:val="FFFFFF"/>
                <w:sz w:val="22"/>
                <w:szCs w:val="22"/>
              </w:rPr>
            </w:pPr>
            <w:r w:rsidRPr="00832EAB">
              <w:rPr>
                <w:rFonts w:asciiTheme="minorHAnsi" w:hAnsiTheme="minorHAnsi" w:cstheme="minorHAnsi"/>
                <w:color w:val="FFFFFF"/>
                <w:sz w:val="22"/>
                <w:szCs w:val="22"/>
              </w:rPr>
              <w:t>How substantial are the desirable anticipated effects?</w:t>
            </w:r>
          </w:p>
        </w:tc>
      </w:tr>
      <w:tr w:rsidR="00C26C9E" w:rsidRPr="00832EAB" w14:paraId="7812C726"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BEDF548"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lastRenderedPageBreak/>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E7A2E5"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611FE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54A9F825"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36EE6E8" w14:textId="77777777" w:rsidR="00C26C9E" w:rsidRPr="00832EAB" w:rsidRDefault="003F155D">
            <w:pPr>
              <w:divId w:val="1529366851"/>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Trivial</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Small</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Moderate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Large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2322DF" w14:textId="608A96F2" w:rsidR="004643C7" w:rsidRPr="004643C7" w:rsidRDefault="004643C7" w:rsidP="005F2C10">
            <w:pPr>
              <w:rPr>
                <w:rFonts w:cstheme="minorHAnsi"/>
                <w:color w:val="000000"/>
              </w:rPr>
            </w:pPr>
            <w:r w:rsidRPr="004643C7">
              <w:rPr>
                <w:rFonts w:cstheme="minorHAnsi"/>
                <w:color w:val="000000"/>
              </w:rPr>
              <w:t>Only two stud</w:t>
            </w:r>
            <w:r>
              <w:rPr>
                <w:rFonts w:cstheme="minorHAnsi"/>
                <w:color w:val="000000"/>
              </w:rPr>
              <w:t xml:space="preserve">ies were found that addressed the </w:t>
            </w:r>
            <w:proofErr w:type="gramStart"/>
            <w:r>
              <w:rPr>
                <w:rFonts w:cstheme="minorHAnsi"/>
                <w:color w:val="000000"/>
              </w:rPr>
              <w:t>question.</w:t>
            </w:r>
            <w:r>
              <w:rPr>
                <w:color w:val="000000"/>
              </w:rPr>
              <w:t>[</w:t>
            </w:r>
            <w:proofErr w:type="spellStart"/>
            <w:proofErr w:type="gramEnd"/>
            <w:r>
              <w:rPr>
                <w:color w:val="000000"/>
              </w:rPr>
              <w:t>Fukada</w:t>
            </w:r>
            <w:proofErr w:type="spellEnd"/>
            <w:r>
              <w:rPr>
                <w:color w:val="000000"/>
              </w:rPr>
              <w:t xml:space="preserve"> 2019 166; Tobin 2020 1]</w:t>
            </w:r>
            <w:r w:rsidR="00A30C46">
              <w:rPr>
                <w:color w:val="000000"/>
              </w:rPr>
              <w:t xml:space="preserve">. Patients who received bystander </w:t>
            </w:r>
            <w:proofErr w:type="spellStart"/>
            <w:r w:rsidR="00A30C46">
              <w:rPr>
                <w:color w:val="000000"/>
              </w:rPr>
              <w:t>cpr</w:t>
            </w:r>
            <w:proofErr w:type="spellEnd"/>
            <w:r w:rsidR="00A30C46">
              <w:rPr>
                <w:color w:val="000000"/>
              </w:rPr>
              <w:t xml:space="preserve"> were compared by the type of CPR they received (compression-only or convention CPR with rescue breaths) </w:t>
            </w:r>
          </w:p>
          <w:p w14:paraId="25723612" w14:textId="77777777" w:rsidR="004643C7" w:rsidRDefault="004643C7" w:rsidP="005F2C10">
            <w:pPr>
              <w:rPr>
                <w:rFonts w:cstheme="minorHAnsi"/>
                <w:b/>
                <w:bCs/>
                <w:color w:val="000000"/>
              </w:rPr>
            </w:pPr>
          </w:p>
          <w:p w14:paraId="4C163D69" w14:textId="29337BA5" w:rsidR="005F2C10" w:rsidRDefault="00A30C46" w:rsidP="005F2C10">
            <w:pPr>
              <w:rPr>
                <w:color w:val="000000"/>
              </w:rPr>
            </w:pPr>
            <w:r>
              <w:rPr>
                <w:color w:val="000000"/>
              </w:rPr>
              <w:t>F</w:t>
            </w:r>
            <w:r w:rsidR="005F2C10">
              <w:rPr>
                <w:color w:val="000000"/>
              </w:rPr>
              <w:t xml:space="preserve">or </w:t>
            </w:r>
            <w:r>
              <w:rPr>
                <w:rFonts w:cstheme="minorHAnsi"/>
                <w:b/>
                <w:bCs/>
                <w:color w:val="000000"/>
              </w:rPr>
              <w:t xml:space="preserve">survival with a </w:t>
            </w:r>
            <w:proofErr w:type="spellStart"/>
            <w:r>
              <w:rPr>
                <w:rFonts w:cstheme="minorHAnsi"/>
                <w:b/>
                <w:bCs/>
                <w:color w:val="000000"/>
              </w:rPr>
              <w:t>favourable</w:t>
            </w:r>
            <w:proofErr w:type="spellEnd"/>
            <w:r>
              <w:rPr>
                <w:rFonts w:cstheme="minorHAnsi"/>
                <w:b/>
                <w:bCs/>
                <w:color w:val="000000"/>
              </w:rPr>
              <w:t xml:space="preserve"> neurological outcome</w:t>
            </w:r>
            <w:r>
              <w:rPr>
                <w:rFonts w:cstheme="minorHAnsi"/>
                <w:color w:val="000000"/>
              </w:rPr>
              <w:t xml:space="preserve"> </w:t>
            </w:r>
            <w:r>
              <w:rPr>
                <w:rFonts w:cstheme="minorHAnsi"/>
                <w:b/>
                <w:bCs/>
                <w:color w:val="000000"/>
              </w:rPr>
              <w:t xml:space="preserve">at discharge/30-days, </w:t>
            </w:r>
            <w:r>
              <w:rPr>
                <w:rFonts w:cstheme="minorHAnsi"/>
                <w:color w:val="000000"/>
              </w:rPr>
              <w:t>t</w:t>
            </w:r>
            <w:r>
              <w:rPr>
                <w:color w:val="000000"/>
              </w:rPr>
              <w:t xml:space="preserve">here was no statistical difference in either study. </w:t>
            </w:r>
          </w:p>
          <w:p w14:paraId="35DE83B7" w14:textId="77777777" w:rsidR="005F2C10" w:rsidRDefault="005F2C10" w:rsidP="005F2C10">
            <w:pPr>
              <w:rPr>
                <w:color w:val="000000"/>
              </w:rPr>
            </w:pPr>
          </w:p>
          <w:p w14:paraId="3A4C7004" w14:textId="2B9307B1" w:rsidR="005F2C10" w:rsidRDefault="005F2C10" w:rsidP="005F2C10">
            <w:pPr>
              <w:rPr>
                <w:b/>
                <w:bCs/>
                <w:color w:val="FF0000"/>
              </w:rPr>
            </w:pPr>
            <w:r>
              <w:rPr>
                <w:b/>
                <w:bCs/>
                <w:color w:val="000000"/>
              </w:rPr>
              <w:t>For the critical outcome of survival to hospital discharge/30-days,</w:t>
            </w:r>
          </w:p>
          <w:p w14:paraId="21721B94" w14:textId="661E6C62" w:rsidR="005F2C10" w:rsidRPr="000B37BC" w:rsidRDefault="005F2C10" w:rsidP="005F2C10">
            <w:pPr>
              <w:rPr>
                <w:color w:val="000000"/>
              </w:rPr>
            </w:pPr>
            <w:proofErr w:type="spellStart"/>
            <w:r>
              <w:rPr>
                <w:color w:val="000000"/>
              </w:rPr>
              <w:t>Fukada</w:t>
            </w:r>
            <w:proofErr w:type="spellEnd"/>
            <w:r>
              <w:rPr>
                <w:color w:val="000000"/>
              </w:rPr>
              <w:t xml:space="preserve"> et al [2019 166] reported </w:t>
            </w:r>
            <w:r w:rsidR="004643C7">
              <w:rPr>
                <w:color w:val="000000"/>
              </w:rPr>
              <w:t xml:space="preserve">no statistical difference between groups for </w:t>
            </w:r>
            <w:r>
              <w:rPr>
                <w:color w:val="000000"/>
              </w:rPr>
              <w:t>surviv</w:t>
            </w:r>
            <w:r w:rsidR="004643C7">
              <w:rPr>
                <w:color w:val="000000"/>
              </w:rPr>
              <w:t>al</w:t>
            </w:r>
            <w:r>
              <w:rPr>
                <w:color w:val="000000"/>
              </w:rPr>
              <w:t xml:space="preserve"> 30 days</w:t>
            </w:r>
            <w:r w:rsidR="004643C7">
              <w:rPr>
                <w:color w:val="000000"/>
              </w:rPr>
              <w:t>.</w:t>
            </w:r>
          </w:p>
          <w:p w14:paraId="7F8DF60B" w14:textId="1A2033EC" w:rsidR="00C26C9E" w:rsidRPr="00832EAB" w:rsidRDefault="00C26C9E">
            <w:pPr>
              <w:rPr>
                <w:rFonts w:eastAsia="Times New Roman" w:cstheme="minorHAnsi"/>
                <w:sz w:val="22"/>
                <w:szCs w:val="22"/>
              </w:rPr>
            </w:pPr>
          </w:p>
          <w:p w14:paraId="11E0B744" w14:textId="77ECBD6B" w:rsidR="00CE1048" w:rsidRPr="004643C7" w:rsidRDefault="005F2C10" w:rsidP="005F2C10">
            <w:r>
              <w:rPr>
                <w:b/>
                <w:bCs/>
                <w:color w:val="000000"/>
              </w:rPr>
              <w:t>For the critical outcome of survival (return of spontaneous circulation) to hospital admission</w:t>
            </w:r>
            <w:r w:rsidR="00A30C46">
              <w:rPr>
                <w:b/>
                <w:bCs/>
                <w:color w:val="000000"/>
              </w:rPr>
              <w:t xml:space="preserve">, </w:t>
            </w:r>
            <w:r w:rsidR="00A30C46">
              <w:rPr>
                <w:color w:val="000000"/>
              </w:rPr>
              <w:t>th</w:t>
            </w:r>
            <w:r>
              <w:t xml:space="preserve">ere was no statistical difference in either study for this outcome. </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640674C" w14:textId="77777777" w:rsidR="00925EC9" w:rsidRPr="00925EC9" w:rsidRDefault="00A30C46">
            <w:pPr>
              <w:divId w:val="1545405465"/>
              <w:rPr>
                <w:rFonts w:eastAsia="Times New Roman" w:cstheme="minorHAnsi"/>
                <w:sz w:val="22"/>
                <w:szCs w:val="22"/>
              </w:rPr>
            </w:pPr>
            <w:r w:rsidRPr="00925EC9">
              <w:rPr>
                <w:rFonts w:eastAsia="Times New Roman" w:cstheme="minorHAnsi"/>
                <w:sz w:val="22"/>
                <w:szCs w:val="22"/>
              </w:rPr>
              <w:t xml:space="preserve">Both studies were retrospective and subject to high risk of bias. </w:t>
            </w:r>
          </w:p>
          <w:p w14:paraId="0CB86268" w14:textId="77777777" w:rsidR="00925EC9" w:rsidRDefault="00925EC9" w:rsidP="00925EC9">
            <w:pPr>
              <w:divId w:val="1545405465"/>
              <w:rPr>
                <w:rFonts w:eastAsia="Times New Roman" w:cstheme="minorHAnsi"/>
                <w:color w:val="000000"/>
              </w:rPr>
            </w:pPr>
          </w:p>
          <w:p w14:paraId="4F54B426" w14:textId="459BFFFD" w:rsidR="00925EC9" w:rsidRPr="00925EC9" w:rsidRDefault="00925EC9" w:rsidP="00925EC9">
            <w:pPr>
              <w:divId w:val="1545405465"/>
              <w:rPr>
                <w:rFonts w:eastAsia="Times New Roman" w:cstheme="minorHAnsi"/>
                <w:color w:val="000000"/>
                <w:sz w:val="22"/>
                <w:szCs w:val="22"/>
              </w:rPr>
            </w:pPr>
            <w:r w:rsidRPr="00925EC9">
              <w:rPr>
                <w:rFonts w:eastAsia="Times New Roman" w:cstheme="minorHAnsi"/>
                <w:color w:val="000000"/>
                <w:sz w:val="22"/>
                <w:szCs w:val="22"/>
              </w:rPr>
              <w:t>A previous systematic review supports the concept that conventional CPR may offer a greater chance for neurologically favorable survival than CO-CPR in children aged &lt;1 year; while a multicentered European study showed increased survival to hospital discharge when bystanders had performed ventilation (</w:t>
            </w:r>
            <w:proofErr w:type="spellStart"/>
            <w:r w:rsidRPr="00925EC9">
              <w:rPr>
                <w:color w:val="000000"/>
                <w:sz w:val="22"/>
                <w:szCs w:val="22"/>
              </w:rPr>
              <w:t>Ashoor</w:t>
            </w:r>
            <w:proofErr w:type="spellEnd"/>
            <w:r w:rsidRPr="00925EC9">
              <w:rPr>
                <w:color w:val="000000"/>
                <w:sz w:val="22"/>
                <w:szCs w:val="22"/>
              </w:rPr>
              <w:t xml:space="preserve"> 2017 112; </w:t>
            </w:r>
            <w:proofErr w:type="spellStart"/>
            <w:r w:rsidRPr="00925EC9">
              <w:rPr>
                <w:color w:val="000000"/>
                <w:sz w:val="22"/>
                <w:szCs w:val="22"/>
              </w:rPr>
              <w:t>Grässner</w:t>
            </w:r>
            <w:proofErr w:type="spellEnd"/>
            <w:r w:rsidRPr="00925EC9">
              <w:rPr>
                <w:color w:val="000000"/>
                <w:sz w:val="22"/>
                <w:szCs w:val="22"/>
              </w:rPr>
              <w:t xml:space="preserve"> 2019 218).</w:t>
            </w:r>
          </w:p>
          <w:p w14:paraId="74E3726F" w14:textId="2FC79A10" w:rsidR="00C26C9E" w:rsidRPr="00925EC9" w:rsidRDefault="003F155D">
            <w:pPr>
              <w:divId w:val="1545405465"/>
              <w:rPr>
                <w:rFonts w:eastAsia="Times New Roman" w:cstheme="minorHAnsi"/>
                <w:sz w:val="22"/>
                <w:szCs w:val="22"/>
              </w:rPr>
            </w:pPr>
            <w:r w:rsidRPr="00925EC9">
              <w:rPr>
                <w:rFonts w:eastAsia="Times New Roman" w:cstheme="minorHAnsi"/>
                <w:sz w:val="22"/>
                <w:szCs w:val="22"/>
              </w:rPr>
              <w:br/>
            </w:r>
          </w:p>
        </w:tc>
      </w:tr>
      <w:tr w:rsidR="00C26C9E" w:rsidRPr="00832EAB" w14:paraId="6BBF24F9"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17A18BF8" w14:textId="77777777" w:rsidR="00C26C9E" w:rsidRPr="00832EAB" w:rsidRDefault="003F155D">
            <w:pPr>
              <w:pStyle w:val="Heading2"/>
              <w:spacing w:before="0" w:beforeAutospacing="0" w:after="0" w:afterAutospacing="0"/>
              <w:divId w:val="246693864"/>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Undesirable Effects</w:t>
            </w:r>
          </w:p>
          <w:p w14:paraId="2B836B7B" w14:textId="77777777" w:rsidR="00C26C9E" w:rsidRPr="00832EAB" w:rsidRDefault="003F155D">
            <w:pPr>
              <w:pStyle w:val="Subtitle1"/>
              <w:spacing w:before="0" w:beforeAutospacing="0" w:after="0" w:afterAutospacing="0"/>
              <w:divId w:val="246693864"/>
              <w:rPr>
                <w:rFonts w:asciiTheme="minorHAnsi" w:hAnsiTheme="minorHAnsi" w:cstheme="minorHAnsi"/>
                <w:color w:val="FFFFFF"/>
                <w:sz w:val="22"/>
                <w:szCs w:val="22"/>
              </w:rPr>
            </w:pPr>
            <w:r w:rsidRPr="00832EAB">
              <w:rPr>
                <w:rFonts w:asciiTheme="minorHAnsi" w:hAnsiTheme="minorHAnsi" w:cstheme="minorHAnsi"/>
                <w:color w:val="FFFFFF"/>
                <w:sz w:val="22"/>
                <w:szCs w:val="22"/>
              </w:rPr>
              <w:t>How substantial are the undesirable anticipated effects?</w:t>
            </w:r>
          </w:p>
        </w:tc>
      </w:tr>
      <w:tr w:rsidR="00C26C9E" w:rsidRPr="00832EAB" w14:paraId="62ADE28C"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EFA55C0"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B872CE"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3190A53"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35DB2AB9" w14:textId="77777777" w:rsidTr="00E72F77">
        <w:trPr>
          <w:divId w:val="170972041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3D9113E" w14:textId="77777777" w:rsidR="00C26C9E" w:rsidRPr="00832EAB" w:rsidRDefault="003F155D">
            <w:pPr>
              <w:divId w:val="1549033050"/>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Large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Moderate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Small</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Trivial</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55202C2" w14:textId="77777777" w:rsidR="00A30C46" w:rsidRDefault="00A30C46">
            <w:pPr>
              <w:divId w:val="408694071"/>
              <w:rPr>
                <w:color w:val="000000"/>
              </w:rPr>
            </w:pPr>
            <w:r>
              <w:rPr>
                <w:color w:val="000000"/>
              </w:rPr>
              <w:t xml:space="preserve">Tobin et al [2020 1], 71 (29.7%) in the conventional CPR group and 56 (18.1%) in the compression-only CPR group </w:t>
            </w:r>
            <w:r w:rsidRPr="00A30C46">
              <w:rPr>
                <w:b/>
                <w:bCs/>
                <w:color w:val="000000"/>
              </w:rPr>
              <w:t>survived to hospital discharge</w:t>
            </w:r>
            <w:r>
              <w:rPr>
                <w:color w:val="000000"/>
              </w:rPr>
              <w:t xml:space="preserve"> (</w:t>
            </w:r>
            <w:proofErr w:type="spellStart"/>
            <w:r>
              <w:rPr>
                <w:color w:val="000000"/>
              </w:rPr>
              <w:t>aOR</w:t>
            </w:r>
            <w:proofErr w:type="spellEnd"/>
            <w:r>
              <w:rPr>
                <w:color w:val="000000"/>
              </w:rPr>
              <w:t>=1.54; 95% CI, 1.01 to 2.36, p=0.046).</w:t>
            </w:r>
          </w:p>
          <w:p w14:paraId="26C3BF6C" w14:textId="77777777" w:rsidR="00A30C46" w:rsidRDefault="00A30C46">
            <w:pPr>
              <w:divId w:val="408694071"/>
              <w:rPr>
                <w:rFonts w:eastAsia="Times New Roman" w:cstheme="minorHAnsi"/>
                <w:sz w:val="22"/>
                <w:szCs w:val="22"/>
              </w:rPr>
            </w:pPr>
          </w:p>
          <w:p w14:paraId="3E93597E" w14:textId="77777777" w:rsidR="00A30C46" w:rsidRDefault="00A30C46" w:rsidP="00A30C46">
            <w:pPr>
              <w:divId w:val="408694071"/>
              <w:rPr>
                <w:color w:val="000000"/>
              </w:rPr>
            </w:pPr>
            <w:r>
              <w:rPr>
                <w:color w:val="000000"/>
              </w:rPr>
              <w:t xml:space="preserve">A post-hoc subgroup analysis by Tobin et al. [2020 1] showed conventional CPR was associated with greater adjusted odds of </w:t>
            </w:r>
            <w:proofErr w:type="spellStart"/>
            <w:r w:rsidRPr="00A30C46">
              <w:rPr>
                <w:b/>
                <w:bCs/>
                <w:color w:val="000000"/>
              </w:rPr>
              <w:t>favourable</w:t>
            </w:r>
            <w:proofErr w:type="spellEnd"/>
            <w:r w:rsidRPr="00A30C46">
              <w:rPr>
                <w:b/>
                <w:bCs/>
                <w:color w:val="000000"/>
              </w:rPr>
              <w:t xml:space="preserve"> neurological outcome</w:t>
            </w:r>
            <w:r>
              <w:rPr>
                <w:color w:val="000000"/>
              </w:rPr>
              <w:t xml:space="preserve"> in children aged 5 to 15 years (</w:t>
            </w:r>
            <w:proofErr w:type="spellStart"/>
            <w:r>
              <w:rPr>
                <w:color w:val="000000"/>
              </w:rPr>
              <w:t>aOR</w:t>
            </w:r>
            <w:proofErr w:type="spellEnd"/>
            <w:r>
              <w:rPr>
                <w:color w:val="000000"/>
              </w:rPr>
              <w:t>=2.68; 95% CI, 1.10 to 6.77; p= 0.03).</w:t>
            </w:r>
          </w:p>
          <w:p w14:paraId="79773F14" w14:textId="764095E7" w:rsidR="00A30C46" w:rsidRPr="00832EAB" w:rsidRDefault="00A30C46">
            <w:pPr>
              <w:divId w:val="408694071"/>
              <w:rPr>
                <w:rFonts w:eastAsia="Times New Roman" w:cstheme="minorHAnsi"/>
                <w:sz w:val="22"/>
                <w:szCs w:val="22"/>
              </w:rPr>
            </w:pP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4B2B8E9" w14:textId="77777777" w:rsidR="00A30C46" w:rsidRDefault="00A30C46">
            <w:pPr>
              <w:divId w:val="216164706"/>
              <w:rPr>
                <w:color w:val="000000"/>
              </w:rPr>
            </w:pPr>
            <w:r>
              <w:rPr>
                <w:rFonts w:eastAsia="Times New Roman" w:cstheme="minorHAnsi"/>
                <w:sz w:val="22"/>
                <w:szCs w:val="22"/>
              </w:rPr>
              <w:t xml:space="preserve">Small sample size in </w:t>
            </w:r>
            <w:r>
              <w:rPr>
                <w:color w:val="000000"/>
              </w:rPr>
              <w:t xml:space="preserve">Tobin et al [2020 1]. </w:t>
            </w:r>
          </w:p>
          <w:p w14:paraId="4E5CDFF7" w14:textId="77777777" w:rsidR="00A30C46" w:rsidRDefault="00A30C46">
            <w:pPr>
              <w:divId w:val="216164706"/>
              <w:rPr>
                <w:color w:val="000000"/>
              </w:rPr>
            </w:pPr>
          </w:p>
          <w:p w14:paraId="3AECBBA9" w14:textId="676CA759" w:rsidR="00C26C9E" w:rsidRDefault="003F155D">
            <w:pPr>
              <w:divId w:val="216164706"/>
              <w:rPr>
                <w:rFonts w:eastAsia="Times New Roman" w:cstheme="minorHAnsi"/>
                <w:sz w:val="22"/>
                <w:szCs w:val="22"/>
              </w:rPr>
            </w:pPr>
            <w:r w:rsidRPr="00832EAB">
              <w:rPr>
                <w:rFonts w:eastAsia="Times New Roman" w:cstheme="minorHAnsi"/>
                <w:sz w:val="22"/>
                <w:szCs w:val="22"/>
              </w:rPr>
              <w:t xml:space="preserve">Unknown </w:t>
            </w:r>
            <w:r w:rsidR="00B628B5" w:rsidRPr="00832EAB">
              <w:rPr>
                <w:rFonts w:eastAsia="Times New Roman" w:cstheme="minorHAnsi"/>
                <w:sz w:val="22"/>
                <w:szCs w:val="22"/>
              </w:rPr>
              <w:t>undesirable</w:t>
            </w:r>
            <w:r w:rsidRPr="00832EAB">
              <w:rPr>
                <w:rFonts w:eastAsia="Times New Roman" w:cstheme="minorHAnsi"/>
                <w:sz w:val="22"/>
                <w:szCs w:val="22"/>
              </w:rPr>
              <w:t xml:space="preserve"> effects, particularly with regard to training, implementation, and infectious disease exposure risks to rescuers. </w:t>
            </w:r>
          </w:p>
          <w:p w14:paraId="30314B3F" w14:textId="77777777" w:rsidR="00006608" w:rsidRDefault="00006608">
            <w:pPr>
              <w:divId w:val="216164706"/>
              <w:rPr>
                <w:rFonts w:eastAsia="Times New Roman" w:cstheme="minorHAnsi"/>
                <w:sz w:val="22"/>
                <w:szCs w:val="22"/>
              </w:rPr>
            </w:pPr>
          </w:p>
          <w:p w14:paraId="6664AA1C" w14:textId="77777777" w:rsidR="00006608" w:rsidRDefault="00006608">
            <w:pPr>
              <w:divId w:val="216164706"/>
              <w:rPr>
                <w:rFonts w:eastAsia="Times New Roman" w:cstheme="minorHAnsi"/>
                <w:sz w:val="22"/>
                <w:szCs w:val="22"/>
              </w:rPr>
            </w:pPr>
            <w:r>
              <w:rPr>
                <w:rFonts w:eastAsia="Times New Roman" w:cstheme="minorHAnsi"/>
                <w:sz w:val="22"/>
                <w:szCs w:val="22"/>
              </w:rPr>
              <w:t>The cause of arrest in a drowned person includes cardiac etiologies</w:t>
            </w:r>
            <w:r w:rsidR="00E2635F">
              <w:rPr>
                <w:rFonts w:eastAsia="Times New Roman" w:cstheme="minorHAnsi"/>
                <w:sz w:val="22"/>
                <w:szCs w:val="22"/>
              </w:rPr>
              <w:t xml:space="preserve">. </w:t>
            </w:r>
          </w:p>
          <w:p w14:paraId="05BFED30" w14:textId="77777777" w:rsidR="00A30C46" w:rsidRDefault="00A30C46">
            <w:pPr>
              <w:divId w:val="216164706"/>
              <w:rPr>
                <w:rFonts w:eastAsia="Times New Roman" w:cstheme="minorHAnsi"/>
                <w:sz w:val="22"/>
                <w:szCs w:val="22"/>
              </w:rPr>
            </w:pPr>
          </w:p>
          <w:p w14:paraId="6EBBCE03" w14:textId="3EDED5E1" w:rsidR="00A30C46" w:rsidRPr="00832EAB" w:rsidRDefault="00A30C46">
            <w:pPr>
              <w:divId w:val="216164706"/>
              <w:rPr>
                <w:rFonts w:eastAsia="Times New Roman" w:cstheme="minorHAnsi"/>
                <w:sz w:val="22"/>
                <w:szCs w:val="22"/>
              </w:rPr>
            </w:pPr>
          </w:p>
        </w:tc>
      </w:tr>
      <w:tr w:rsidR="00C26C9E" w:rsidRPr="00832EAB" w14:paraId="4E2FD93A"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402C8C2" w14:textId="77777777" w:rsidR="00C26C9E" w:rsidRPr="00832EAB" w:rsidRDefault="003F155D">
            <w:pPr>
              <w:pStyle w:val="Heading2"/>
              <w:spacing w:before="0" w:beforeAutospacing="0" w:after="0" w:afterAutospacing="0"/>
              <w:divId w:val="1594774924"/>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Certainty of evidence</w:t>
            </w:r>
          </w:p>
          <w:p w14:paraId="69DC943D" w14:textId="77777777" w:rsidR="00C26C9E" w:rsidRPr="00832EAB" w:rsidRDefault="003F155D">
            <w:pPr>
              <w:pStyle w:val="Subtitle1"/>
              <w:spacing w:before="0" w:beforeAutospacing="0" w:after="0" w:afterAutospacing="0"/>
              <w:divId w:val="1594774924"/>
              <w:rPr>
                <w:rFonts w:asciiTheme="minorHAnsi" w:hAnsiTheme="minorHAnsi" w:cstheme="minorHAnsi"/>
                <w:color w:val="FFFFFF"/>
                <w:sz w:val="22"/>
                <w:szCs w:val="22"/>
              </w:rPr>
            </w:pPr>
            <w:r w:rsidRPr="00832EAB">
              <w:rPr>
                <w:rFonts w:asciiTheme="minorHAnsi" w:hAnsiTheme="minorHAnsi" w:cstheme="minorHAnsi"/>
                <w:color w:val="FFFFFF"/>
                <w:sz w:val="22"/>
                <w:szCs w:val="22"/>
              </w:rPr>
              <w:t>What is the overall certainty of the evidence of effects?</w:t>
            </w:r>
          </w:p>
        </w:tc>
      </w:tr>
      <w:tr w:rsidR="00C26C9E" w:rsidRPr="00832EAB" w14:paraId="73247D15"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CAD6395"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2D218FB"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52476"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58420BE6" w14:textId="77777777" w:rsidTr="00006608">
        <w:trPr>
          <w:divId w:val="1709720412"/>
          <w:trHeight w:val="173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9DF9400" w14:textId="1F3AF7A7" w:rsidR="00C26C9E" w:rsidRPr="00832EAB" w:rsidRDefault="003F155D">
            <w:pPr>
              <w:divId w:val="608509667"/>
              <w:rPr>
                <w:rFonts w:eastAsia="Times New Roman" w:cstheme="minorHAnsi"/>
                <w:sz w:val="22"/>
                <w:szCs w:val="22"/>
              </w:rPr>
            </w:pPr>
            <w:r w:rsidRPr="00832EAB">
              <w:rPr>
                <w:rStyle w:val="checked-marker"/>
                <w:rFonts w:eastAsia="Times New Roman" w:cstheme="minorHAnsi"/>
                <w:sz w:val="22"/>
                <w:szCs w:val="22"/>
              </w:rPr>
              <w:lastRenderedPageBreak/>
              <w:t>●</w:t>
            </w:r>
            <w:r w:rsidRPr="00832EAB">
              <w:rPr>
                <w:rFonts w:eastAsia="Times New Roman" w:cstheme="minorHAnsi"/>
                <w:sz w:val="22"/>
                <w:szCs w:val="22"/>
              </w:rPr>
              <w:t> </w:t>
            </w:r>
            <w:r w:rsidRPr="00832EAB">
              <w:rPr>
                <w:rStyle w:val="ep-radiobuttonlabel"/>
                <w:rFonts w:eastAsia="Times New Roman" w:cstheme="minorHAnsi"/>
                <w:sz w:val="22"/>
                <w:szCs w:val="22"/>
              </w:rPr>
              <w:t>Very low</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Low</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Moderate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High</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No included studies</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3DAA20" w14:textId="77777777" w:rsidR="00C26C9E" w:rsidRPr="00832EAB" w:rsidRDefault="003F155D">
            <w:pPr>
              <w:divId w:val="1849100931"/>
              <w:rPr>
                <w:rFonts w:eastAsia="Times New Roman" w:cstheme="minorHAnsi"/>
                <w:sz w:val="22"/>
                <w:szCs w:val="22"/>
              </w:rPr>
            </w:pPr>
            <w:r w:rsidRPr="00832EAB">
              <w:rPr>
                <w:rFonts w:eastAsia="Times New Roman" w:cstheme="minorHAnsi"/>
                <w:sz w:val="22"/>
                <w:szCs w:val="22"/>
              </w:rPr>
              <w:t xml:space="preserve">The evidence was assessed as very low certainty evidence due to very serious risk of bias, serious </w:t>
            </w:r>
            <w:proofErr w:type="gramStart"/>
            <w:r w:rsidRPr="00832EAB">
              <w:rPr>
                <w:rFonts w:eastAsia="Times New Roman" w:cstheme="minorHAnsi"/>
                <w:sz w:val="22"/>
                <w:szCs w:val="22"/>
              </w:rPr>
              <w:t>inconsistency</w:t>
            </w:r>
            <w:proofErr w:type="gramEnd"/>
            <w:r w:rsidRPr="00832EAB">
              <w:rPr>
                <w:rFonts w:eastAsia="Times New Roman" w:cstheme="minorHAnsi"/>
                <w:sz w:val="22"/>
                <w:szCs w:val="22"/>
              </w:rPr>
              <w:t xml:space="preserve"> and serious imprecision. </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496E6CA" w14:textId="77777777" w:rsidR="00925EC9" w:rsidRPr="00925EC9" w:rsidRDefault="00925EC9" w:rsidP="00925EC9">
            <w:pPr>
              <w:divId w:val="243078903"/>
              <w:rPr>
                <w:rFonts w:eastAsia="Times New Roman" w:cstheme="minorHAnsi"/>
                <w:color w:val="000000"/>
                <w:sz w:val="22"/>
                <w:szCs w:val="22"/>
              </w:rPr>
            </w:pPr>
            <w:r w:rsidRPr="00925EC9">
              <w:rPr>
                <w:rFonts w:eastAsia="Times New Roman" w:cstheme="minorHAnsi"/>
                <w:color w:val="000000"/>
                <w:sz w:val="22"/>
                <w:szCs w:val="22"/>
              </w:rPr>
              <w:t xml:space="preserve">The </w:t>
            </w:r>
            <w:r w:rsidRPr="00925EC9">
              <w:rPr>
                <w:sz w:val="22"/>
                <w:szCs w:val="22"/>
              </w:rPr>
              <w:t xml:space="preserve">significant finding in the </w:t>
            </w:r>
            <w:r w:rsidRPr="00925EC9">
              <w:rPr>
                <w:rFonts w:eastAsia="Times New Roman" w:cstheme="minorHAnsi"/>
                <w:color w:val="000000"/>
                <w:sz w:val="22"/>
                <w:szCs w:val="22"/>
              </w:rPr>
              <w:t>subgroup data in children in the study by Tobin must be interpreted with caution due to the small sample size.</w:t>
            </w:r>
          </w:p>
          <w:p w14:paraId="65B47D91" w14:textId="64A81296" w:rsidR="00C26C9E" w:rsidRPr="00832EAB" w:rsidRDefault="00C26C9E">
            <w:pPr>
              <w:divId w:val="243078903"/>
              <w:rPr>
                <w:rFonts w:eastAsia="Times New Roman" w:cstheme="minorHAnsi"/>
                <w:sz w:val="22"/>
                <w:szCs w:val="22"/>
              </w:rPr>
            </w:pPr>
          </w:p>
        </w:tc>
      </w:tr>
      <w:tr w:rsidR="00C26C9E" w:rsidRPr="00832EAB" w14:paraId="3A8E762F"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78CF69CB" w14:textId="77777777" w:rsidR="00C26C9E" w:rsidRPr="00832EAB" w:rsidRDefault="003F155D">
            <w:pPr>
              <w:pStyle w:val="Heading2"/>
              <w:spacing w:before="0" w:beforeAutospacing="0" w:after="0" w:afterAutospacing="0"/>
              <w:divId w:val="2040541214"/>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Values</w:t>
            </w:r>
          </w:p>
          <w:p w14:paraId="481A7886" w14:textId="77777777" w:rsidR="00C26C9E" w:rsidRPr="00832EAB" w:rsidRDefault="003F155D">
            <w:pPr>
              <w:pStyle w:val="Subtitle1"/>
              <w:spacing w:before="0" w:beforeAutospacing="0" w:after="0" w:afterAutospacing="0"/>
              <w:divId w:val="2040541214"/>
              <w:rPr>
                <w:rFonts w:asciiTheme="minorHAnsi" w:hAnsiTheme="minorHAnsi" w:cstheme="minorHAnsi"/>
                <w:color w:val="FFFFFF"/>
                <w:sz w:val="22"/>
                <w:szCs w:val="22"/>
              </w:rPr>
            </w:pPr>
            <w:r w:rsidRPr="00832EAB">
              <w:rPr>
                <w:rFonts w:asciiTheme="minorHAnsi" w:hAnsiTheme="minorHAnsi" w:cstheme="minorHAnsi"/>
                <w:color w:val="FFFFFF"/>
                <w:sz w:val="22"/>
                <w:szCs w:val="22"/>
              </w:rPr>
              <w:t>Is there important uncertainty about or variability in how much people value the main outcomes?</w:t>
            </w:r>
          </w:p>
        </w:tc>
      </w:tr>
      <w:tr w:rsidR="00C26C9E" w:rsidRPr="00832EAB" w14:paraId="2CF83DD7"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58CA2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7513023"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B077F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234EE625"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A693087" w14:textId="4FDA4BC8" w:rsidR="00C26C9E" w:rsidRPr="00832EAB" w:rsidRDefault="003F155D">
            <w:pPr>
              <w:divId w:val="784155654"/>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Important uncertainty or variability</w:t>
            </w:r>
            <w:r w:rsidRPr="00832EAB">
              <w:rPr>
                <w:rFonts w:eastAsia="Times New Roman" w:cstheme="minorHAnsi"/>
                <w:sz w:val="22"/>
                <w:szCs w:val="22"/>
              </w:rPr>
              <w:br/>
            </w:r>
            <w:r w:rsidR="002167C1" w:rsidRPr="00832EAB">
              <w:rPr>
                <w:rStyle w:val="unchecked-marker"/>
                <w:rFonts w:eastAsia="Times New Roman" w:cstheme="minorHAnsi"/>
                <w:sz w:val="22"/>
                <w:szCs w:val="22"/>
              </w:rPr>
              <w:t>○</w:t>
            </w:r>
            <w:r w:rsidR="002167C1" w:rsidRPr="00832EAB">
              <w:rPr>
                <w:rFonts w:eastAsia="Times New Roman" w:cstheme="minorHAnsi"/>
                <w:sz w:val="22"/>
                <w:szCs w:val="22"/>
              </w:rPr>
              <w:t> </w:t>
            </w:r>
            <w:r w:rsidRPr="00832EAB">
              <w:rPr>
                <w:rStyle w:val="ep-radiobuttonlabel"/>
                <w:rFonts w:eastAsia="Times New Roman" w:cstheme="minorHAnsi"/>
                <w:sz w:val="22"/>
                <w:szCs w:val="22"/>
              </w:rPr>
              <w:t>Possibly important uncertainty or variability</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no important uncertainty or variability</w:t>
            </w:r>
            <w:r w:rsidRPr="00832EAB">
              <w:rPr>
                <w:rFonts w:eastAsia="Times New Roman" w:cstheme="minorHAnsi"/>
                <w:sz w:val="22"/>
                <w:szCs w:val="22"/>
              </w:rPr>
              <w:br/>
            </w:r>
            <w:r w:rsidR="002167C1" w:rsidRPr="00832EAB">
              <w:rPr>
                <w:rStyle w:val="checked-marker"/>
                <w:rFonts w:eastAsia="Times New Roman" w:cstheme="minorHAnsi"/>
                <w:sz w:val="22"/>
                <w:szCs w:val="22"/>
              </w:rPr>
              <w:t>●</w:t>
            </w:r>
            <w:r w:rsidR="002167C1" w:rsidRPr="00832EAB">
              <w:rPr>
                <w:rFonts w:eastAsia="Times New Roman" w:cstheme="minorHAnsi"/>
                <w:sz w:val="22"/>
                <w:szCs w:val="22"/>
              </w:rPr>
              <w:t> </w:t>
            </w:r>
            <w:r w:rsidRPr="00832EAB">
              <w:rPr>
                <w:rStyle w:val="ep-radiobuttonlabel"/>
                <w:rFonts w:eastAsia="Times New Roman" w:cstheme="minorHAnsi"/>
                <w:sz w:val="22"/>
                <w:szCs w:val="22"/>
              </w:rPr>
              <w:t>No important uncertainty or variability</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8F5D70" w14:textId="3A07407B" w:rsidR="00925EC9" w:rsidRDefault="00925EC9">
            <w:pPr>
              <w:divId w:val="55469048"/>
            </w:pPr>
            <w:r>
              <w:t xml:space="preserve">COSCA has confirmed importance of these outcomes. </w:t>
            </w:r>
          </w:p>
          <w:p w14:paraId="41D8ECF5" w14:textId="77777777" w:rsidR="00925EC9" w:rsidRDefault="00925EC9">
            <w:pPr>
              <w:divId w:val="55469048"/>
            </w:pPr>
          </w:p>
          <w:p w14:paraId="40779990" w14:textId="24007D70" w:rsidR="00C26C9E" w:rsidRPr="00832EAB" w:rsidRDefault="00925EC9">
            <w:pPr>
              <w:divId w:val="55469048"/>
              <w:rPr>
                <w:rFonts w:eastAsia="Times New Roman" w:cstheme="minorHAnsi"/>
                <w:sz w:val="22"/>
                <w:szCs w:val="22"/>
              </w:rPr>
            </w:pPr>
            <w:r>
              <w:t xml:space="preserve">COSCA: Haywood K, Whitehead L, Nadkarni VM, </w:t>
            </w:r>
            <w:proofErr w:type="spellStart"/>
            <w:r>
              <w:t>Achana</w:t>
            </w:r>
            <w:proofErr w:type="spellEnd"/>
            <w:r>
              <w:t xml:space="preserve"> F, </w:t>
            </w:r>
            <w:proofErr w:type="spellStart"/>
            <w:r>
              <w:t>Beesems</w:t>
            </w:r>
            <w:proofErr w:type="spellEnd"/>
            <w:r>
              <w:t xml:space="preserve"> S, </w:t>
            </w:r>
            <w:proofErr w:type="spellStart"/>
            <w:r>
              <w:t>Bottiger</w:t>
            </w:r>
            <w:proofErr w:type="spellEnd"/>
            <w:r>
              <w:t xml:space="preserve"> BW, et al. COSCA (Core Outcome Set for Cardiac Arrest) in Adults: An Advisory Statement From the International Liaison Committee on Resuscitation. Resuscitation. </w:t>
            </w:r>
            <w:proofErr w:type="gramStart"/>
            <w:r>
              <w:t>2018;127:147</w:t>
            </w:r>
            <w:proofErr w:type="gramEnd"/>
            <w:r>
              <w:t>-63.</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74B0014" w14:textId="77777777" w:rsidR="00C26C9E" w:rsidRPr="00832EAB" w:rsidRDefault="003F155D">
            <w:pPr>
              <w:divId w:val="222369738"/>
              <w:rPr>
                <w:rFonts w:eastAsia="Times New Roman" w:cstheme="minorHAnsi"/>
                <w:sz w:val="22"/>
                <w:szCs w:val="22"/>
              </w:rPr>
            </w:pPr>
            <w:r w:rsidRPr="00832EAB">
              <w:rPr>
                <w:rFonts w:eastAsia="Times New Roman" w:cstheme="minorHAnsi"/>
                <w:sz w:val="22"/>
                <w:szCs w:val="22"/>
              </w:rPr>
              <w:br/>
            </w:r>
          </w:p>
        </w:tc>
      </w:tr>
      <w:tr w:rsidR="00C26C9E" w:rsidRPr="00832EAB" w14:paraId="13741469"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24DFDBFB" w14:textId="77777777" w:rsidR="00C26C9E" w:rsidRPr="00832EAB" w:rsidRDefault="003F155D">
            <w:pPr>
              <w:pStyle w:val="Heading2"/>
              <w:spacing w:before="0" w:beforeAutospacing="0" w:after="0" w:afterAutospacing="0"/>
              <w:divId w:val="115487896"/>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Balance of effects</w:t>
            </w:r>
          </w:p>
          <w:p w14:paraId="3B06EB0D" w14:textId="77777777" w:rsidR="00C26C9E" w:rsidRPr="00832EAB" w:rsidRDefault="003F155D">
            <w:pPr>
              <w:pStyle w:val="Subtitle1"/>
              <w:spacing w:before="0" w:beforeAutospacing="0" w:after="0" w:afterAutospacing="0"/>
              <w:divId w:val="115487896"/>
              <w:rPr>
                <w:rFonts w:asciiTheme="minorHAnsi" w:hAnsiTheme="minorHAnsi" w:cstheme="minorHAnsi"/>
                <w:color w:val="FFFFFF"/>
                <w:sz w:val="22"/>
                <w:szCs w:val="22"/>
              </w:rPr>
            </w:pPr>
            <w:r w:rsidRPr="00832EAB">
              <w:rPr>
                <w:rFonts w:asciiTheme="minorHAnsi" w:hAnsiTheme="minorHAnsi" w:cstheme="minorHAnsi"/>
                <w:color w:val="FFFFFF"/>
                <w:sz w:val="22"/>
                <w:szCs w:val="22"/>
              </w:rPr>
              <w:t>Does the balance between desirable and undesirable effects favor the intervention or the comparison?</w:t>
            </w:r>
          </w:p>
        </w:tc>
      </w:tr>
      <w:tr w:rsidR="00C26C9E" w:rsidRPr="00832EAB" w14:paraId="798EDA3D"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FCCF2"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5A640B9"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0DC6C2"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4A139438" w14:textId="77777777" w:rsidTr="00925EC9">
        <w:trPr>
          <w:divId w:val="1709720412"/>
          <w:trHeight w:val="903"/>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ABF7255" w14:textId="77777777" w:rsidR="00925EC9" w:rsidRDefault="003F155D">
            <w:pPr>
              <w:divId w:val="1817992808"/>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Favors the comparison</w:t>
            </w:r>
            <w:r w:rsidRPr="00832EAB">
              <w:rPr>
                <w:rFonts w:eastAsia="Times New Roman" w:cstheme="minorHAnsi"/>
                <w:sz w:val="22"/>
                <w:szCs w:val="22"/>
              </w:rPr>
              <w:br/>
            </w:r>
            <w:r w:rsidR="00925EC9"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favors the comparison</w:t>
            </w:r>
            <w:r w:rsidRPr="00832EAB">
              <w:rPr>
                <w:rFonts w:eastAsia="Times New Roman" w:cstheme="minorHAnsi"/>
                <w:sz w:val="22"/>
                <w:szCs w:val="22"/>
              </w:rPr>
              <w:br/>
            </w:r>
            <w:r w:rsidR="00925EC9" w:rsidRPr="00832EAB">
              <w:rPr>
                <w:rStyle w:val="unchecked-marker"/>
                <w:rFonts w:eastAsia="Times New Roman" w:cstheme="minorHAnsi"/>
                <w:sz w:val="22"/>
                <w:szCs w:val="22"/>
              </w:rPr>
              <w:t>○</w:t>
            </w:r>
            <w:r w:rsidR="00925EC9" w:rsidRPr="00832EAB">
              <w:rPr>
                <w:rFonts w:eastAsia="Times New Roman" w:cstheme="minorHAnsi"/>
                <w:sz w:val="22"/>
                <w:szCs w:val="22"/>
              </w:rPr>
              <w:t> </w:t>
            </w:r>
            <w:r w:rsidRPr="00832EAB">
              <w:rPr>
                <w:rStyle w:val="ep-radiobuttonlabel"/>
                <w:rFonts w:eastAsia="Times New Roman" w:cstheme="minorHAnsi"/>
                <w:sz w:val="22"/>
                <w:szCs w:val="22"/>
              </w:rPr>
              <w:t>Does not favor either the intervention or the comparison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favors the intervention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Favors the intervention</w:t>
            </w:r>
            <w:r w:rsidR="00925EC9" w:rsidRPr="00832EAB">
              <w:rPr>
                <w:rFonts w:eastAsia="Times New Roman" w:cstheme="minorHAnsi"/>
                <w:sz w:val="22"/>
                <w:szCs w:val="22"/>
              </w:rPr>
              <w:t> </w:t>
            </w:r>
          </w:p>
          <w:p w14:paraId="7164B3CA" w14:textId="799931D1" w:rsidR="00925EC9" w:rsidRDefault="00925EC9">
            <w:pPr>
              <w:divId w:val="1817992808"/>
              <w:rPr>
                <w:rStyle w:val="ep-radiobuttonlabel"/>
                <w:rFonts w:eastAsia="Times New Roman" w:cstheme="minorHAnsi"/>
                <w:sz w:val="22"/>
                <w:szCs w:val="22"/>
              </w:rPr>
            </w:pPr>
            <w:r w:rsidRPr="00832EAB">
              <w:rPr>
                <w:rStyle w:val="unchecked-marker"/>
                <w:rFonts w:eastAsia="Times New Roman" w:cstheme="minorHAnsi"/>
                <w:sz w:val="22"/>
                <w:szCs w:val="22"/>
              </w:rPr>
              <w:t>○</w:t>
            </w:r>
            <w:r>
              <w:rPr>
                <w:rStyle w:val="unchecked-marker"/>
                <w:rFonts w:eastAsia="Times New Roman" w:cstheme="minorHAnsi"/>
                <w:sz w:val="22"/>
                <w:szCs w:val="22"/>
              </w:rPr>
              <w:t xml:space="preserve"> </w:t>
            </w:r>
            <w:r w:rsidRPr="00832EAB">
              <w:rPr>
                <w:rStyle w:val="ep-radiobuttonlabel"/>
                <w:rFonts w:eastAsia="Times New Roman" w:cstheme="minorHAnsi"/>
                <w:sz w:val="22"/>
                <w:szCs w:val="22"/>
              </w:rPr>
              <w:t>Varies</w:t>
            </w:r>
          </w:p>
          <w:p w14:paraId="78574739" w14:textId="3F525102" w:rsidR="00C26C9E" w:rsidRPr="00832EAB" w:rsidRDefault="00925EC9">
            <w:pPr>
              <w:divId w:val="1817992808"/>
              <w:rPr>
                <w:rFonts w:eastAsia="Times New Roman" w:cstheme="minorHAnsi"/>
                <w:sz w:val="22"/>
                <w:szCs w:val="22"/>
              </w:rPr>
            </w:pPr>
            <w:r w:rsidRPr="00832EAB">
              <w:rPr>
                <w:rStyle w:val="checked-marker"/>
                <w:rFonts w:eastAsia="Times New Roman" w:cstheme="minorHAnsi"/>
                <w:sz w:val="22"/>
                <w:szCs w:val="22"/>
              </w:rPr>
              <w:t>●</w:t>
            </w:r>
            <w:r>
              <w:rPr>
                <w:rStyle w:val="checked-marker"/>
                <w:rFonts w:eastAsia="Times New Roman" w:cstheme="minorHAnsi"/>
                <w:sz w:val="22"/>
                <w:szCs w:val="22"/>
              </w:rPr>
              <w:t xml:space="preserve">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F19CEC1" w14:textId="49F35C6A" w:rsidR="00C26C9E" w:rsidRDefault="00925EC9">
            <w:pPr>
              <w:divId w:val="91559718"/>
              <w:rPr>
                <w:rFonts w:eastAsia="Times New Roman" w:cstheme="minorHAnsi"/>
                <w:sz w:val="22"/>
                <w:szCs w:val="22"/>
              </w:rPr>
            </w:pPr>
            <w:r>
              <w:rPr>
                <w:rFonts w:eastAsia="Times New Roman" w:cstheme="minorHAnsi"/>
                <w:sz w:val="22"/>
                <w:szCs w:val="22"/>
              </w:rPr>
              <w:t xml:space="preserve">Existing evidence is insufficient to favor one from of CPR over another. </w:t>
            </w:r>
          </w:p>
          <w:p w14:paraId="65FA9C90" w14:textId="77777777" w:rsidR="00925EC9" w:rsidRDefault="00925EC9">
            <w:pPr>
              <w:divId w:val="91559718"/>
              <w:rPr>
                <w:rFonts w:eastAsia="Times New Roman" w:cstheme="minorHAnsi"/>
                <w:sz w:val="22"/>
                <w:szCs w:val="22"/>
              </w:rPr>
            </w:pPr>
          </w:p>
          <w:p w14:paraId="63C4FBF7" w14:textId="0DB859D6" w:rsidR="00925EC9" w:rsidRDefault="00925EC9" w:rsidP="00925EC9">
            <w:pPr>
              <w:divId w:val="91559718"/>
              <w:rPr>
                <w:rFonts w:eastAsia="Times New Roman" w:cstheme="minorHAnsi"/>
                <w:color w:val="000000"/>
                <w:sz w:val="22"/>
                <w:szCs w:val="22"/>
              </w:rPr>
            </w:pPr>
            <w:r w:rsidRPr="00925EC9">
              <w:rPr>
                <w:rFonts w:eastAsia="Times New Roman" w:cstheme="minorHAnsi"/>
                <w:color w:val="000000"/>
                <w:sz w:val="22"/>
                <w:szCs w:val="22"/>
              </w:rPr>
              <w:t xml:space="preserve">The </w:t>
            </w:r>
            <w:r>
              <w:rPr>
                <w:rFonts w:eastAsia="Times New Roman" w:cstheme="minorHAnsi"/>
                <w:color w:val="000000"/>
                <w:sz w:val="22"/>
                <w:szCs w:val="22"/>
              </w:rPr>
              <w:t xml:space="preserve">Task Forces discussed the </w:t>
            </w:r>
            <w:r w:rsidRPr="00925EC9">
              <w:rPr>
                <w:rFonts w:eastAsia="Times New Roman" w:cstheme="minorHAnsi"/>
                <w:color w:val="000000"/>
                <w:sz w:val="22"/>
                <w:szCs w:val="22"/>
              </w:rPr>
              <w:t xml:space="preserve">impact of one standard of basic life support training and the simplification using a single approach for teaching, learning and recalling how to perform CPR. </w:t>
            </w:r>
          </w:p>
          <w:p w14:paraId="745B18DE" w14:textId="65D5EA57" w:rsidR="00925EC9" w:rsidRDefault="00925EC9" w:rsidP="00925EC9">
            <w:pPr>
              <w:divId w:val="91559718"/>
              <w:rPr>
                <w:rFonts w:eastAsia="Times New Roman" w:cstheme="minorHAnsi"/>
                <w:color w:val="000000"/>
                <w:sz w:val="22"/>
                <w:szCs w:val="22"/>
              </w:rPr>
            </w:pPr>
          </w:p>
          <w:p w14:paraId="475459A8" w14:textId="0ECA9B2A" w:rsidR="00925EC9" w:rsidRPr="00925EC9" w:rsidRDefault="00925EC9">
            <w:pPr>
              <w:divId w:val="91559718"/>
              <w:rPr>
                <w:rFonts w:eastAsia="Times New Roman" w:cstheme="minorHAnsi"/>
                <w:color w:val="000000"/>
                <w:sz w:val="22"/>
                <w:szCs w:val="22"/>
              </w:rPr>
            </w:pPr>
            <w:r w:rsidRPr="00925EC9">
              <w:rPr>
                <w:rFonts w:eastAsia="Times New Roman" w:cstheme="minorHAnsi"/>
                <w:color w:val="000000"/>
                <w:sz w:val="22"/>
                <w:szCs w:val="22"/>
              </w:rPr>
              <w:t>Bystanders are more likely to be willing to perform compression-only CPR (Bray 2017 58) and familiarity with chest compression-only CPR has become widespread in some parts of the world (</w:t>
            </w:r>
            <w:proofErr w:type="spellStart"/>
            <w:r w:rsidRPr="00925EC9">
              <w:rPr>
                <w:rFonts w:eastAsia="Times New Roman" w:cstheme="minorHAnsi"/>
                <w:color w:val="000000"/>
                <w:sz w:val="22"/>
                <w:szCs w:val="22"/>
              </w:rPr>
              <w:t>Grassner</w:t>
            </w:r>
            <w:proofErr w:type="spellEnd"/>
            <w:r w:rsidRPr="00925EC9">
              <w:rPr>
                <w:rFonts w:eastAsia="Times New Roman" w:cstheme="minorHAnsi"/>
                <w:color w:val="000000"/>
                <w:sz w:val="22"/>
                <w:szCs w:val="22"/>
              </w:rPr>
              <w:t xml:space="preserve"> 2019). It is simple to teach, learn, remember, and perform (Sayre 2008 </w:t>
            </w:r>
            <w:r w:rsidRPr="00925EC9">
              <w:rPr>
                <w:color w:val="000000"/>
                <w:sz w:val="22"/>
                <w:szCs w:val="22"/>
              </w:rPr>
              <w:t>2162</w:t>
            </w:r>
            <w:r w:rsidRPr="00925EC9">
              <w:rPr>
                <w:rFonts w:eastAsia="Times New Roman" w:cstheme="minorHAnsi"/>
                <w:color w:val="000000"/>
                <w:sz w:val="22"/>
                <w:szCs w:val="22"/>
              </w:rPr>
              <w:t xml:space="preserve">, Nishiyama 2008 90, </w:t>
            </w:r>
            <w:proofErr w:type="spellStart"/>
            <w:r w:rsidRPr="00925EC9">
              <w:rPr>
                <w:rFonts w:eastAsia="Times New Roman" w:cstheme="minorHAnsi"/>
                <w:color w:val="000000"/>
                <w:sz w:val="22"/>
                <w:szCs w:val="22"/>
              </w:rPr>
              <w:t>Iwami</w:t>
            </w:r>
            <w:proofErr w:type="spellEnd"/>
            <w:r w:rsidRPr="00925EC9">
              <w:rPr>
                <w:rFonts w:eastAsia="Times New Roman" w:cstheme="minorHAnsi"/>
                <w:color w:val="000000"/>
                <w:sz w:val="22"/>
                <w:szCs w:val="22"/>
              </w:rPr>
              <w:t xml:space="preserve"> 2015 415, Fukuda 2016 2060). Nevertheless, conventional CPR with compressions and ventilations (CV-CPR) is preferred when the bystander is capable and trained.</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A0056EE" w14:textId="77777777" w:rsidR="00C26C9E" w:rsidRPr="00832EAB" w:rsidRDefault="003F155D">
            <w:pPr>
              <w:divId w:val="1444376171"/>
              <w:rPr>
                <w:rFonts w:eastAsia="Times New Roman" w:cstheme="minorHAnsi"/>
                <w:sz w:val="22"/>
                <w:szCs w:val="22"/>
              </w:rPr>
            </w:pPr>
            <w:r w:rsidRPr="00832EAB">
              <w:rPr>
                <w:rFonts w:eastAsia="Times New Roman" w:cstheme="minorHAnsi"/>
                <w:sz w:val="22"/>
                <w:szCs w:val="22"/>
              </w:rPr>
              <w:br/>
            </w:r>
          </w:p>
        </w:tc>
      </w:tr>
      <w:tr w:rsidR="00C26C9E" w:rsidRPr="00832EAB" w14:paraId="0D7E828E"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C2A052D" w14:textId="77777777" w:rsidR="00C26C9E" w:rsidRPr="00832EAB" w:rsidRDefault="003F155D">
            <w:pPr>
              <w:pStyle w:val="Heading2"/>
              <w:spacing w:before="0" w:beforeAutospacing="0" w:after="0" w:afterAutospacing="0"/>
              <w:divId w:val="151409660"/>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Resources required</w:t>
            </w:r>
          </w:p>
          <w:p w14:paraId="23159193" w14:textId="77777777" w:rsidR="00C26C9E" w:rsidRPr="00832EAB" w:rsidRDefault="003F155D">
            <w:pPr>
              <w:pStyle w:val="Subtitle1"/>
              <w:spacing w:before="0" w:beforeAutospacing="0" w:after="0" w:afterAutospacing="0"/>
              <w:divId w:val="151409660"/>
              <w:rPr>
                <w:rFonts w:asciiTheme="minorHAnsi" w:hAnsiTheme="minorHAnsi" w:cstheme="minorHAnsi"/>
                <w:color w:val="FFFFFF"/>
                <w:sz w:val="22"/>
                <w:szCs w:val="22"/>
              </w:rPr>
            </w:pPr>
            <w:r w:rsidRPr="00832EAB">
              <w:rPr>
                <w:rFonts w:asciiTheme="minorHAnsi" w:hAnsiTheme="minorHAnsi" w:cstheme="minorHAnsi"/>
                <w:color w:val="FFFFFF"/>
                <w:sz w:val="22"/>
                <w:szCs w:val="22"/>
              </w:rPr>
              <w:t>How large are the resource requirements (costs)?</w:t>
            </w:r>
          </w:p>
        </w:tc>
      </w:tr>
      <w:tr w:rsidR="00C26C9E" w:rsidRPr="00832EAB" w14:paraId="3C9E23C1"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963465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lastRenderedPageBreak/>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8F7A9D"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B5F932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52B76322" w14:textId="77777777" w:rsidTr="00E72F77">
        <w:trPr>
          <w:divId w:val="170972041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CE7281" w14:textId="179F3146" w:rsidR="00C26C9E" w:rsidRPr="00832EAB" w:rsidRDefault="003F155D">
            <w:pPr>
              <w:divId w:val="492140022"/>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Large costs</w:t>
            </w:r>
            <w:r w:rsidRPr="00832EAB">
              <w:rPr>
                <w:rFonts w:eastAsia="Times New Roman" w:cstheme="minorHAnsi"/>
                <w:sz w:val="22"/>
                <w:szCs w:val="22"/>
              </w:rPr>
              <w:br/>
            </w:r>
            <w:r w:rsidR="00666260" w:rsidRPr="00832EAB">
              <w:rPr>
                <w:rStyle w:val="checked-marker"/>
                <w:rFonts w:eastAsia="Times New Roman" w:cstheme="minorHAnsi"/>
                <w:sz w:val="22"/>
                <w:szCs w:val="22"/>
              </w:rPr>
              <w:t>●</w:t>
            </w:r>
            <w:r w:rsidR="00666260" w:rsidRPr="00832EAB">
              <w:rPr>
                <w:rFonts w:eastAsia="Times New Roman" w:cstheme="minorHAnsi"/>
                <w:sz w:val="22"/>
                <w:szCs w:val="22"/>
              </w:rPr>
              <w:t> </w:t>
            </w:r>
            <w:r w:rsidRPr="00832EAB">
              <w:rPr>
                <w:rStyle w:val="ep-radiobuttonlabel"/>
                <w:rFonts w:eastAsia="Times New Roman" w:cstheme="minorHAnsi"/>
                <w:sz w:val="22"/>
                <w:szCs w:val="22"/>
              </w:rPr>
              <w:t>Moderate costs</w:t>
            </w:r>
            <w:r w:rsidRPr="00832EAB">
              <w:rPr>
                <w:rFonts w:eastAsia="Times New Roman" w:cstheme="minorHAnsi"/>
                <w:sz w:val="22"/>
                <w:szCs w:val="22"/>
              </w:rPr>
              <w:br/>
            </w:r>
            <w:r w:rsidR="00666260" w:rsidRPr="00832EAB">
              <w:rPr>
                <w:rStyle w:val="unchecked-marker"/>
                <w:rFonts w:eastAsia="Times New Roman" w:cstheme="minorHAnsi"/>
                <w:sz w:val="22"/>
                <w:szCs w:val="22"/>
              </w:rPr>
              <w:t>○</w:t>
            </w:r>
            <w:r w:rsidR="00666260" w:rsidRPr="00832EAB">
              <w:rPr>
                <w:rFonts w:eastAsia="Times New Roman" w:cstheme="minorHAnsi"/>
                <w:sz w:val="22"/>
                <w:szCs w:val="22"/>
              </w:rPr>
              <w:t> </w:t>
            </w:r>
            <w:r w:rsidRPr="00832EAB">
              <w:rPr>
                <w:rStyle w:val="ep-radiobuttonlabel"/>
                <w:rFonts w:eastAsia="Times New Roman" w:cstheme="minorHAnsi"/>
                <w:sz w:val="22"/>
                <w:szCs w:val="22"/>
              </w:rPr>
              <w:t>Negligible costs and savings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Moderate savings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Large savings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00B7051" w14:textId="23FA5016" w:rsidR="00C26C9E" w:rsidRPr="00832EAB" w:rsidRDefault="003F155D">
            <w:pPr>
              <w:divId w:val="2056926845"/>
              <w:rPr>
                <w:rFonts w:eastAsia="Times New Roman" w:cstheme="minorHAnsi"/>
                <w:sz w:val="22"/>
                <w:szCs w:val="22"/>
              </w:rPr>
            </w:pPr>
            <w:r w:rsidRPr="00832EAB">
              <w:rPr>
                <w:rFonts w:eastAsia="Times New Roman" w:cstheme="minorHAnsi"/>
                <w:sz w:val="22"/>
                <w:szCs w:val="22"/>
              </w:rPr>
              <w:t>The costs related primarily to adapting existing training programs and paradigms</w:t>
            </w:r>
            <w:r w:rsidR="00666260">
              <w:rPr>
                <w:rFonts w:eastAsia="Times New Roman" w:cstheme="minorHAnsi"/>
                <w:sz w:val="22"/>
                <w:szCs w:val="22"/>
              </w:rPr>
              <w:t xml:space="preserve">. </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E0A8C4" w14:textId="77777777" w:rsidR="00C26C9E" w:rsidRPr="00832EAB" w:rsidRDefault="003F155D">
            <w:pPr>
              <w:divId w:val="1109741980"/>
              <w:rPr>
                <w:rFonts w:eastAsia="Times New Roman" w:cstheme="minorHAnsi"/>
                <w:sz w:val="22"/>
                <w:szCs w:val="22"/>
              </w:rPr>
            </w:pPr>
            <w:r w:rsidRPr="00832EAB">
              <w:rPr>
                <w:rFonts w:eastAsia="Times New Roman" w:cstheme="minorHAnsi"/>
                <w:sz w:val="22"/>
                <w:szCs w:val="22"/>
              </w:rPr>
              <w:br/>
            </w:r>
          </w:p>
        </w:tc>
      </w:tr>
      <w:tr w:rsidR="00C26C9E" w:rsidRPr="00832EAB" w14:paraId="77D278DA"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6062F9F9" w14:textId="77777777" w:rsidR="00C26C9E" w:rsidRPr="00832EAB" w:rsidRDefault="003F155D">
            <w:pPr>
              <w:pStyle w:val="Heading2"/>
              <w:spacing w:before="0" w:beforeAutospacing="0" w:after="0" w:afterAutospacing="0"/>
              <w:divId w:val="1719892462"/>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Certainty of evidence of required resources</w:t>
            </w:r>
          </w:p>
          <w:p w14:paraId="501CB181" w14:textId="77777777" w:rsidR="00C26C9E" w:rsidRPr="00832EAB" w:rsidRDefault="003F155D">
            <w:pPr>
              <w:pStyle w:val="Subtitle1"/>
              <w:spacing w:before="0" w:beforeAutospacing="0" w:after="0" w:afterAutospacing="0"/>
              <w:divId w:val="1719892462"/>
              <w:rPr>
                <w:rFonts w:asciiTheme="minorHAnsi" w:hAnsiTheme="minorHAnsi" w:cstheme="minorHAnsi"/>
                <w:color w:val="FFFFFF"/>
                <w:sz w:val="22"/>
                <w:szCs w:val="22"/>
              </w:rPr>
            </w:pPr>
            <w:r w:rsidRPr="00832EAB">
              <w:rPr>
                <w:rFonts w:asciiTheme="minorHAnsi" w:hAnsiTheme="minorHAnsi" w:cstheme="minorHAnsi"/>
                <w:color w:val="FFFFFF"/>
                <w:sz w:val="22"/>
                <w:szCs w:val="22"/>
              </w:rPr>
              <w:t>What is the certainty of the evidence of resource requirements (costs)?</w:t>
            </w:r>
          </w:p>
        </w:tc>
      </w:tr>
      <w:tr w:rsidR="00C26C9E" w:rsidRPr="00832EAB" w14:paraId="5790C0A1"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0733EFA"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43D95B"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5F65E6A"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11945450" w14:textId="77777777" w:rsidTr="005064CC">
        <w:trPr>
          <w:divId w:val="1709720412"/>
          <w:trHeight w:val="1518"/>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73ABC33" w14:textId="380FCCF6" w:rsidR="00C26C9E" w:rsidRPr="00832EAB" w:rsidRDefault="003F155D">
            <w:pPr>
              <w:divId w:val="2119981789"/>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Very low</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Low</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Moderate</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High</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No included studies</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352D6F4" w14:textId="28E38447" w:rsidR="00C26C9E" w:rsidRPr="00832EAB" w:rsidRDefault="00B16772">
            <w:pPr>
              <w:divId w:val="436684158"/>
              <w:rPr>
                <w:rFonts w:eastAsia="Times New Roman" w:cstheme="minorHAnsi"/>
                <w:sz w:val="22"/>
                <w:szCs w:val="22"/>
              </w:rPr>
            </w:pPr>
            <w:r>
              <w:rPr>
                <w:rFonts w:eastAsia="Times New Roman" w:cstheme="minorHAnsi"/>
                <w:sz w:val="22"/>
                <w:szCs w:val="22"/>
              </w:rPr>
              <w:t xml:space="preserve">Low certainty evidence. </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C0D3418" w14:textId="77777777" w:rsidR="00C26C9E" w:rsidRPr="00832EAB" w:rsidRDefault="003F155D">
            <w:pPr>
              <w:divId w:val="2074499417"/>
              <w:rPr>
                <w:rFonts w:eastAsia="Times New Roman" w:cstheme="minorHAnsi"/>
                <w:sz w:val="22"/>
                <w:szCs w:val="22"/>
              </w:rPr>
            </w:pPr>
            <w:r w:rsidRPr="00832EAB">
              <w:rPr>
                <w:rFonts w:eastAsia="Times New Roman" w:cstheme="minorHAnsi"/>
                <w:sz w:val="22"/>
                <w:szCs w:val="22"/>
              </w:rPr>
              <w:br/>
            </w:r>
          </w:p>
        </w:tc>
      </w:tr>
      <w:tr w:rsidR="00C26C9E" w:rsidRPr="00832EAB" w14:paraId="3A9E3E50"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2734181" w14:textId="77777777" w:rsidR="00C26C9E" w:rsidRPr="00832EAB" w:rsidRDefault="003F155D">
            <w:pPr>
              <w:pStyle w:val="Heading2"/>
              <w:spacing w:before="0" w:beforeAutospacing="0" w:after="0" w:afterAutospacing="0"/>
              <w:divId w:val="325397780"/>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Cost effectiveness</w:t>
            </w:r>
          </w:p>
          <w:p w14:paraId="1AA4AD6F" w14:textId="77777777" w:rsidR="00C26C9E" w:rsidRPr="00832EAB" w:rsidRDefault="003F155D">
            <w:pPr>
              <w:pStyle w:val="Subtitle1"/>
              <w:spacing w:before="0" w:beforeAutospacing="0" w:after="0" w:afterAutospacing="0"/>
              <w:divId w:val="325397780"/>
              <w:rPr>
                <w:rFonts w:asciiTheme="minorHAnsi" w:hAnsiTheme="minorHAnsi" w:cstheme="minorHAnsi"/>
                <w:color w:val="FFFFFF"/>
                <w:sz w:val="22"/>
                <w:szCs w:val="22"/>
              </w:rPr>
            </w:pPr>
            <w:r w:rsidRPr="00832EAB">
              <w:rPr>
                <w:rFonts w:asciiTheme="minorHAnsi" w:hAnsiTheme="minorHAnsi" w:cstheme="minorHAnsi"/>
                <w:color w:val="FFFFFF"/>
                <w:sz w:val="22"/>
                <w:szCs w:val="22"/>
              </w:rPr>
              <w:t>Does the cost-effectiveness of the intervention favor the intervention or the comparison?</w:t>
            </w:r>
          </w:p>
        </w:tc>
      </w:tr>
      <w:tr w:rsidR="00C26C9E" w:rsidRPr="00832EAB" w14:paraId="68FF52B1"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C95C60"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EE9BC7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7F12403"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12325B0C" w14:textId="77777777" w:rsidTr="00E72F77">
        <w:trPr>
          <w:divId w:val="1709720412"/>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61434B5" w14:textId="0907870F" w:rsidR="00C26C9E" w:rsidRPr="00832EAB" w:rsidRDefault="003F155D">
            <w:pPr>
              <w:divId w:val="494879627"/>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Favors the comparison</w:t>
            </w:r>
            <w:r w:rsidRPr="00832EAB">
              <w:rPr>
                <w:rFonts w:eastAsia="Times New Roman" w:cstheme="minorHAnsi"/>
                <w:sz w:val="22"/>
                <w:szCs w:val="22"/>
              </w:rPr>
              <w:br/>
            </w:r>
            <w:r w:rsidR="00B16772" w:rsidRPr="00832EAB">
              <w:rPr>
                <w:rStyle w:val="unchecked-marker"/>
                <w:rFonts w:eastAsia="Times New Roman" w:cstheme="minorHAnsi"/>
                <w:sz w:val="22"/>
                <w:szCs w:val="22"/>
              </w:rPr>
              <w:t>○</w:t>
            </w:r>
            <w:r w:rsidR="00B16772" w:rsidRPr="00832EAB">
              <w:rPr>
                <w:rFonts w:eastAsia="Times New Roman" w:cstheme="minorHAnsi"/>
                <w:sz w:val="22"/>
                <w:szCs w:val="22"/>
              </w:rPr>
              <w:t> </w:t>
            </w:r>
            <w:r w:rsidRPr="00832EAB">
              <w:rPr>
                <w:rStyle w:val="ep-radiobuttonlabel"/>
                <w:rFonts w:eastAsia="Times New Roman" w:cstheme="minorHAnsi"/>
                <w:sz w:val="22"/>
                <w:szCs w:val="22"/>
              </w:rPr>
              <w:t>Probably favors the comparison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Does not favor either the intervention or the comparison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favors the intervention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Favors the intervention</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00B16772" w:rsidRPr="00832EAB">
              <w:rPr>
                <w:rStyle w:val="checked-marker"/>
                <w:rFonts w:eastAsia="Times New Roman" w:cstheme="minorHAnsi"/>
                <w:sz w:val="22"/>
                <w:szCs w:val="22"/>
              </w:rPr>
              <w:t>●</w:t>
            </w:r>
            <w:r w:rsidR="00B16772" w:rsidRPr="00832EAB">
              <w:rPr>
                <w:rFonts w:eastAsia="Times New Roman" w:cstheme="minorHAnsi"/>
                <w:sz w:val="22"/>
                <w:szCs w:val="22"/>
              </w:rPr>
              <w:t> </w:t>
            </w:r>
            <w:r w:rsidRPr="00832EAB">
              <w:rPr>
                <w:rStyle w:val="ep-radiobuttonlabel"/>
                <w:rFonts w:eastAsia="Times New Roman" w:cstheme="minorHAnsi"/>
                <w:sz w:val="22"/>
                <w:szCs w:val="22"/>
              </w:rPr>
              <w:t>No included studies</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036C683" w14:textId="71675B8E" w:rsidR="00C26C9E" w:rsidRPr="00832EAB" w:rsidRDefault="00B16772">
            <w:pPr>
              <w:divId w:val="381830598"/>
              <w:rPr>
                <w:rFonts w:eastAsia="Times New Roman" w:cstheme="minorHAnsi"/>
                <w:sz w:val="22"/>
                <w:szCs w:val="22"/>
              </w:rPr>
            </w:pPr>
            <w:r>
              <w:t>No evidence was found that examined the cost-effectiveness of this intervention in this group.</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06A89BA" w14:textId="77777777" w:rsidR="00C26C9E" w:rsidRPr="00832EAB" w:rsidRDefault="003F155D">
            <w:pPr>
              <w:divId w:val="144901255"/>
              <w:rPr>
                <w:rFonts w:eastAsia="Times New Roman" w:cstheme="minorHAnsi"/>
                <w:sz w:val="22"/>
                <w:szCs w:val="22"/>
              </w:rPr>
            </w:pPr>
            <w:r w:rsidRPr="00832EAB">
              <w:rPr>
                <w:rFonts w:eastAsia="Times New Roman" w:cstheme="minorHAnsi"/>
                <w:sz w:val="22"/>
                <w:szCs w:val="22"/>
              </w:rPr>
              <w:br/>
            </w:r>
          </w:p>
        </w:tc>
      </w:tr>
      <w:tr w:rsidR="00C26C9E" w:rsidRPr="00832EAB" w14:paraId="2D7C1818"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0DB90DC" w14:textId="77777777" w:rsidR="00C26C9E" w:rsidRPr="00832EAB" w:rsidRDefault="003F155D">
            <w:pPr>
              <w:pStyle w:val="Heading2"/>
              <w:spacing w:before="0" w:beforeAutospacing="0" w:after="0" w:afterAutospacing="0"/>
              <w:divId w:val="1806119571"/>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Equity</w:t>
            </w:r>
          </w:p>
          <w:p w14:paraId="7251216C" w14:textId="77777777" w:rsidR="00C26C9E" w:rsidRPr="00832EAB" w:rsidRDefault="003F155D">
            <w:pPr>
              <w:pStyle w:val="Subtitle1"/>
              <w:spacing w:before="0" w:beforeAutospacing="0" w:after="0" w:afterAutospacing="0"/>
              <w:divId w:val="1806119571"/>
              <w:rPr>
                <w:rFonts w:asciiTheme="minorHAnsi" w:hAnsiTheme="minorHAnsi" w:cstheme="minorHAnsi"/>
                <w:color w:val="FFFFFF"/>
                <w:sz w:val="22"/>
                <w:szCs w:val="22"/>
              </w:rPr>
            </w:pPr>
            <w:r w:rsidRPr="00832EAB">
              <w:rPr>
                <w:rFonts w:asciiTheme="minorHAnsi" w:hAnsiTheme="minorHAnsi" w:cstheme="minorHAnsi"/>
                <w:color w:val="FFFFFF"/>
                <w:sz w:val="22"/>
                <w:szCs w:val="22"/>
              </w:rPr>
              <w:t>What would be the impact on health equity?</w:t>
            </w:r>
          </w:p>
        </w:tc>
      </w:tr>
      <w:tr w:rsidR="00C26C9E" w:rsidRPr="00832EAB" w14:paraId="38A7658E"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CB52983"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D06436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455BFA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60935749"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8EFCF48" w14:textId="77777777" w:rsidR="00C26C9E" w:rsidRPr="00832EAB" w:rsidRDefault="003F155D">
            <w:pPr>
              <w:divId w:val="1548175035"/>
              <w:rPr>
                <w:rFonts w:eastAsia="Times New Roman" w:cstheme="minorHAnsi"/>
                <w:sz w:val="22"/>
                <w:szCs w:val="22"/>
              </w:rPr>
            </w:pPr>
            <w:r w:rsidRPr="00832EAB">
              <w:rPr>
                <w:rStyle w:val="unchecked-marker"/>
                <w:rFonts w:eastAsia="Times New Roman" w:cstheme="minorHAnsi"/>
                <w:sz w:val="22"/>
                <w:szCs w:val="22"/>
              </w:rPr>
              <w:lastRenderedPageBreak/>
              <w:t>○</w:t>
            </w:r>
            <w:r w:rsidRPr="00832EAB">
              <w:rPr>
                <w:rFonts w:eastAsia="Times New Roman" w:cstheme="minorHAnsi"/>
                <w:sz w:val="22"/>
                <w:szCs w:val="22"/>
              </w:rPr>
              <w:t> </w:t>
            </w:r>
            <w:r w:rsidRPr="00832EAB">
              <w:rPr>
                <w:rStyle w:val="ep-radiobuttonlabel"/>
                <w:rFonts w:eastAsia="Times New Roman" w:cstheme="minorHAnsi"/>
                <w:sz w:val="22"/>
                <w:szCs w:val="22"/>
              </w:rPr>
              <w:t>Reduced</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reduced</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no impact</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increased</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Increased</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2EFB6B3" w14:textId="7B8812B2" w:rsidR="00C26C9E" w:rsidRPr="00832EAB" w:rsidRDefault="00976778">
            <w:pPr>
              <w:divId w:val="1361320944"/>
              <w:rPr>
                <w:rFonts w:eastAsia="Times New Roman" w:cstheme="minorHAnsi"/>
                <w:sz w:val="22"/>
                <w:szCs w:val="22"/>
              </w:rPr>
            </w:pPr>
            <w:r>
              <w:rPr>
                <w:rFonts w:eastAsia="Times New Roman" w:cstheme="minorHAnsi"/>
                <w:sz w:val="22"/>
                <w:szCs w:val="22"/>
              </w:rPr>
              <w:t xml:space="preserve">Evidence is emerging of inequities in bystanders providing CPR (e.g. to women). More research is required to understand these inequities. The public are more willing to provide compression-only CPR to strangers in hypothetical situations </w:t>
            </w:r>
            <w:r>
              <w:rPr>
                <w:rFonts w:eastAsia="Times New Roman" w:cstheme="minorHAnsi"/>
                <w:color w:val="000000"/>
              </w:rPr>
              <w:t>(Bray 2017 58)</w:t>
            </w:r>
            <w:r>
              <w:rPr>
                <w:rFonts w:eastAsia="Times New Roman" w:cstheme="minorHAnsi"/>
                <w:sz w:val="22"/>
                <w:szCs w:val="22"/>
              </w:rPr>
              <w:t xml:space="preserve">. </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40DE0C" w14:textId="0D5E1F9F" w:rsidR="00C26C9E" w:rsidRPr="00832EAB" w:rsidRDefault="00C26C9E">
            <w:pPr>
              <w:divId w:val="1111240989"/>
              <w:rPr>
                <w:rFonts w:eastAsia="Times New Roman" w:cstheme="minorHAnsi"/>
                <w:sz w:val="22"/>
                <w:szCs w:val="22"/>
              </w:rPr>
            </w:pPr>
          </w:p>
        </w:tc>
      </w:tr>
      <w:tr w:rsidR="00C26C9E" w:rsidRPr="00832EAB" w14:paraId="5503587F"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0F887F23" w14:textId="77777777" w:rsidR="00C26C9E" w:rsidRPr="00832EAB" w:rsidRDefault="003F155D">
            <w:pPr>
              <w:pStyle w:val="Heading2"/>
              <w:spacing w:before="0" w:beforeAutospacing="0" w:after="0" w:afterAutospacing="0"/>
              <w:divId w:val="648751825"/>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Acceptability</w:t>
            </w:r>
          </w:p>
          <w:p w14:paraId="02821F9C" w14:textId="77777777" w:rsidR="00C26C9E" w:rsidRPr="00832EAB" w:rsidRDefault="003F155D">
            <w:pPr>
              <w:pStyle w:val="Subtitle1"/>
              <w:spacing w:before="0" w:beforeAutospacing="0" w:after="0" w:afterAutospacing="0"/>
              <w:divId w:val="648751825"/>
              <w:rPr>
                <w:rFonts w:asciiTheme="minorHAnsi" w:hAnsiTheme="minorHAnsi" w:cstheme="minorHAnsi"/>
                <w:color w:val="FFFFFF"/>
                <w:sz w:val="22"/>
                <w:szCs w:val="22"/>
              </w:rPr>
            </w:pPr>
            <w:r w:rsidRPr="00832EAB">
              <w:rPr>
                <w:rFonts w:asciiTheme="minorHAnsi" w:hAnsiTheme="minorHAnsi" w:cstheme="minorHAnsi"/>
                <w:color w:val="FFFFFF"/>
                <w:sz w:val="22"/>
                <w:szCs w:val="22"/>
              </w:rPr>
              <w:t>Is the intervention acceptable to key stakeholders?</w:t>
            </w:r>
          </w:p>
        </w:tc>
      </w:tr>
      <w:tr w:rsidR="00C26C9E" w:rsidRPr="00832EAB" w14:paraId="1DA49F8A"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66DC26"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11890BF"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675BB70"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04B26153"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F8941AE" w14:textId="5EDF04A2" w:rsidR="00C26C9E" w:rsidRPr="00832EAB" w:rsidRDefault="003F155D">
            <w:pPr>
              <w:divId w:val="1601529943"/>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No</w:t>
            </w:r>
            <w:r w:rsidRPr="00832EAB">
              <w:rPr>
                <w:rFonts w:eastAsia="Times New Roman" w:cstheme="minorHAnsi"/>
                <w:sz w:val="22"/>
                <w:szCs w:val="22"/>
              </w:rPr>
              <w:br/>
            </w:r>
            <w:r w:rsidR="00570629" w:rsidRPr="00832EAB">
              <w:rPr>
                <w:rStyle w:val="unchecked-marker"/>
                <w:rFonts w:eastAsia="Times New Roman" w:cstheme="minorHAnsi"/>
                <w:sz w:val="22"/>
                <w:szCs w:val="22"/>
              </w:rPr>
              <w:t>○</w:t>
            </w:r>
            <w:r w:rsidR="00570629">
              <w:rPr>
                <w:rStyle w:val="unchecked-marker"/>
                <w:rFonts w:eastAsia="Times New Roman" w:cstheme="minorHAnsi"/>
                <w:sz w:val="22"/>
                <w:szCs w:val="22"/>
              </w:rPr>
              <w:t xml:space="preserve"> </w:t>
            </w:r>
            <w:r w:rsidRPr="00832EAB">
              <w:rPr>
                <w:rStyle w:val="ep-radiobuttonlabel"/>
                <w:rFonts w:eastAsia="Times New Roman" w:cstheme="minorHAnsi"/>
                <w:sz w:val="22"/>
                <w:szCs w:val="22"/>
              </w:rPr>
              <w:t>Probably no</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yes</w:t>
            </w:r>
            <w:r w:rsidRPr="00832EAB">
              <w:rPr>
                <w:rFonts w:eastAsia="Times New Roman" w:cstheme="minorHAnsi"/>
                <w:sz w:val="22"/>
                <w:szCs w:val="22"/>
              </w:rPr>
              <w:br/>
            </w:r>
            <w:r w:rsidR="00570629" w:rsidRPr="00832EAB">
              <w:rPr>
                <w:rStyle w:val="checked-marker"/>
                <w:rFonts w:eastAsia="Times New Roman" w:cstheme="minorHAnsi"/>
                <w:sz w:val="22"/>
                <w:szCs w:val="22"/>
              </w:rPr>
              <w:t>●</w:t>
            </w:r>
            <w:r w:rsidR="00570629" w:rsidRPr="00832EAB">
              <w:rPr>
                <w:rFonts w:eastAsia="Times New Roman" w:cstheme="minorHAnsi"/>
                <w:sz w:val="22"/>
                <w:szCs w:val="22"/>
              </w:rPr>
              <w:t> </w:t>
            </w:r>
            <w:r w:rsidRPr="00832EAB">
              <w:rPr>
                <w:rStyle w:val="ep-radiobuttonlabel"/>
                <w:rFonts w:eastAsia="Times New Roman" w:cstheme="minorHAnsi"/>
                <w:sz w:val="22"/>
                <w:szCs w:val="22"/>
              </w:rPr>
              <w:t>Yes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E6F2D49" w14:textId="77777777" w:rsidR="00570629" w:rsidRDefault="00570629" w:rsidP="00570629">
            <w:pPr>
              <w:divId w:val="1797210534"/>
              <w:rPr>
                <w:rFonts w:eastAsia="Times New Roman" w:cstheme="minorHAnsi"/>
                <w:color w:val="000000"/>
              </w:rPr>
            </w:pPr>
            <w:r w:rsidRPr="00570629">
              <w:rPr>
                <w:rFonts w:eastAsia="Times New Roman" w:cstheme="minorHAnsi"/>
                <w:color w:val="000000"/>
              </w:rPr>
              <w:t>Bystanders are more likely to be willing to perform compression-only CPR (Bray 2017 58) and familiarity with chest compression-only CPR has become widespread in some parts of the world (</w:t>
            </w:r>
            <w:proofErr w:type="spellStart"/>
            <w:r w:rsidRPr="00570629">
              <w:rPr>
                <w:rFonts w:eastAsia="Times New Roman" w:cstheme="minorHAnsi"/>
                <w:color w:val="000000"/>
              </w:rPr>
              <w:t>Grassner</w:t>
            </w:r>
            <w:proofErr w:type="spellEnd"/>
            <w:r w:rsidRPr="00570629">
              <w:rPr>
                <w:rFonts w:eastAsia="Times New Roman" w:cstheme="minorHAnsi"/>
                <w:color w:val="000000"/>
              </w:rPr>
              <w:t xml:space="preserve"> 2019). It is simple to teach, learn, remember, and perform (Sayre 2008 </w:t>
            </w:r>
            <w:r w:rsidRPr="00570629">
              <w:rPr>
                <w:color w:val="000000"/>
              </w:rPr>
              <w:t>2162</w:t>
            </w:r>
            <w:r w:rsidRPr="00570629">
              <w:rPr>
                <w:rFonts w:eastAsia="Times New Roman" w:cstheme="minorHAnsi"/>
                <w:color w:val="000000"/>
              </w:rPr>
              <w:t xml:space="preserve">, Nishiyama 2008 90, </w:t>
            </w:r>
            <w:proofErr w:type="spellStart"/>
            <w:r w:rsidRPr="00570629">
              <w:rPr>
                <w:rFonts w:eastAsia="Times New Roman" w:cstheme="minorHAnsi"/>
                <w:color w:val="000000"/>
              </w:rPr>
              <w:t>Iwami</w:t>
            </w:r>
            <w:proofErr w:type="spellEnd"/>
            <w:r w:rsidRPr="00570629">
              <w:rPr>
                <w:rFonts w:eastAsia="Times New Roman" w:cstheme="minorHAnsi"/>
                <w:color w:val="000000"/>
              </w:rPr>
              <w:t xml:space="preserve"> 2015 415, Fukuda 2016 2060). </w:t>
            </w:r>
          </w:p>
          <w:p w14:paraId="5A0B774F" w14:textId="22EE6396" w:rsidR="00570629" w:rsidRPr="00570629" w:rsidRDefault="00570629" w:rsidP="00570629">
            <w:pPr>
              <w:divId w:val="1797210534"/>
              <w:rPr>
                <w:rFonts w:eastAsia="Times New Roman" w:cstheme="minorHAnsi"/>
                <w:color w:val="000000"/>
              </w:rPr>
            </w:pPr>
            <w:r w:rsidRPr="00570629">
              <w:rPr>
                <w:rFonts w:eastAsia="Times New Roman" w:cstheme="minorHAnsi"/>
                <w:color w:val="000000"/>
              </w:rPr>
              <w:t>Nevertheless, conventional CPR with compressions and ventilations (CV-CPR) is preferred when the bystander is capable and trained.</w:t>
            </w:r>
          </w:p>
          <w:p w14:paraId="5FA9942A" w14:textId="61A6E0D0" w:rsidR="00570629" w:rsidRPr="00832EAB" w:rsidRDefault="00570629">
            <w:pPr>
              <w:divId w:val="1797210534"/>
              <w:rPr>
                <w:rFonts w:eastAsia="Times New Roman" w:cstheme="minorHAnsi"/>
                <w:sz w:val="22"/>
                <w:szCs w:val="22"/>
              </w:rPr>
            </w:pP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7A5F4F0" w14:textId="77777777" w:rsidR="00C26C9E" w:rsidRPr="00832EAB" w:rsidRDefault="003F155D">
            <w:pPr>
              <w:divId w:val="1000742477"/>
              <w:rPr>
                <w:rFonts w:eastAsia="Times New Roman" w:cstheme="minorHAnsi"/>
                <w:sz w:val="22"/>
                <w:szCs w:val="22"/>
              </w:rPr>
            </w:pPr>
            <w:r w:rsidRPr="00832EAB">
              <w:rPr>
                <w:rFonts w:eastAsia="Times New Roman" w:cstheme="minorHAnsi"/>
                <w:sz w:val="22"/>
                <w:szCs w:val="22"/>
              </w:rPr>
              <w:br/>
            </w:r>
          </w:p>
        </w:tc>
      </w:tr>
      <w:tr w:rsidR="00C26C9E" w:rsidRPr="00832EAB" w14:paraId="3E759769" w14:textId="77777777" w:rsidTr="00E72F77">
        <w:trPr>
          <w:divId w:val="1709720412"/>
        </w:trPr>
        <w:tc>
          <w:tcPr>
            <w:tcW w:w="14384" w:type="dxa"/>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4A4C613A" w14:textId="77777777" w:rsidR="00C26C9E" w:rsidRPr="00832EAB" w:rsidRDefault="003F155D">
            <w:pPr>
              <w:pStyle w:val="Heading2"/>
              <w:spacing w:before="0" w:beforeAutospacing="0" w:after="0" w:afterAutospacing="0"/>
              <w:divId w:val="1481923248"/>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Feasibility</w:t>
            </w:r>
          </w:p>
          <w:p w14:paraId="6F3AD11F" w14:textId="77777777" w:rsidR="00C26C9E" w:rsidRPr="00832EAB" w:rsidRDefault="003F155D">
            <w:pPr>
              <w:pStyle w:val="Subtitle1"/>
              <w:spacing w:before="0" w:beforeAutospacing="0" w:after="0" w:afterAutospacing="0"/>
              <w:divId w:val="1481923248"/>
              <w:rPr>
                <w:rFonts w:asciiTheme="minorHAnsi" w:hAnsiTheme="minorHAnsi" w:cstheme="minorHAnsi"/>
                <w:color w:val="FFFFFF"/>
                <w:sz w:val="22"/>
                <w:szCs w:val="22"/>
              </w:rPr>
            </w:pPr>
            <w:r w:rsidRPr="00832EAB">
              <w:rPr>
                <w:rFonts w:asciiTheme="minorHAnsi" w:hAnsiTheme="minorHAnsi" w:cstheme="minorHAnsi"/>
                <w:color w:val="FFFFFF"/>
                <w:sz w:val="22"/>
                <w:szCs w:val="22"/>
              </w:rPr>
              <w:t>Is the intervention feasible to implement?</w:t>
            </w:r>
          </w:p>
        </w:tc>
      </w:tr>
      <w:tr w:rsidR="00C26C9E" w:rsidRPr="00832EAB" w14:paraId="57629968"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03E6871"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Judgement</w:t>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53993F6"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Research evidence</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EE2732" w14:textId="77777777" w:rsidR="00C26C9E" w:rsidRPr="00832EAB" w:rsidRDefault="003F155D">
            <w:pPr>
              <w:pStyle w:val="Heading2"/>
              <w:spacing w:before="0" w:beforeAutospacing="0" w:after="0" w:afterAutospacing="0"/>
              <w:rPr>
                <w:rFonts w:asciiTheme="minorHAnsi" w:eastAsia="Times New Roman" w:hAnsiTheme="minorHAnsi" w:cstheme="minorHAnsi"/>
                <w:caps/>
                <w:sz w:val="22"/>
                <w:szCs w:val="22"/>
              </w:rPr>
            </w:pPr>
            <w:r w:rsidRPr="00832EAB">
              <w:rPr>
                <w:rFonts w:asciiTheme="minorHAnsi" w:eastAsia="Times New Roman" w:hAnsiTheme="minorHAnsi" w:cstheme="minorHAnsi"/>
                <w:caps/>
                <w:sz w:val="22"/>
                <w:szCs w:val="22"/>
              </w:rPr>
              <w:t>Additional considerations</w:t>
            </w:r>
          </w:p>
        </w:tc>
      </w:tr>
      <w:tr w:rsidR="00C26C9E" w:rsidRPr="00832EAB" w14:paraId="579094FD" w14:textId="77777777" w:rsidTr="00E72F77">
        <w:trPr>
          <w:divId w:val="1709720412"/>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CA40883" w14:textId="77777777" w:rsidR="00C26C9E" w:rsidRPr="00832EAB" w:rsidRDefault="003F155D">
            <w:pPr>
              <w:divId w:val="1082992491"/>
              <w:rPr>
                <w:rFonts w:eastAsia="Times New Roman" w:cstheme="minorHAnsi"/>
                <w:sz w:val="22"/>
                <w:szCs w:val="22"/>
              </w:rPr>
            </w:pP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No</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no</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Probably yes</w:t>
            </w:r>
            <w:r w:rsidRPr="00832EAB">
              <w:rPr>
                <w:rFonts w:eastAsia="Times New Roman" w:cstheme="minorHAnsi"/>
                <w:sz w:val="22"/>
                <w:szCs w:val="22"/>
              </w:rPr>
              <w:br/>
            </w:r>
            <w:r w:rsidRPr="00832EAB">
              <w:rPr>
                <w:rStyle w:val="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Yes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Varies</w:t>
            </w:r>
            <w:r w:rsidRPr="00832EAB">
              <w:rPr>
                <w:rFonts w:eastAsia="Times New Roman" w:cstheme="minorHAnsi"/>
                <w:sz w:val="22"/>
                <w:szCs w:val="22"/>
              </w:rPr>
              <w:br/>
            </w:r>
            <w:r w:rsidRPr="00832EAB">
              <w:rPr>
                <w:rStyle w:val="unchecked-marker"/>
                <w:rFonts w:eastAsia="Times New Roman" w:cstheme="minorHAnsi"/>
                <w:sz w:val="22"/>
                <w:szCs w:val="22"/>
              </w:rPr>
              <w:t>○</w:t>
            </w:r>
            <w:r w:rsidRPr="00832EAB">
              <w:rPr>
                <w:rFonts w:eastAsia="Times New Roman" w:cstheme="minorHAnsi"/>
                <w:sz w:val="22"/>
                <w:szCs w:val="22"/>
              </w:rPr>
              <w:t> </w:t>
            </w:r>
            <w:r w:rsidRPr="00832EAB">
              <w:rPr>
                <w:rStyle w:val="ep-radiobuttonlabel"/>
                <w:rFonts w:eastAsia="Times New Roman" w:cstheme="minorHAnsi"/>
                <w:sz w:val="22"/>
                <w:szCs w:val="22"/>
              </w:rPr>
              <w:t>Don't know</w:t>
            </w:r>
            <w:r w:rsidRPr="00832EAB">
              <w:rPr>
                <w:rFonts w:eastAsia="Times New Roman" w:cstheme="minorHAnsi"/>
                <w:sz w:val="22"/>
                <w:szCs w:val="22"/>
              </w:rPr>
              <w:br/>
            </w:r>
          </w:p>
        </w:tc>
        <w:tc>
          <w:tcPr>
            <w:tcW w:w="75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E792B6" w14:textId="63ACC6D0" w:rsidR="00C26C9E" w:rsidRPr="00832EAB" w:rsidRDefault="003F155D">
            <w:pPr>
              <w:divId w:val="1359771596"/>
              <w:rPr>
                <w:rFonts w:eastAsia="Times New Roman" w:cstheme="minorHAnsi"/>
                <w:sz w:val="22"/>
                <w:szCs w:val="22"/>
              </w:rPr>
            </w:pPr>
            <w:r w:rsidRPr="00832EAB">
              <w:rPr>
                <w:rFonts w:eastAsia="Times New Roman" w:cstheme="minorHAnsi"/>
                <w:sz w:val="22"/>
                <w:szCs w:val="22"/>
              </w:rPr>
              <w:t>Further updating and clarifying the role of when to use compression only CPR vs conventional CPR is already a component of training programs and no additional infrastructure is needed.</w:t>
            </w:r>
          </w:p>
        </w:tc>
        <w:tc>
          <w:tcPr>
            <w:tcW w:w="361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DF4132E" w14:textId="77777777" w:rsidR="00C26C9E" w:rsidRPr="00832EAB" w:rsidRDefault="003F155D">
            <w:pPr>
              <w:divId w:val="888109937"/>
              <w:rPr>
                <w:rFonts w:eastAsia="Times New Roman" w:cstheme="minorHAnsi"/>
                <w:sz w:val="22"/>
                <w:szCs w:val="22"/>
              </w:rPr>
            </w:pPr>
            <w:r w:rsidRPr="00832EAB">
              <w:rPr>
                <w:rFonts w:eastAsia="Times New Roman" w:cstheme="minorHAnsi"/>
                <w:sz w:val="22"/>
                <w:szCs w:val="22"/>
              </w:rPr>
              <w:br/>
            </w:r>
          </w:p>
        </w:tc>
      </w:tr>
    </w:tbl>
    <w:p w14:paraId="20EB1544" w14:textId="77777777" w:rsidR="00640AED" w:rsidRDefault="00640AED">
      <w:pPr>
        <w:pStyle w:val="Heading1"/>
        <w:spacing w:after="20" w:afterAutospacing="0"/>
        <w:divId w:val="2110352540"/>
        <w:rPr>
          <w:rFonts w:asciiTheme="minorHAnsi" w:eastAsia="Times New Roman" w:hAnsiTheme="minorHAnsi" w:cstheme="minorHAnsi"/>
          <w:caps/>
          <w:color w:val="000000"/>
          <w:sz w:val="22"/>
          <w:szCs w:val="22"/>
          <w:lang w:val="en"/>
        </w:rPr>
      </w:pPr>
    </w:p>
    <w:p w14:paraId="60B0A079" w14:textId="64A173F9" w:rsidR="00C26C9E" w:rsidRPr="00832EAB" w:rsidRDefault="003F155D">
      <w:pPr>
        <w:pStyle w:val="Heading1"/>
        <w:spacing w:after="20" w:afterAutospacing="0"/>
        <w:divId w:val="2110352540"/>
        <w:rPr>
          <w:rFonts w:asciiTheme="minorHAnsi" w:eastAsia="Times New Roman" w:hAnsiTheme="minorHAnsi" w:cstheme="minorHAnsi"/>
          <w:caps/>
          <w:color w:val="000000"/>
          <w:sz w:val="22"/>
          <w:szCs w:val="22"/>
          <w:lang w:val="en"/>
        </w:rPr>
      </w:pPr>
      <w:r w:rsidRPr="00832EAB">
        <w:rPr>
          <w:rFonts w:asciiTheme="minorHAnsi" w:eastAsia="Times New Roman" w:hAnsiTheme="minorHAnsi" w:cstheme="minorHAnsi"/>
          <w:caps/>
          <w:color w:val="000000"/>
          <w:sz w:val="22"/>
          <w:szCs w:val="22"/>
          <w:lang w:val="en"/>
        </w:rPr>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2364"/>
        <w:gridCol w:w="1741"/>
        <w:gridCol w:w="1742"/>
        <w:gridCol w:w="1765"/>
        <w:gridCol w:w="1756"/>
        <w:gridCol w:w="1756"/>
        <w:gridCol w:w="1602"/>
        <w:gridCol w:w="1666"/>
      </w:tblGrid>
      <w:tr w:rsidR="00C26C9E" w:rsidRPr="00832EAB" w14:paraId="474D4556" w14:textId="77777777">
        <w:trPr>
          <w:divId w:val="1738043812"/>
          <w:tblHeader/>
        </w:trPr>
        <w:tc>
          <w:tcPr>
            <w:tcW w:w="0" w:type="auto"/>
            <w:tcBorders>
              <w:top w:val="nil"/>
              <w:left w:val="nil"/>
              <w:bottom w:val="nil"/>
              <w:right w:val="nil"/>
            </w:tcBorders>
            <w:tcMar>
              <w:top w:w="75" w:type="dxa"/>
              <w:left w:w="75" w:type="dxa"/>
              <w:bottom w:w="75" w:type="dxa"/>
              <w:right w:w="75" w:type="dxa"/>
            </w:tcMar>
            <w:vAlign w:val="center"/>
            <w:hideMark/>
          </w:tcPr>
          <w:p w14:paraId="730937BE" w14:textId="77777777" w:rsidR="00C26C9E" w:rsidRPr="00832EAB" w:rsidRDefault="00C26C9E">
            <w:pPr>
              <w:rPr>
                <w:rFonts w:eastAsia="Times New Roman" w:cstheme="minorHAnsi"/>
                <w:caps/>
                <w:color w:val="000000"/>
                <w:sz w:val="22"/>
                <w:szCs w:val="22"/>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3AC628B"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Judgement</w:t>
            </w:r>
          </w:p>
        </w:tc>
      </w:tr>
      <w:tr w:rsidR="00C26C9E" w:rsidRPr="00832EAB" w14:paraId="44BC83CE"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A69E215"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B134AC5"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284D3F"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B283005"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FC70A41"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1E142AB" w14:textId="77777777" w:rsidR="00C26C9E" w:rsidRPr="00832EAB" w:rsidRDefault="00C26C9E">
            <w:pPr>
              <w:rPr>
                <w:rFonts w:cstheme="minorHAnsi"/>
                <w:b/>
                <w:bCs/>
                <w:color w:val="000000"/>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C778E8"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4762D82"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r w:rsidR="00C26C9E" w:rsidRPr="00832EAB" w14:paraId="1C6E9AC1"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0F195CCA"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097AE3"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BC3793"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ACC576"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F202F83"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0CB80F2"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A1E7AE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E5E22ED"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r w:rsidR="00C26C9E" w:rsidRPr="00832EAB" w14:paraId="12DF80FC"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5A33A63B"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lastRenderedPageBreak/>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A7D0BE7"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A3E4C45"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300EB7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5567D44"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2105A4B"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864B8C0"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B107EDC"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Don't know</w:t>
            </w:r>
          </w:p>
        </w:tc>
      </w:tr>
      <w:tr w:rsidR="00C26C9E" w:rsidRPr="00832EAB" w14:paraId="5505665D"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3640CD4"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04CED38"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2354CC5"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CEE9B9"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9E934F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A21B55"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FFF74C7" w14:textId="77777777" w:rsidR="00C26C9E" w:rsidRPr="00832EAB" w:rsidRDefault="00C26C9E">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62FDB85"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 included studies</w:t>
            </w:r>
          </w:p>
        </w:tc>
      </w:tr>
      <w:tr w:rsidR="00C26C9E" w:rsidRPr="00832EAB" w14:paraId="5EBE7674"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34F0F3"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90C7B16"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DAC88A"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A4C5643"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D961331"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16B2A40"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57409EDB" w14:textId="77777777" w:rsidR="00C26C9E" w:rsidRPr="00832EAB" w:rsidRDefault="00C26C9E">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651B2DF1" w14:textId="77777777" w:rsidR="00C26C9E" w:rsidRPr="00832EAB" w:rsidRDefault="00C26C9E">
            <w:pPr>
              <w:jc w:val="center"/>
              <w:rPr>
                <w:rFonts w:eastAsia="Times New Roman" w:cstheme="minorHAnsi"/>
                <w:sz w:val="22"/>
                <w:szCs w:val="22"/>
              </w:rPr>
            </w:pPr>
          </w:p>
        </w:tc>
      </w:tr>
      <w:tr w:rsidR="00C26C9E" w:rsidRPr="00832EAB" w14:paraId="1C3CB704"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BD31C4D"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CF19FD8"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C8E148F" w14:textId="77777777" w:rsidR="00C26C9E" w:rsidRPr="00324F04" w:rsidRDefault="003F155D">
            <w:pPr>
              <w:pStyle w:val="NormalWeb"/>
              <w:spacing w:before="0" w:beforeAutospacing="0" w:after="0" w:afterAutospacing="0"/>
              <w:jc w:val="center"/>
              <w:rPr>
                <w:rFonts w:asciiTheme="minorHAnsi" w:hAnsiTheme="minorHAnsi" w:cstheme="minorHAnsi"/>
                <w:color w:val="000000"/>
                <w:sz w:val="22"/>
                <w:szCs w:val="22"/>
              </w:rPr>
            </w:pPr>
            <w:r w:rsidRPr="00324F04">
              <w:rPr>
                <w:rFonts w:asciiTheme="minorHAnsi" w:hAnsiTheme="minorHAnsi" w:cstheme="minorHAnsi"/>
                <w:color w:val="BFBFBF" w:themeColor="background1" w:themeShade="BF"/>
                <w:sz w:val="22"/>
                <w:szCs w:val="22"/>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1B78BCA" w14:textId="77777777" w:rsidR="00C26C9E" w:rsidRPr="00324F04" w:rsidRDefault="003F155D">
            <w:pPr>
              <w:pStyle w:val="NormalWeb"/>
              <w:spacing w:before="0" w:beforeAutospacing="0" w:after="0" w:afterAutospacing="0"/>
              <w:jc w:val="center"/>
              <w:rPr>
                <w:rFonts w:asciiTheme="minorHAnsi" w:hAnsiTheme="minorHAnsi" w:cstheme="minorHAnsi"/>
                <w:b/>
                <w:bCs/>
                <w:color w:val="AEAAAA"/>
                <w:sz w:val="22"/>
                <w:szCs w:val="22"/>
              </w:rPr>
            </w:pPr>
            <w:r w:rsidRPr="00324F04">
              <w:rPr>
                <w:rFonts w:asciiTheme="minorHAnsi" w:hAnsiTheme="minorHAnsi" w:cstheme="minorHAnsi"/>
                <w:b/>
                <w:bCs/>
                <w:color w:val="000000" w:themeColor="text1"/>
                <w:sz w:val="22"/>
                <w:szCs w:val="22"/>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7A960F"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EDB707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376C68D"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EABB49C"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r w:rsidR="00C26C9E" w:rsidRPr="00832EAB" w14:paraId="1998C0AE"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6045CF1F"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127BAB7"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C32F23F"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98426C9"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D0ED4D"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2C5540"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CF4D84"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DDB5EB"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r w:rsidR="00C26C9E" w:rsidRPr="00832EAB" w14:paraId="531210D2"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1424918E"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9F0ACDB" w14:textId="77777777" w:rsidR="00C26C9E" w:rsidRPr="00324F04" w:rsidRDefault="003F155D">
            <w:pPr>
              <w:pStyle w:val="NormalWeb"/>
              <w:spacing w:before="0" w:beforeAutospacing="0" w:after="0" w:afterAutospacing="0"/>
              <w:jc w:val="center"/>
              <w:rPr>
                <w:rFonts w:asciiTheme="minorHAnsi" w:hAnsiTheme="minorHAnsi" w:cstheme="minorHAnsi"/>
                <w:b/>
                <w:bCs/>
                <w:color w:val="AEAAAA"/>
                <w:sz w:val="22"/>
                <w:szCs w:val="22"/>
              </w:rPr>
            </w:pPr>
            <w:r w:rsidRPr="00324F04">
              <w:rPr>
                <w:rFonts w:asciiTheme="minorHAnsi" w:hAnsiTheme="minorHAnsi" w:cstheme="minorHAnsi"/>
                <w:b/>
                <w:bCs/>
                <w:color w:val="000000" w:themeColor="text1"/>
                <w:sz w:val="22"/>
                <w:szCs w:val="22"/>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1243736" w14:textId="77777777" w:rsidR="00C26C9E" w:rsidRPr="00324F04" w:rsidRDefault="003F155D">
            <w:pPr>
              <w:pStyle w:val="NormalWeb"/>
              <w:spacing w:before="0" w:beforeAutospacing="0" w:after="0" w:afterAutospacing="0"/>
              <w:jc w:val="center"/>
              <w:rPr>
                <w:rFonts w:asciiTheme="minorHAnsi" w:hAnsiTheme="minorHAnsi" w:cstheme="minorHAnsi"/>
                <w:color w:val="000000"/>
                <w:sz w:val="22"/>
                <w:szCs w:val="22"/>
              </w:rPr>
            </w:pPr>
            <w:r w:rsidRPr="00324F04">
              <w:rPr>
                <w:rFonts w:asciiTheme="minorHAnsi" w:hAnsiTheme="minorHAnsi" w:cstheme="minorHAnsi"/>
                <w:color w:val="BFBFBF" w:themeColor="background1" w:themeShade="BF"/>
                <w:sz w:val="22"/>
                <w:szCs w:val="22"/>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566CA70"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37110E4"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13A1D6D8"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42BBD20B" w14:textId="77777777" w:rsidR="00C26C9E" w:rsidRPr="00832EAB" w:rsidRDefault="00C26C9E">
            <w:pPr>
              <w:jc w:val="center"/>
              <w:rPr>
                <w:rFonts w:eastAsia="Times New Roman" w:cstheme="minorHAnsi"/>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A75C4F7"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 included studies</w:t>
            </w:r>
          </w:p>
        </w:tc>
      </w:tr>
      <w:tr w:rsidR="00C26C9E" w:rsidRPr="00832EAB" w14:paraId="7DA45C5D"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771C2100"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D2AFF9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59C8180" w14:textId="77777777" w:rsidR="00C26C9E" w:rsidRPr="00324F04" w:rsidRDefault="003F155D">
            <w:pPr>
              <w:pStyle w:val="NormalWeb"/>
              <w:spacing w:before="0" w:beforeAutospacing="0" w:after="0" w:afterAutospacing="0"/>
              <w:jc w:val="center"/>
              <w:rPr>
                <w:rFonts w:asciiTheme="minorHAnsi" w:hAnsiTheme="minorHAnsi" w:cstheme="minorHAnsi"/>
                <w:color w:val="000000"/>
                <w:sz w:val="22"/>
                <w:szCs w:val="22"/>
              </w:rPr>
            </w:pPr>
            <w:r w:rsidRPr="00324F04">
              <w:rPr>
                <w:rFonts w:asciiTheme="minorHAnsi" w:hAnsiTheme="minorHAnsi" w:cstheme="minorHAnsi"/>
                <w:color w:val="BFBFBF" w:themeColor="background1" w:themeShade="BF"/>
                <w:sz w:val="22"/>
                <w:szCs w:val="22"/>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020DB13"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7813DFF"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342E2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0DBC286"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9C24A2D" w14:textId="77777777" w:rsidR="00C26C9E" w:rsidRPr="00324F04" w:rsidRDefault="003F155D">
            <w:pPr>
              <w:pStyle w:val="NormalWeb"/>
              <w:spacing w:before="0" w:beforeAutospacing="0" w:after="0" w:afterAutospacing="0"/>
              <w:jc w:val="center"/>
              <w:rPr>
                <w:rFonts w:asciiTheme="minorHAnsi" w:hAnsiTheme="minorHAnsi" w:cstheme="minorHAnsi"/>
                <w:b/>
                <w:bCs/>
                <w:color w:val="AEAAAA"/>
                <w:sz w:val="22"/>
                <w:szCs w:val="22"/>
              </w:rPr>
            </w:pPr>
            <w:r w:rsidRPr="00324F04">
              <w:rPr>
                <w:rFonts w:asciiTheme="minorHAnsi" w:hAnsiTheme="minorHAnsi" w:cstheme="minorHAnsi"/>
                <w:b/>
                <w:bCs/>
                <w:color w:val="000000" w:themeColor="text1"/>
                <w:sz w:val="22"/>
                <w:szCs w:val="22"/>
              </w:rPr>
              <w:t>No included studies</w:t>
            </w:r>
          </w:p>
        </w:tc>
      </w:tr>
      <w:tr w:rsidR="00C26C9E" w:rsidRPr="00832EAB" w14:paraId="058E3968"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25785416"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43E8844"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DFE5BFD"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21BD718"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1799EB"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178C348"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0E8851C"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34768DA"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Don't know</w:t>
            </w:r>
          </w:p>
        </w:tc>
      </w:tr>
      <w:tr w:rsidR="00C26C9E" w:rsidRPr="00832EAB" w14:paraId="46870583"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C3D05D3"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C154E97"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874AFA7" w14:textId="77777777" w:rsidR="00C26C9E" w:rsidRPr="000909CB" w:rsidRDefault="003F155D">
            <w:pPr>
              <w:pStyle w:val="NormalWeb"/>
              <w:spacing w:before="0" w:beforeAutospacing="0" w:after="0" w:afterAutospacing="0"/>
              <w:jc w:val="center"/>
              <w:rPr>
                <w:rFonts w:asciiTheme="minorHAnsi" w:hAnsiTheme="minorHAnsi" w:cstheme="minorHAnsi"/>
                <w:color w:val="BFBFBF" w:themeColor="background1" w:themeShade="BF"/>
                <w:sz w:val="22"/>
                <w:szCs w:val="22"/>
              </w:rPr>
            </w:pPr>
            <w:r w:rsidRPr="000909CB">
              <w:rPr>
                <w:rFonts w:asciiTheme="minorHAnsi" w:hAnsiTheme="minorHAnsi" w:cstheme="minorHAnsi"/>
                <w:color w:val="BFBFBF" w:themeColor="background1" w:themeShade="BF"/>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F83675F"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0F2168DA" w14:textId="77777777" w:rsidR="00C26C9E" w:rsidRPr="000909CB" w:rsidRDefault="003F155D">
            <w:pPr>
              <w:pStyle w:val="NormalWeb"/>
              <w:spacing w:before="0" w:beforeAutospacing="0" w:after="0" w:afterAutospacing="0"/>
              <w:jc w:val="center"/>
              <w:rPr>
                <w:rFonts w:asciiTheme="minorHAnsi" w:hAnsiTheme="minorHAnsi" w:cstheme="minorHAnsi"/>
                <w:b/>
                <w:bCs/>
                <w:color w:val="AEAAAA"/>
                <w:sz w:val="22"/>
                <w:szCs w:val="22"/>
              </w:rPr>
            </w:pPr>
            <w:r w:rsidRPr="000909CB">
              <w:rPr>
                <w:rFonts w:asciiTheme="minorHAnsi" w:hAnsiTheme="minorHAnsi" w:cstheme="minorHAnsi"/>
                <w:b/>
                <w:bCs/>
                <w:color w:val="000000" w:themeColor="text1"/>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0FC035A9" w14:textId="77777777" w:rsidR="00C26C9E" w:rsidRPr="00832EAB" w:rsidRDefault="00C26C9E">
            <w:pPr>
              <w:rPr>
                <w:rFonts w:cstheme="minorHAnsi"/>
                <w:color w:val="AEAAAA"/>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5BD74C4A"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96A00D"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r w:rsidR="00C26C9E" w:rsidRPr="00832EAB" w14:paraId="08E0613F" w14:textId="77777777">
        <w:trPr>
          <w:divId w:val="1738043812"/>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44EB56EB" w14:textId="77777777" w:rsidR="00C26C9E" w:rsidRPr="00832EAB" w:rsidRDefault="003F155D">
            <w:pPr>
              <w:pStyle w:val="NormalWeb"/>
              <w:spacing w:before="0" w:beforeAutospacing="0" w:after="0" w:afterAutospacing="0" w:line="260" w:lineRule="atLeast"/>
              <w:jc w:val="center"/>
              <w:rPr>
                <w:rFonts w:asciiTheme="minorHAnsi" w:hAnsiTheme="minorHAnsi" w:cstheme="minorHAnsi"/>
                <w:b/>
                <w:bCs/>
                <w:caps/>
                <w:color w:val="FFFFFF"/>
                <w:sz w:val="22"/>
                <w:szCs w:val="22"/>
              </w:rPr>
            </w:pPr>
            <w:r w:rsidRPr="00832EAB">
              <w:rPr>
                <w:rFonts w:asciiTheme="minorHAnsi" w:hAnsiTheme="minorHAnsi" w:cstheme="minorHAnsi"/>
                <w:b/>
                <w:bCs/>
                <w:caps/>
                <w:color w:val="FFFFFF"/>
                <w:sz w:val="22"/>
                <w:szCs w:val="22"/>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13725788"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2494ADF0"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76E18622"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4E3BE29" w14:textId="77777777" w:rsidR="00C26C9E" w:rsidRPr="00832EAB" w:rsidRDefault="003F155D">
            <w:pPr>
              <w:pStyle w:val="NormalWeb"/>
              <w:spacing w:before="0" w:beforeAutospacing="0" w:after="0" w:afterAutospacing="0"/>
              <w:jc w:val="center"/>
              <w:rPr>
                <w:rFonts w:asciiTheme="minorHAnsi" w:hAnsiTheme="minorHAnsi" w:cstheme="minorHAnsi"/>
                <w:b/>
                <w:bCs/>
                <w:color w:val="000000"/>
                <w:sz w:val="22"/>
                <w:szCs w:val="22"/>
              </w:rPr>
            </w:pPr>
            <w:r w:rsidRPr="00832EAB">
              <w:rPr>
                <w:rFonts w:asciiTheme="minorHAnsi" w:hAnsiTheme="minorHAnsi" w:cstheme="minorHAnsi"/>
                <w:b/>
                <w:bCs/>
                <w:color w:val="000000"/>
                <w:sz w:val="22"/>
                <w:szCs w:val="22"/>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700315D1" w14:textId="77777777" w:rsidR="00C26C9E" w:rsidRPr="00832EAB" w:rsidRDefault="00C26C9E">
            <w:pPr>
              <w:rPr>
                <w:rFonts w:cstheme="minorHAnsi"/>
                <w:b/>
                <w:bCs/>
                <w:color w:val="000000"/>
                <w:sz w:val="22"/>
                <w:szCs w:val="22"/>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4168D47C"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6DAC5FB4" w14:textId="77777777" w:rsidR="00C26C9E" w:rsidRPr="00832EAB" w:rsidRDefault="003F155D">
            <w:pPr>
              <w:pStyle w:val="NormalWeb"/>
              <w:spacing w:before="0" w:beforeAutospacing="0" w:after="0" w:afterAutospacing="0"/>
              <w:jc w:val="center"/>
              <w:rPr>
                <w:rFonts w:asciiTheme="minorHAnsi" w:hAnsiTheme="minorHAnsi" w:cstheme="minorHAnsi"/>
                <w:color w:val="AEAAAA"/>
                <w:sz w:val="22"/>
                <w:szCs w:val="22"/>
              </w:rPr>
            </w:pPr>
            <w:r w:rsidRPr="00832EAB">
              <w:rPr>
                <w:rFonts w:asciiTheme="minorHAnsi" w:hAnsiTheme="minorHAnsi" w:cstheme="minorHAnsi"/>
                <w:color w:val="AEAAAA"/>
                <w:sz w:val="22"/>
                <w:szCs w:val="22"/>
              </w:rPr>
              <w:t>Don't know</w:t>
            </w:r>
          </w:p>
        </w:tc>
      </w:tr>
    </w:tbl>
    <w:p w14:paraId="22FF743F" w14:textId="77777777" w:rsidR="00C26C9E" w:rsidRPr="00832EAB" w:rsidRDefault="00C26C9E">
      <w:pPr>
        <w:divId w:val="20976007"/>
        <w:rPr>
          <w:rFonts w:eastAsia="Times New Roman" w:cstheme="minorHAnsi"/>
          <w:color w:val="000000"/>
          <w:sz w:val="22"/>
          <w:szCs w:val="22"/>
          <w:lang w:val="en"/>
        </w:rPr>
      </w:pPr>
    </w:p>
    <w:p w14:paraId="3D1B5DDE" w14:textId="77777777" w:rsidR="00C26C9E" w:rsidRPr="00832EAB" w:rsidRDefault="003F155D">
      <w:pPr>
        <w:pStyle w:val="Heading1"/>
        <w:spacing w:after="20" w:afterAutospacing="0"/>
        <w:divId w:val="1430617863"/>
        <w:rPr>
          <w:rFonts w:asciiTheme="minorHAnsi" w:eastAsia="Times New Roman" w:hAnsiTheme="minorHAnsi" w:cstheme="minorHAnsi"/>
          <w:caps/>
          <w:color w:val="000000"/>
          <w:sz w:val="22"/>
          <w:szCs w:val="22"/>
          <w:lang w:val="en"/>
        </w:rPr>
      </w:pPr>
      <w:r w:rsidRPr="00832EAB">
        <w:rPr>
          <w:rFonts w:asciiTheme="minorHAnsi" w:eastAsia="Times New Roman" w:hAnsiTheme="minorHAnsi" w:cstheme="minorHAnsi"/>
          <w:caps/>
          <w:color w:val="000000"/>
          <w:sz w:val="22"/>
          <w:szCs w:val="22"/>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876"/>
        <w:gridCol w:w="2877"/>
        <w:gridCol w:w="2877"/>
        <w:gridCol w:w="2877"/>
        <w:gridCol w:w="2877"/>
      </w:tblGrid>
      <w:tr w:rsidR="00C26C9E" w:rsidRPr="00832EAB" w14:paraId="7EDD15A7" w14:textId="77777777" w:rsidTr="000909CB">
        <w:trPr>
          <w:divId w:val="171528849"/>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5DECE457" w14:textId="77777777" w:rsidR="00C26C9E" w:rsidRPr="00832EAB" w:rsidRDefault="003F155D">
            <w:pPr>
              <w:pStyle w:val="NormalWeb"/>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t>Strong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400BD83" w14:textId="77777777" w:rsidR="00C26C9E" w:rsidRPr="00832EAB" w:rsidRDefault="003F155D">
            <w:pPr>
              <w:pStyle w:val="NormalWeb"/>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0B73379D" w14:textId="77777777" w:rsidR="00C26C9E" w:rsidRPr="00832EAB" w:rsidRDefault="003F155D">
            <w:pPr>
              <w:pStyle w:val="NormalWeb"/>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t>Conditional recommendation for either the intervention or the comparison</w:t>
            </w:r>
          </w:p>
        </w:tc>
        <w:tc>
          <w:tcPr>
            <w:tcW w:w="1000" w:type="pct"/>
            <w:tcBorders>
              <w:top w:val="single" w:sz="6" w:space="0" w:color="000000"/>
              <w:left w:val="single" w:sz="6" w:space="0" w:color="000000"/>
              <w:right w:val="single" w:sz="6" w:space="0" w:color="000000"/>
            </w:tcBorders>
            <w:shd w:val="clear" w:color="auto" w:fill="auto"/>
            <w:tcMar>
              <w:top w:w="75" w:type="dxa"/>
              <w:left w:w="0" w:type="dxa"/>
              <w:bottom w:w="0" w:type="dxa"/>
              <w:right w:w="0" w:type="dxa"/>
            </w:tcMar>
            <w:hideMark/>
          </w:tcPr>
          <w:p w14:paraId="5E294086" w14:textId="77777777" w:rsidR="00C26C9E" w:rsidRPr="000909CB" w:rsidRDefault="003F155D">
            <w:pPr>
              <w:pStyle w:val="NormalWeb"/>
              <w:spacing w:before="0" w:beforeAutospacing="0" w:after="0" w:afterAutospacing="0"/>
              <w:jc w:val="center"/>
              <w:rPr>
                <w:rFonts w:asciiTheme="minorHAnsi" w:hAnsiTheme="minorHAnsi" w:cstheme="minorHAnsi"/>
                <w:color w:val="FFFFFF"/>
                <w:sz w:val="22"/>
                <w:szCs w:val="22"/>
              </w:rPr>
            </w:pPr>
            <w:r w:rsidRPr="000909CB">
              <w:rPr>
                <w:rFonts w:asciiTheme="minorHAnsi" w:hAnsiTheme="minorHAnsi" w:cstheme="minorHAnsi"/>
                <w:color w:val="000000" w:themeColor="text1"/>
                <w:sz w:val="22"/>
                <w:szCs w:val="22"/>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6F9D4140" w14:textId="77777777" w:rsidR="00C26C9E" w:rsidRPr="00832EAB" w:rsidRDefault="003F155D">
            <w:pPr>
              <w:pStyle w:val="NormalWeb"/>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t>Strong recommendation for the intervention</w:t>
            </w:r>
          </w:p>
        </w:tc>
      </w:tr>
      <w:tr w:rsidR="00C26C9E" w:rsidRPr="00832EAB" w14:paraId="2510C766" w14:textId="77777777" w:rsidTr="000909CB">
        <w:trPr>
          <w:divId w:val="171528849"/>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294ACF8" w14:textId="77777777" w:rsidR="00C26C9E" w:rsidRPr="00832EAB" w:rsidRDefault="003F155D">
            <w:pPr>
              <w:pStyle w:val="marker"/>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lastRenderedPageBreak/>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1CBC5EF8" w14:textId="11725E67" w:rsidR="00C26C9E" w:rsidRPr="00832EAB" w:rsidRDefault="00C26C9E">
            <w:pPr>
              <w:pStyle w:val="marker"/>
              <w:spacing w:before="0" w:beforeAutospacing="0" w:after="0" w:afterAutospacing="0"/>
              <w:jc w:val="center"/>
              <w:rPr>
                <w:rFonts w:asciiTheme="minorHAnsi" w:hAnsiTheme="minorHAnsi" w:cstheme="minorHAnsi"/>
                <w:color w:val="000000"/>
                <w:sz w:val="22"/>
                <w:szCs w:val="22"/>
              </w:rPr>
            </w:pP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0193FE68" w14:textId="3C25EEF7" w:rsidR="00C26C9E" w:rsidRPr="00832EAB" w:rsidRDefault="000909CB">
            <w:pPr>
              <w:pStyle w:val="marker"/>
              <w:spacing w:before="0" w:beforeAutospacing="0" w:after="0" w:afterAutospacing="0"/>
              <w:jc w:val="center"/>
              <w:rPr>
                <w:rFonts w:asciiTheme="minorHAnsi" w:hAnsiTheme="minorHAnsi" w:cstheme="minorHAnsi"/>
                <w:color w:val="000000"/>
                <w:sz w:val="22"/>
                <w:szCs w:val="22"/>
              </w:rPr>
            </w:pPr>
            <w:r w:rsidRPr="000909CB">
              <w:rPr>
                <w:rFonts w:asciiTheme="minorHAnsi" w:hAnsiTheme="minorHAnsi" w:cstheme="minorHAnsi"/>
                <w:b/>
                <w:bCs/>
                <w:color w:val="000000" w:themeColor="text1"/>
                <w:sz w:val="22"/>
                <w:szCs w:val="22"/>
              </w:rPr>
              <w:t>●</w:t>
            </w:r>
          </w:p>
        </w:tc>
        <w:tc>
          <w:tcPr>
            <w:tcW w:w="1000" w:type="pct"/>
            <w:tcBorders>
              <w:left w:val="single" w:sz="6" w:space="0" w:color="000000"/>
              <w:bottom w:val="single" w:sz="6" w:space="0" w:color="000000"/>
              <w:right w:val="single" w:sz="6" w:space="0" w:color="000000"/>
            </w:tcBorders>
            <w:shd w:val="clear" w:color="auto" w:fill="auto"/>
            <w:tcMar>
              <w:top w:w="0" w:type="dxa"/>
              <w:left w:w="0" w:type="dxa"/>
              <w:bottom w:w="75" w:type="dxa"/>
              <w:right w:w="0" w:type="dxa"/>
            </w:tcMar>
            <w:hideMark/>
          </w:tcPr>
          <w:p w14:paraId="259389A4" w14:textId="6B9C3DA7" w:rsidR="00C26C9E" w:rsidRPr="000909CB" w:rsidRDefault="000909CB">
            <w:pPr>
              <w:pStyle w:val="marker"/>
              <w:spacing w:before="0" w:beforeAutospacing="0" w:after="0" w:afterAutospacing="0"/>
              <w:jc w:val="center"/>
              <w:rPr>
                <w:rFonts w:asciiTheme="minorHAnsi" w:hAnsiTheme="minorHAnsi" w:cstheme="minorHAnsi"/>
                <w:b/>
                <w:bCs/>
                <w:color w:val="FFFFFF"/>
                <w:sz w:val="22"/>
                <w:szCs w:val="22"/>
              </w:rPr>
            </w:pPr>
            <w:r w:rsidRPr="00832EAB">
              <w:rPr>
                <w:rFonts w:asciiTheme="minorHAnsi" w:hAnsiTheme="minorHAnsi" w:cstheme="minorHAnsi"/>
                <w:color w:val="000000"/>
                <w:sz w:val="22"/>
                <w:szCs w:val="22"/>
              </w:rPr>
              <w:t>○</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2814125A" w14:textId="77777777" w:rsidR="00C26C9E" w:rsidRPr="00832EAB" w:rsidRDefault="003F155D">
            <w:pPr>
              <w:pStyle w:val="marker"/>
              <w:spacing w:before="0" w:beforeAutospacing="0" w:after="0" w:afterAutospacing="0"/>
              <w:jc w:val="center"/>
              <w:rPr>
                <w:rFonts w:asciiTheme="minorHAnsi" w:hAnsiTheme="minorHAnsi" w:cstheme="minorHAnsi"/>
                <w:color w:val="000000"/>
                <w:sz w:val="22"/>
                <w:szCs w:val="22"/>
              </w:rPr>
            </w:pPr>
            <w:r w:rsidRPr="00832EAB">
              <w:rPr>
                <w:rFonts w:asciiTheme="minorHAnsi" w:hAnsiTheme="minorHAnsi" w:cstheme="minorHAnsi"/>
                <w:color w:val="000000"/>
                <w:sz w:val="22"/>
                <w:szCs w:val="22"/>
              </w:rPr>
              <w:t xml:space="preserve">○ </w:t>
            </w:r>
          </w:p>
        </w:tc>
      </w:tr>
    </w:tbl>
    <w:p w14:paraId="0FBE54D5" w14:textId="77777777" w:rsidR="00C26C9E" w:rsidRPr="00832EAB" w:rsidRDefault="00C26C9E">
      <w:pPr>
        <w:divId w:val="20976007"/>
        <w:rPr>
          <w:rFonts w:eastAsia="Times New Roman" w:cstheme="minorHAnsi"/>
          <w:color w:val="000000"/>
          <w:sz w:val="22"/>
          <w:szCs w:val="22"/>
          <w:lang w:val="en"/>
        </w:rPr>
      </w:pPr>
    </w:p>
    <w:p w14:paraId="13C93720" w14:textId="77777777" w:rsidR="00C26C9E" w:rsidRPr="00832EAB" w:rsidRDefault="003F155D">
      <w:pPr>
        <w:pStyle w:val="Heading1"/>
        <w:spacing w:after="20" w:afterAutospacing="0"/>
        <w:divId w:val="1803228452"/>
        <w:rPr>
          <w:rFonts w:asciiTheme="minorHAnsi" w:eastAsia="Times New Roman" w:hAnsiTheme="minorHAnsi" w:cstheme="minorHAnsi"/>
          <w:caps/>
          <w:color w:val="000000"/>
          <w:sz w:val="22"/>
          <w:szCs w:val="22"/>
          <w:lang w:val="en"/>
        </w:rPr>
      </w:pPr>
      <w:r w:rsidRPr="00832EAB">
        <w:rPr>
          <w:rFonts w:asciiTheme="minorHAnsi" w:eastAsia="Times New Roman" w:hAnsiTheme="minorHAnsi" w:cstheme="minorHAnsi"/>
          <w:caps/>
          <w:color w:val="000000"/>
          <w:sz w:val="22"/>
          <w:szCs w:val="22"/>
          <w:lang w:val="en"/>
        </w:rPr>
        <w:t>Conclusions</w:t>
      </w: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2B487D40" w14:textId="77777777">
        <w:trPr>
          <w:divId w:val="890381451"/>
        </w:trPr>
        <w:tc>
          <w:tcPr>
            <w:tcW w:w="0" w:type="auto"/>
            <w:shd w:val="clear" w:color="auto" w:fill="2E74B5"/>
            <w:tcMar>
              <w:top w:w="75" w:type="dxa"/>
              <w:left w:w="75" w:type="dxa"/>
              <w:bottom w:w="75" w:type="dxa"/>
              <w:right w:w="75" w:type="dxa"/>
            </w:tcMar>
            <w:hideMark/>
          </w:tcPr>
          <w:p w14:paraId="29548A40" w14:textId="77777777" w:rsidR="00C26C9E" w:rsidRPr="00832EAB" w:rsidRDefault="003F155D">
            <w:pPr>
              <w:pStyle w:val="Heading2"/>
              <w:spacing w:before="0" w:beforeAutospacing="0" w:after="0" w:afterAutospacing="0"/>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Recommendation</w:t>
            </w:r>
          </w:p>
        </w:tc>
      </w:tr>
      <w:tr w:rsidR="00C26C9E" w:rsidRPr="00832EAB" w14:paraId="4A2039D1" w14:textId="77777777">
        <w:trPr>
          <w:divId w:val="890381451"/>
          <w:trHeight w:val="1080"/>
        </w:trPr>
        <w:tc>
          <w:tcPr>
            <w:tcW w:w="0" w:type="auto"/>
            <w:tcMar>
              <w:top w:w="75" w:type="dxa"/>
              <w:left w:w="75" w:type="dxa"/>
              <w:bottom w:w="75" w:type="dxa"/>
              <w:right w:w="75" w:type="dxa"/>
            </w:tcMar>
            <w:hideMark/>
          </w:tcPr>
          <w:p w14:paraId="16F9C0BB" w14:textId="77777777" w:rsidR="00C26C9E" w:rsidRPr="0070574A" w:rsidRDefault="003F155D">
            <w:pPr>
              <w:rPr>
                <w:rFonts w:eastAsia="Times New Roman" w:cstheme="minorHAnsi"/>
                <w:sz w:val="22"/>
                <w:szCs w:val="22"/>
              </w:rPr>
            </w:pPr>
            <w:r w:rsidRPr="0070574A">
              <w:rPr>
                <w:rFonts w:eastAsia="Times New Roman" w:cstheme="minorHAnsi"/>
                <w:b/>
                <w:bCs/>
                <w:sz w:val="22"/>
                <w:szCs w:val="22"/>
                <w:u w:val="single"/>
              </w:rPr>
              <w:t>Treatment Recommendations</w:t>
            </w:r>
          </w:p>
          <w:p w14:paraId="209585F9" w14:textId="77777777" w:rsidR="005F2C10" w:rsidRPr="0070574A" w:rsidRDefault="005F2C10" w:rsidP="005F2C10">
            <w:pPr>
              <w:snapToGrid w:val="0"/>
              <w:divId w:val="276377265"/>
              <w:rPr>
                <w:rFonts w:cstheme="minorHAnsi"/>
                <w:color w:val="000000"/>
                <w:sz w:val="22"/>
                <w:szCs w:val="22"/>
                <w:lang w:val="en-GB"/>
              </w:rPr>
            </w:pPr>
            <w:r w:rsidRPr="0070574A">
              <w:rPr>
                <w:rFonts w:cstheme="minorHAnsi"/>
                <w:color w:val="000000"/>
                <w:sz w:val="22"/>
                <w:szCs w:val="22"/>
                <w:u w:val="single"/>
                <w:lang w:val="en-GB"/>
              </w:rPr>
              <w:t>For lay responders</w:t>
            </w:r>
            <w:r w:rsidRPr="0070574A">
              <w:rPr>
                <w:rFonts w:cstheme="minorHAnsi"/>
                <w:color w:val="000000"/>
                <w:sz w:val="22"/>
                <w:szCs w:val="22"/>
                <w:lang w:val="en-GB"/>
              </w:rPr>
              <w:t>, the treatment recommendation for CPR in drowned OHCA patients who have been removed from the water remains consistent with CPR for all patients in cardiac arrest [</w:t>
            </w:r>
            <w:r w:rsidRPr="0070574A">
              <w:rPr>
                <w:color w:val="000000"/>
                <w:sz w:val="22"/>
                <w:szCs w:val="22"/>
              </w:rPr>
              <w:t xml:space="preserve">Maconochie 2020 S410; </w:t>
            </w:r>
            <w:r w:rsidRPr="0070574A">
              <w:rPr>
                <w:rFonts w:eastAsia="Times New Roman" w:cstheme="minorHAnsi"/>
                <w:color w:val="000000"/>
                <w:sz w:val="22"/>
                <w:szCs w:val="22"/>
                <w:shd w:val="clear" w:color="auto" w:fill="FFFFFF"/>
                <w:lang w:val="en-GB" w:eastAsia="nl-NL"/>
              </w:rPr>
              <w:t>Olasveengen 2020 S41</w:t>
            </w:r>
            <w:r w:rsidRPr="0070574A">
              <w:rPr>
                <w:rFonts w:cstheme="minorHAnsi"/>
                <w:color w:val="000000"/>
                <w:sz w:val="22"/>
                <w:szCs w:val="22"/>
                <w:lang w:val="en-GB"/>
              </w:rPr>
              <w:t xml:space="preserve">] (Good Practice Statement): </w:t>
            </w:r>
          </w:p>
          <w:p w14:paraId="23415C34" w14:textId="77777777" w:rsidR="005F2C10" w:rsidRPr="0070574A" w:rsidRDefault="005F2C10" w:rsidP="005F2C10">
            <w:pPr>
              <w:snapToGrid w:val="0"/>
              <w:ind w:left="360"/>
              <w:divId w:val="276377265"/>
              <w:rPr>
                <w:rFonts w:cstheme="minorHAnsi"/>
                <w:color w:val="000000"/>
                <w:sz w:val="22"/>
                <w:szCs w:val="22"/>
                <w:lang w:val="en-GB"/>
              </w:rPr>
            </w:pPr>
            <w:r w:rsidRPr="0070574A">
              <w:rPr>
                <w:rFonts w:cstheme="minorHAnsi"/>
                <w:color w:val="000000"/>
                <w:sz w:val="22"/>
                <w:szCs w:val="22"/>
                <w:lang w:val="en-GB"/>
              </w:rPr>
              <w:t>Adults:</w:t>
            </w:r>
          </w:p>
          <w:p w14:paraId="1D7AF9F4" w14:textId="77777777" w:rsidR="005F2C10" w:rsidRPr="0070574A" w:rsidRDefault="005F2C10" w:rsidP="005F2C10">
            <w:pPr>
              <w:pStyle w:val="ListParagraph"/>
              <w:numPr>
                <w:ilvl w:val="0"/>
                <w:numId w:val="2"/>
              </w:numPr>
              <w:snapToGrid w:val="0"/>
              <w:spacing w:line="240" w:lineRule="auto"/>
              <w:ind w:left="1080"/>
              <w:divId w:val="276377265"/>
              <w:rPr>
                <w:rFonts w:cstheme="minorHAnsi"/>
                <w:color w:val="000000"/>
                <w:lang w:val="en-GB"/>
              </w:rPr>
            </w:pPr>
            <w:r w:rsidRPr="0070574A">
              <w:rPr>
                <w:rFonts w:cstheme="minorHAnsi"/>
                <w:color w:val="000000"/>
                <w:lang w:val="en-GB"/>
              </w:rPr>
              <w:t>We suggest that bystanders commence CPR with compressions rather than ventilations in adults with cardiac arrest [</w:t>
            </w:r>
            <w:r w:rsidRPr="0070574A">
              <w:rPr>
                <w:rFonts w:eastAsia="Times New Roman" w:cstheme="minorHAnsi"/>
                <w:color w:val="000000"/>
                <w:shd w:val="clear" w:color="auto" w:fill="FFFFFF"/>
                <w:lang w:val="en-GB" w:eastAsia="nl-NL"/>
              </w:rPr>
              <w:t>Olasveengen 2020 S41</w:t>
            </w:r>
            <w:r w:rsidRPr="0070574A">
              <w:rPr>
                <w:rFonts w:cstheme="minorHAnsi"/>
                <w:color w:val="000000"/>
                <w:lang w:val="en-GB"/>
              </w:rPr>
              <w:t xml:space="preserve">].  </w:t>
            </w:r>
          </w:p>
          <w:p w14:paraId="11D3CEEC" w14:textId="77777777" w:rsidR="005F2C10" w:rsidRPr="0070574A" w:rsidRDefault="005F2C10" w:rsidP="005F2C10">
            <w:pPr>
              <w:pStyle w:val="ListParagraph"/>
              <w:numPr>
                <w:ilvl w:val="0"/>
                <w:numId w:val="2"/>
              </w:numPr>
              <w:snapToGrid w:val="0"/>
              <w:spacing w:line="240" w:lineRule="auto"/>
              <w:ind w:left="1080"/>
              <w:divId w:val="276377265"/>
              <w:rPr>
                <w:rFonts w:cstheme="minorHAnsi"/>
                <w:color w:val="000000"/>
                <w:lang w:val="en-GB"/>
              </w:rPr>
            </w:pPr>
            <w:r w:rsidRPr="0070574A">
              <w:rPr>
                <w:rFonts w:cstheme="minorHAnsi"/>
                <w:color w:val="000000"/>
                <w:lang w:val="en-GB"/>
              </w:rPr>
              <w:t>We suggest that bystanders who are trained, able, and willing to give rescue breaths and chest compressions do so for all adult patients in cardiac arrest [</w:t>
            </w:r>
            <w:r w:rsidRPr="0070574A">
              <w:rPr>
                <w:rFonts w:eastAsia="Times New Roman" w:cstheme="minorHAnsi"/>
                <w:color w:val="000000"/>
                <w:shd w:val="clear" w:color="auto" w:fill="FFFFFF"/>
                <w:lang w:val="en-GB" w:eastAsia="nl-NL"/>
              </w:rPr>
              <w:t>Olasveengen 2020 S41</w:t>
            </w:r>
            <w:r w:rsidRPr="0070574A">
              <w:rPr>
                <w:rFonts w:cstheme="minorHAnsi"/>
                <w:color w:val="000000"/>
                <w:lang w:val="en-GB"/>
              </w:rPr>
              <w:t>].</w:t>
            </w:r>
          </w:p>
          <w:p w14:paraId="05B5FFF1" w14:textId="77777777" w:rsidR="005F2C10" w:rsidRPr="0070574A" w:rsidRDefault="005F2C10" w:rsidP="005F2C10">
            <w:pPr>
              <w:snapToGrid w:val="0"/>
              <w:ind w:left="360"/>
              <w:divId w:val="276377265"/>
              <w:rPr>
                <w:rFonts w:cstheme="minorHAnsi"/>
                <w:color w:val="000000"/>
                <w:sz w:val="22"/>
                <w:szCs w:val="22"/>
                <w:lang w:val="en-GB"/>
              </w:rPr>
            </w:pPr>
            <w:r w:rsidRPr="0070574A">
              <w:rPr>
                <w:rFonts w:cstheme="minorHAnsi"/>
                <w:color w:val="000000"/>
                <w:sz w:val="22"/>
                <w:szCs w:val="22"/>
                <w:lang w:val="en-GB"/>
              </w:rPr>
              <w:t xml:space="preserve">Children: </w:t>
            </w:r>
          </w:p>
          <w:p w14:paraId="3228699D" w14:textId="77777777" w:rsidR="005F2C10" w:rsidRPr="0070574A" w:rsidRDefault="005F2C10" w:rsidP="005F2C10">
            <w:pPr>
              <w:pStyle w:val="ListParagraph"/>
              <w:numPr>
                <w:ilvl w:val="0"/>
                <w:numId w:val="2"/>
              </w:numPr>
              <w:snapToGrid w:val="0"/>
              <w:spacing w:line="240" w:lineRule="auto"/>
              <w:ind w:left="1080"/>
              <w:divId w:val="276377265"/>
              <w:rPr>
                <w:rFonts w:cstheme="minorHAnsi"/>
                <w:color w:val="000000"/>
                <w:lang w:val="en-GB"/>
              </w:rPr>
            </w:pPr>
            <w:r w:rsidRPr="0070574A">
              <w:rPr>
                <w:rFonts w:cstheme="minorHAnsi"/>
                <w:color w:val="000000"/>
                <w:lang w:val="en-GB"/>
              </w:rPr>
              <w:t>We suggest that bystanders provide CPR with ventilation for infants and children younger than 18 years with OHCA [</w:t>
            </w:r>
            <w:r w:rsidRPr="0070574A">
              <w:rPr>
                <w:color w:val="000000"/>
                <w:lang w:val="en-US"/>
              </w:rPr>
              <w:t>Maconochie 2020 S410].</w:t>
            </w:r>
          </w:p>
          <w:p w14:paraId="53687431" w14:textId="77777777" w:rsidR="005F2C10" w:rsidRPr="0070574A" w:rsidRDefault="005F2C10" w:rsidP="005F2C10">
            <w:pPr>
              <w:pStyle w:val="ListParagraph"/>
              <w:numPr>
                <w:ilvl w:val="0"/>
                <w:numId w:val="2"/>
              </w:numPr>
              <w:snapToGrid w:val="0"/>
              <w:spacing w:line="240" w:lineRule="auto"/>
              <w:ind w:left="1080"/>
              <w:divId w:val="276377265"/>
              <w:rPr>
                <w:rFonts w:cstheme="minorHAnsi"/>
                <w:color w:val="000000"/>
                <w:lang w:val="en-GB"/>
              </w:rPr>
            </w:pPr>
            <w:r w:rsidRPr="0070574A">
              <w:rPr>
                <w:rFonts w:cstheme="minorHAnsi"/>
                <w:color w:val="000000"/>
                <w:lang w:val="en-GB"/>
              </w:rPr>
              <w:t>We recommend that if bystanders cannot provide rescue breaths as part of CPR for infants and children younger than 18 years with OHCA, they should at least provide chest compressions [</w:t>
            </w:r>
            <w:r w:rsidRPr="0070574A">
              <w:rPr>
                <w:color w:val="000000"/>
                <w:lang w:val="en-US"/>
              </w:rPr>
              <w:t xml:space="preserve">Maconochie 2020 S410]. </w:t>
            </w:r>
          </w:p>
          <w:p w14:paraId="693E5291" w14:textId="77777777" w:rsidR="005F2C10" w:rsidRPr="0070574A" w:rsidRDefault="005F2C10" w:rsidP="005F2C10">
            <w:pPr>
              <w:snapToGrid w:val="0"/>
              <w:divId w:val="276377265"/>
              <w:rPr>
                <w:rFonts w:cstheme="minorHAnsi"/>
                <w:color w:val="000000"/>
                <w:sz w:val="22"/>
                <w:szCs w:val="22"/>
                <w:lang w:val="en-GB"/>
              </w:rPr>
            </w:pPr>
            <w:r w:rsidRPr="0070574A">
              <w:rPr>
                <w:rFonts w:cstheme="minorHAnsi"/>
                <w:color w:val="000000"/>
                <w:sz w:val="22"/>
                <w:szCs w:val="22"/>
                <w:u w:val="single"/>
                <w:lang w:val="en-GB"/>
              </w:rPr>
              <w:t>For healthcare professionals and those with a duty to respond to drowning</w:t>
            </w:r>
            <w:r w:rsidRPr="0070574A">
              <w:rPr>
                <w:rFonts w:cstheme="minorHAnsi"/>
                <w:color w:val="000000"/>
                <w:sz w:val="22"/>
                <w:szCs w:val="22"/>
                <w:lang w:val="en-GB"/>
              </w:rPr>
              <w:t xml:space="preserve"> (e.g. lifeguards), we recommend providing ventilations in addition to chest compressions if they have been trained and are able and willing to do so (Good Practice Statement).</w:t>
            </w:r>
          </w:p>
          <w:p w14:paraId="155DCA22" w14:textId="3FF35C9F" w:rsidR="00C26C9E" w:rsidRPr="00832EAB" w:rsidRDefault="00C26C9E">
            <w:pPr>
              <w:divId w:val="276377265"/>
              <w:rPr>
                <w:rFonts w:eastAsia="Times New Roman" w:cstheme="minorHAnsi"/>
                <w:sz w:val="22"/>
                <w:szCs w:val="22"/>
              </w:rPr>
            </w:pPr>
          </w:p>
        </w:tc>
      </w:tr>
      <w:tr w:rsidR="00C26C9E" w:rsidRPr="00832EAB" w14:paraId="0C1C3AD6" w14:textId="77777777">
        <w:trPr>
          <w:divId w:val="890381451"/>
        </w:trPr>
        <w:tc>
          <w:tcPr>
            <w:tcW w:w="0" w:type="auto"/>
            <w:tcMar>
              <w:top w:w="0" w:type="dxa"/>
              <w:left w:w="0" w:type="dxa"/>
              <w:bottom w:w="0" w:type="dxa"/>
              <w:right w:w="0" w:type="dxa"/>
            </w:tcMar>
            <w:hideMark/>
          </w:tcPr>
          <w:p w14:paraId="5156DAFF" w14:textId="77777777" w:rsidR="00C26C9E" w:rsidRPr="00832EAB" w:rsidRDefault="00C26C9E">
            <w:pPr>
              <w:rPr>
                <w:rFonts w:eastAsia="Times New Roman" w:cstheme="minorHAnsi"/>
                <w:sz w:val="22"/>
                <w:szCs w:val="22"/>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40109FD1" w14:textId="77777777">
        <w:trPr>
          <w:divId w:val="189926559"/>
        </w:trPr>
        <w:tc>
          <w:tcPr>
            <w:tcW w:w="0" w:type="auto"/>
            <w:shd w:val="clear" w:color="auto" w:fill="2E74B5"/>
            <w:tcMar>
              <w:top w:w="75" w:type="dxa"/>
              <w:left w:w="75" w:type="dxa"/>
              <w:bottom w:w="75" w:type="dxa"/>
              <w:right w:w="75" w:type="dxa"/>
            </w:tcMar>
            <w:hideMark/>
          </w:tcPr>
          <w:p w14:paraId="3209E12F" w14:textId="77777777" w:rsidR="00C26C9E" w:rsidRPr="00832EAB" w:rsidRDefault="003F155D">
            <w:pPr>
              <w:pStyle w:val="Heading2"/>
              <w:spacing w:before="0" w:beforeAutospacing="0" w:after="0" w:afterAutospacing="0"/>
              <w:divId w:val="2041276496"/>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Justification</w:t>
            </w:r>
          </w:p>
        </w:tc>
      </w:tr>
      <w:tr w:rsidR="00C26C9E" w:rsidRPr="00832EAB" w14:paraId="6F866141" w14:textId="77777777">
        <w:trPr>
          <w:divId w:val="189926559"/>
          <w:trHeight w:val="1080"/>
        </w:trPr>
        <w:tc>
          <w:tcPr>
            <w:tcW w:w="0" w:type="auto"/>
            <w:tcMar>
              <w:top w:w="75" w:type="dxa"/>
              <w:left w:w="75" w:type="dxa"/>
              <w:bottom w:w="75" w:type="dxa"/>
              <w:right w:w="75" w:type="dxa"/>
            </w:tcMar>
            <w:hideMark/>
          </w:tcPr>
          <w:p w14:paraId="46FAA731" w14:textId="5E5BD667" w:rsidR="0070574A" w:rsidRDefault="0070574A" w:rsidP="0070574A">
            <w:pPr>
              <w:divId w:val="1188642772"/>
              <w:rPr>
                <w:rFonts w:eastAsia="Times New Roman" w:cstheme="minorHAnsi"/>
                <w:color w:val="000000"/>
              </w:rPr>
            </w:pPr>
            <w:r>
              <w:rPr>
                <w:rFonts w:eastAsia="Times New Roman" w:cstheme="minorHAnsi"/>
                <w:color w:val="000000"/>
              </w:rPr>
              <w:t xml:space="preserve">In making the decision to follow standard BLS treatment recommendations the review group and Task Force considered the following: </w:t>
            </w:r>
          </w:p>
          <w:p w14:paraId="18ECD467"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Cardiac arrest from drowning is due primarily to anoxia (</w:t>
            </w:r>
            <w:proofErr w:type="spellStart"/>
            <w:r>
              <w:rPr>
                <w:rFonts w:eastAsia="Times New Roman" w:cstheme="minorHAnsi"/>
                <w:color w:val="000000"/>
                <w:lang w:val="en-US"/>
              </w:rPr>
              <w:t>Bierens</w:t>
            </w:r>
            <w:proofErr w:type="spellEnd"/>
            <w:r>
              <w:rPr>
                <w:rFonts w:eastAsia="Times New Roman" w:cstheme="minorHAnsi"/>
                <w:color w:val="000000"/>
                <w:lang w:val="en-US"/>
              </w:rPr>
              <w:t xml:space="preserve"> 2016 147; </w:t>
            </w:r>
            <w:r>
              <w:rPr>
                <w:color w:val="000000"/>
                <w:lang w:val="en-US"/>
              </w:rPr>
              <w:t>Vanden Hoek</w:t>
            </w:r>
            <w:r>
              <w:rPr>
                <w:rFonts w:eastAsia="Times New Roman" w:cstheme="minorHAnsi"/>
                <w:color w:val="000000"/>
                <w:lang w:val="en-US"/>
              </w:rPr>
              <w:t xml:space="preserve"> 2010 e405; Soar 2010 1407). Therefore, as with pediatric out-of-hospital cardiac arrest where asphyxia is the predominant etiology (Atkins 2009 </w:t>
            </w:r>
            <w:r>
              <w:rPr>
                <w:color w:val="000000"/>
                <w:lang w:val="en-US"/>
              </w:rPr>
              <w:t>1484</w:t>
            </w:r>
            <w:r>
              <w:rPr>
                <w:rFonts w:eastAsia="Times New Roman" w:cstheme="minorHAnsi"/>
                <w:color w:val="000000"/>
                <w:lang w:val="en-US"/>
              </w:rPr>
              <w:t xml:space="preserve">, Young 2004 157, </w:t>
            </w:r>
            <w:proofErr w:type="spellStart"/>
            <w:r>
              <w:rPr>
                <w:rFonts w:eastAsia="Times New Roman" w:cstheme="minorHAnsi"/>
                <w:color w:val="000000"/>
                <w:lang w:val="en-US"/>
              </w:rPr>
              <w:t>Sirbaugh</w:t>
            </w:r>
            <w:proofErr w:type="spellEnd"/>
            <w:r>
              <w:rPr>
                <w:rFonts w:eastAsia="Times New Roman" w:cstheme="minorHAnsi"/>
                <w:color w:val="000000"/>
                <w:lang w:val="en-US"/>
              </w:rPr>
              <w:t xml:space="preserve"> 1999 174, </w:t>
            </w:r>
            <w:proofErr w:type="spellStart"/>
            <w:r>
              <w:rPr>
                <w:rFonts w:eastAsia="Times New Roman" w:cstheme="minorHAnsi"/>
                <w:color w:val="000000"/>
                <w:lang w:val="en-US"/>
              </w:rPr>
              <w:t>Kuisma</w:t>
            </w:r>
            <w:proofErr w:type="spellEnd"/>
            <w:r>
              <w:rPr>
                <w:rFonts w:eastAsia="Times New Roman" w:cstheme="minorHAnsi"/>
                <w:color w:val="000000"/>
                <w:lang w:val="en-US"/>
              </w:rPr>
              <w:t xml:space="preserve"> 1995 141),</w:t>
            </w:r>
            <w:r>
              <w:rPr>
                <w:rFonts w:eastAsia="Times New Roman" w:cstheme="minorHAnsi"/>
                <w:color w:val="FF0000"/>
                <w:lang w:val="en-US"/>
              </w:rPr>
              <w:t xml:space="preserve"> </w:t>
            </w:r>
            <w:r w:rsidRPr="000675B0">
              <w:rPr>
                <w:rFonts w:eastAsia="Times New Roman" w:cstheme="minorHAnsi"/>
                <w:color w:val="000000" w:themeColor="text1"/>
                <w:lang w:val="en-US"/>
              </w:rPr>
              <w:t xml:space="preserve">providing </w:t>
            </w:r>
            <w:r>
              <w:rPr>
                <w:rFonts w:eastAsia="Times New Roman" w:cstheme="minorHAnsi"/>
                <w:color w:val="000000"/>
                <w:lang w:val="en-US"/>
              </w:rPr>
              <w:t xml:space="preserve">ventilation in OHCA due to drowning is important (Szpilman 2004 25). </w:t>
            </w:r>
          </w:p>
          <w:p w14:paraId="509D1F7A"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Whilst no randomized clinical trial (RCT) was found, the two observational studies that examined the effect of conventional versus compression-only CPR in OHCA due to drowning were subject to a high risk of bias and were considered very low certainty of evidence.</w:t>
            </w:r>
          </w:p>
          <w:p w14:paraId="36CD5DAB"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 xml:space="preserve"> The </w:t>
            </w:r>
            <w:r>
              <w:rPr>
                <w:lang w:val="en-US"/>
              </w:rPr>
              <w:t xml:space="preserve">significant finding in the </w:t>
            </w:r>
            <w:r>
              <w:rPr>
                <w:rFonts w:eastAsia="Times New Roman" w:cstheme="minorHAnsi"/>
                <w:color w:val="000000"/>
                <w:lang w:val="en-US"/>
              </w:rPr>
              <w:t>subgroup data in children in the study by Tobin must be interpreted with caution due to the small sample size.</w:t>
            </w:r>
          </w:p>
          <w:p w14:paraId="7F8F347F"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As noted in the 2020 CoSTR publication, simulation and observational studies favor commencing CPR with compressions over airway and breathing, including two of three simulation RCTs reporting faster times to commencement of rescue breaths when starting with compressions. (</w:t>
            </w:r>
            <w:r>
              <w:rPr>
                <w:rFonts w:eastAsia="Times New Roman" w:cstheme="minorHAnsi"/>
                <w:color w:val="000000"/>
                <w:shd w:val="clear" w:color="auto" w:fill="FFFFFF"/>
                <w:lang w:val="en-GB" w:eastAsia="nl-NL"/>
              </w:rPr>
              <w:t>Olasveengen 2020 S41</w:t>
            </w:r>
            <w:r>
              <w:rPr>
                <w:rFonts w:eastAsia="Times New Roman" w:cstheme="minorHAnsi"/>
                <w:color w:val="000000"/>
                <w:lang w:val="en-US"/>
              </w:rPr>
              <w:t>)</w:t>
            </w:r>
          </w:p>
          <w:p w14:paraId="33DDE200"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A previous systematic review supports the concept that conventional CPR may offer a greater chance for neurologically favorable survival than CO-CPR in children aged &lt;1 year; while a multicentered European study showed increased survival to hospital discharge when bystanders had performed ventilation (</w:t>
            </w:r>
            <w:proofErr w:type="spellStart"/>
            <w:r>
              <w:rPr>
                <w:color w:val="000000"/>
                <w:lang w:val="en-US"/>
              </w:rPr>
              <w:t>Ashoor</w:t>
            </w:r>
            <w:proofErr w:type="spellEnd"/>
            <w:r>
              <w:rPr>
                <w:color w:val="000000"/>
                <w:lang w:val="en-US"/>
              </w:rPr>
              <w:t xml:space="preserve"> 2017 112; </w:t>
            </w:r>
            <w:proofErr w:type="spellStart"/>
            <w:r>
              <w:rPr>
                <w:color w:val="000000"/>
                <w:lang w:val="en-US"/>
              </w:rPr>
              <w:t>Grässner</w:t>
            </w:r>
            <w:proofErr w:type="spellEnd"/>
            <w:r>
              <w:rPr>
                <w:color w:val="000000"/>
                <w:lang w:val="en-US"/>
              </w:rPr>
              <w:t xml:space="preserve"> 2019 218</w:t>
            </w:r>
            <w:r w:rsidRPr="000B37BC">
              <w:rPr>
                <w:color w:val="000000"/>
                <w:lang w:val="en-US"/>
              </w:rPr>
              <w:t>).</w:t>
            </w:r>
          </w:p>
          <w:p w14:paraId="6233E933"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lastRenderedPageBreak/>
              <w:t xml:space="preserve">The impact of one standard of basic life support training and the simplification using a single approach for teaching, learning and recalling how to perform CPR. </w:t>
            </w:r>
          </w:p>
          <w:p w14:paraId="7C862323" w14:textId="77777777" w:rsidR="0070574A" w:rsidRDefault="0070574A" w:rsidP="0070574A">
            <w:pPr>
              <w:pStyle w:val="ListParagraph"/>
              <w:numPr>
                <w:ilvl w:val="0"/>
                <w:numId w:val="1"/>
              </w:numPr>
              <w:spacing w:after="0" w:line="240" w:lineRule="auto"/>
              <w:divId w:val="1188642772"/>
              <w:rPr>
                <w:rFonts w:eastAsia="Times New Roman" w:cstheme="minorHAnsi"/>
                <w:color w:val="000000"/>
                <w:lang w:val="en-US"/>
              </w:rPr>
            </w:pPr>
            <w:r>
              <w:rPr>
                <w:rFonts w:eastAsia="Times New Roman" w:cstheme="minorHAnsi"/>
                <w:color w:val="000000"/>
                <w:lang w:val="en-US"/>
              </w:rPr>
              <w:t>Bystanders are more likely to be willing to perform compression-only CPR (Bray 2017 58) and familiarity with chest compression-only CPR has become widespread in some parts of the world (</w:t>
            </w:r>
            <w:proofErr w:type="spellStart"/>
            <w:r>
              <w:rPr>
                <w:rFonts w:eastAsia="Times New Roman" w:cstheme="minorHAnsi"/>
                <w:color w:val="000000"/>
                <w:lang w:val="en-US"/>
              </w:rPr>
              <w:t>Grassner</w:t>
            </w:r>
            <w:proofErr w:type="spellEnd"/>
            <w:r>
              <w:rPr>
                <w:rFonts w:eastAsia="Times New Roman" w:cstheme="minorHAnsi"/>
                <w:color w:val="000000"/>
                <w:lang w:val="en-US"/>
              </w:rPr>
              <w:t xml:space="preserve"> 2019). It is simple to teach, learn, remember, and perform (Sayre 2008 </w:t>
            </w:r>
            <w:r>
              <w:rPr>
                <w:color w:val="000000"/>
                <w:lang w:val="en-US"/>
              </w:rPr>
              <w:t>2162</w:t>
            </w:r>
            <w:r>
              <w:rPr>
                <w:rFonts w:eastAsia="Times New Roman" w:cstheme="minorHAnsi"/>
                <w:color w:val="000000"/>
                <w:lang w:val="en-US"/>
              </w:rPr>
              <w:t xml:space="preserve">, Nishiyama 2008 90, </w:t>
            </w:r>
            <w:proofErr w:type="spellStart"/>
            <w:r>
              <w:rPr>
                <w:rFonts w:eastAsia="Times New Roman" w:cstheme="minorHAnsi"/>
                <w:color w:val="000000"/>
                <w:lang w:val="en-US"/>
              </w:rPr>
              <w:t>Iwami</w:t>
            </w:r>
            <w:proofErr w:type="spellEnd"/>
            <w:r>
              <w:rPr>
                <w:rFonts w:eastAsia="Times New Roman" w:cstheme="minorHAnsi"/>
                <w:color w:val="000000"/>
                <w:lang w:val="en-US"/>
              </w:rPr>
              <w:t xml:space="preserve"> 2015 415, Fukuda 2016 2060). Nevertheless, conventional CPR with compressions and ventilations (CV-CPR) is preferred when the bystander is capable and trained.</w:t>
            </w:r>
          </w:p>
          <w:p w14:paraId="07B61669" w14:textId="07FEFA12" w:rsidR="00C26C9E" w:rsidRPr="00832EAB" w:rsidRDefault="00C26C9E">
            <w:pPr>
              <w:pStyle w:val="criterion-name"/>
              <w:spacing w:before="0" w:beforeAutospacing="0" w:after="0" w:afterAutospacing="0"/>
              <w:divId w:val="1188642772"/>
              <w:rPr>
                <w:rFonts w:asciiTheme="minorHAnsi" w:hAnsiTheme="minorHAnsi" w:cstheme="minorHAnsi"/>
                <w:sz w:val="22"/>
                <w:szCs w:val="22"/>
              </w:rPr>
            </w:pPr>
          </w:p>
        </w:tc>
      </w:tr>
    </w:tbl>
    <w:p w14:paraId="114DF3C7" w14:textId="77777777" w:rsidR="00C26C9E" w:rsidRPr="00832EAB" w:rsidRDefault="00C26C9E">
      <w:pPr>
        <w:divId w:val="915633441"/>
        <w:rPr>
          <w:rFonts w:eastAsia="Times New Roman" w:cstheme="minorHAnsi"/>
          <w:vanish/>
          <w:color w:val="000000"/>
          <w:sz w:val="22"/>
          <w:szCs w:val="22"/>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3751C61F" w14:textId="77777777">
        <w:trPr>
          <w:divId w:val="915633441"/>
        </w:trPr>
        <w:tc>
          <w:tcPr>
            <w:tcW w:w="0" w:type="auto"/>
            <w:shd w:val="clear" w:color="auto" w:fill="2E74B5"/>
            <w:tcMar>
              <w:top w:w="75" w:type="dxa"/>
              <w:left w:w="75" w:type="dxa"/>
              <w:bottom w:w="75" w:type="dxa"/>
              <w:right w:w="75" w:type="dxa"/>
            </w:tcMar>
            <w:hideMark/>
          </w:tcPr>
          <w:p w14:paraId="768DC1D4" w14:textId="77777777" w:rsidR="00C26C9E" w:rsidRPr="00832EAB" w:rsidRDefault="003F155D">
            <w:pPr>
              <w:pStyle w:val="Heading2"/>
              <w:spacing w:before="0" w:beforeAutospacing="0" w:after="0" w:afterAutospacing="0"/>
              <w:divId w:val="942883943"/>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Subgroup considerations</w:t>
            </w:r>
          </w:p>
        </w:tc>
      </w:tr>
      <w:tr w:rsidR="00C26C9E" w:rsidRPr="00832EAB" w14:paraId="0FC565D9" w14:textId="77777777">
        <w:trPr>
          <w:divId w:val="915633441"/>
          <w:trHeight w:val="1080"/>
        </w:trPr>
        <w:tc>
          <w:tcPr>
            <w:tcW w:w="0" w:type="auto"/>
            <w:tcMar>
              <w:top w:w="75" w:type="dxa"/>
              <w:left w:w="75" w:type="dxa"/>
              <w:bottom w:w="75" w:type="dxa"/>
              <w:right w:w="75" w:type="dxa"/>
            </w:tcMar>
            <w:hideMark/>
          </w:tcPr>
          <w:p w14:paraId="38B30DF4" w14:textId="77777777" w:rsidR="00C26C9E" w:rsidRDefault="003F155D">
            <w:pPr>
              <w:divId w:val="944119626"/>
              <w:rPr>
                <w:rFonts w:eastAsia="Times New Roman" w:cstheme="minorHAnsi"/>
                <w:sz w:val="22"/>
                <w:szCs w:val="22"/>
              </w:rPr>
            </w:pPr>
            <w:r w:rsidRPr="00832EAB">
              <w:rPr>
                <w:rFonts w:eastAsia="Times New Roman" w:cstheme="minorHAnsi"/>
                <w:sz w:val="22"/>
                <w:szCs w:val="22"/>
              </w:rPr>
              <w:t xml:space="preserve">Most cardiac arrest in children is hypoxic in nature. Further analysis and future studies should </w:t>
            </w:r>
            <w:r w:rsidR="000011F1" w:rsidRPr="00832EAB">
              <w:rPr>
                <w:rFonts w:eastAsia="Times New Roman" w:cstheme="minorHAnsi"/>
                <w:sz w:val="22"/>
                <w:szCs w:val="22"/>
              </w:rPr>
              <w:t>include</w:t>
            </w:r>
            <w:r w:rsidRPr="00832EAB">
              <w:rPr>
                <w:rFonts w:eastAsia="Times New Roman" w:cstheme="minorHAnsi"/>
                <w:sz w:val="22"/>
                <w:szCs w:val="22"/>
              </w:rPr>
              <w:t xml:space="preserve"> specific evaluation of children, adolescents, and the aged as distinct subgroups. The two observational studies had significantly different populations. The mean age for </w:t>
            </w:r>
            <w:proofErr w:type="spellStart"/>
            <w:r w:rsidRPr="00832EAB">
              <w:rPr>
                <w:rFonts w:eastAsia="Times New Roman" w:cstheme="minorHAnsi"/>
                <w:sz w:val="22"/>
                <w:szCs w:val="22"/>
              </w:rPr>
              <w:t>Fukada</w:t>
            </w:r>
            <w:proofErr w:type="spellEnd"/>
            <w:r w:rsidRPr="00832EAB">
              <w:rPr>
                <w:rFonts w:eastAsia="Times New Roman" w:cstheme="minorHAnsi"/>
                <w:sz w:val="22"/>
                <w:szCs w:val="22"/>
              </w:rPr>
              <w:t xml:space="preserve"> [</w:t>
            </w:r>
            <w:proofErr w:type="spellStart"/>
            <w:r w:rsidRPr="00832EAB">
              <w:rPr>
                <w:rFonts w:eastAsia="Times New Roman" w:cstheme="minorHAnsi"/>
                <w:sz w:val="22"/>
                <w:szCs w:val="22"/>
              </w:rPr>
              <w:t>Fukada</w:t>
            </w:r>
            <w:proofErr w:type="spellEnd"/>
            <w:r w:rsidRPr="00832EAB">
              <w:rPr>
                <w:rFonts w:eastAsia="Times New Roman" w:cstheme="minorHAnsi"/>
                <w:sz w:val="22"/>
                <w:szCs w:val="22"/>
              </w:rPr>
              <w:t xml:space="preserve"> 2019 166] was 72.4 years with a standard deviation of 21.6 years. Once propensity matched, then the mean age in the conventional CPR group was 65 years (SD=26.29) and 65.9 years (SD= 26.7) for the compression only group. Tobin [Tobin 2020 1] had an average age of 23.72years (SD = 25.12) in the conventional CPR group and 32.02 years (SD=26.38) in the compression only CPR Group. </w:t>
            </w:r>
          </w:p>
          <w:p w14:paraId="572A6083" w14:textId="043D24A2" w:rsidR="0070574A" w:rsidRPr="00832EAB" w:rsidRDefault="0070574A">
            <w:pPr>
              <w:divId w:val="944119626"/>
              <w:rPr>
                <w:rFonts w:eastAsia="Times New Roman" w:cstheme="minorHAnsi"/>
                <w:sz w:val="22"/>
                <w:szCs w:val="22"/>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29970B0B" w14:textId="77777777">
        <w:trPr>
          <w:divId w:val="189926559"/>
        </w:trPr>
        <w:tc>
          <w:tcPr>
            <w:tcW w:w="0" w:type="auto"/>
            <w:shd w:val="clear" w:color="auto" w:fill="2E74B5"/>
            <w:tcMar>
              <w:top w:w="75" w:type="dxa"/>
              <w:left w:w="75" w:type="dxa"/>
              <w:bottom w:w="75" w:type="dxa"/>
              <w:right w:w="75" w:type="dxa"/>
            </w:tcMar>
            <w:hideMark/>
          </w:tcPr>
          <w:p w14:paraId="22E0EAA9" w14:textId="77777777" w:rsidR="00C26C9E" w:rsidRPr="00832EAB" w:rsidRDefault="003F155D">
            <w:pPr>
              <w:pStyle w:val="Heading2"/>
              <w:spacing w:before="0" w:beforeAutospacing="0" w:after="0" w:afterAutospacing="0"/>
              <w:divId w:val="230427903"/>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Implementation considerations</w:t>
            </w:r>
          </w:p>
        </w:tc>
      </w:tr>
      <w:tr w:rsidR="00C26C9E" w:rsidRPr="00832EAB" w14:paraId="765225CA" w14:textId="77777777">
        <w:trPr>
          <w:divId w:val="189926559"/>
          <w:trHeight w:val="1080"/>
        </w:trPr>
        <w:tc>
          <w:tcPr>
            <w:tcW w:w="0" w:type="auto"/>
            <w:tcMar>
              <w:top w:w="75" w:type="dxa"/>
              <w:left w:w="75" w:type="dxa"/>
              <w:bottom w:w="75" w:type="dxa"/>
              <w:right w:w="75" w:type="dxa"/>
            </w:tcMar>
            <w:hideMark/>
          </w:tcPr>
          <w:p w14:paraId="228F80EF" w14:textId="2FF6453F" w:rsidR="00C26C9E" w:rsidRPr="00832EAB" w:rsidRDefault="003F155D">
            <w:pPr>
              <w:divId w:val="796341149"/>
              <w:rPr>
                <w:rFonts w:eastAsia="Times New Roman" w:cstheme="minorHAnsi"/>
                <w:sz w:val="22"/>
                <w:szCs w:val="22"/>
              </w:rPr>
            </w:pPr>
            <w:r w:rsidRPr="00832EAB">
              <w:rPr>
                <w:rFonts w:eastAsia="Times New Roman" w:cstheme="minorHAnsi"/>
                <w:sz w:val="22"/>
                <w:szCs w:val="22"/>
              </w:rPr>
              <w:t xml:space="preserve">Public education, training, instruction, and public health messaging materials should reflect the </w:t>
            </w:r>
            <w:r w:rsidR="000011F1" w:rsidRPr="00832EAB">
              <w:rPr>
                <w:rFonts w:eastAsia="Times New Roman" w:cstheme="minorHAnsi"/>
                <w:sz w:val="22"/>
                <w:szCs w:val="22"/>
              </w:rPr>
              <w:t>most</w:t>
            </w:r>
            <w:r w:rsidRPr="00832EAB">
              <w:rPr>
                <w:rFonts w:eastAsia="Times New Roman" w:cstheme="minorHAnsi"/>
                <w:sz w:val="22"/>
                <w:szCs w:val="22"/>
              </w:rPr>
              <w:t xml:space="preserve"> appropriate method for performing CPR. </w:t>
            </w:r>
          </w:p>
        </w:tc>
      </w:tr>
    </w:tbl>
    <w:p w14:paraId="4880B5D6" w14:textId="77777777" w:rsidR="00C26C9E" w:rsidRPr="00832EAB" w:rsidRDefault="00C26C9E">
      <w:pPr>
        <w:divId w:val="403838831"/>
        <w:rPr>
          <w:rFonts w:eastAsia="Times New Roman" w:cstheme="minorHAnsi"/>
          <w:vanish/>
          <w:color w:val="000000"/>
          <w:sz w:val="22"/>
          <w:szCs w:val="22"/>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22DD639D" w14:textId="77777777">
        <w:trPr>
          <w:divId w:val="403838831"/>
        </w:trPr>
        <w:tc>
          <w:tcPr>
            <w:tcW w:w="0" w:type="auto"/>
            <w:shd w:val="clear" w:color="auto" w:fill="2E74B5"/>
            <w:tcMar>
              <w:top w:w="75" w:type="dxa"/>
              <w:left w:w="75" w:type="dxa"/>
              <w:bottom w:w="75" w:type="dxa"/>
              <w:right w:w="75" w:type="dxa"/>
            </w:tcMar>
            <w:hideMark/>
          </w:tcPr>
          <w:p w14:paraId="0CCCAB89" w14:textId="77777777" w:rsidR="00C26C9E" w:rsidRPr="00832EAB" w:rsidRDefault="003F155D">
            <w:pPr>
              <w:pStyle w:val="Heading2"/>
              <w:spacing w:before="0" w:beforeAutospacing="0" w:after="0" w:afterAutospacing="0"/>
              <w:divId w:val="952321988"/>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Monitoring and evaluation</w:t>
            </w:r>
          </w:p>
        </w:tc>
      </w:tr>
      <w:tr w:rsidR="00C26C9E" w:rsidRPr="00832EAB" w14:paraId="09A39FAD" w14:textId="77777777">
        <w:trPr>
          <w:divId w:val="403838831"/>
          <w:trHeight w:val="1080"/>
        </w:trPr>
        <w:tc>
          <w:tcPr>
            <w:tcW w:w="0" w:type="auto"/>
            <w:tcMar>
              <w:top w:w="75" w:type="dxa"/>
              <w:left w:w="75" w:type="dxa"/>
              <w:bottom w:w="75" w:type="dxa"/>
              <w:right w:w="75" w:type="dxa"/>
            </w:tcMar>
            <w:hideMark/>
          </w:tcPr>
          <w:p w14:paraId="22434465" w14:textId="039C923B" w:rsidR="00C26C9E" w:rsidRPr="00832EAB" w:rsidRDefault="003F155D">
            <w:pPr>
              <w:divId w:val="993754553"/>
              <w:rPr>
                <w:rFonts w:eastAsia="Times New Roman" w:cstheme="minorHAnsi"/>
                <w:sz w:val="22"/>
                <w:szCs w:val="22"/>
              </w:rPr>
            </w:pPr>
            <w:r w:rsidRPr="00832EAB">
              <w:rPr>
                <w:rFonts w:eastAsia="Times New Roman" w:cstheme="minorHAnsi"/>
                <w:sz w:val="22"/>
                <w:szCs w:val="22"/>
              </w:rPr>
              <w:br/>
            </w:r>
            <w:r w:rsidR="0070574A">
              <w:rPr>
                <w:rFonts w:eastAsia="Times New Roman" w:cstheme="minorHAnsi"/>
                <w:sz w:val="22"/>
                <w:szCs w:val="22"/>
              </w:rPr>
              <w:t>N/A</w:t>
            </w:r>
          </w:p>
        </w:tc>
      </w:tr>
    </w:tbl>
    <w:tbl>
      <w:tblPr>
        <w:tblW w:w="5000" w:type="pct"/>
        <w:tblCellMar>
          <w:top w:w="15" w:type="dxa"/>
          <w:left w:w="15" w:type="dxa"/>
          <w:bottom w:w="15" w:type="dxa"/>
          <w:right w:w="15" w:type="dxa"/>
        </w:tblCellMar>
        <w:tblLook w:val="04A0" w:firstRow="1" w:lastRow="0" w:firstColumn="1" w:lastColumn="0" w:noHBand="0" w:noVBand="1"/>
      </w:tblPr>
      <w:tblGrid>
        <w:gridCol w:w="14400"/>
      </w:tblGrid>
      <w:tr w:rsidR="00C26C9E" w:rsidRPr="00832EAB" w14:paraId="32437E42" w14:textId="77777777">
        <w:trPr>
          <w:divId w:val="189926559"/>
        </w:trPr>
        <w:tc>
          <w:tcPr>
            <w:tcW w:w="0" w:type="auto"/>
            <w:shd w:val="clear" w:color="auto" w:fill="2E74B5"/>
            <w:tcMar>
              <w:top w:w="75" w:type="dxa"/>
              <w:left w:w="75" w:type="dxa"/>
              <w:bottom w:w="75" w:type="dxa"/>
              <w:right w:w="75" w:type="dxa"/>
            </w:tcMar>
            <w:hideMark/>
          </w:tcPr>
          <w:p w14:paraId="6531602D" w14:textId="77777777" w:rsidR="00C26C9E" w:rsidRPr="00832EAB" w:rsidRDefault="003F155D">
            <w:pPr>
              <w:pStyle w:val="Heading2"/>
              <w:spacing w:before="0" w:beforeAutospacing="0" w:after="0" w:afterAutospacing="0"/>
              <w:divId w:val="128670218"/>
              <w:rPr>
                <w:rFonts w:asciiTheme="minorHAnsi" w:eastAsia="Times New Roman" w:hAnsiTheme="minorHAnsi" w:cstheme="minorHAnsi"/>
                <w:color w:val="FFFFFF"/>
                <w:sz w:val="22"/>
                <w:szCs w:val="22"/>
              </w:rPr>
            </w:pPr>
            <w:r w:rsidRPr="00832EAB">
              <w:rPr>
                <w:rFonts w:asciiTheme="minorHAnsi" w:eastAsia="Times New Roman" w:hAnsiTheme="minorHAnsi" w:cstheme="minorHAnsi"/>
                <w:color w:val="FFFFFF"/>
                <w:sz w:val="22"/>
                <w:szCs w:val="22"/>
              </w:rPr>
              <w:t>Research priorities</w:t>
            </w:r>
          </w:p>
        </w:tc>
      </w:tr>
      <w:tr w:rsidR="00C26C9E" w:rsidRPr="00832EAB" w14:paraId="1CA0DBB5" w14:textId="77777777">
        <w:trPr>
          <w:divId w:val="189926559"/>
          <w:trHeight w:val="1080"/>
        </w:trPr>
        <w:tc>
          <w:tcPr>
            <w:tcW w:w="0" w:type="auto"/>
            <w:tcMar>
              <w:top w:w="75" w:type="dxa"/>
              <w:left w:w="75" w:type="dxa"/>
              <w:bottom w:w="75" w:type="dxa"/>
              <w:right w:w="75" w:type="dxa"/>
            </w:tcMar>
            <w:hideMark/>
          </w:tcPr>
          <w:p w14:paraId="0E15DB54" w14:textId="77777777" w:rsidR="0070574A" w:rsidRDefault="0070574A" w:rsidP="0070574A">
            <w:pPr>
              <w:snapToGrid w:val="0"/>
              <w:divId w:val="1238897846"/>
              <w:rPr>
                <w:rFonts w:cstheme="minorHAnsi"/>
                <w:color w:val="000000"/>
                <w:shd w:val="clear" w:color="auto" w:fill="FFFFFF"/>
                <w:lang w:val="en-GB"/>
              </w:rPr>
            </w:pPr>
          </w:p>
          <w:p w14:paraId="00F0C772" w14:textId="2A014737" w:rsidR="0070574A" w:rsidRPr="0070574A" w:rsidRDefault="0070574A" w:rsidP="0070574A">
            <w:pPr>
              <w:snapToGrid w:val="0"/>
              <w:divId w:val="1238897846"/>
              <w:rPr>
                <w:rFonts w:cstheme="minorHAnsi"/>
                <w:b/>
                <w:bCs/>
                <w:color w:val="000000"/>
                <w:shd w:val="clear" w:color="auto" w:fill="FFFFFF"/>
                <w:lang w:val="en-GB"/>
              </w:rPr>
            </w:pPr>
            <w:r w:rsidRPr="0070574A">
              <w:rPr>
                <w:rFonts w:cstheme="minorHAnsi"/>
                <w:color w:val="000000"/>
                <w:shd w:val="clear" w:color="auto" w:fill="FFFFFF"/>
                <w:lang w:val="en-GB"/>
              </w:rPr>
              <w:t xml:space="preserve">High-quality evidence is required to examine the impact of the type of CPR on OHCA patient outcomes overall and in subgroups (e.g. children). </w:t>
            </w:r>
          </w:p>
          <w:p w14:paraId="624F70A2" w14:textId="301FFFBC" w:rsidR="00C26C9E" w:rsidRPr="00832EAB" w:rsidRDefault="00C26C9E">
            <w:pPr>
              <w:divId w:val="1238897846"/>
              <w:rPr>
                <w:rFonts w:eastAsia="Times New Roman" w:cstheme="minorHAnsi"/>
                <w:sz w:val="22"/>
                <w:szCs w:val="22"/>
              </w:rPr>
            </w:pPr>
          </w:p>
        </w:tc>
      </w:tr>
    </w:tbl>
    <w:p w14:paraId="621974F6" w14:textId="300FB823" w:rsidR="00C26C9E" w:rsidRPr="00832EAB" w:rsidRDefault="003F155D">
      <w:pPr>
        <w:pStyle w:val="Heading1"/>
        <w:pageBreakBefore/>
        <w:spacing w:after="20" w:afterAutospacing="0"/>
        <w:divId w:val="1150175376"/>
        <w:rPr>
          <w:rFonts w:asciiTheme="minorHAnsi" w:eastAsia="Times New Roman" w:hAnsiTheme="minorHAnsi" w:cstheme="minorHAnsi"/>
          <w:caps/>
          <w:color w:val="000000"/>
          <w:sz w:val="22"/>
          <w:szCs w:val="22"/>
          <w:lang w:val="en"/>
        </w:rPr>
      </w:pPr>
      <w:r w:rsidRPr="00832EAB">
        <w:rPr>
          <w:rFonts w:asciiTheme="minorHAnsi" w:eastAsia="Times New Roman" w:hAnsiTheme="minorHAnsi" w:cstheme="minorHAnsi"/>
          <w:caps/>
          <w:color w:val="000000"/>
          <w:sz w:val="22"/>
          <w:szCs w:val="22"/>
          <w:lang w:val="en"/>
        </w:rPr>
        <w:lastRenderedPageBreak/>
        <w:t>References Summary</w:t>
      </w:r>
    </w:p>
    <w:p w14:paraId="1CD9B3D2" w14:textId="6D5E6A01" w:rsidR="00467B5E" w:rsidRDefault="00467B5E" w:rsidP="00467B5E">
      <w:pPr>
        <w:divId w:val="1150175376"/>
        <w:rPr>
          <w:color w:val="000000" w:themeColor="text1"/>
        </w:rPr>
      </w:pPr>
      <w:r w:rsidRPr="0068274F">
        <w:rPr>
          <w:color w:val="000000" w:themeColor="text1"/>
        </w:rPr>
        <w:t xml:space="preserve">Atkins DL, Everson-Stewart S, Sears GK, </w:t>
      </w:r>
      <w:proofErr w:type="spellStart"/>
      <w:r w:rsidRPr="0068274F">
        <w:rPr>
          <w:color w:val="000000" w:themeColor="text1"/>
        </w:rPr>
        <w:t>Daya</w:t>
      </w:r>
      <w:proofErr w:type="spellEnd"/>
      <w:r w:rsidRPr="0068274F">
        <w:rPr>
          <w:color w:val="000000" w:themeColor="text1"/>
        </w:rPr>
        <w:t xml:space="preserve"> M, Osmond MH, Warden CR, Berg RA, Resuscitation Outcomes Consortium Investigators. Epidemiology and outcomes from out-of-hospital cardiac arrest in children: the Resuscitation Outcomes Consortium </w:t>
      </w:r>
      <w:proofErr w:type="spellStart"/>
      <w:r w:rsidRPr="0068274F">
        <w:rPr>
          <w:color w:val="000000" w:themeColor="text1"/>
        </w:rPr>
        <w:t>Epistry</w:t>
      </w:r>
      <w:proofErr w:type="spellEnd"/>
      <w:r w:rsidRPr="0068274F">
        <w:rPr>
          <w:color w:val="000000" w:themeColor="text1"/>
        </w:rPr>
        <w:t xml:space="preserve">-Cardiac Arrest. Circulation. </w:t>
      </w:r>
      <w:proofErr w:type="gramStart"/>
      <w:r w:rsidRPr="0068274F">
        <w:rPr>
          <w:color w:val="000000" w:themeColor="text1"/>
        </w:rPr>
        <w:t>2009;119:1484</w:t>
      </w:r>
      <w:proofErr w:type="gramEnd"/>
      <w:r w:rsidRPr="0068274F">
        <w:rPr>
          <w:color w:val="000000" w:themeColor="text1"/>
        </w:rPr>
        <w:t>-91</w:t>
      </w:r>
    </w:p>
    <w:p w14:paraId="5A15A20C" w14:textId="77777777" w:rsidR="00467B5E" w:rsidRPr="0068274F" w:rsidRDefault="00467B5E" w:rsidP="00467B5E">
      <w:pPr>
        <w:divId w:val="1150175376"/>
        <w:rPr>
          <w:color w:val="000000" w:themeColor="text1"/>
        </w:rPr>
      </w:pPr>
    </w:p>
    <w:p w14:paraId="66D436CF" w14:textId="0AF67F9A" w:rsidR="00467B5E" w:rsidRDefault="00467B5E" w:rsidP="00467B5E">
      <w:pPr>
        <w:divId w:val="1150175376"/>
        <w:rPr>
          <w:color w:val="000000" w:themeColor="text1"/>
        </w:rPr>
      </w:pPr>
      <w:r w:rsidRPr="0068274F">
        <w:rPr>
          <w:color w:val="000000" w:themeColor="text1"/>
        </w:rPr>
        <w:t xml:space="preserve">Ashoor HM, Lillie E, </w:t>
      </w:r>
      <w:proofErr w:type="spellStart"/>
      <w:r w:rsidRPr="0068274F">
        <w:rPr>
          <w:color w:val="000000" w:themeColor="text1"/>
        </w:rPr>
        <w:t>Zarin</w:t>
      </w:r>
      <w:proofErr w:type="spellEnd"/>
      <w:r w:rsidRPr="0068274F">
        <w:rPr>
          <w:color w:val="000000" w:themeColor="text1"/>
        </w:rPr>
        <w:t xml:space="preserve"> W, Pham B, Khan PA, </w:t>
      </w:r>
      <w:proofErr w:type="spellStart"/>
      <w:r w:rsidRPr="0068274F">
        <w:rPr>
          <w:color w:val="000000" w:themeColor="text1"/>
        </w:rPr>
        <w:t>Nincic</w:t>
      </w:r>
      <w:proofErr w:type="spellEnd"/>
      <w:r w:rsidRPr="0068274F">
        <w:rPr>
          <w:color w:val="000000" w:themeColor="text1"/>
        </w:rPr>
        <w:t xml:space="preserve"> V, </w:t>
      </w:r>
      <w:proofErr w:type="spellStart"/>
      <w:r w:rsidRPr="0068274F">
        <w:rPr>
          <w:color w:val="000000" w:themeColor="text1"/>
        </w:rPr>
        <w:t>Yazdi</w:t>
      </w:r>
      <w:proofErr w:type="spellEnd"/>
      <w:r w:rsidRPr="0068274F">
        <w:rPr>
          <w:color w:val="000000" w:themeColor="text1"/>
        </w:rPr>
        <w:t xml:space="preserve"> F, </w:t>
      </w:r>
      <w:proofErr w:type="spellStart"/>
      <w:r w:rsidRPr="0068274F">
        <w:rPr>
          <w:color w:val="000000" w:themeColor="text1"/>
        </w:rPr>
        <w:t>Ghassemi</w:t>
      </w:r>
      <w:proofErr w:type="spellEnd"/>
      <w:r w:rsidRPr="0068274F">
        <w:rPr>
          <w:color w:val="000000" w:themeColor="text1"/>
        </w:rPr>
        <w:t xml:space="preserve"> M, Ivory J, Cardoso R, Perkins GD, de Caen AR, </w:t>
      </w:r>
      <w:proofErr w:type="spellStart"/>
      <w:r w:rsidRPr="0068274F">
        <w:rPr>
          <w:color w:val="000000" w:themeColor="text1"/>
        </w:rPr>
        <w:t>Tricco</w:t>
      </w:r>
      <w:proofErr w:type="spellEnd"/>
      <w:r w:rsidRPr="0068274F">
        <w:rPr>
          <w:color w:val="000000" w:themeColor="text1"/>
        </w:rPr>
        <w:t xml:space="preserve"> AC; ILCOR Basic Life Support Task Force. Effectiveness of different compression-to-ventilation methods for cardiopulmonary resuscitation: A systematic review. Resuscitation. </w:t>
      </w:r>
      <w:proofErr w:type="gramStart"/>
      <w:r w:rsidRPr="0068274F">
        <w:rPr>
          <w:color w:val="000000" w:themeColor="text1"/>
        </w:rPr>
        <w:t>2017;118:112</w:t>
      </w:r>
      <w:proofErr w:type="gramEnd"/>
      <w:r w:rsidRPr="0068274F">
        <w:rPr>
          <w:color w:val="000000" w:themeColor="text1"/>
        </w:rPr>
        <w:t xml:space="preserve">–125. </w:t>
      </w:r>
    </w:p>
    <w:p w14:paraId="2D89F73C" w14:textId="77777777" w:rsidR="00467B5E" w:rsidRDefault="00467B5E" w:rsidP="00467B5E">
      <w:pPr>
        <w:divId w:val="1150175376"/>
        <w:rPr>
          <w:color w:val="000000" w:themeColor="text1"/>
        </w:rPr>
      </w:pPr>
    </w:p>
    <w:p w14:paraId="764793E3" w14:textId="20DE8CCB" w:rsidR="00467B5E" w:rsidRDefault="00467B5E" w:rsidP="00467B5E">
      <w:pPr>
        <w:divId w:val="1150175376"/>
        <w:rPr>
          <w:rFonts w:cstheme="minorHAnsi"/>
          <w:color w:val="212121"/>
          <w:shd w:val="clear" w:color="auto" w:fill="FFFFFF"/>
        </w:rPr>
      </w:pPr>
      <w:proofErr w:type="spellStart"/>
      <w:r w:rsidRPr="0000311F">
        <w:rPr>
          <w:rFonts w:cstheme="minorHAnsi"/>
          <w:color w:val="212121"/>
          <w:shd w:val="clear" w:color="auto" w:fill="FFFFFF"/>
        </w:rPr>
        <w:t>Bierens</w:t>
      </w:r>
      <w:proofErr w:type="spellEnd"/>
      <w:r w:rsidRPr="0000311F">
        <w:rPr>
          <w:rFonts w:cstheme="minorHAnsi"/>
          <w:color w:val="212121"/>
          <w:shd w:val="clear" w:color="auto" w:fill="FFFFFF"/>
        </w:rPr>
        <w:t xml:space="preserve"> J, </w:t>
      </w:r>
      <w:proofErr w:type="spellStart"/>
      <w:r w:rsidRPr="0000311F">
        <w:rPr>
          <w:rFonts w:cstheme="minorHAnsi"/>
          <w:color w:val="212121"/>
          <w:shd w:val="clear" w:color="auto" w:fill="FFFFFF"/>
        </w:rPr>
        <w:t>Abelairas</w:t>
      </w:r>
      <w:proofErr w:type="spellEnd"/>
      <w:r w:rsidRPr="0000311F">
        <w:rPr>
          <w:rFonts w:cstheme="minorHAnsi"/>
          <w:color w:val="212121"/>
          <w:shd w:val="clear" w:color="auto" w:fill="FFFFFF"/>
        </w:rPr>
        <w:t xml:space="preserve">-Gomez C, </w:t>
      </w:r>
      <w:proofErr w:type="spellStart"/>
      <w:r w:rsidRPr="0000311F">
        <w:rPr>
          <w:rFonts w:cstheme="minorHAnsi"/>
          <w:color w:val="212121"/>
          <w:shd w:val="clear" w:color="auto" w:fill="FFFFFF"/>
        </w:rPr>
        <w:t>Barcala</w:t>
      </w:r>
      <w:proofErr w:type="spellEnd"/>
      <w:r w:rsidRPr="0000311F">
        <w:rPr>
          <w:rFonts w:cstheme="minorHAnsi"/>
          <w:color w:val="212121"/>
          <w:shd w:val="clear" w:color="auto" w:fill="FFFFFF"/>
        </w:rPr>
        <w:t xml:space="preserve"> </w:t>
      </w:r>
      <w:proofErr w:type="spellStart"/>
      <w:r w:rsidRPr="0000311F">
        <w:rPr>
          <w:rFonts w:cstheme="minorHAnsi"/>
          <w:color w:val="212121"/>
          <w:shd w:val="clear" w:color="auto" w:fill="FFFFFF"/>
        </w:rPr>
        <w:t>Furelos</w:t>
      </w:r>
      <w:proofErr w:type="spellEnd"/>
      <w:r w:rsidRPr="0000311F">
        <w:rPr>
          <w:rFonts w:cstheme="minorHAnsi"/>
          <w:color w:val="212121"/>
          <w:shd w:val="clear" w:color="auto" w:fill="FFFFFF"/>
        </w:rPr>
        <w:t xml:space="preserve"> R, </w:t>
      </w:r>
      <w:proofErr w:type="spellStart"/>
      <w:r w:rsidRPr="0000311F">
        <w:rPr>
          <w:rFonts w:cstheme="minorHAnsi"/>
          <w:color w:val="212121"/>
          <w:shd w:val="clear" w:color="auto" w:fill="FFFFFF"/>
        </w:rPr>
        <w:t>Beerman</w:t>
      </w:r>
      <w:proofErr w:type="spellEnd"/>
      <w:r w:rsidRPr="0000311F">
        <w:rPr>
          <w:rFonts w:cstheme="minorHAnsi"/>
          <w:color w:val="212121"/>
          <w:shd w:val="clear" w:color="auto" w:fill="FFFFFF"/>
        </w:rPr>
        <w:t xml:space="preserve"> S, </w:t>
      </w:r>
      <w:proofErr w:type="spellStart"/>
      <w:r w:rsidRPr="0000311F">
        <w:rPr>
          <w:rFonts w:cstheme="minorHAnsi"/>
          <w:color w:val="212121"/>
          <w:shd w:val="clear" w:color="auto" w:fill="FFFFFF"/>
        </w:rPr>
        <w:t>Claesson</w:t>
      </w:r>
      <w:proofErr w:type="spellEnd"/>
      <w:r w:rsidRPr="0000311F">
        <w:rPr>
          <w:rFonts w:cstheme="minorHAnsi"/>
          <w:color w:val="212121"/>
          <w:shd w:val="clear" w:color="auto" w:fill="FFFFFF"/>
        </w:rPr>
        <w:t xml:space="preserve"> A, Dunne C, </w:t>
      </w:r>
      <w:proofErr w:type="spellStart"/>
      <w:r w:rsidRPr="0000311F">
        <w:rPr>
          <w:rFonts w:cstheme="minorHAnsi"/>
          <w:color w:val="212121"/>
          <w:shd w:val="clear" w:color="auto" w:fill="FFFFFF"/>
        </w:rPr>
        <w:t>Elsenga</w:t>
      </w:r>
      <w:proofErr w:type="spellEnd"/>
      <w:r w:rsidRPr="0000311F">
        <w:rPr>
          <w:rFonts w:cstheme="minorHAnsi"/>
          <w:color w:val="212121"/>
          <w:shd w:val="clear" w:color="auto" w:fill="FFFFFF"/>
        </w:rPr>
        <w:t xml:space="preserve"> HE, Morgan P, </w:t>
      </w:r>
      <w:proofErr w:type="spellStart"/>
      <w:r w:rsidRPr="0000311F">
        <w:rPr>
          <w:rFonts w:cstheme="minorHAnsi"/>
          <w:color w:val="212121"/>
          <w:shd w:val="clear" w:color="auto" w:fill="FFFFFF"/>
        </w:rPr>
        <w:t>Mecrow</w:t>
      </w:r>
      <w:proofErr w:type="spellEnd"/>
      <w:r w:rsidRPr="0000311F">
        <w:rPr>
          <w:rFonts w:cstheme="minorHAnsi"/>
          <w:color w:val="212121"/>
          <w:shd w:val="clear" w:color="auto" w:fill="FFFFFF"/>
        </w:rPr>
        <w:t xml:space="preserve"> T, Pereira JC, </w:t>
      </w:r>
      <w:proofErr w:type="spellStart"/>
      <w:r w:rsidRPr="0000311F">
        <w:rPr>
          <w:rFonts w:cstheme="minorHAnsi"/>
          <w:color w:val="212121"/>
          <w:shd w:val="clear" w:color="auto" w:fill="FFFFFF"/>
        </w:rPr>
        <w:t>Scapigliati</w:t>
      </w:r>
      <w:proofErr w:type="spellEnd"/>
      <w:r w:rsidRPr="0000311F">
        <w:rPr>
          <w:rFonts w:cstheme="minorHAnsi"/>
          <w:color w:val="212121"/>
          <w:shd w:val="clear" w:color="auto" w:fill="FFFFFF"/>
        </w:rPr>
        <w:t xml:space="preserve"> A, </w:t>
      </w:r>
      <w:proofErr w:type="spellStart"/>
      <w:r w:rsidRPr="0000311F">
        <w:rPr>
          <w:rFonts w:cstheme="minorHAnsi"/>
          <w:color w:val="212121"/>
          <w:shd w:val="clear" w:color="auto" w:fill="FFFFFF"/>
        </w:rPr>
        <w:t>Seesink</w:t>
      </w:r>
      <w:proofErr w:type="spellEnd"/>
      <w:r w:rsidRPr="0000311F">
        <w:rPr>
          <w:rFonts w:cstheme="minorHAnsi"/>
          <w:color w:val="212121"/>
          <w:shd w:val="clear" w:color="auto" w:fill="FFFFFF"/>
        </w:rPr>
        <w:t xml:space="preserve"> J, Schmidt A, </w:t>
      </w:r>
      <w:proofErr w:type="spellStart"/>
      <w:r w:rsidRPr="0000311F">
        <w:rPr>
          <w:rFonts w:cstheme="minorHAnsi"/>
          <w:color w:val="212121"/>
          <w:shd w:val="clear" w:color="auto" w:fill="FFFFFF"/>
        </w:rPr>
        <w:t>Sempsrott</w:t>
      </w:r>
      <w:proofErr w:type="spellEnd"/>
      <w:r w:rsidRPr="0000311F">
        <w:rPr>
          <w:rFonts w:cstheme="minorHAnsi"/>
          <w:color w:val="212121"/>
          <w:shd w:val="clear" w:color="auto" w:fill="FFFFFF"/>
        </w:rPr>
        <w:t xml:space="preserve"> J, Szpilman D, Warner DS, Webber J, Johnson S, Olasveengen T, Morley PT, Perkins GD. Resuscitation and emergency care in drowning: A scoping review. Resuscitation. 2021 </w:t>
      </w:r>
      <w:proofErr w:type="gramStart"/>
      <w:r w:rsidRPr="0000311F">
        <w:rPr>
          <w:rFonts w:cstheme="minorHAnsi"/>
          <w:color w:val="212121"/>
          <w:shd w:val="clear" w:color="auto" w:fill="FFFFFF"/>
        </w:rPr>
        <w:t>May;162:205</w:t>
      </w:r>
      <w:proofErr w:type="gramEnd"/>
      <w:r w:rsidRPr="0000311F">
        <w:rPr>
          <w:rFonts w:cstheme="minorHAnsi"/>
          <w:color w:val="212121"/>
          <w:shd w:val="clear" w:color="auto" w:fill="FFFFFF"/>
        </w:rPr>
        <w:t xml:space="preserve">-217. </w:t>
      </w:r>
      <w:proofErr w:type="spellStart"/>
      <w:r w:rsidRPr="0000311F">
        <w:rPr>
          <w:rFonts w:cstheme="minorHAnsi"/>
          <w:color w:val="212121"/>
          <w:shd w:val="clear" w:color="auto" w:fill="FFFFFF"/>
        </w:rPr>
        <w:t>doi</w:t>
      </w:r>
      <w:proofErr w:type="spellEnd"/>
      <w:r w:rsidRPr="0000311F">
        <w:rPr>
          <w:rFonts w:cstheme="minorHAnsi"/>
          <w:color w:val="212121"/>
          <w:shd w:val="clear" w:color="auto" w:fill="FFFFFF"/>
        </w:rPr>
        <w:t xml:space="preserve">: 10.1016/j.resuscitation.2021.01.033. </w:t>
      </w:r>
      <w:proofErr w:type="spellStart"/>
      <w:r w:rsidRPr="0000311F">
        <w:rPr>
          <w:rFonts w:cstheme="minorHAnsi"/>
          <w:color w:val="212121"/>
          <w:shd w:val="clear" w:color="auto" w:fill="FFFFFF"/>
        </w:rPr>
        <w:t>Epub</w:t>
      </w:r>
      <w:proofErr w:type="spellEnd"/>
      <w:r w:rsidRPr="0000311F">
        <w:rPr>
          <w:rFonts w:cstheme="minorHAnsi"/>
          <w:color w:val="212121"/>
          <w:shd w:val="clear" w:color="auto" w:fill="FFFFFF"/>
        </w:rPr>
        <w:t xml:space="preserve"> 2021 Feb 4. PMID: 33549689.</w:t>
      </w:r>
    </w:p>
    <w:p w14:paraId="14CC12FA" w14:textId="77777777" w:rsidR="00467B5E" w:rsidRPr="0000311F" w:rsidRDefault="00467B5E" w:rsidP="00467B5E">
      <w:pPr>
        <w:divId w:val="1150175376"/>
        <w:rPr>
          <w:rFonts w:cstheme="minorHAnsi"/>
          <w:color w:val="000000" w:themeColor="text1"/>
        </w:rPr>
      </w:pPr>
    </w:p>
    <w:p w14:paraId="330172DD" w14:textId="7400C261" w:rsidR="00467B5E" w:rsidRDefault="00467B5E" w:rsidP="00467B5E">
      <w:pPr>
        <w:divId w:val="1150175376"/>
        <w:rPr>
          <w:color w:val="000000" w:themeColor="text1"/>
        </w:rPr>
      </w:pPr>
      <w:r w:rsidRPr="0068274F">
        <w:rPr>
          <w:color w:val="000000" w:themeColor="text1"/>
        </w:rPr>
        <w:t xml:space="preserve">Fukuda T, Ohashi-Fukuda N, Kobayashi H, </w:t>
      </w:r>
      <w:proofErr w:type="spellStart"/>
      <w:r w:rsidRPr="0068274F">
        <w:rPr>
          <w:color w:val="000000" w:themeColor="text1"/>
        </w:rPr>
        <w:t>Gunshin</w:t>
      </w:r>
      <w:proofErr w:type="spellEnd"/>
      <w:r w:rsidRPr="0068274F">
        <w:rPr>
          <w:color w:val="000000" w:themeColor="text1"/>
        </w:rPr>
        <w:t xml:space="preserve"> M, Sera T, Kondo Y, Yahagi N. Conventional Versus Compression-Only Versus No-Bystander Cardiopulmonary Resuscitation for Pediatric Out-of-Hospital Cardiac Arrest. Circulation. </w:t>
      </w:r>
      <w:proofErr w:type="gramStart"/>
      <w:r w:rsidRPr="0068274F">
        <w:rPr>
          <w:color w:val="000000" w:themeColor="text1"/>
        </w:rPr>
        <w:t>2016;134:2060</w:t>
      </w:r>
      <w:proofErr w:type="gramEnd"/>
      <w:r w:rsidRPr="0068274F">
        <w:rPr>
          <w:color w:val="000000" w:themeColor="text1"/>
        </w:rPr>
        <w:t xml:space="preserve">-2070. </w:t>
      </w:r>
    </w:p>
    <w:p w14:paraId="5C2E00F7" w14:textId="77777777" w:rsidR="00467B5E" w:rsidRPr="0068274F" w:rsidRDefault="00467B5E" w:rsidP="00467B5E">
      <w:pPr>
        <w:divId w:val="1150175376"/>
        <w:rPr>
          <w:color w:val="000000" w:themeColor="text1"/>
        </w:rPr>
      </w:pPr>
    </w:p>
    <w:p w14:paraId="59A04474" w14:textId="6BE7FC23" w:rsidR="00467B5E" w:rsidRDefault="00467B5E" w:rsidP="00467B5E">
      <w:pPr>
        <w:divId w:val="1150175376"/>
        <w:rPr>
          <w:color w:val="000000" w:themeColor="text1"/>
        </w:rPr>
      </w:pPr>
      <w:r w:rsidRPr="0068274F">
        <w:rPr>
          <w:color w:val="000000" w:themeColor="text1"/>
        </w:rPr>
        <w:t xml:space="preserve">Fukuda T, Ohashi-Fukuda N, </w:t>
      </w:r>
      <w:proofErr w:type="spellStart"/>
      <w:r w:rsidRPr="0068274F">
        <w:rPr>
          <w:color w:val="000000" w:themeColor="text1"/>
        </w:rPr>
        <w:t>Hayashida</w:t>
      </w:r>
      <w:proofErr w:type="spellEnd"/>
      <w:r w:rsidRPr="0068274F">
        <w:rPr>
          <w:color w:val="000000" w:themeColor="text1"/>
        </w:rPr>
        <w:t xml:space="preserve"> K, Kondo Y, </w:t>
      </w:r>
      <w:proofErr w:type="spellStart"/>
      <w:r w:rsidRPr="0068274F">
        <w:rPr>
          <w:color w:val="000000" w:themeColor="text1"/>
        </w:rPr>
        <w:t>Kukita</w:t>
      </w:r>
      <w:proofErr w:type="spellEnd"/>
      <w:r w:rsidRPr="0068274F">
        <w:rPr>
          <w:color w:val="000000" w:themeColor="text1"/>
        </w:rPr>
        <w:t xml:space="preserve"> I. Bystander-initiated conventional vs compression-only cardiopulmonary resuscitation and outcomes after out-of-hospital cardiac arrest due to drowning. Resuscitation. </w:t>
      </w:r>
      <w:proofErr w:type="gramStart"/>
      <w:r w:rsidRPr="0068274F">
        <w:rPr>
          <w:color w:val="000000" w:themeColor="text1"/>
        </w:rPr>
        <w:t>2019</w:t>
      </w:r>
      <w:r>
        <w:rPr>
          <w:color w:val="000000" w:themeColor="text1"/>
        </w:rPr>
        <w:t>;</w:t>
      </w:r>
      <w:r w:rsidRPr="0068274F">
        <w:rPr>
          <w:color w:val="000000" w:themeColor="text1"/>
        </w:rPr>
        <w:t>145:166</w:t>
      </w:r>
      <w:proofErr w:type="gramEnd"/>
      <w:r w:rsidRPr="0068274F">
        <w:rPr>
          <w:color w:val="000000" w:themeColor="text1"/>
        </w:rPr>
        <w:t xml:space="preserve">-174. </w:t>
      </w:r>
    </w:p>
    <w:p w14:paraId="3DC0C6F2" w14:textId="77777777" w:rsidR="00467B5E" w:rsidRPr="0068274F" w:rsidRDefault="00467B5E" w:rsidP="00467B5E">
      <w:pPr>
        <w:divId w:val="1150175376"/>
        <w:rPr>
          <w:color w:val="000000" w:themeColor="text1"/>
        </w:rPr>
      </w:pPr>
    </w:p>
    <w:p w14:paraId="746EEA82" w14:textId="77777777" w:rsidR="00467B5E" w:rsidRDefault="00467B5E" w:rsidP="00467B5E">
      <w:pPr>
        <w:divId w:val="1150175376"/>
        <w:rPr>
          <w:color w:val="000000" w:themeColor="text1"/>
        </w:rPr>
      </w:pPr>
      <w:proofErr w:type="spellStart"/>
      <w:r w:rsidRPr="0068274F">
        <w:rPr>
          <w:color w:val="000000" w:themeColor="text1"/>
        </w:rPr>
        <w:t>Iwami</w:t>
      </w:r>
      <w:proofErr w:type="spellEnd"/>
      <w:r w:rsidRPr="0068274F">
        <w:rPr>
          <w:color w:val="000000" w:themeColor="text1"/>
        </w:rPr>
        <w:t xml:space="preserve"> T, Kitamura T, </w:t>
      </w:r>
      <w:proofErr w:type="spellStart"/>
      <w:r w:rsidRPr="0068274F">
        <w:rPr>
          <w:color w:val="000000" w:themeColor="text1"/>
        </w:rPr>
        <w:t>Kiyohara</w:t>
      </w:r>
      <w:proofErr w:type="spellEnd"/>
      <w:r w:rsidRPr="0068274F">
        <w:rPr>
          <w:color w:val="000000" w:themeColor="text1"/>
        </w:rPr>
        <w:t xml:space="preserve"> K, Kawamura T. Dissemination of Chest Compression-Only Cardiopulmonary Resuscitation and Survival After Out-of-Hospital Cardiac Arrest. Circulation. </w:t>
      </w:r>
      <w:proofErr w:type="gramStart"/>
      <w:r w:rsidRPr="0068274F">
        <w:rPr>
          <w:color w:val="000000" w:themeColor="text1"/>
        </w:rPr>
        <w:t>2015;132:415</w:t>
      </w:r>
      <w:proofErr w:type="gramEnd"/>
      <w:r w:rsidRPr="0068274F">
        <w:rPr>
          <w:color w:val="000000" w:themeColor="text1"/>
        </w:rPr>
        <w:t xml:space="preserve">-22. </w:t>
      </w:r>
    </w:p>
    <w:p w14:paraId="5E276B4B" w14:textId="279D120D" w:rsidR="00467B5E" w:rsidRDefault="00467B5E" w:rsidP="00467B5E">
      <w:pPr>
        <w:divId w:val="1150175376"/>
        <w:rPr>
          <w:color w:val="000000" w:themeColor="text1"/>
        </w:rPr>
      </w:pPr>
      <w:proofErr w:type="spellStart"/>
      <w:r w:rsidRPr="0068274F">
        <w:rPr>
          <w:color w:val="000000" w:themeColor="text1"/>
        </w:rPr>
        <w:t>Kuisma</w:t>
      </w:r>
      <w:proofErr w:type="spellEnd"/>
      <w:r w:rsidRPr="0068274F">
        <w:rPr>
          <w:color w:val="000000" w:themeColor="text1"/>
        </w:rPr>
        <w:t xml:space="preserve"> M, </w:t>
      </w:r>
      <w:proofErr w:type="spellStart"/>
      <w:r w:rsidRPr="0068274F">
        <w:rPr>
          <w:color w:val="000000" w:themeColor="text1"/>
        </w:rPr>
        <w:t>Suominen</w:t>
      </w:r>
      <w:proofErr w:type="spellEnd"/>
      <w:r w:rsidRPr="0068274F">
        <w:rPr>
          <w:color w:val="000000" w:themeColor="text1"/>
        </w:rPr>
        <w:t xml:space="preserve"> P, </w:t>
      </w:r>
      <w:proofErr w:type="spellStart"/>
      <w:r w:rsidRPr="0068274F">
        <w:rPr>
          <w:color w:val="000000" w:themeColor="text1"/>
        </w:rPr>
        <w:t>Korpela</w:t>
      </w:r>
      <w:proofErr w:type="spellEnd"/>
      <w:r w:rsidRPr="0068274F">
        <w:rPr>
          <w:color w:val="000000" w:themeColor="text1"/>
        </w:rPr>
        <w:t xml:space="preserve"> R. Paediatric out-of-hospital cardiac arrests--epidemiology and outcome. Resuscitation. </w:t>
      </w:r>
      <w:proofErr w:type="gramStart"/>
      <w:r w:rsidRPr="0068274F">
        <w:rPr>
          <w:color w:val="000000" w:themeColor="text1"/>
        </w:rPr>
        <w:t>1995;30:141</w:t>
      </w:r>
      <w:proofErr w:type="gramEnd"/>
      <w:r w:rsidRPr="0068274F">
        <w:rPr>
          <w:color w:val="000000" w:themeColor="text1"/>
        </w:rPr>
        <w:t>-50.</w:t>
      </w:r>
    </w:p>
    <w:p w14:paraId="4FCA31EC" w14:textId="77777777" w:rsidR="00467B5E" w:rsidRPr="0068274F" w:rsidRDefault="00467B5E" w:rsidP="00467B5E">
      <w:pPr>
        <w:divId w:val="1150175376"/>
        <w:rPr>
          <w:color w:val="000000" w:themeColor="text1"/>
        </w:rPr>
      </w:pPr>
    </w:p>
    <w:p w14:paraId="294C1602" w14:textId="1AEA033A" w:rsidR="00467B5E" w:rsidRDefault="00467B5E" w:rsidP="00467B5E">
      <w:pPr>
        <w:divId w:val="1150175376"/>
        <w:rPr>
          <w:color w:val="000000" w:themeColor="text1"/>
        </w:rPr>
      </w:pPr>
      <w:r w:rsidRPr="0068274F">
        <w:rPr>
          <w:color w:val="000000" w:themeColor="text1"/>
        </w:rPr>
        <w:t xml:space="preserve">Nishiyama C, </w:t>
      </w:r>
      <w:proofErr w:type="spellStart"/>
      <w:r w:rsidRPr="0068274F">
        <w:rPr>
          <w:color w:val="000000" w:themeColor="text1"/>
        </w:rPr>
        <w:t>Iwami</w:t>
      </w:r>
      <w:proofErr w:type="spellEnd"/>
      <w:r w:rsidRPr="0068274F">
        <w:rPr>
          <w:color w:val="000000" w:themeColor="text1"/>
        </w:rPr>
        <w:t xml:space="preserve"> T, Kawamura T, Ando M, </w:t>
      </w:r>
      <w:proofErr w:type="spellStart"/>
      <w:r w:rsidRPr="0068274F">
        <w:rPr>
          <w:color w:val="000000" w:themeColor="text1"/>
        </w:rPr>
        <w:t>Yonemoto</w:t>
      </w:r>
      <w:proofErr w:type="spellEnd"/>
      <w:r w:rsidRPr="0068274F">
        <w:rPr>
          <w:color w:val="000000" w:themeColor="text1"/>
        </w:rPr>
        <w:t xml:space="preserve"> N, </w:t>
      </w:r>
      <w:proofErr w:type="spellStart"/>
      <w:r w:rsidRPr="0068274F">
        <w:rPr>
          <w:color w:val="000000" w:themeColor="text1"/>
        </w:rPr>
        <w:t>Hiraide</w:t>
      </w:r>
      <w:proofErr w:type="spellEnd"/>
      <w:r w:rsidRPr="0068274F">
        <w:rPr>
          <w:color w:val="000000" w:themeColor="text1"/>
        </w:rPr>
        <w:t xml:space="preserve"> A, </w:t>
      </w:r>
      <w:proofErr w:type="spellStart"/>
      <w:r w:rsidRPr="0068274F">
        <w:rPr>
          <w:color w:val="000000" w:themeColor="text1"/>
        </w:rPr>
        <w:t>Nonogi</w:t>
      </w:r>
      <w:proofErr w:type="spellEnd"/>
      <w:r w:rsidRPr="0068274F">
        <w:rPr>
          <w:color w:val="000000" w:themeColor="text1"/>
        </w:rPr>
        <w:t xml:space="preserve"> H. Effectiveness of simplified chest compression-only CPR training for the </w:t>
      </w:r>
      <w:proofErr w:type="gramStart"/>
      <w:r w:rsidRPr="0068274F">
        <w:rPr>
          <w:color w:val="000000" w:themeColor="text1"/>
        </w:rPr>
        <w:t>general public</w:t>
      </w:r>
      <w:proofErr w:type="gramEnd"/>
      <w:r w:rsidRPr="0068274F">
        <w:rPr>
          <w:color w:val="000000" w:themeColor="text1"/>
        </w:rPr>
        <w:t xml:space="preserve">: a randomized controlled trial. Resuscitation. </w:t>
      </w:r>
      <w:proofErr w:type="gramStart"/>
      <w:r w:rsidRPr="0068274F">
        <w:rPr>
          <w:color w:val="000000" w:themeColor="text1"/>
        </w:rPr>
        <w:t>2008;79:90</w:t>
      </w:r>
      <w:proofErr w:type="gramEnd"/>
      <w:r w:rsidRPr="0068274F">
        <w:rPr>
          <w:color w:val="000000" w:themeColor="text1"/>
        </w:rPr>
        <w:t>-6.</w:t>
      </w:r>
    </w:p>
    <w:p w14:paraId="1E8A8F68" w14:textId="77777777" w:rsidR="00467B5E" w:rsidRPr="0068274F" w:rsidRDefault="00467B5E" w:rsidP="00467B5E">
      <w:pPr>
        <w:divId w:val="1150175376"/>
        <w:rPr>
          <w:color w:val="000000" w:themeColor="text1"/>
        </w:rPr>
      </w:pPr>
    </w:p>
    <w:p w14:paraId="66F50492" w14:textId="77777777" w:rsidR="00467B5E" w:rsidRPr="0068274F" w:rsidRDefault="00467B5E" w:rsidP="00467B5E">
      <w:pPr>
        <w:divId w:val="1150175376"/>
        <w:rPr>
          <w:color w:val="000000" w:themeColor="text1"/>
        </w:rPr>
      </w:pPr>
      <w:r w:rsidRPr="0068274F">
        <w:rPr>
          <w:color w:val="000000" w:themeColor="text1"/>
        </w:rPr>
        <w:t xml:space="preserve">Olasveengen TM, Mancini ME, Perkins GD, Avis S, Brooks S, Castrén M, Chung SP, Considine J, Couper K, Escalante R, Hatanaka T, Hung KKC, </w:t>
      </w:r>
      <w:proofErr w:type="spellStart"/>
      <w:r w:rsidRPr="0068274F">
        <w:rPr>
          <w:color w:val="000000" w:themeColor="text1"/>
        </w:rPr>
        <w:t>Kudenchuk</w:t>
      </w:r>
      <w:proofErr w:type="spellEnd"/>
      <w:r w:rsidRPr="0068274F">
        <w:rPr>
          <w:color w:val="000000" w:themeColor="text1"/>
        </w:rPr>
        <w:t xml:space="preserve"> P, Lim SH, Nishiyama C, Ristagno G, Semeraro F, Smith CM, Smyth MA, Vaillancourt C, Nolan JP, Hazinski MF, Morley PT; Adult Basic Life Support Collaborators. Adult Basic Life Support: 2020 International Consensus on Cardiopulmonary Resuscitation and Emergency Cardiovascular Care Science </w:t>
      </w:r>
      <w:proofErr w:type="gramStart"/>
      <w:r w:rsidRPr="0068274F">
        <w:rPr>
          <w:color w:val="000000" w:themeColor="text1"/>
        </w:rPr>
        <w:t>With</w:t>
      </w:r>
      <w:proofErr w:type="gramEnd"/>
      <w:r w:rsidRPr="0068274F">
        <w:rPr>
          <w:color w:val="000000" w:themeColor="text1"/>
        </w:rPr>
        <w:t xml:space="preserve"> Treatment Recommendations. Circulation. 2020;142(suppl_1</w:t>
      </w:r>
      <w:proofErr w:type="gramStart"/>
      <w:r w:rsidRPr="0068274F">
        <w:rPr>
          <w:color w:val="000000" w:themeColor="text1"/>
        </w:rPr>
        <w:t>):S</w:t>
      </w:r>
      <w:proofErr w:type="gramEnd"/>
      <w:r w:rsidRPr="0068274F">
        <w:rPr>
          <w:color w:val="000000" w:themeColor="text1"/>
        </w:rPr>
        <w:t xml:space="preserve">41-S91. </w:t>
      </w:r>
    </w:p>
    <w:p w14:paraId="60BD3791" w14:textId="77777777" w:rsidR="00467B5E" w:rsidRPr="0068274F" w:rsidRDefault="00467B5E" w:rsidP="00467B5E">
      <w:pPr>
        <w:pStyle w:val="NormalWeb"/>
        <w:divId w:val="1150175376"/>
        <w:rPr>
          <w:rFonts w:asciiTheme="minorHAnsi" w:hAnsiTheme="minorHAnsi" w:cstheme="minorHAnsi"/>
          <w:color w:val="000000" w:themeColor="text1"/>
          <w:sz w:val="22"/>
          <w:szCs w:val="22"/>
        </w:rPr>
      </w:pPr>
      <w:r w:rsidRPr="0068274F">
        <w:rPr>
          <w:rFonts w:asciiTheme="minorHAnsi" w:hAnsiTheme="minorHAnsi" w:cstheme="minorHAnsi"/>
          <w:color w:val="000000" w:themeColor="text1"/>
          <w:sz w:val="22"/>
          <w:szCs w:val="22"/>
        </w:rPr>
        <w:t xml:space="preserve">Olasveengen TM, de Caen AR, Mancini ME, Maconochie IK, Aickin R, Atkins DL, Berg RA, Bingham RM, Brooks SC, </w:t>
      </w:r>
      <w:proofErr w:type="spellStart"/>
      <w:r w:rsidRPr="0068274F">
        <w:rPr>
          <w:rFonts w:asciiTheme="minorHAnsi" w:hAnsiTheme="minorHAnsi" w:cstheme="minorHAnsi"/>
          <w:color w:val="000000" w:themeColor="text1"/>
          <w:sz w:val="22"/>
          <w:szCs w:val="22"/>
        </w:rPr>
        <w:t>Castrén</w:t>
      </w:r>
      <w:proofErr w:type="spellEnd"/>
      <w:r w:rsidRPr="0068274F">
        <w:rPr>
          <w:rFonts w:asciiTheme="minorHAnsi" w:hAnsiTheme="minorHAnsi" w:cstheme="minorHAnsi"/>
          <w:color w:val="000000" w:themeColor="text1"/>
          <w:sz w:val="22"/>
          <w:szCs w:val="22"/>
        </w:rPr>
        <w:t xml:space="preserve"> M, Chung SP, Considine J, Couto TB, Escalante R, </w:t>
      </w:r>
      <w:proofErr w:type="spellStart"/>
      <w:r w:rsidRPr="0068274F">
        <w:rPr>
          <w:rFonts w:asciiTheme="minorHAnsi" w:hAnsiTheme="minorHAnsi" w:cstheme="minorHAnsi"/>
          <w:color w:val="000000" w:themeColor="text1"/>
          <w:sz w:val="22"/>
          <w:szCs w:val="22"/>
        </w:rPr>
        <w:t>Gazmuri</w:t>
      </w:r>
      <w:proofErr w:type="spellEnd"/>
      <w:r w:rsidRPr="0068274F">
        <w:rPr>
          <w:rFonts w:asciiTheme="minorHAnsi" w:hAnsiTheme="minorHAnsi" w:cstheme="minorHAnsi"/>
          <w:color w:val="000000" w:themeColor="text1"/>
          <w:sz w:val="22"/>
          <w:szCs w:val="22"/>
        </w:rPr>
        <w:t xml:space="preserve"> RJ, </w:t>
      </w:r>
      <w:proofErr w:type="spellStart"/>
      <w:r w:rsidRPr="0068274F">
        <w:rPr>
          <w:rFonts w:asciiTheme="minorHAnsi" w:hAnsiTheme="minorHAnsi" w:cstheme="minorHAnsi"/>
          <w:color w:val="000000" w:themeColor="text1"/>
          <w:sz w:val="22"/>
          <w:szCs w:val="22"/>
        </w:rPr>
        <w:t>Guerguerian</w:t>
      </w:r>
      <w:proofErr w:type="spellEnd"/>
      <w:r w:rsidRPr="0068274F">
        <w:rPr>
          <w:rFonts w:asciiTheme="minorHAnsi" w:hAnsiTheme="minorHAnsi" w:cstheme="minorHAnsi"/>
          <w:color w:val="000000" w:themeColor="text1"/>
          <w:sz w:val="22"/>
          <w:szCs w:val="22"/>
        </w:rPr>
        <w:t xml:space="preserve"> AM, Hatanaka T, </w:t>
      </w:r>
      <w:proofErr w:type="spellStart"/>
      <w:r w:rsidRPr="0068274F">
        <w:rPr>
          <w:rFonts w:asciiTheme="minorHAnsi" w:hAnsiTheme="minorHAnsi" w:cstheme="minorHAnsi"/>
          <w:color w:val="000000" w:themeColor="text1"/>
          <w:sz w:val="22"/>
          <w:szCs w:val="22"/>
        </w:rPr>
        <w:t>Koster</w:t>
      </w:r>
      <w:proofErr w:type="spellEnd"/>
      <w:r w:rsidRPr="0068274F">
        <w:rPr>
          <w:rFonts w:asciiTheme="minorHAnsi" w:hAnsiTheme="minorHAnsi" w:cstheme="minorHAnsi"/>
          <w:color w:val="000000" w:themeColor="text1"/>
          <w:sz w:val="22"/>
          <w:szCs w:val="22"/>
        </w:rPr>
        <w:t xml:space="preserve"> RW, </w:t>
      </w:r>
      <w:proofErr w:type="spellStart"/>
      <w:r w:rsidRPr="0068274F">
        <w:rPr>
          <w:rFonts w:asciiTheme="minorHAnsi" w:hAnsiTheme="minorHAnsi" w:cstheme="minorHAnsi"/>
          <w:color w:val="000000" w:themeColor="text1"/>
          <w:sz w:val="22"/>
          <w:szCs w:val="22"/>
        </w:rPr>
        <w:t>Kudenchuk</w:t>
      </w:r>
      <w:proofErr w:type="spellEnd"/>
      <w:r w:rsidRPr="0068274F">
        <w:rPr>
          <w:rFonts w:asciiTheme="minorHAnsi" w:hAnsiTheme="minorHAnsi" w:cstheme="minorHAnsi"/>
          <w:color w:val="000000" w:themeColor="text1"/>
          <w:sz w:val="22"/>
          <w:szCs w:val="22"/>
        </w:rPr>
        <w:t xml:space="preserve"> PJ, Lang E, Lim SH, </w:t>
      </w:r>
      <w:proofErr w:type="spellStart"/>
      <w:r w:rsidRPr="0068274F">
        <w:rPr>
          <w:rFonts w:asciiTheme="minorHAnsi" w:hAnsiTheme="minorHAnsi" w:cstheme="minorHAnsi"/>
          <w:color w:val="000000" w:themeColor="text1"/>
          <w:sz w:val="22"/>
          <w:szCs w:val="22"/>
        </w:rPr>
        <w:t>L</w:t>
      </w:r>
      <w:r w:rsidRPr="0068274F">
        <w:rPr>
          <w:rFonts w:asciiTheme="minorHAnsi" w:hAnsiTheme="minorHAnsi" w:cstheme="minorHAnsi" w:hint="eastAsia"/>
          <w:color w:val="000000" w:themeColor="text1"/>
          <w:sz w:val="22"/>
          <w:szCs w:val="22"/>
        </w:rPr>
        <w:t>ø</w:t>
      </w:r>
      <w:r w:rsidRPr="0068274F">
        <w:rPr>
          <w:rFonts w:asciiTheme="minorHAnsi" w:hAnsiTheme="minorHAnsi" w:cstheme="minorHAnsi"/>
          <w:color w:val="000000" w:themeColor="text1"/>
          <w:sz w:val="22"/>
          <w:szCs w:val="22"/>
        </w:rPr>
        <w:t>fgren</w:t>
      </w:r>
      <w:proofErr w:type="spellEnd"/>
      <w:r w:rsidRPr="0068274F">
        <w:rPr>
          <w:rFonts w:asciiTheme="minorHAnsi" w:hAnsiTheme="minorHAnsi" w:cstheme="minorHAnsi"/>
          <w:color w:val="000000" w:themeColor="text1"/>
          <w:sz w:val="22"/>
          <w:szCs w:val="22"/>
        </w:rPr>
        <w:t xml:space="preserve"> B, Meaney PA, Montgomery WH, Morley PT, Morrison LJ, Nation KJ, Ng KC, Nadkarni VM, Nishiyama C, </w:t>
      </w:r>
      <w:proofErr w:type="spellStart"/>
      <w:r w:rsidRPr="0068274F">
        <w:rPr>
          <w:rFonts w:asciiTheme="minorHAnsi" w:hAnsiTheme="minorHAnsi" w:cstheme="minorHAnsi"/>
          <w:color w:val="000000" w:themeColor="text1"/>
          <w:sz w:val="22"/>
          <w:szCs w:val="22"/>
        </w:rPr>
        <w:t>Nuthall</w:t>
      </w:r>
      <w:proofErr w:type="spellEnd"/>
      <w:r w:rsidRPr="0068274F">
        <w:rPr>
          <w:rFonts w:asciiTheme="minorHAnsi" w:hAnsiTheme="minorHAnsi" w:cstheme="minorHAnsi"/>
          <w:color w:val="000000" w:themeColor="text1"/>
          <w:sz w:val="22"/>
          <w:szCs w:val="22"/>
        </w:rPr>
        <w:t xml:space="preserve"> G, Ong GY, Perkins GD, Reis AG, Ristagno G, Sakamoto T, Sayre MR, </w:t>
      </w:r>
      <w:proofErr w:type="spellStart"/>
      <w:r w:rsidRPr="0068274F">
        <w:rPr>
          <w:rFonts w:asciiTheme="minorHAnsi" w:hAnsiTheme="minorHAnsi" w:cstheme="minorHAnsi"/>
          <w:color w:val="000000" w:themeColor="text1"/>
          <w:sz w:val="22"/>
          <w:szCs w:val="22"/>
        </w:rPr>
        <w:t>Schexnayder</w:t>
      </w:r>
      <w:proofErr w:type="spellEnd"/>
      <w:r w:rsidRPr="0068274F">
        <w:rPr>
          <w:rFonts w:asciiTheme="minorHAnsi" w:hAnsiTheme="minorHAnsi" w:cstheme="minorHAnsi"/>
          <w:color w:val="000000" w:themeColor="text1"/>
          <w:sz w:val="22"/>
          <w:szCs w:val="22"/>
        </w:rPr>
        <w:t xml:space="preserve"> SM, Sierra AF, Singletary EM, Shimizu N, Smyth MA, Stanton D, </w:t>
      </w:r>
      <w:proofErr w:type="spellStart"/>
      <w:r w:rsidRPr="0068274F">
        <w:rPr>
          <w:rFonts w:asciiTheme="minorHAnsi" w:hAnsiTheme="minorHAnsi" w:cstheme="minorHAnsi"/>
          <w:color w:val="000000" w:themeColor="text1"/>
          <w:sz w:val="22"/>
          <w:szCs w:val="22"/>
        </w:rPr>
        <w:t>Tijssen</w:t>
      </w:r>
      <w:proofErr w:type="spellEnd"/>
      <w:r w:rsidRPr="0068274F">
        <w:rPr>
          <w:rFonts w:asciiTheme="minorHAnsi" w:hAnsiTheme="minorHAnsi" w:cstheme="minorHAnsi"/>
          <w:color w:val="000000" w:themeColor="text1"/>
          <w:sz w:val="22"/>
          <w:szCs w:val="22"/>
        </w:rPr>
        <w:t xml:space="preserve"> JA, Travers A, Vaillancourt C, Van de </w:t>
      </w:r>
      <w:proofErr w:type="spellStart"/>
      <w:r w:rsidRPr="0068274F">
        <w:rPr>
          <w:rFonts w:asciiTheme="minorHAnsi" w:hAnsiTheme="minorHAnsi" w:cstheme="minorHAnsi"/>
          <w:color w:val="000000" w:themeColor="text1"/>
          <w:sz w:val="22"/>
          <w:szCs w:val="22"/>
        </w:rPr>
        <w:t>Voorde</w:t>
      </w:r>
      <w:proofErr w:type="spellEnd"/>
      <w:r w:rsidRPr="0068274F">
        <w:rPr>
          <w:rFonts w:asciiTheme="minorHAnsi" w:hAnsiTheme="minorHAnsi" w:cstheme="minorHAnsi"/>
          <w:color w:val="000000" w:themeColor="text1"/>
          <w:sz w:val="22"/>
          <w:szCs w:val="22"/>
        </w:rPr>
        <w:t xml:space="preserve"> P, Hazinski MF, Nolan JP; ILCOR Collabo- </w:t>
      </w:r>
      <w:proofErr w:type="spellStart"/>
      <w:r w:rsidRPr="0068274F">
        <w:rPr>
          <w:rFonts w:asciiTheme="minorHAnsi" w:hAnsiTheme="minorHAnsi" w:cstheme="minorHAnsi"/>
          <w:color w:val="000000" w:themeColor="text1"/>
          <w:sz w:val="22"/>
          <w:szCs w:val="22"/>
        </w:rPr>
        <w:t>rators</w:t>
      </w:r>
      <w:proofErr w:type="spellEnd"/>
      <w:r w:rsidRPr="0068274F">
        <w:rPr>
          <w:rFonts w:asciiTheme="minorHAnsi" w:hAnsiTheme="minorHAnsi" w:cstheme="minorHAnsi"/>
          <w:color w:val="000000" w:themeColor="text1"/>
          <w:sz w:val="22"/>
          <w:szCs w:val="22"/>
        </w:rPr>
        <w:t xml:space="preserve">. 2017 </w:t>
      </w:r>
      <w:r w:rsidRPr="0068274F">
        <w:rPr>
          <w:rFonts w:asciiTheme="minorHAnsi" w:hAnsiTheme="minorHAnsi" w:cstheme="minorHAnsi"/>
          <w:color w:val="000000" w:themeColor="text1"/>
          <w:sz w:val="22"/>
          <w:szCs w:val="22"/>
        </w:rPr>
        <w:lastRenderedPageBreak/>
        <w:t xml:space="preserve">International Consensus on Cardiopulmonary Resuscitation and Emergency Cardiovascular Care Science </w:t>
      </w:r>
      <w:proofErr w:type="gramStart"/>
      <w:r w:rsidRPr="0068274F">
        <w:rPr>
          <w:rFonts w:asciiTheme="minorHAnsi" w:hAnsiTheme="minorHAnsi" w:cstheme="minorHAnsi"/>
          <w:color w:val="000000" w:themeColor="text1"/>
          <w:sz w:val="22"/>
          <w:szCs w:val="22"/>
        </w:rPr>
        <w:t>With</w:t>
      </w:r>
      <w:proofErr w:type="gramEnd"/>
      <w:r w:rsidRPr="0068274F">
        <w:rPr>
          <w:rFonts w:asciiTheme="minorHAnsi" w:hAnsiTheme="minorHAnsi" w:cstheme="minorHAnsi"/>
          <w:color w:val="000000" w:themeColor="text1"/>
          <w:sz w:val="22"/>
          <w:szCs w:val="22"/>
        </w:rPr>
        <w:t xml:space="preserve"> Treatment Recommendations Summary. </w:t>
      </w:r>
      <w:r w:rsidRPr="0068274F">
        <w:rPr>
          <w:rFonts w:asciiTheme="minorHAnsi" w:hAnsiTheme="minorHAnsi" w:cstheme="minorHAnsi"/>
          <w:i/>
          <w:iCs/>
          <w:color w:val="000000" w:themeColor="text1"/>
          <w:sz w:val="22"/>
          <w:szCs w:val="22"/>
        </w:rPr>
        <w:t xml:space="preserve">Resuscitation. </w:t>
      </w:r>
      <w:proofErr w:type="gramStart"/>
      <w:r w:rsidRPr="0068274F">
        <w:rPr>
          <w:rFonts w:asciiTheme="minorHAnsi" w:hAnsiTheme="minorHAnsi" w:cstheme="minorHAnsi"/>
          <w:color w:val="000000" w:themeColor="text1"/>
          <w:sz w:val="22"/>
          <w:szCs w:val="22"/>
        </w:rPr>
        <w:t>2017;121:201</w:t>
      </w:r>
      <w:proofErr w:type="gramEnd"/>
      <w:r w:rsidRPr="0068274F">
        <w:rPr>
          <w:rFonts w:asciiTheme="minorHAnsi" w:hAnsiTheme="minorHAnsi" w:cstheme="minorHAnsi" w:hint="eastAsia"/>
          <w:color w:val="000000" w:themeColor="text1"/>
          <w:sz w:val="22"/>
          <w:szCs w:val="22"/>
        </w:rPr>
        <w:t>–</w:t>
      </w:r>
      <w:r w:rsidRPr="0068274F">
        <w:rPr>
          <w:rFonts w:asciiTheme="minorHAnsi" w:hAnsiTheme="minorHAnsi" w:cstheme="minorHAnsi"/>
          <w:color w:val="000000" w:themeColor="text1"/>
          <w:sz w:val="22"/>
          <w:szCs w:val="22"/>
        </w:rPr>
        <w:t xml:space="preserve">214. </w:t>
      </w:r>
      <w:proofErr w:type="spellStart"/>
      <w:r w:rsidRPr="0068274F">
        <w:rPr>
          <w:rFonts w:asciiTheme="minorHAnsi" w:hAnsiTheme="minorHAnsi" w:cstheme="minorHAnsi"/>
          <w:color w:val="000000" w:themeColor="text1"/>
          <w:sz w:val="22"/>
          <w:szCs w:val="22"/>
        </w:rPr>
        <w:t>doi</w:t>
      </w:r>
      <w:proofErr w:type="spellEnd"/>
      <w:r w:rsidRPr="0068274F">
        <w:rPr>
          <w:rFonts w:asciiTheme="minorHAnsi" w:hAnsiTheme="minorHAnsi" w:cstheme="minorHAnsi"/>
          <w:color w:val="000000" w:themeColor="text1"/>
          <w:sz w:val="22"/>
          <w:szCs w:val="22"/>
        </w:rPr>
        <w:t xml:space="preserve">: 10.1016/j.resuscitation.2017.10.021 </w:t>
      </w:r>
    </w:p>
    <w:p w14:paraId="5609B068" w14:textId="77777777" w:rsidR="00467B5E" w:rsidRPr="0068274F" w:rsidRDefault="00467B5E" w:rsidP="00467B5E">
      <w:pPr>
        <w:pStyle w:val="NormalWeb"/>
        <w:divId w:val="1150175376"/>
        <w:rPr>
          <w:color w:val="000000" w:themeColor="text1"/>
        </w:rPr>
      </w:pPr>
      <w:r w:rsidRPr="0068274F">
        <w:rPr>
          <w:rFonts w:asciiTheme="minorHAnsi" w:hAnsiTheme="minorHAnsi" w:cstheme="minorHAnsi"/>
          <w:color w:val="000000" w:themeColor="text1"/>
          <w:sz w:val="22"/>
          <w:szCs w:val="22"/>
        </w:rPr>
        <w:t xml:space="preserve">Olasveengen TM, de Caen AR, Mancini ME, Maconochie IK, Aickin R, Atkins DL, Berg RA, Bingham RM, Brooks SC, </w:t>
      </w:r>
      <w:proofErr w:type="spellStart"/>
      <w:r w:rsidRPr="0068274F">
        <w:rPr>
          <w:rFonts w:asciiTheme="minorHAnsi" w:hAnsiTheme="minorHAnsi" w:cstheme="minorHAnsi"/>
          <w:color w:val="000000" w:themeColor="text1"/>
          <w:sz w:val="22"/>
          <w:szCs w:val="22"/>
        </w:rPr>
        <w:t>Castrén</w:t>
      </w:r>
      <w:proofErr w:type="spellEnd"/>
      <w:r w:rsidRPr="0068274F">
        <w:rPr>
          <w:rFonts w:asciiTheme="minorHAnsi" w:hAnsiTheme="minorHAnsi" w:cstheme="minorHAnsi"/>
          <w:color w:val="000000" w:themeColor="text1"/>
          <w:sz w:val="22"/>
          <w:szCs w:val="22"/>
        </w:rPr>
        <w:t xml:space="preserve"> M, Chung SP, Considine J, Couto TB, Escalante R, </w:t>
      </w:r>
      <w:proofErr w:type="spellStart"/>
      <w:r w:rsidRPr="0068274F">
        <w:rPr>
          <w:rFonts w:asciiTheme="minorHAnsi" w:hAnsiTheme="minorHAnsi" w:cstheme="minorHAnsi"/>
          <w:color w:val="000000" w:themeColor="text1"/>
          <w:sz w:val="22"/>
          <w:szCs w:val="22"/>
        </w:rPr>
        <w:t>Gazmuri</w:t>
      </w:r>
      <w:proofErr w:type="spellEnd"/>
      <w:r w:rsidRPr="0068274F">
        <w:rPr>
          <w:rFonts w:asciiTheme="minorHAnsi" w:hAnsiTheme="minorHAnsi" w:cstheme="minorHAnsi"/>
          <w:color w:val="000000" w:themeColor="text1"/>
          <w:sz w:val="22"/>
          <w:szCs w:val="22"/>
        </w:rPr>
        <w:t xml:space="preserve"> RJ, </w:t>
      </w:r>
      <w:proofErr w:type="spellStart"/>
      <w:r w:rsidRPr="0068274F">
        <w:rPr>
          <w:rFonts w:asciiTheme="minorHAnsi" w:hAnsiTheme="minorHAnsi" w:cstheme="minorHAnsi"/>
          <w:color w:val="000000" w:themeColor="text1"/>
          <w:sz w:val="22"/>
          <w:szCs w:val="22"/>
        </w:rPr>
        <w:t>Guerguerian</w:t>
      </w:r>
      <w:proofErr w:type="spellEnd"/>
      <w:r w:rsidRPr="0068274F">
        <w:rPr>
          <w:rFonts w:asciiTheme="minorHAnsi" w:hAnsiTheme="minorHAnsi" w:cstheme="minorHAnsi"/>
          <w:color w:val="000000" w:themeColor="text1"/>
          <w:sz w:val="22"/>
          <w:szCs w:val="22"/>
        </w:rPr>
        <w:t xml:space="preserve"> AM, Hatanaka T, </w:t>
      </w:r>
      <w:proofErr w:type="spellStart"/>
      <w:r w:rsidRPr="0068274F">
        <w:rPr>
          <w:rFonts w:asciiTheme="minorHAnsi" w:hAnsiTheme="minorHAnsi" w:cstheme="minorHAnsi"/>
          <w:color w:val="000000" w:themeColor="text1"/>
          <w:sz w:val="22"/>
          <w:szCs w:val="22"/>
        </w:rPr>
        <w:t>Koster</w:t>
      </w:r>
      <w:proofErr w:type="spellEnd"/>
      <w:r w:rsidRPr="0068274F">
        <w:rPr>
          <w:rFonts w:asciiTheme="minorHAnsi" w:hAnsiTheme="minorHAnsi" w:cstheme="minorHAnsi"/>
          <w:color w:val="000000" w:themeColor="text1"/>
          <w:sz w:val="22"/>
          <w:szCs w:val="22"/>
        </w:rPr>
        <w:t xml:space="preserve"> RW, </w:t>
      </w:r>
      <w:proofErr w:type="spellStart"/>
      <w:r w:rsidRPr="0068274F">
        <w:rPr>
          <w:rFonts w:asciiTheme="minorHAnsi" w:hAnsiTheme="minorHAnsi" w:cstheme="minorHAnsi"/>
          <w:color w:val="000000" w:themeColor="text1"/>
          <w:sz w:val="22"/>
          <w:szCs w:val="22"/>
        </w:rPr>
        <w:t>Kudenchuk</w:t>
      </w:r>
      <w:proofErr w:type="spellEnd"/>
      <w:r w:rsidRPr="0068274F">
        <w:rPr>
          <w:rFonts w:asciiTheme="minorHAnsi" w:hAnsiTheme="minorHAnsi" w:cstheme="minorHAnsi"/>
          <w:color w:val="000000" w:themeColor="text1"/>
          <w:sz w:val="22"/>
          <w:szCs w:val="22"/>
        </w:rPr>
        <w:t xml:space="preserve"> PJ, Lang E, Lim SH, </w:t>
      </w:r>
      <w:proofErr w:type="spellStart"/>
      <w:r w:rsidRPr="0068274F">
        <w:rPr>
          <w:rFonts w:asciiTheme="minorHAnsi" w:hAnsiTheme="minorHAnsi" w:cstheme="minorHAnsi"/>
          <w:color w:val="000000" w:themeColor="text1"/>
          <w:sz w:val="22"/>
          <w:szCs w:val="22"/>
        </w:rPr>
        <w:t>L</w:t>
      </w:r>
      <w:r w:rsidRPr="0068274F">
        <w:rPr>
          <w:rFonts w:asciiTheme="minorHAnsi" w:hAnsiTheme="minorHAnsi" w:cstheme="minorHAnsi" w:hint="eastAsia"/>
          <w:color w:val="000000" w:themeColor="text1"/>
          <w:sz w:val="22"/>
          <w:szCs w:val="22"/>
        </w:rPr>
        <w:t>ø</w:t>
      </w:r>
      <w:r w:rsidRPr="0068274F">
        <w:rPr>
          <w:rFonts w:asciiTheme="minorHAnsi" w:hAnsiTheme="minorHAnsi" w:cstheme="minorHAnsi"/>
          <w:color w:val="000000" w:themeColor="text1"/>
          <w:sz w:val="22"/>
          <w:szCs w:val="22"/>
        </w:rPr>
        <w:t>fgren</w:t>
      </w:r>
      <w:proofErr w:type="spellEnd"/>
      <w:r w:rsidRPr="0068274F">
        <w:rPr>
          <w:rFonts w:asciiTheme="minorHAnsi" w:hAnsiTheme="minorHAnsi" w:cstheme="minorHAnsi"/>
          <w:color w:val="000000" w:themeColor="text1"/>
          <w:sz w:val="22"/>
          <w:szCs w:val="22"/>
        </w:rPr>
        <w:t xml:space="preserve"> B, Meaney PA, Montgomery WH, Morley PT, Morrison LJ, Nation KJ, Ng KC, Nadkarni VM, Nishiyama C, </w:t>
      </w:r>
      <w:proofErr w:type="spellStart"/>
      <w:r w:rsidRPr="0068274F">
        <w:rPr>
          <w:rFonts w:asciiTheme="minorHAnsi" w:hAnsiTheme="minorHAnsi" w:cstheme="minorHAnsi"/>
          <w:color w:val="000000" w:themeColor="text1"/>
          <w:sz w:val="22"/>
          <w:szCs w:val="22"/>
        </w:rPr>
        <w:t>Nuthall</w:t>
      </w:r>
      <w:proofErr w:type="spellEnd"/>
      <w:r w:rsidRPr="0068274F">
        <w:rPr>
          <w:rFonts w:asciiTheme="minorHAnsi" w:hAnsiTheme="minorHAnsi" w:cstheme="minorHAnsi"/>
          <w:color w:val="000000" w:themeColor="text1"/>
          <w:sz w:val="22"/>
          <w:szCs w:val="22"/>
        </w:rPr>
        <w:t xml:space="preserve"> G, Ong GY, Perkins GD, Reis AG, Ristagno G, Sakamoto T, Sayre MR, </w:t>
      </w:r>
      <w:proofErr w:type="spellStart"/>
      <w:r w:rsidRPr="0068274F">
        <w:rPr>
          <w:rFonts w:asciiTheme="minorHAnsi" w:hAnsiTheme="minorHAnsi" w:cstheme="minorHAnsi"/>
          <w:color w:val="000000" w:themeColor="text1"/>
          <w:sz w:val="22"/>
          <w:szCs w:val="22"/>
        </w:rPr>
        <w:t>Schexnayder</w:t>
      </w:r>
      <w:proofErr w:type="spellEnd"/>
      <w:r w:rsidRPr="0068274F">
        <w:rPr>
          <w:rFonts w:asciiTheme="minorHAnsi" w:hAnsiTheme="minorHAnsi" w:cstheme="minorHAnsi"/>
          <w:color w:val="000000" w:themeColor="text1"/>
          <w:sz w:val="22"/>
          <w:szCs w:val="22"/>
        </w:rPr>
        <w:t xml:space="preserve"> SM, Sierra AF, Singletary EM, Shimizu N, Smyth MA, Stanton D, </w:t>
      </w:r>
      <w:proofErr w:type="spellStart"/>
      <w:r w:rsidRPr="0068274F">
        <w:rPr>
          <w:rFonts w:asciiTheme="minorHAnsi" w:hAnsiTheme="minorHAnsi" w:cstheme="minorHAnsi"/>
          <w:color w:val="000000" w:themeColor="text1"/>
          <w:sz w:val="22"/>
          <w:szCs w:val="22"/>
        </w:rPr>
        <w:t>Tijssen</w:t>
      </w:r>
      <w:proofErr w:type="spellEnd"/>
      <w:r w:rsidRPr="0068274F">
        <w:rPr>
          <w:rFonts w:asciiTheme="minorHAnsi" w:hAnsiTheme="minorHAnsi" w:cstheme="minorHAnsi"/>
          <w:color w:val="000000" w:themeColor="text1"/>
          <w:sz w:val="22"/>
          <w:szCs w:val="22"/>
        </w:rPr>
        <w:t xml:space="preserve"> JA, Travers A, Vaillancourt C, Van de </w:t>
      </w:r>
      <w:proofErr w:type="spellStart"/>
      <w:r w:rsidRPr="0068274F">
        <w:rPr>
          <w:rFonts w:asciiTheme="minorHAnsi" w:hAnsiTheme="minorHAnsi" w:cstheme="minorHAnsi"/>
          <w:color w:val="000000" w:themeColor="text1"/>
          <w:sz w:val="22"/>
          <w:szCs w:val="22"/>
        </w:rPr>
        <w:t>Voorde</w:t>
      </w:r>
      <w:proofErr w:type="spellEnd"/>
      <w:r w:rsidRPr="0068274F">
        <w:rPr>
          <w:rFonts w:asciiTheme="minorHAnsi" w:hAnsiTheme="minorHAnsi" w:cstheme="minorHAnsi"/>
          <w:color w:val="000000" w:themeColor="text1"/>
          <w:sz w:val="22"/>
          <w:szCs w:val="22"/>
        </w:rPr>
        <w:t xml:space="preserve"> P, Hazinski MF, Nolan JP; ILCOR Collaborators. 2017 International Consensus on Cardiopulmonary Resuscitation and Emergency Cardiovascular Care Science </w:t>
      </w:r>
      <w:proofErr w:type="gramStart"/>
      <w:r w:rsidRPr="0068274F">
        <w:rPr>
          <w:rFonts w:asciiTheme="minorHAnsi" w:hAnsiTheme="minorHAnsi" w:cstheme="minorHAnsi"/>
          <w:color w:val="000000" w:themeColor="text1"/>
          <w:sz w:val="22"/>
          <w:szCs w:val="22"/>
        </w:rPr>
        <w:t>With</w:t>
      </w:r>
      <w:proofErr w:type="gramEnd"/>
      <w:r w:rsidRPr="0068274F">
        <w:rPr>
          <w:rFonts w:asciiTheme="minorHAnsi" w:hAnsiTheme="minorHAnsi" w:cstheme="minorHAnsi"/>
          <w:color w:val="000000" w:themeColor="text1"/>
          <w:sz w:val="22"/>
          <w:szCs w:val="22"/>
        </w:rPr>
        <w:t xml:space="preserve"> Treatment </w:t>
      </w:r>
      <w:proofErr w:type="spellStart"/>
      <w:r w:rsidRPr="0068274F">
        <w:rPr>
          <w:rFonts w:asciiTheme="minorHAnsi" w:hAnsiTheme="minorHAnsi" w:cstheme="minorHAnsi"/>
          <w:color w:val="000000" w:themeColor="text1"/>
          <w:sz w:val="22"/>
          <w:szCs w:val="22"/>
        </w:rPr>
        <w:t>Recommen</w:t>
      </w:r>
      <w:proofErr w:type="spellEnd"/>
      <w:r w:rsidRPr="0068274F">
        <w:rPr>
          <w:rFonts w:asciiTheme="minorHAnsi" w:hAnsiTheme="minorHAnsi" w:cstheme="minorHAnsi"/>
          <w:color w:val="000000" w:themeColor="text1"/>
          <w:sz w:val="22"/>
          <w:szCs w:val="22"/>
        </w:rPr>
        <w:t xml:space="preserve">- dations Summary. </w:t>
      </w:r>
      <w:r w:rsidRPr="0068274F">
        <w:rPr>
          <w:rFonts w:asciiTheme="minorHAnsi" w:hAnsiTheme="minorHAnsi" w:cstheme="minorHAnsi"/>
          <w:i/>
          <w:iCs/>
          <w:color w:val="000000" w:themeColor="text1"/>
          <w:sz w:val="22"/>
          <w:szCs w:val="22"/>
        </w:rPr>
        <w:t xml:space="preserve">Circulation. </w:t>
      </w:r>
      <w:r w:rsidRPr="0068274F">
        <w:rPr>
          <w:rFonts w:asciiTheme="minorHAnsi" w:hAnsiTheme="minorHAnsi" w:cstheme="minorHAnsi"/>
          <w:color w:val="000000" w:themeColor="text1"/>
          <w:sz w:val="22"/>
          <w:szCs w:val="22"/>
        </w:rPr>
        <w:t>2017;</w:t>
      </w:r>
      <w:proofErr w:type="gramStart"/>
      <w:r w:rsidRPr="0068274F">
        <w:rPr>
          <w:rFonts w:asciiTheme="minorHAnsi" w:hAnsiTheme="minorHAnsi" w:cstheme="minorHAnsi"/>
          <w:color w:val="000000" w:themeColor="text1"/>
          <w:sz w:val="22"/>
          <w:szCs w:val="22"/>
        </w:rPr>
        <w:t>136:e</w:t>
      </w:r>
      <w:proofErr w:type="gramEnd"/>
      <w:r w:rsidRPr="0068274F">
        <w:rPr>
          <w:rFonts w:asciiTheme="minorHAnsi" w:hAnsiTheme="minorHAnsi" w:cstheme="minorHAnsi"/>
          <w:color w:val="000000" w:themeColor="text1"/>
          <w:sz w:val="22"/>
          <w:szCs w:val="22"/>
        </w:rPr>
        <w:t>424</w:t>
      </w:r>
      <w:r w:rsidRPr="0068274F">
        <w:rPr>
          <w:rFonts w:asciiTheme="minorHAnsi" w:hAnsiTheme="minorHAnsi" w:cstheme="minorHAnsi" w:hint="eastAsia"/>
          <w:color w:val="000000" w:themeColor="text1"/>
          <w:sz w:val="22"/>
          <w:szCs w:val="22"/>
        </w:rPr>
        <w:t>–</w:t>
      </w:r>
      <w:r w:rsidRPr="0068274F">
        <w:rPr>
          <w:rFonts w:asciiTheme="minorHAnsi" w:hAnsiTheme="minorHAnsi" w:cstheme="minorHAnsi"/>
          <w:color w:val="000000" w:themeColor="text1"/>
          <w:sz w:val="22"/>
          <w:szCs w:val="22"/>
        </w:rPr>
        <w:t xml:space="preserve">e440. </w:t>
      </w:r>
      <w:proofErr w:type="spellStart"/>
      <w:r w:rsidRPr="0068274F">
        <w:rPr>
          <w:rFonts w:asciiTheme="minorHAnsi" w:hAnsiTheme="minorHAnsi" w:cstheme="minorHAnsi"/>
          <w:color w:val="000000" w:themeColor="text1"/>
          <w:sz w:val="22"/>
          <w:szCs w:val="22"/>
        </w:rPr>
        <w:t>doi</w:t>
      </w:r>
      <w:proofErr w:type="spellEnd"/>
      <w:r w:rsidRPr="0068274F">
        <w:rPr>
          <w:rFonts w:asciiTheme="minorHAnsi" w:hAnsiTheme="minorHAnsi" w:cstheme="minorHAnsi"/>
          <w:color w:val="000000" w:themeColor="text1"/>
          <w:sz w:val="22"/>
          <w:szCs w:val="22"/>
        </w:rPr>
        <w:t xml:space="preserve">: 10.1161/CIR. 0000000000000541 </w:t>
      </w:r>
    </w:p>
    <w:p w14:paraId="4CC173DA" w14:textId="77777777" w:rsidR="00467B5E" w:rsidRPr="0068274F" w:rsidRDefault="00467B5E" w:rsidP="00467B5E">
      <w:pPr>
        <w:divId w:val="1150175376"/>
        <w:rPr>
          <w:color w:val="000000" w:themeColor="text1"/>
        </w:rPr>
      </w:pPr>
      <w:r w:rsidRPr="0068274F">
        <w:rPr>
          <w:color w:val="000000" w:themeColor="text1"/>
        </w:rPr>
        <w:t xml:space="preserve">Ogawa T, </w:t>
      </w:r>
      <w:proofErr w:type="spellStart"/>
      <w:r w:rsidRPr="0068274F">
        <w:rPr>
          <w:color w:val="000000" w:themeColor="text1"/>
        </w:rPr>
        <w:t>Akahane</w:t>
      </w:r>
      <w:proofErr w:type="spellEnd"/>
      <w:r w:rsidRPr="0068274F">
        <w:rPr>
          <w:color w:val="000000" w:themeColor="text1"/>
        </w:rPr>
        <w:t xml:space="preserve"> M, Koike S, Tanabe S, Mizoguchi T, Imamura T. Outcomes of chest compression only CPR versus conventional CPR conducted by lay people in patients with out of hospital cardiopulmonary arrest witnessed by bystanders: nationwide population based observational study. BMJ. 2011;342:c7106.</w:t>
      </w:r>
    </w:p>
    <w:p w14:paraId="34864584" w14:textId="77777777" w:rsidR="00467B5E" w:rsidRDefault="00467B5E" w:rsidP="00467B5E">
      <w:pPr>
        <w:pStyle w:val="NormalWeb"/>
        <w:divId w:val="1150175376"/>
        <w:rPr>
          <w:rFonts w:asciiTheme="minorHAnsi" w:hAnsiTheme="minorHAnsi" w:cstheme="minorHAnsi"/>
          <w:color w:val="000000" w:themeColor="text1"/>
          <w:sz w:val="22"/>
          <w:szCs w:val="22"/>
        </w:rPr>
      </w:pPr>
      <w:r w:rsidRPr="0068274F">
        <w:rPr>
          <w:rFonts w:asciiTheme="minorHAnsi" w:hAnsiTheme="minorHAnsi" w:cstheme="minorHAnsi"/>
          <w:color w:val="000000" w:themeColor="text1"/>
          <w:sz w:val="22"/>
          <w:szCs w:val="22"/>
        </w:rPr>
        <w:t>Maconochie IK, Richard Aickin R, Mary Fran Hazinski MF, Dianne L Atkins DL, Robert Bingham R, </w:t>
      </w:r>
      <w:proofErr w:type="spellStart"/>
      <w:r w:rsidRPr="0068274F">
        <w:rPr>
          <w:rFonts w:asciiTheme="minorHAnsi" w:hAnsiTheme="minorHAnsi" w:cstheme="minorHAnsi"/>
          <w:color w:val="000000" w:themeColor="text1"/>
          <w:sz w:val="22"/>
          <w:szCs w:val="22"/>
        </w:rPr>
        <w:t>Thomaz</w:t>
      </w:r>
      <w:proofErr w:type="spellEnd"/>
      <w:r w:rsidRPr="0068274F">
        <w:rPr>
          <w:rFonts w:asciiTheme="minorHAnsi" w:hAnsiTheme="minorHAnsi" w:cstheme="minorHAnsi"/>
          <w:color w:val="000000" w:themeColor="text1"/>
          <w:sz w:val="22"/>
          <w:szCs w:val="22"/>
        </w:rPr>
        <w:t xml:space="preserve"> </w:t>
      </w:r>
      <w:proofErr w:type="spellStart"/>
      <w:r w:rsidRPr="0068274F">
        <w:rPr>
          <w:rFonts w:asciiTheme="minorHAnsi" w:hAnsiTheme="minorHAnsi" w:cstheme="minorHAnsi"/>
          <w:color w:val="000000" w:themeColor="text1"/>
          <w:sz w:val="22"/>
          <w:szCs w:val="22"/>
        </w:rPr>
        <w:t>Bittencourt</w:t>
      </w:r>
      <w:proofErr w:type="spellEnd"/>
      <w:r w:rsidRPr="0068274F">
        <w:rPr>
          <w:rFonts w:asciiTheme="minorHAnsi" w:hAnsiTheme="minorHAnsi" w:cstheme="minorHAnsi"/>
          <w:color w:val="000000" w:themeColor="text1"/>
          <w:sz w:val="22"/>
          <w:szCs w:val="22"/>
        </w:rPr>
        <w:t xml:space="preserve"> Couto TB, Anne-Marie </w:t>
      </w:r>
      <w:proofErr w:type="spellStart"/>
      <w:r w:rsidRPr="0068274F">
        <w:rPr>
          <w:rFonts w:asciiTheme="minorHAnsi" w:hAnsiTheme="minorHAnsi" w:cstheme="minorHAnsi"/>
          <w:color w:val="000000" w:themeColor="text1"/>
          <w:sz w:val="22"/>
          <w:szCs w:val="22"/>
        </w:rPr>
        <w:t>Guerguerian</w:t>
      </w:r>
      <w:proofErr w:type="spellEnd"/>
      <w:r w:rsidRPr="0068274F">
        <w:rPr>
          <w:rFonts w:asciiTheme="minorHAnsi" w:hAnsiTheme="minorHAnsi" w:cstheme="minorHAnsi"/>
          <w:color w:val="000000" w:themeColor="text1"/>
          <w:sz w:val="22"/>
          <w:szCs w:val="22"/>
        </w:rPr>
        <w:t xml:space="preserve"> A, Vinay M Nadkarni VM, Kee-Chong Ng KC, Gabrielle A </w:t>
      </w:r>
      <w:proofErr w:type="spellStart"/>
      <w:r w:rsidRPr="0068274F">
        <w:rPr>
          <w:rFonts w:asciiTheme="minorHAnsi" w:hAnsiTheme="minorHAnsi" w:cstheme="minorHAnsi"/>
          <w:color w:val="000000" w:themeColor="text1"/>
          <w:sz w:val="22"/>
          <w:szCs w:val="22"/>
        </w:rPr>
        <w:t>Nuthall</w:t>
      </w:r>
      <w:proofErr w:type="spellEnd"/>
      <w:r w:rsidRPr="0068274F">
        <w:rPr>
          <w:rFonts w:asciiTheme="minorHAnsi" w:hAnsiTheme="minorHAnsi" w:cstheme="minorHAnsi"/>
          <w:color w:val="000000" w:themeColor="text1"/>
          <w:sz w:val="22"/>
          <w:szCs w:val="22"/>
        </w:rPr>
        <w:t xml:space="preserve"> GA, Gene Y K Ong GYK, Amelia G Reis AG, Stephen M </w:t>
      </w:r>
      <w:proofErr w:type="spellStart"/>
      <w:r w:rsidRPr="0068274F">
        <w:rPr>
          <w:rFonts w:asciiTheme="minorHAnsi" w:hAnsiTheme="minorHAnsi" w:cstheme="minorHAnsi"/>
          <w:color w:val="000000" w:themeColor="text1"/>
          <w:sz w:val="22"/>
          <w:szCs w:val="22"/>
        </w:rPr>
        <w:t>Schexnayder</w:t>
      </w:r>
      <w:proofErr w:type="spellEnd"/>
      <w:r w:rsidRPr="0068274F">
        <w:rPr>
          <w:rFonts w:asciiTheme="minorHAnsi" w:hAnsiTheme="minorHAnsi" w:cstheme="minorHAnsi"/>
          <w:color w:val="000000" w:themeColor="text1"/>
          <w:sz w:val="22"/>
          <w:szCs w:val="22"/>
        </w:rPr>
        <w:t xml:space="preserve"> SM, Barnaby R </w:t>
      </w:r>
      <w:proofErr w:type="spellStart"/>
      <w:r w:rsidRPr="0068274F">
        <w:rPr>
          <w:rFonts w:asciiTheme="minorHAnsi" w:hAnsiTheme="minorHAnsi" w:cstheme="minorHAnsi"/>
          <w:color w:val="000000" w:themeColor="text1"/>
          <w:sz w:val="22"/>
          <w:szCs w:val="22"/>
        </w:rPr>
        <w:t>Scholefield</w:t>
      </w:r>
      <w:proofErr w:type="spellEnd"/>
      <w:r w:rsidRPr="0068274F">
        <w:rPr>
          <w:rFonts w:asciiTheme="minorHAnsi" w:hAnsiTheme="minorHAnsi" w:cstheme="minorHAnsi"/>
          <w:color w:val="000000" w:themeColor="text1"/>
          <w:sz w:val="22"/>
          <w:szCs w:val="22"/>
        </w:rPr>
        <w:t xml:space="preserve"> BR, Janice A </w:t>
      </w:r>
      <w:proofErr w:type="spellStart"/>
      <w:r w:rsidRPr="0068274F">
        <w:rPr>
          <w:rFonts w:asciiTheme="minorHAnsi" w:hAnsiTheme="minorHAnsi" w:cstheme="minorHAnsi"/>
          <w:color w:val="000000" w:themeColor="text1"/>
          <w:sz w:val="22"/>
          <w:szCs w:val="22"/>
        </w:rPr>
        <w:t>Tijssen</w:t>
      </w:r>
      <w:proofErr w:type="spellEnd"/>
      <w:r w:rsidRPr="0068274F">
        <w:rPr>
          <w:rFonts w:asciiTheme="minorHAnsi" w:hAnsiTheme="minorHAnsi" w:cstheme="minorHAnsi"/>
          <w:color w:val="000000" w:themeColor="text1"/>
          <w:sz w:val="22"/>
          <w:szCs w:val="22"/>
        </w:rPr>
        <w:t xml:space="preserve"> JA, Jerry P Nolan JP, Peter T Morley PT, Patrick Van de Voorde PV, Arno L </w:t>
      </w:r>
      <w:proofErr w:type="spellStart"/>
      <w:r w:rsidRPr="0068274F">
        <w:rPr>
          <w:rFonts w:asciiTheme="minorHAnsi" w:hAnsiTheme="minorHAnsi" w:cstheme="minorHAnsi"/>
          <w:color w:val="000000" w:themeColor="text1"/>
          <w:sz w:val="22"/>
          <w:szCs w:val="22"/>
        </w:rPr>
        <w:t>Zaritsky</w:t>
      </w:r>
      <w:proofErr w:type="spellEnd"/>
      <w:r w:rsidRPr="0068274F">
        <w:rPr>
          <w:rFonts w:asciiTheme="minorHAnsi" w:hAnsiTheme="minorHAnsi" w:cstheme="minorHAnsi"/>
          <w:color w:val="000000" w:themeColor="text1"/>
          <w:sz w:val="22"/>
          <w:szCs w:val="22"/>
        </w:rPr>
        <w:t xml:space="preserve"> AL, Allan R de Caen AR, Pediatric Life Support Collaborators. Pediatric Life Support: 2020 International Consensus on Cardiopulmonary Resuscitation and Emergency Cardiovascular Care Science </w:t>
      </w:r>
      <w:proofErr w:type="gramStart"/>
      <w:r w:rsidRPr="0068274F">
        <w:rPr>
          <w:rFonts w:asciiTheme="minorHAnsi" w:hAnsiTheme="minorHAnsi" w:cstheme="minorHAnsi"/>
          <w:color w:val="000000" w:themeColor="text1"/>
          <w:sz w:val="22"/>
          <w:szCs w:val="22"/>
        </w:rPr>
        <w:t>With</w:t>
      </w:r>
      <w:proofErr w:type="gramEnd"/>
      <w:r w:rsidRPr="0068274F">
        <w:rPr>
          <w:rFonts w:asciiTheme="minorHAnsi" w:hAnsiTheme="minorHAnsi" w:cstheme="minorHAnsi"/>
          <w:color w:val="000000" w:themeColor="text1"/>
          <w:sz w:val="22"/>
          <w:szCs w:val="22"/>
        </w:rPr>
        <w:t xml:space="preserve"> Treatment Recommendations. Circulation. 2020;142(suppl 1</w:t>
      </w:r>
      <w:proofErr w:type="gramStart"/>
      <w:r w:rsidRPr="0068274F">
        <w:rPr>
          <w:rFonts w:asciiTheme="minorHAnsi" w:hAnsiTheme="minorHAnsi" w:cstheme="minorHAnsi"/>
          <w:color w:val="000000" w:themeColor="text1"/>
          <w:sz w:val="22"/>
          <w:szCs w:val="22"/>
        </w:rPr>
        <w:t>):S</w:t>
      </w:r>
      <w:proofErr w:type="gramEnd"/>
      <w:r w:rsidRPr="0068274F">
        <w:rPr>
          <w:rFonts w:asciiTheme="minorHAnsi" w:hAnsiTheme="minorHAnsi" w:cstheme="minorHAnsi"/>
          <w:color w:val="000000" w:themeColor="text1"/>
          <w:sz w:val="22"/>
          <w:szCs w:val="22"/>
        </w:rPr>
        <w:t>140</w:t>
      </w:r>
      <w:r w:rsidRPr="0068274F">
        <w:rPr>
          <w:rFonts w:asciiTheme="minorHAnsi" w:hAnsiTheme="minorHAnsi" w:cstheme="minorHAnsi" w:hint="eastAsia"/>
          <w:color w:val="000000" w:themeColor="text1"/>
          <w:sz w:val="22"/>
          <w:szCs w:val="22"/>
        </w:rPr>
        <w:t>–</w:t>
      </w:r>
      <w:r w:rsidRPr="0068274F">
        <w:rPr>
          <w:rFonts w:asciiTheme="minorHAnsi" w:hAnsiTheme="minorHAnsi" w:cstheme="minorHAnsi"/>
          <w:color w:val="000000" w:themeColor="text1"/>
          <w:sz w:val="22"/>
          <w:szCs w:val="22"/>
        </w:rPr>
        <w:t xml:space="preserve">S184 </w:t>
      </w:r>
    </w:p>
    <w:p w14:paraId="1E25B232" w14:textId="44AC3943" w:rsidR="00467B5E" w:rsidRDefault="00467B5E" w:rsidP="00467B5E">
      <w:pPr>
        <w:divId w:val="1150175376"/>
        <w:rPr>
          <w:color w:val="000000" w:themeColor="text1"/>
        </w:rPr>
      </w:pPr>
      <w:r w:rsidRPr="0068274F">
        <w:rPr>
          <w:color w:val="000000" w:themeColor="text1"/>
        </w:rPr>
        <w:t xml:space="preserve">Sayre MR, Berg RA, Cave DM, Page RL, Potts J, White RD. American Heart Association Emergency Cardiovascular Care Committee. Hands-only (compression-only) cardiopulmonary resuscitation: a call to action for bystander response to adults who experience out-of-hospital sudden cardiac arrest: a science advisory for the public from the American Heart Association Emergency Cardiovascular Care Committee. Circulation. </w:t>
      </w:r>
      <w:proofErr w:type="gramStart"/>
      <w:r w:rsidRPr="0068274F">
        <w:rPr>
          <w:color w:val="000000" w:themeColor="text1"/>
        </w:rPr>
        <w:t>2008;117:2162</w:t>
      </w:r>
      <w:proofErr w:type="gramEnd"/>
      <w:r w:rsidRPr="0068274F">
        <w:rPr>
          <w:color w:val="000000" w:themeColor="text1"/>
        </w:rPr>
        <w:t xml:space="preserve">-7. </w:t>
      </w:r>
    </w:p>
    <w:p w14:paraId="1E1D86D3" w14:textId="77777777" w:rsidR="00467B5E" w:rsidRPr="0068274F" w:rsidRDefault="00467B5E" w:rsidP="00467B5E">
      <w:pPr>
        <w:divId w:val="1150175376"/>
        <w:rPr>
          <w:color w:val="000000" w:themeColor="text1"/>
        </w:rPr>
      </w:pPr>
    </w:p>
    <w:p w14:paraId="2731E874" w14:textId="6DCA0B11" w:rsidR="00467B5E" w:rsidRDefault="00467B5E" w:rsidP="00467B5E">
      <w:pPr>
        <w:divId w:val="1150175376"/>
        <w:rPr>
          <w:color w:val="000000" w:themeColor="text1"/>
        </w:rPr>
      </w:pPr>
      <w:proofErr w:type="spellStart"/>
      <w:r w:rsidRPr="0068274F">
        <w:rPr>
          <w:color w:val="000000" w:themeColor="text1"/>
        </w:rPr>
        <w:t>Sirbaugh</w:t>
      </w:r>
      <w:proofErr w:type="spellEnd"/>
      <w:r w:rsidRPr="0068274F">
        <w:rPr>
          <w:color w:val="000000" w:themeColor="text1"/>
        </w:rPr>
        <w:t xml:space="preserve"> PE, Pepe PE, Shook JE, Kimball KT, Goldman MJ, Ward MA, Mann DM. A prospective, population-based study of the demographics, epidemiology, management, and outcome of out-of-hospital pediatric cardiopulmonary arrest. Ann </w:t>
      </w:r>
      <w:proofErr w:type="spellStart"/>
      <w:r w:rsidRPr="0068274F">
        <w:rPr>
          <w:color w:val="000000" w:themeColor="text1"/>
        </w:rPr>
        <w:t>Emerg</w:t>
      </w:r>
      <w:proofErr w:type="spellEnd"/>
      <w:r w:rsidRPr="0068274F">
        <w:rPr>
          <w:color w:val="000000" w:themeColor="text1"/>
        </w:rPr>
        <w:t xml:space="preserve"> Med. </w:t>
      </w:r>
      <w:proofErr w:type="gramStart"/>
      <w:r w:rsidRPr="0068274F">
        <w:rPr>
          <w:color w:val="000000" w:themeColor="text1"/>
        </w:rPr>
        <w:t>1999;33:174</w:t>
      </w:r>
      <w:proofErr w:type="gramEnd"/>
      <w:r w:rsidRPr="0068274F">
        <w:rPr>
          <w:color w:val="000000" w:themeColor="text1"/>
        </w:rPr>
        <w:t>-84.</w:t>
      </w:r>
    </w:p>
    <w:p w14:paraId="7B1770C6" w14:textId="77777777" w:rsidR="00467B5E" w:rsidRDefault="00467B5E" w:rsidP="00467B5E">
      <w:pPr>
        <w:divId w:val="1150175376"/>
        <w:rPr>
          <w:color w:val="000000" w:themeColor="text1"/>
        </w:rPr>
      </w:pPr>
    </w:p>
    <w:p w14:paraId="40AF7E23" w14:textId="4D4E67D2" w:rsidR="00467B5E" w:rsidRDefault="00467B5E" w:rsidP="00467B5E">
      <w:pPr>
        <w:divId w:val="1150175376"/>
        <w:rPr>
          <w:rFonts w:cstheme="minorHAnsi"/>
          <w:color w:val="212121"/>
          <w:shd w:val="clear" w:color="auto" w:fill="FFFFFF"/>
        </w:rPr>
      </w:pPr>
      <w:r w:rsidRPr="0000311F">
        <w:rPr>
          <w:rFonts w:cstheme="minorHAnsi"/>
          <w:color w:val="212121"/>
          <w:shd w:val="clear" w:color="auto" w:fill="FFFFFF"/>
        </w:rPr>
        <w:t xml:space="preserve">Soar J, Perkins GD, Abbas G, Alfonzo A, </w:t>
      </w:r>
      <w:proofErr w:type="spellStart"/>
      <w:r w:rsidRPr="0000311F">
        <w:rPr>
          <w:rFonts w:cstheme="minorHAnsi"/>
          <w:color w:val="212121"/>
          <w:shd w:val="clear" w:color="auto" w:fill="FFFFFF"/>
        </w:rPr>
        <w:t>Barelli</w:t>
      </w:r>
      <w:proofErr w:type="spellEnd"/>
      <w:r w:rsidRPr="0000311F">
        <w:rPr>
          <w:rFonts w:cstheme="minorHAnsi"/>
          <w:color w:val="212121"/>
          <w:shd w:val="clear" w:color="auto" w:fill="FFFFFF"/>
        </w:rPr>
        <w:t xml:space="preserve"> A, </w:t>
      </w:r>
      <w:proofErr w:type="spellStart"/>
      <w:r w:rsidRPr="0000311F">
        <w:rPr>
          <w:rFonts w:cstheme="minorHAnsi"/>
          <w:color w:val="212121"/>
          <w:shd w:val="clear" w:color="auto" w:fill="FFFFFF"/>
        </w:rPr>
        <w:t>Bierens</w:t>
      </w:r>
      <w:proofErr w:type="spellEnd"/>
      <w:r w:rsidRPr="0000311F">
        <w:rPr>
          <w:rFonts w:cstheme="minorHAnsi"/>
          <w:color w:val="212121"/>
          <w:shd w:val="clear" w:color="auto" w:fill="FFFFFF"/>
        </w:rPr>
        <w:t xml:space="preserve"> JJ, Brugger H, Deakin CD, Dunning J, Georgiou M, Handley AJ, Lockey DJ, Paal P, Sandroni C, </w:t>
      </w:r>
      <w:proofErr w:type="spellStart"/>
      <w:r w:rsidRPr="0000311F">
        <w:rPr>
          <w:rFonts w:cstheme="minorHAnsi"/>
          <w:color w:val="212121"/>
          <w:shd w:val="clear" w:color="auto" w:fill="FFFFFF"/>
        </w:rPr>
        <w:t>Thies</w:t>
      </w:r>
      <w:proofErr w:type="spellEnd"/>
      <w:r w:rsidRPr="0000311F">
        <w:rPr>
          <w:rFonts w:cstheme="minorHAnsi"/>
          <w:color w:val="212121"/>
          <w:shd w:val="clear" w:color="auto" w:fill="FFFFFF"/>
        </w:rPr>
        <w:t xml:space="preserve"> KC, </w:t>
      </w:r>
      <w:proofErr w:type="spellStart"/>
      <w:r w:rsidRPr="0000311F">
        <w:rPr>
          <w:rFonts w:cstheme="minorHAnsi"/>
          <w:color w:val="212121"/>
          <w:shd w:val="clear" w:color="auto" w:fill="FFFFFF"/>
        </w:rPr>
        <w:t>Zideman</w:t>
      </w:r>
      <w:proofErr w:type="spellEnd"/>
      <w:r w:rsidRPr="0000311F">
        <w:rPr>
          <w:rFonts w:cstheme="minorHAnsi"/>
          <w:color w:val="212121"/>
          <w:shd w:val="clear" w:color="auto" w:fill="FFFFFF"/>
        </w:rPr>
        <w:t xml:space="preserve"> DA, Nolan JP. European Resuscitation Council Guidelines for Resuscitation 2010 Section 8. Cardiac arrest in special circumstances: Electrolyte abnormalities, poisoning, drowning, accidental hypothermia, hyperthermia, asthma, anaphylaxis, cardiac surgery, trauma, pregnancy, electrocution. Resuscitation. 2010 Oct;81(10):1400-33. </w:t>
      </w:r>
      <w:proofErr w:type="spellStart"/>
      <w:r w:rsidRPr="0000311F">
        <w:rPr>
          <w:rFonts w:cstheme="minorHAnsi"/>
          <w:color w:val="212121"/>
          <w:shd w:val="clear" w:color="auto" w:fill="FFFFFF"/>
        </w:rPr>
        <w:t>doi</w:t>
      </w:r>
      <w:proofErr w:type="spellEnd"/>
      <w:r w:rsidRPr="0000311F">
        <w:rPr>
          <w:rFonts w:cstheme="minorHAnsi"/>
          <w:color w:val="212121"/>
          <w:shd w:val="clear" w:color="auto" w:fill="FFFFFF"/>
        </w:rPr>
        <w:t>: 10.1016/j.resuscitation.2010.08.015. PMID: 20956045.</w:t>
      </w:r>
    </w:p>
    <w:p w14:paraId="53F1C1EC" w14:textId="77777777" w:rsidR="00467B5E" w:rsidRPr="0000311F" w:rsidRDefault="00467B5E" w:rsidP="00467B5E">
      <w:pPr>
        <w:divId w:val="1150175376"/>
        <w:rPr>
          <w:rFonts w:cstheme="minorHAnsi"/>
          <w:color w:val="000000" w:themeColor="text1"/>
        </w:rPr>
      </w:pPr>
    </w:p>
    <w:p w14:paraId="2786CFF2" w14:textId="77777777" w:rsidR="00467B5E" w:rsidRPr="0068274F" w:rsidRDefault="00467B5E" w:rsidP="00467B5E">
      <w:pPr>
        <w:divId w:val="1150175376"/>
        <w:rPr>
          <w:color w:val="000000" w:themeColor="text1"/>
        </w:rPr>
      </w:pPr>
      <w:r w:rsidRPr="0068274F">
        <w:rPr>
          <w:color w:val="000000" w:themeColor="text1"/>
        </w:rPr>
        <w:t xml:space="preserve">Szpilman D, Soares M. In-water resuscitation— is it worthwhile? Resuscitation </w:t>
      </w:r>
      <w:proofErr w:type="gramStart"/>
      <w:r w:rsidRPr="0068274F">
        <w:rPr>
          <w:color w:val="000000" w:themeColor="text1"/>
        </w:rPr>
        <w:t>2004;63:25</w:t>
      </w:r>
      <w:proofErr w:type="gramEnd"/>
      <w:r w:rsidRPr="0068274F">
        <w:rPr>
          <w:color w:val="000000" w:themeColor="text1"/>
        </w:rPr>
        <w:t>-31.</w:t>
      </w:r>
    </w:p>
    <w:p w14:paraId="79E43879" w14:textId="7CA96461" w:rsidR="00467B5E" w:rsidRDefault="00467B5E" w:rsidP="00467B5E">
      <w:pPr>
        <w:divId w:val="1150175376"/>
        <w:rPr>
          <w:color w:val="000000" w:themeColor="text1"/>
        </w:rPr>
      </w:pPr>
      <w:r w:rsidRPr="0068274F">
        <w:rPr>
          <w:color w:val="000000" w:themeColor="text1"/>
        </w:rPr>
        <w:t xml:space="preserve">Tobin JM, Ramos WD, Greenshields J, Dickinson </w:t>
      </w:r>
      <w:proofErr w:type="spellStart"/>
      <w:r w:rsidRPr="0068274F">
        <w:rPr>
          <w:color w:val="000000" w:themeColor="text1"/>
        </w:rPr>
        <w:t>S et</w:t>
      </w:r>
      <w:proofErr w:type="spellEnd"/>
      <w:r w:rsidRPr="0068274F">
        <w:rPr>
          <w:color w:val="000000" w:themeColor="text1"/>
        </w:rPr>
        <w:t xml:space="preserve"> all. Outcome of Conventional Bystander Cardiopulmonary Resuscitation in Cardiac Arrest Following Drowning. CARES Surveillance Group. Prehospital and Disaster Medicine. </w:t>
      </w:r>
      <w:proofErr w:type="gramStart"/>
      <w:r w:rsidRPr="0068274F">
        <w:rPr>
          <w:color w:val="000000" w:themeColor="text1"/>
        </w:rPr>
        <w:t>2020;35:141</w:t>
      </w:r>
      <w:proofErr w:type="gramEnd"/>
      <w:r w:rsidRPr="0068274F">
        <w:rPr>
          <w:color w:val="000000" w:themeColor="text1"/>
        </w:rPr>
        <w:t>-147.</w:t>
      </w:r>
    </w:p>
    <w:p w14:paraId="097CE1CA" w14:textId="77777777" w:rsidR="00467B5E" w:rsidRPr="0068274F" w:rsidRDefault="00467B5E" w:rsidP="00467B5E">
      <w:pPr>
        <w:divId w:val="1150175376"/>
        <w:rPr>
          <w:color w:val="000000" w:themeColor="text1"/>
        </w:rPr>
      </w:pPr>
    </w:p>
    <w:p w14:paraId="435777B0" w14:textId="16EEC24D" w:rsidR="00467B5E" w:rsidRDefault="00467B5E" w:rsidP="00467B5E">
      <w:pPr>
        <w:divId w:val="1150175376"/>
        <w:rPr>
          <w:color w:val="000000" w:themeColor="text1"/>
        </w:rPr>
      </w:pPr>
      <w:r w:rsidRPr="0068274F">
        <w:rPr>
          <w:color w:val="000000" w:themeColor="text1"/>
        </w:rPr>
        <w:lastRenderedPageBreak/>
        <w:t xml:space="preserve">Tobin JM, Ramos WD, Greenshields J, Dickinson S, </w:t>
      </w:r>
      <w:proofErr w:type="spellStart"/>
      <w:r w:rsidRPr="0068274F">
        <w:rPr>
          <w:color w:val="000000" w:themeColor="text1"/>
        </w:rPr>
        <w:t>Rossano</w:t>
      </w:r>
      <w:proofErr w:type="spellEnd"/>
      <w:r w:rsidRPr="0068274F">
        <w:rPr>
          <w:color w:val="000000" w:themeColor="text1"/>
        </w:rPr>
        <w:t xml:space="preserve"> JW, </w:t>
      </w:r>
      <w:proofErr w:type="spellStart"/>
      <w:r w:rsidRPr="0068274F">
        <w:rPr>
          <w:color w:val="000000" w:themeColor="text1"/>
        </w:rPr>
        <w:t>Wernicki</w:t>
      </w:r>
      <w:proofErr w:type="spellEnd"/>
      <w:r w:rsidRPr="0068274F">
        <w:rPr>
          <w:color w:val="000000" w:themeColor="text1"/>
        </w:rPr>
        <w:t xml:space="preserve"> PG, </w:t>
      </w:r>
      <w:proofErr w:type="spellStart"/>
      <w:r w:rsidRPr="0068274F">
        <w:rPr>
          <w:color w:val="000000" w:themeColor="text1"/>
        </w:rPr>
        <w:t>Markenson</w:t>
      </w:r>
      <w:proofErr w:type="spellEnd"/>
      <w:r w:rsidRPr="0068274F">
        <w:rPr>
          <w:color w:val="000000" w:themeColor="text1"/>
        </w:rPr>
        <w:t xml:space="preserve"> D, </w:t>
      </w:r>
      <w:proofErr w:type="spellStart"/>
      <w:r w:rsidRPr="0068274F">
        <w:rPr>
          <w:color w:val="000000" w:themeColor="text1"/>
        </w:rPr>
        <w:t>Vellano</w:t>
      </w:r>
      <w:proofErr w:type="spellEnd"/>
      <w:r w:rsidRPr="0068274F">
        <w:rPr>
          <w:color w:val="000000" w:themeColor="text1"/>
        </w:rPr>
        <w:t xml:space="preserve"> K, McNally B; CARES Surveillance Group. Outcome of Conventional Bystander Cardiopulmonary Resuscitation in Cardiac Arrest Following Drowning. </w:t>
      </w:r>
      <w:proofErr w:type="spellStart"/>
      <w:r w:rsidRPr="0068274F">
        <w:rPr>
          <w:color w:val="000000" w:themeColor="text1"/>
        </w:rPr>
        <w:t>Prehosp</w:t>
      </w:r>
      <w:proofErr w:type="spellEnd"/>
      <w:r w:rsidRPr="0068274F">
        <w:rPr>
          <w:color w:val="000000" w:themeColor="text1"/>
        </w:rPr>
        <w:t xml:space="preserve"> Disaster Med. 2020 Apr;35(2):141-147. </w:t>
      </w:r>
      <w:proofErr w:type="spellStart"/>
      <w:r w:rsidRPr="0068274F">
        <w:rPr>
          <w:color w:val="000000" w:themeColor="text1"/>
        </w:rPr>
        <w:t>doi</w:t>
      </w:r>
      <w:proofErr w:type="spellEnd"/>
      <w:r w:rsidRPr="0068274F">
        <w:rPr>
          <w:color w:val="000000" w:themeColor="text1"/>
        </w:rPr>
        <w:t xml:space="preserve">: 10.1017/S1049023X20000060. </w:t>
      </w:r>
      <w:proofErr w:type="spellStart"/>
      <w:r w:rsidRPr="0068274F">
        <w:rPr>
          <w:color w:val="000000" w:themeColor="text1"/>
        </w:rPr>
        <w:t>Epub</w:t>
      </w:r>
      <w:proofErr w:type="spellEnd"/>
      <w:r w:rsidRPr="0068274F">
        <w:rPr>
          <w:color w:val="000000" w:themeColor="text1"/>
        </w:rPr>
        <w:t xml:space="preserve"> 2020 Jan 24. PMID: 31973778.</w:t>
      </w:r>
    </w:p>
    <w:p w14:paraId="60A0B520" w14:textId="77777777" w:rsidR="00467B5E" w:rsidRDefault="00467B5E" w:rsidP="00467B5E">
      <w:pPr>
        <w:divId w:val="1150175376"/>
        <w:rPr>
          <w:color w:val="000000" w:themeColor="text1"/>
        </w:rPr>
      </w:pPr>
    </w:p>
    <w:p w14:paraId="0D976CFD" w14:textId="10516C76" w:rsidR="00467B5E" w:rsidRDefault="00467B5E" w:rsidP="00467B5E">
      <w:pPr>
        <w:divId w:val="1150175376"/>
        <w:rPr>
          <w:rFonts w:cstheme="minorHAnsi"/>
          <w:color w:val="212121"/>
          <w:shd w:val="clear" w:color="auto" w:fill="FFFFFF"/>
        </w:rPr>
      </w:pPr>
      <w:r w:rsidRPr="0000311F">
        <w:rPr>
          <w:rFonts w:cstheme="minorHAnsi"/>
          <w:color w:val="212121"/>
          <w:shd w:val="clear" w:color="auto" w:fill="FFFFFF"/>
        </w:rPr>
        <w:t xml:space="preserve">Travers AH, Perkins GD, Berg RA, Castren M, Considine J, Escalante R, </w:t>
      </w:r>
      <w:proofErr w:type="spellStart"/>
      <w:r w:rsidRPr="0000311F">
        <w:rPr>
          <w:rFonts w:cstheme="minorHAnsi"/>
          <w:color w:val="212121"/>
          <w:shd w:val="clear" w:color="auto" w:fill="FFFFFF"/>
        </w:rPr>
        <w:t>Gazmuri</w:t>
      </w:r>
      <w:proofErr w:type="spellEnd"/>
      <w:r w:rsidRPr="0000311F">
        <w:rPr>
          <w:rFonts w:cstheme="minorHAnsi"/>
          <w:color w:val="212121"/>
          <w:shd w:val="clear" w:color="auto" w:fill="FFFFFF"/>
        </w:rPr>
        <w:t xml:space="preserve"> RJ, </w:t>
      </w:r>
      <w:proofErr w:type="spellStart"/>
      <w:r w:rsidRPr="0000311F">
        <w:rPr>
          <w:rFonts w:cstheme="minorHAnsi"/>
          <w:color w:val="212121"/>
          <w:shd w:val="clear" w:color="auto" w:fill="FFFFFF"/>
        </w:rPr>
        <w:t>Koster</w:t>
      </w:r>
      <w:proofErr w:type="spellEnd"/>
      <w:r w:rsidRPr="0000311F">
        <w:rPr>
          <w:rFonts w:cstheme="minorHAnsi"/>
          <w:color w:val="212121"/>
          <w:shd w:val="clear" w:color="auto" w:fill="FFFFFF"/>
        </w:rPr>
        <w:t xml:space="preserve"> RW, Lim SH, Nation KJ, Olasveengen TM, Sakamoto T, Sayre MR, Sierra A, Smyth MA, Stanton D, Vaillancourt C; Basic Life Support Chapter Collaborators. Part 3: Adult Basic Life Support and Automated External Defibrillation: 2015 International Consensus on Cardiopulmonary Resuscitation and Emergency Cardiovascular Care Science With Treatment Recommendations. Circulation. 2015 Oct 20;132(16 Suppl 1</w:t>
      </w:r>
      <w:proofErr w:type="gramStart"/>
      <w:r w:rsidRPr="0000311F">
        <w:rPr>
          <w:rFonts w:cstheme="minorHAnsi"/>
          <w:color w:val="212121"/>
          <w:shd w:val="clear" w:color="auto" w:fill="FFFFFF"/>
        </w:rPr>
        <w:t>):S</w:t>
      </w:r>
      <w:proofErr w:type="gramEnd"/>
      <w:r w:rsidRPr="0000311F">
        <w:rPr>
          <w:rFonts w:cstheme="minorHAnsi"/>
          <w:color w:val="212121"/>
          <w:shd w:val="clear" w:color="auto" w:fill="FFFFFF"/>
        </w:rPr>
        <w:t xml:space="preserve">51-83. </w:t>
      </w:r>
      <w:proofErr w:type="spellStart"/>
      <w:r w:rsidRPr="0000311F">
        <w:rPr>
          <w:rFonts w:cstheme="minorHAnsi"/>
          <w:color w:val="212121"/>
          <w:shd w:val="clear" w:color="auto" w:fill="FFFFFF"/>
        </w:rPr>
        <w:t>doi</w:t>
      </w:r>
      <w:proofErr w:type="spellEnd"/>
      <w:r w:rsidRPr="0000311F">
        <w:rPr>
          <w:rFonts w:cstheme="minorHAnsi"/>
          <w:color w:val="212121"/>
          <w:shd w:val="clear" w:color="auto" w:fill="FFFFFF"/>
        </w:rPr>
        <w:t>: 10.1161/CIR.0000000000000272. PMID: 26472859.</w:t>
      </w:r>
    </w:p>
    <w:p w14:paraId="1EBAAA8F" w14:textId="77777777" w:rsidR="00467B5E" w:rsidRPr="0000311F" w:rsidRDefault="00467B5E" w:rsidP="00467B5E">
      <w:pPr>
        <w:divId w:val="1150175376"/>
        <w:rPr>
          <w:rFonts w:cstheme="minorHAnsi"/>
          <w:color w:val="000000" w:themeColor="text1"/>
        </w:rPr>
      </w:pPr>
    </w:p>
    <w:p w14:paraId="053CD56B" w14:textId="7A2DF28F" w:rsidR="00467B5E" w:rsidRDefault="00467B5E" w:rsidP="00467B5E">
      <w:pPr>
        <w:divId w:val="1150175376"/>
        <w:rPr>
          <w:color w:val="000000" w:themeColor="text1"/>
        </w:rPr>
      </w:pPr>
      <w:r w:rsidRPr="0068274F">
        <w:rPr>
          <w:color w:val="000000" w:themeColor="text1"/>
        </w:rPr>
        <w:t xml:space="preserve">Vanden Hoek TL, Morrison LJ, Shuster M, </w:t>
      </w:r>
      <w:proofErr w:type="spellStart"/>
      <w:r w:rsidRPr="0068274F">
        <w:rPr>
          <w:color w:val="000000" w:themeColor="text1"/>
        </w:rPr>
        <w:t>Donnino</w:t>
      </w:r>
      <w:proofErr w:type="spellEnd"/>
      <w:r w:rsidRPr="0068274F">
        <w:rPr>
          <w:color w:val="000000" w:themeColor="text1"/>
        </w:rPr>
        <w:t xml:space="preserve"> M, </w:t>
      </w:r>
      <w:proofErr w:type="spellStart"/>
      <w:r w:rsidRPr="0068274F">
        <w:rPr>
          <w:color w:val="000000" w:themeColor="text1"/>
        </w:rPr>
        <w:t>Sinz</w:t>
      </w:r>
      <w:proofErr w:type="spellEnd"/>
      <w:r w:rsidRPr="0068274F">
        <w:rPr>
          <w:color w:val="000000" w:themeColor="text1"/>
        </w:rPr>
        <w:t xml:space="preserve"> E, </w:t>
      </w:r>
      <w:proofErr w:type="spellStart"/>
      <w:r w:rsidRPr="0068274F">
        <w:rPr>
          <w:color w:val="000000" w:themeColor="text1"/>
        </w:rPr>
        <w:t>Lavonas</w:t>
      </w:r>
      <w:proofErr w:type="spellEnd"/>
      <w:r w:rsidRPr="0068274F">
        <w:rPr>
          <w:color w:val="000000" w:themeColor="text1"/>
        </w:rPr>
        <w:t xml:space="preserve"> EJ, Jeejeebhoy FM, </w:t>
      </w:r>
      <w:proofErr w:type="spellStart"/>
      <w:r w:rsidRPr="0068274F">
        <w:rPr>
          <w:color w:val="000000" w:themeColor="text1"/>
        </w:rPr>
        <w:t>Gabrielli</w:t>
      </w:r>
      <w:proofErr w:type="spellEnd"/>
      <w:r w:rsidRPr="0068274F">
        <w:rPr>
          <w:color w:val="000000" w:themeColor="text1"/>
        </w:rPr>
        <w:t xml:space="preserve"> A. Part 12: cardiac arrest in special situations: 2010 American Heart Association Guidelines for Cardiopulmonary Resuscitation and Emergency Cardiovascular Care. Circulation. 2010 Nov 2;122(18 Suppl 3</w:t>
      </w:r>
      <w:proofErr w:type="gramStart"/>
      <w:r w:rsidRPr="0068274F">
        <w:rPr>
          <w:color w:val="000000" w:themeColor="text1"/>
        </w:rPr>
        <w:t>):S</w:t>
      </w:r>
      <w:proofErr w:type="gramEnd"/>
      <w:r w:rsidRPr="0068274F">
        <w:rPr>
          <w:color w:val="000000" w:themeColor="text1"/>
        </w:rPr>
        <w:t xml:space="preserve">829-61. </w:t>
      </w:r>
      <w:proofErr w:type="spellStart"/>
      <w:r w:rsidRPr="0068274F">
        <w:rPr>
          <w:color w:val="000000" w:themeColor="text1"/>
        </w:rPr>
        <w:t>doi</w:t>
      </w:r>
      <w:proofErr w:type="spellEnd"/>
      <w:r w:rsidRPr="0068274F">
        <w:rPr>
          <w:color w:val="000000" w:themeColor="text1"/>
        </w:rPr>
        <w:t>: 10.1161/CIRCULATIONAHA.110.971069. Erratum in: Circulation. 2011 Feb 15;123(6</w:t>
      </w:r>
      <w:proofErr w:type="gramStart"/>
      <w:r w:rsidRPr="0068274F">
        <w:rPr>
          <w:color w:val="000000" w:themeColor="text1"/>
        </w:rPr>
        <w:t>):e</w:t>
      </w:r>
      <w:proofErr w:type="gramEnd"/>
      <w:r w:rsidRPr="0068274F">
        <w:rPr>
          <w:color w:val="000000" w:themeColor="text1"/>
        </w:rPr>
        <w:t>239. Erratum in: Circulation. 2011 Oct 11;124(15</w:t>
      </w:r>
      <w:proofErr w:type="gramStart"/>
      <w:r w:rsidRPr="0068274F">
        <w:rPr>
          <w:color w:val="000000" w:themeColor="text1"/>
        </w:rPr>
        <w:t>):e</w:t>
      </w:r>
      <w:proofErr w:type="gramEnd"/>
      <w:r w:rsidRPr="0068274F">
        <w:rPr>
          <w:color w:val="000000" w:themeColor="text1"/>
        </w:rPr>
        <w:t>405. PMID: 20956228.</w:t>
      </w:r>
    </w:p>
    <w:p w14:paraId="4FBF4425" w14:textId="77777777" w:rsidR="00467B5E" w:rsidRPr="0068274F" w:rsidRDefault="00467B5E" w:rsidP="00467B5E">
      <w:pPr>
        <w:divId w:val="1150175376"/>
        <w:rPr>
          <w:color w:val="000000" w:themeColor="text1"/>
        </w:rPr>
      </w:pPr>
    </w:p>
    <w:p w14:paraId="09D4237F" w14:textId="77777777" w:rsidR="00467B5E" w:rsidRPr="0068274F" w:rsidRDefault="00467B5E" w:rsidP="00467B5E">
      <w:pPr>
        <w:divId w:val="1150175376"/>
        <w:rPr>
          <w:color w:val="000000" w:themeColor="text1"/>
        </w:rPr>
      </w:pPr>
      <w:r w:rsidRPr="0068274F">
        <w:rPr>
          <w:color w:val="000000" w:themeColor="text1"/>
        </w:rPr>
        <w:t xml:space="preserve">Young KD, </w:t>
      </w:r>
      <w:proofErr w:type="spellStart"/>
      <w:r w:rsidRPr="0068274F">
        <w:rPr>
          <w:color w:val="000000" w:themeColor="text1"/>
        </w:rPr>
        <w:t>Gausche</w:t>
      </w:r>
      <w:proofErr w:type="spellEnd"/>
      <w:r w:rsidRPr="0068274F">
        <w:rPr>
          <w:color w:val="000000" w:themeColor="text1"/>
        </w:rPr>
        <w:t xml:space="preserve">-Hill M, McClung CD, Lewis RJ. A prospective, population-based study of the epidemiology and outcome of out-of-hospital pediatric cardiopulmonary arrest. Pediatrics. </w:t>
      </w:r>
      <w:proofErr w:type="gramStart"/>
      <w:r w:rsidRPr="0068274F">
        <w:rPr>
          <w:color w:val="000000" w:themeColor="text1"/>
        </w:rPr>
        <w:t>2004;114:157</w:t>
      </w:r>
      <w:proofErr w:type="gramEnd"/>
      <w:r w:rsidRPr="0068274F">
        <w:rPr>
          <w:color w:val="000000" w:themeColor="text1"/>
        </w:rPr>
        <w:t xml:space="preserve">–64.  </w:t>
      </w:r>
    </w:p>
    <w:p w14:paraId="2A626667" w14:textId="77777777" w:rsidR="00467B5E" w:rsidRPr="0068274F" w:rsidRDefault="00467B5E" w:rsidP="00467B5E">
      <w:pPr>
        <w:snapToGrid w:val="0"/>
        <w:divId w:val="1150175376"/>
        <w:rPr>
          <w:rFonts w:cstheme="minorHAnsi"/>
          <w:color w:val="000000" w:themeColor="text1"/>
          <w:lang w:val="en-GB"/>
        </w:rPr>
      </w:pPr>
    </w:p>
    <w:p w14:paraId="6617E038" w14:textId="5E7389D7" w:rsidR="00F9410B" w:rsidRDefault="00F9410B" w:rsidP="00467B5E">
      <w:pPr>
        <w:snapToGrid w:val="0"/>
        <w:divId w:val="1150175376"/>
        <w:rPr>
          <w:rFonts w:eastAsia="Times New Roman" w:cstheme="minorHAnsi"/>
          <w:caps/>
          <w:color w:val="000000"/>
          <w:sz w:val="22"/>
          <w:szCs w:val="22"/>
          <w:lang w:val="en"/>
        </w:rPr>
      </w:pPr>
    </w:p>
    <w:tbl>
      <w:tblPr>
        <w:tblStyle w:val="TableGrid"/>
        <w:tblW w:w="0" w:type="auto"/>
        <w:tblLook w:val="04A0" w:firstRow="1" w:lastRow="0" w:firstColumn="1" w:lastColumn="0" w:noHBand="0" w:noVBand="1"/>
      </w:tblPr>
      <w:tblGrid>
        <w:gridCol w:w="1631"/>
        <w:gridCol w:w="2594"/>
        <w:gridCol w:w="2160"/>
        <w:gridCol w:w="2273"/>
        <w:gridCol w:w="2132"/>
      </w:tblGrid>
      <w:tr w:rsidR="00640AED" w:rsidRPr="00640AED" w14:paraId="25F82D0C" w14:textId="77777777" w:rsidTr="00E72F77">
        <w:trPr>
          <w:divId w:val="1150175376"/>
        </w:trPr>
        <w:tc>
          <w:tcPr>
            <w:tcW w:w="1631" w:type="dxa"/>
          </w:tcPr>
          <w:p w14:paraId="12DA46CF" w14:textId="77777777" w:rsidR="00640AED" w:rsidRPr="00E72F77" w:rsidRDefault="00640AED" w:rsidP="00E72F77"/>
        </w:tc>
        <w:tc>
          <w:tcPr>
            <w:tcW w:w="2594" w:type="dxa"/>
          </w:tcPr>
          <w:p w14:paraId="5ADB1D88" w14:textId="53529412" w:rsidR="00640AED" w:rsidRPr="00E72F77" w:rsidRDefault="00640AED" w:rsidP="00E72F77">
            <w:r>
              <w:t xml:space="preserve">Survival with </w:t>
            </w:r>
            <w:proofErr w:type="spellStart"/>
            <w:r>
              <w:t>favourable</w:t>
            </w:r>
            <w:proofErr w:type="spellEnd"/>
            <w:r>
              <w:t xml:space="preserve"> neurological outcome</w:t>
            </w:r>
          </w:p>
        </w:tc>
        <w:tc>
          <w:tcPr>
            <w:tcW w:w="2160" w:type="dxa"/>
          </w:tcPr>
          <w:p w14:paraId="67F54E29" w14:textId="3AA34543" w:rsidR="00640AED" w:rsidRDefault="00640AED" w:rsidP="00640AED">
            <w:r>
              <w:t>Pre-hospital ROSC</w:t>
            </w:r>
          </w:p>
        </w:tc>
        <w:tc>
          <w:tcPr>
            <w:tcW w:w="2273" w:type="dxa"/>
          </w:tcPr>
          <w:p w14:paraId="4449BA24" w14:textId="0F867499" w:rsidR="00640AED" w:rsidRDefault="00640AED" w:rsidP="00640AED">
            <w:r>
              <w:t>Survival to discharge</w:t>
            </w:r>
          </w:p>
        </w:tc>
        <w:tc>
          <w:tcPr>
            <w:tcW w:w="2132" w:type="dxa"/>
          </w:tcPr>
          <w:p w14:paraId="2308DC4D" w14:textId="220767C2" w:rsidR="00640AED" w:rsidRPr="00E72F77" w:rsidRDefault="00640AED" w:rsidP="00E72F77">
            <w:r>
              <w:t xml:space="preserve">30 day survival </w:t>
            </w:r>
          </w:p>
        </w:tc>
      </w:tr>
      <w:tr w:rsidR="00640AED" w:rsidRPr="00640AED" w14:paraId="66A3CC4B" w14:textId="77777777" w:rsidTr="00E72F77">
        <w:trPr>
          <w:divId w:val="1150175376"/>
        </w:trPr>
        <w:tc>
          <w:tcPr>
            <w:tcW w:w="1631" w:type="dxa"/>
          </w:tcPr>
          <w:p w14:paraId="4E3A25E0" w14:textId="77777777" w:rsidR="00E35096" w:rsidRDefault="00E35096" w:rsidP="00640AED">
            <w:pPr>
              <w:rPr>
                <w:color w:val="000000"/>
              </w:rPr>
            </w:pPr>
          </w:p>
          <w:p w14:paraId="62B90E90" w14:textId="11244290" w:rsidR="00640AED" w:rsidRDefault="00640AED" w:rsidP="00640AED">
            <w:pPr>
              <w:rPr>
                <w:color w:val="000000"/>
              </w:rPr>
            </w:pPr>
            <w:proofErr w:type="spellStart"/>
            <w:r>
              <w:rPr>
                <w:color w:val="000000"/>
              </w:rPr>
              <w:t>Fukada</w:t>
            </w:r>
            <w:proofErr w:type="spellEnd"/>
          </w:p>
          <w:p w14:paraId="26D3B04D" w14:textId="00E6B9C9" w:rsidR="00E35096" w:rsidRDefault="00E35096" w:rsidP="00640AED">
            <w:pPr>
              <w:rPr>
                <w:color w:val="000000"/>
              </w:rPr>
            </w:pPr>
            <w:r>
              <w:rPr>
                <w:color w:val="000000"/>
              </w:rPr>
              <w:t>(95% CI)</w:t>
            </w:r>
          </w:p>
          <w:p w14:paraId="3CE4EC3E" w14:textId="77777777" w:rsidR="00640AED" w:rsidRPr="00640AED" w:rsidRDefault="00640AED" w:rsidP="00E35096"/>
        </w:tc>
        <w:tc>
          <w:tcPr>
            <w:tcW w:w="2594" w:type="dxa"/>
          </w:tcPr>
          <w:p w14:paraId="50AC7D1A" w14:textId="77777777" w:rsidR="00640AED" w:rsidRDefault="00640AED" w:rsidP="00640AED"/>
          <w:p w14:paraId="3547D9EB" w14:textId="3CB8259E" w:rsidR="00640AED" w:rsidRPr="00640AED" w:rsidRDefault="00640AED" w:rsidP="00640AED">
            <w:r>
              <w:t xml:space="preserve">RR 1.15 (.82-1.60) </w:t>
            </w:r>
          </w:p>
        </w:tc>
        <w:tc>
          <w:tcPr>
            <w:tcW w:w="2160" w:type="dxa"/>
          </w:tcPr>
          <w:p w14:paraId="688A624F" w14:textId="77777777" w:rsidR="00640AED" w:rsidRDefault="00640AED" w:rsidP="00640AED"/>
          <w:p w14:paraId="324C26E5" w14:textId="66FFD379" w:rsidR="00640AED" w:rsidRPr="00640AED" w:rsidRDefault="00640AED" w:rsidP="00640AED">
            <w:r>
              <w:t>RR 1.18 (.89-1.56)</w:t>
            </w:r>
          </w:p>
        </w:tc>
        <w:tc>
          <w:tcPr>
            <w:tcW w:w="2273" w:type="dxa"/>
          </w:tcPr>
          <w:p w14:paraId="77A6FFA3" w14:textId="77777777" w:rsidR="00640AED" w:rsidRPr="00640AED" w:rsidRDefault="00640AED" w:rsidP="00640AED"/>
        </w:tc>
        <w:tc>
          <w:tcPr>
            <w:tcW w:w="2132" w:type="dxa"/>
          </w:tcPr>
          <w:p w14:paraId="61AEA9D4" w14:textId="77777777" w:rsidR="00640AED" w:rsidRDefault="00640AED" w:rsidP="00640AED"/>
          <w:p w14:paraId="207FEC95" w14:textId="0525B599" w:rsidR="00640AED" w:rsidRPr="00640AED" w:rsidRDefault="00640AED" w:rsidP="00640AED">
            <w:r>
              <w:t>RR 1.21 (.91-1.61)</w:t>
            </w:r>
          </w:p>
        </w:tc>
      </w:tr>
      <w:tr w:rsidR="00640AED" w:rsidRPr="00640AED" w14:paraId="6315481F" w14:textId="77777777" w:rsidTr="00E72F77">
        <w:trPr>
          <w:divId w:val="1150175376"/>
        </w:trPr>
        <w:tc>
          <w:tcPr>
            <w:tcW w:w="1631" w:type="dxa"/>
          </w:tcPr>
          <w:p w14:paraId="5891EC0A" w14:textId="77777777" w:rsidR="00E35096" w:rsidRDefault="00E35096" w:rsidP="00640AED">
            <w:pPr>
              <w:rPr>
                <w:color w:val="000000"/>
              </w:rPr>
            </w:pPr>
          </w:p>
          <w:p w14:paraId="2F02B410" w14:textId="0CA76C00" w:rsidR="00640AED" w:rsidRDefault="00640AED" w:rsidP="00640AED">
            <w:pPr>
              <w:rPr>
                <w:color w:val="000000"/>
              </w:rPr>
            </w:pPr>
            <w:r>
              <w:rPr>
                <w:color w:val="000000"/>
              </w:rPr>
              <w:t>Tobin</w:t>
            </w:r>
            <w:r w:rsidR="00E35096">
              <w:rPr>
                <w:color w:val="000000"/>
              </w:rPr>
              <w:t xml:space="preserve"> </w:t>
            </w:r>
          </w:p>
          <w:p w14:paraId="0DE6F540" w14:textId="661BA304" w:rsidR="00E35096" w:rsidRDefault="00E35096" w:rsidP="00640AED">
            <w:pPr>
              <w:rPr>
                <w:color w:val="000000"/>
              </w:rPr>
            </w:pPr>
            <w:r>
              <w:rPr>
                <w:color w:val="000000"/>
              </w:rPr>
              <w:t>(95% CI)</w:t>
            </w:r>
          </w:p>
          <w:p w14:paraId="7AB04F62" w14:textId="77777777" w:rsidR="00640AED" w:rsidRDefault="00640AED" w:rsidP="00E35096">
            <w:pPr>
              <w:rPr>
                <w:color w:val="000000"/>
              </w:rPr>
            </w:pPr>
          </w:p>
        </w:tc>
        <w:tc>
          <w:tcPr>
            <w:tcW w:w="2594" w:type="dxa"/>
          </w:tcPr>
          <w:p w14:paraId="400FAD44" w14:textId="77777777" w:rsidR="00640AED" w:rsidRDefault="00640AED" w:rsidP="00640AED"/>
          <w:p w14:paraId="58E252B1" w14:textId="06323888" w:rsidR="00E35096" w:rsidRPr="00640AED" w:rsidRDefault="00E35096" w:rsidP="00640AED">
            <w:r>
              <w:t>OR 1.70 (1.11 – 2.60)</w:t>
            </w:r>
          </w:p>
        </w:tc>
        <w:tc>
          <w:tcPr>
            <w:tcW w:w="2160" w:type="dxa"/>
          </w:tcPr>
          <w:p w14:paraId="3326B8BB" w14:textId="77777777" w:rsidR="00E35096" w:rsidRDefault="00E35096" w:rsidP="00640AED"/>
          <w:p w14:paraId="0A1468F9" w14:textId="604D843F" w:rsidR="00640AED" w:rsidRPr="00640AED" w:rsidRDefault="00E35096" w:rsidP="00640AED">
            <w:r>
              <w:t>OR 1.50 (1.07-2.11)</w:t>
            </w:r>
          </w:p>
        </w:tc>
        <w:tc>
          <w:tcPr>
            <w:tcW w:w="2273" w:type="dxa"/>
          </w:tcPr>
          <w:p w14:paraId="64D84E3C" w14:textId="77777777" w:rsidR="00640AED" w:rsidRDefault="00640AED" w:rsidP="00640AED"/>
          <w:p w14:paraId="0033EE01" w14:textId="56EF7797" w:rsidR="00E35096" w:rsidRPr="00640AED" w:rsidRDefault="00E35096" w:rsidP="00640AED">
            <w:r>
              <w:t>OR 1.54 (1.01 – 2.36)</w:t>
            </w:r>
          </w:p>
        </w:tc>
        <w:tc>
          <w:tcPr>
            <w:tcW w:w="2132" w:type="dxa"/>
          </w:tcPr>
          <w:p w14:paraId="7D8B464F" w14:textId="5CA9FBF6" w:rsidR="00640AED" w:rsidRPr="00640AED" w:rsidRDefault="00640AED" w:rsidP="00640AED"/>
        </w:tc>
      </w:tr>
    </w:tbl>
    <w:p w14:paraId="117BDB5E" w14:textId="77777777" w:rsidR="00640AED" w:rsidRPr="00832EAB" w:rsidRDefault="00640AED" w:rsidP="00467B5E">
      <w:pPr>
        <w:snapToGrid w:val="0"/>
        <w:divId w:val="1150175376"/>
        <w:rPr>
          <w:rFonts w:eastAsia="Times New Roman" w:cstheme="minorHAnsi"/>
          <w:caps/>
          <w:color w:val="000000"/>
          <w:sz w:val="22"/>
          <w:szCs w:val="22"/>
          <w:lang w:val="en"/>
        </w:rPr>
      </w:pPr>
    </w:p>
    <w:sectPr w:rsidR="00640AED" w:rsidRPr="00832EAB" w:rsidSect="00E72F77">
      <w:pgSz w:w="15840" w:h="12240" w:orient="landscape"/>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233C4"/>
    <w:multiLevelType w:val="hybridMultilevel"/>
    <w:tmpl w:val="1B169430"/>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7FC56E7"/>
    <w:multiLevelType w:val="hybridMultilevel"/>
    <w:tmpl w:val="6BF40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284347"/>
    <w:multiLevelType w:val="hybridMultilevel"/>
    <w:tmpl w:val="37F4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0964123">
    <w:abstractNumId w:val="2"/>
  </w:num>
  <w:num w:numId="2" w16cid:durableId="1071586104">
    <w:abstractNumId w:val="0"/>
  </w:num>
  <w:num w:numId="3" w16cid:durableId="19529352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64E"/>
    <w:rsid w:val="000011F1"/>
    <w:rsid w:val="00006608"/>
    <w:rsid w:val="00073E33"/>
    <w:rsid w:val="00077F7E"/>
    <w:rsid w:val="000909CB"/>
    <w:rsid w:val="000F2538"/>
    <w:rsid w:val="00151EAF"/>
    <w:rsid w:val="002167C1"/>
    <w:rsid w:val="002302A8"/>
    <w:rsid w:val="00243B7F"/>
    <w:rsid w:val="002657F0"/>
    <w:rsid w:val="00324F04"/>
    <w:rsid w:val="003F155D"/>
    <w:rsid w:val="0040065E"/>
    <w:rsid w:val="00452A0E"/>
    <w:rsid w:val="00463039"/>
    <w:rsid w:val="004643C7"/>
    <w:rsid w:val="00467B5E"/>
    <w:rsid w:val="005064CC"/>
    <w:rsid w:val="00570629"/>
    <w:rsid w:val="005F2C10"/>
    <w:rsid w:val="00640AED"/>
    <w:rsid w:val="00666260"/>
    <w:rsid w:val="006C76B8"/>
    <w:rsid w:val="0070574A"/>
    <w:rsid w:val="00832EAB"/>
    <w:rsid w:val="008830CD"/>
    <w:rsid w:val="0091682D"/>
    <w:rsid w:val="00925EC9"/>
    <w:rsid w:val="00976778"/>
    <w:rsid w:val="00A30C46"/>
    <w:rsid w:val="00B16772"/>
    <w:rsid w:val="00B2164E"/>
    <w:rsid w:val="00B628B5"/>
    <w:rsid w:val="00C26C9E"/>
    <w:rsid w:val="00CA5230"/>
    <w:rsid w:val="00CE1048"/>
    <w:rsid w:val="00D21865"/>
    <w:rsid w:val="00D8732D"/>
    <w:rsid w:val="00DA220C"/>
    <w:rsid w:val="00E2635F"/>
    <w:rsid w:val="00E35096"/>
    <w:rsid w:val="00E72F77"/>
    <w:rsid w:val="00F9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0A4DD"/>
  <w15:docId w15:val="{EBF164FD-3090-C24A-91C3-48087A346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rPr>
  </w:style>
  <w:style w:type="paragraph" w:customStyle="1" w:styleId="section-name">
    <w:name w:val="section-name"/>
    <w:basedOn w:val="Normal"/>
    <w:pPr>
      <w:spacing w:before="100" w:beforeAutospacing="1" w:after="100" w:afterAutospacing="1"/>
    </w:pPr>
    <w:rPr>
      <w:rFonts w:ascii="Times New Roman" w:hAnsi="Times New Roman" w:cs="Times New Roman"/>
    </w:rPr>
  </w:style>
  <w:style w:type="paragraph" w:customStyle="1" w:styleId="Subtitle1">
    <w:name w:val="Subtitle1"/>
    <w:basedOn w:val="Normal"/>
    <w:pPr>
      <w:spacing w:before="100" w:beforeAutospacing="1" w:after="100" w:afterAutospacing="1"/>
    </w:pPr>
    <w:rPr>
      <w:rFonts w:ascii="Times New Roman" w:hAnsi="Times New Roman" w:cs="Times New Roman"/>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pPr>
    <w:rPr>
      <w:rFonts w:ascii="Times New Roman" w:hAnsi="Times New Roman" w:cs="Times New Roman"/>
    </w:rPr>
  </w:style>
  <w:style w:type="paragraph" w:customStyle="1" w:styleId="description">
    <w:name w:val="description"/>
    <w:basedOn w:val="Normal"/>
    <w:pPr>
      <w:spacing w:before="100" w:beforeAutospacing="1" w:after="100" w:afterAutospacing="1"/>
    </w:pPr>
    <w:rPr>
      <w:rFonts w:ascii="Times New Roman" w:hAnsi="Times New Roman" w:cs="Times New Roman"/>
    </w:rPr>
  </w:style>
  <w:style w:type="paragraph" w:customStyle="1" w:styleId="criterion-name">
    <w:name w:val="criterion-name"/>
    <w:basedOn w:val="Normal"/>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32EAB"/>
    <w:rPr>
      <w:color w:val="0000FF"/>
      <w:u w:val="single"/>
    </w:rPr>
  </w:style>
  <w:style w:type="paragraph" w:styleId="Revision">
    <w:name w:val="Revision"/>
    <w:hidden/>
    <w:uiPriority w:val="99"/>
    <w:semiHidden/>
    <w:rsid w:val="00151EAF"/>
  </w:style>
  <w:style w:type="character" w:styleId="CommentReference">
    <w:name w:val="annotation reference"/>
    <w:basedOn w:val="DefaultParagraphFont"/>
    <w:uiPriority w:val="99"/>
    <w:semiHidden/>
    <w:unhideWhenUsed/>
    <w:rsid w:val="00D21865"/>
    <w:rPr>
      <w:sz w:val="16"/>
      <w:szCs w:val="16"/>
    </w:rPr>
  </w:style>
  <w:style w:type="paragraph" w:styleId="ListParagraph">
    <w:name w:val="List Paragraph"/>
    <w:basedOn w:val="Normal"/>
    <w:uiPriority w:val="34"/>
    <w:qFormat/>
    <w:rsid w:val="00D21865"/>
    <w:pPr>
      <w:spacing w:after="160" w:line="259" w:lineRule="auto"/>
      <w:ind w:left="720"/>
      <w:contextualSpacing/>
    </w:pPr>
    <w:rPr>
      <w:sz w:val="22"/>
      <w:szCs w:val="22"/>
      <w:lang w:val="nl-NL"/>
    </w:rPr>
  </w:style>
  <w:style w:type="paragraph" w:styleId="CommentText">
    <w:name w:val="annotation text"/>
    <w:basedOn w:val="Normal"/>
    <w:link w:val="CommentTextChar"/>
    <w:uiPriority w:val="99"/>
    <w:unhideWhenUsed/>
    <w:rsid w:val="00DA220C"/>
    <w:pPr>
      <w:spacing w:after="160"/>
    </w:pPr>
    <w:rPr>
      <w:sz w:val="20"/>
      <w:szCs w:val="20"/>
      <w:lang w:val="nl-NL"/>
    </w:rPr>
  </w:style>
  <w:style w:type="character" w:customStyle="1" w:styleId="CommentTextChar">
    <w:name w:val="Comment Text Char"/>
    <w:basedOn w:val="DefaultParagraphFont"/>
    <w:link w:val="CommentText"/>
    <w:uiPriority w:val="99"/>
    <w:rsid w:val="00DA220C"/>
    <w:rPr>
      <w:sz w:val="20"/>
      <w:szCs w:val="20"/>
      <w:lang w:val="nl-NL"/>
    </w:rPr>
  </w:style>
  <w:style w:type="paragraph" w:customStyle="1" w:styleId="Title1">
    <w:name w:val="Title1"/>
    <w:basedOn w:val="Normal"/>
    <w:rsid w:val="00077F7E"/>
    <w:pPr>
      <w:spacing w:before="100" w:beforeAutospacing="1" w:after="100" w:afterAutospacing="1"/>
    </w:pPr>
    <w:rPr>
      <w:rFonts w:ascii="Times New Roman" w:hAnsi="Times New Roman" w:cs="Times New Roman"/>
    </w:rPr>
  </w:style>
  <w:style w:type="character" w:customStyle="1" w:styleId="label">
    <w:name w:val="label"/>
    <w:basedOn w:val="DefaultParagraphFont"/>
    <w:rsid w:val="00077F7E"/>
  </w:style>
  <w:style w:type="character" w:customStyle="1" w:styleId="quality-sign">
    <w:name w:val="quality-sign"/>
    <w:basedOn w:val="DefaultParagraphFont"/>
    <w:rsid w:val="00077F7E"/>
  </w:style>
  <w:style w:type="character" w:customStyle="1" w:styleId="quality-text">
    <w:name w:val="quality-text"/>
    <w:basedOn w:val="DefaultParagraphFont"/>
    <w:rsid w:val="00077F7E"/>
  </w:style>
  <w:style w:type="character" w:customStyle="1" w:styleId="comma">
    <w:name w:val="comma"/>
    <w:basedOn w:val="DefaultParagraphFont"/>
    <w:rsid w:val="00077F7E"/>
  </w:style>
  <w:style w:type="character" w:customStyle="1" w:styleId="cell">
    <w:name w:val="cell"/>
    <w:basedOn w:val="DefaultParagraphFont"/>
    <w:rsid w:val="00077F7E"/>
  </w:style>
  <w:style w:type="character" w:customStyle="1" w:styleId="block">
    <w:name w:val="block"/>
    <w:basedOn w:val="DefaultParagraphFont"/>
    <w:rsid w:val="00077F7E"/>
  </w:style>
  <w:style w:type="character" w:customStyle="1" w:styleId="cell-value">
    <w:name w:val="cell-value"/>
    <w:basedOn w:val="DefaultParagraphFont"/>
    <w:rsid w:val="00077F7E"/>
  </w:style>
  <w:style w:type="character" w:customStyle="1" w:styleId="short-name">
    <w:name w:val="short-name"/>
    <w:basedOn w:val="DefaultParagraphFont"/>
    <w:rsid w:val="00077F7E"/>
  </w:style>
  <w:style w:type="table" w:styleId="TableGrid">
    <w:name w:val="Table Grid"/>
    <w:basedOn w:val="TableNormal"/>
    <w:uiPriority w:val="39"/>
    <w:rsid w:val="00077F7E"/>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9462">
      <w:bodyDiv w:val="1"/>
      <w:marLeft w:val="0"/>
      <w:marRight w:val="0"/>
      <w:marTop w:val="0"/>
      <w:marBottom w:val="0"/>
      <w:divBdr>
        <w:top w:val="none" w:sz="0" w:space="0" w:color="auto"/>
        <w:left w:val="none" w:sz="0" w:space="0" w:color="auto"/>
        <w:bottom w:val="none" w:sz="0" w:space="0" w:color="auto"/>
        <w:right w:val="none" w:sz="0" w:space="0" w:color="auto"/>
      </w:divBdr>
      <w:divsChild>
        <w:div w:id="1996765271">
          <w:marLeft w:val="0"/>
          <w:marRight w:val="0"/>
          <w:marTop w:val="0"/>
          <w:marBottom w:val="0"/>
          <w:divBdr>
            <w:top w:val="none" w:sz="0" w:space="0" w:color="auto"/>
            <w:left w:val="none" w:sz="0" w:space="0" w:color="auto"/>
            <w:bottom w:val="none" w:sz="0" w:space="0" w:color="auto"/>
            <w:right w:val="none" w:sz="0" w:space="0" w:color="auto"/>
          </w:divBdr>
        </w:div>
        <w:div w:id="71513513">
          <w:marLeft w:val="0"/>
          <w:marRight w:val="0"/>
          <w:marTop w:val="0"/>
          <w:marBottom w:val="0"/>
          <w:divBdr>
            <w:top w:val="none" w:sz="0" w:space="0" w:color="auto"/>
            <w:left w:val="none" w:sz="0" w:space="0" w:color="auto"/>
            <w:bottom w:val="none" w:sz="0" w:space="0" w:color="auto"/>
            <w:right w:val="none" w:sz="0" w:space="0" w:color="auto"/>
          </w:divBdr>
        </w:div>
        <w:div w:id="1007099767">
          <w:marLeft w:val="0"/>
          <w:marRight w:val="0"/>
          <w:marTop w:val="0"/>
          <w:marBottom w:val="0"/>
          <w:divBdr>
            <w:top w:val="none" w:sz="0" w:space="0" w:color="auto"/>
            <w:left w:val="none" w:sz="0" w:space="0" w:color="auto"/>
            <w:bottom w:val="none" w:sz="0" w:space="0" w:color="auto"/>
            <w:right w:val="none" w:sz="0" w:space="0" w:color="auto"/>
          </w:divBdr>
        </w:div>
      </w:divsChild>
    </w:div>
    <w:div w:id="1158808742">
      <w:marLeft w:val="0"/>
      <w:marRight w:val="0"/>
      <w:marTop w:val="0"/>
      <w:marBottom w:val="0"/>
      <w:divBdr>
        <w:top w:val="none" w:sz="0" w:space="0" w:color="auto"/>
        <w:left w:val="none" w:sz="0" w:space="0" w:color="auto"/>
        <w:bottom w:val="none" w:sz="0" w:space="0" w:color="auto"/>
        <w:right w:val="none" w:sz="0" w:space="0" w:color="auto"/>
      </w:divBdr>
      <w:divsChild>
        <w:div w:id="1787774329">
          <w:marLeft w:val="0"/>
          <w:marRight w:val="0"/>
          <w:marTop w:val="0"/>
          <w:marBottom w:val="0"/>
          <w:divBdr>
            <w:top w:val="none" w:sz="0" w:space="0" w:color="auto"/>
            <w:left w:val="none" w:sz="0" w:space="0" w:color="auto"/>
            <w:bottom w:val="none" w:sz="0" w:space="0" w:color="auto"/>
            <w:right w:val="none" w:sz="0" w:space="0" w:color="auto"/>
          </w:divBdr>
          <w:divsChild>
            <w:div w:id="913586243">
              <w:marLeft w:val="0"/>
              <w:marRight w:val="0"/>
              <w:marTop w:val="0"/>
              <w:marBottom w:val="0"/>
              <w:divBdr>
                <w:top w:val="none" w:sz="0" w:space="0" w:color="auto"/>
                <w:left w:val="none" w:sz="0" w:space="0" w:color="auto"/>
                <w:bottom w:val="none" w:sz="0" w:space="0" w:color="auto"/>
                <w:right w:val="none" w:sz="0" w:space="0" w:color="auto"/>
              </w:divBdr>
              <w:divsChild>
                <w:div w:id="1205289660">
                  <w:marLeft w:val="0"/>
                  <w:marRight w:val="0"/>
                  <w:marTop w:val="0"/>
                  <w:marBottom w:val="0"/>
                  <w:divBdr>
                    <w:top w:val="none" w:sz="0" w:space="0" w:color="auto"/>
                    <w:left w:val="none" w:sz="0" w:space="0" w:color="auto"/>
                    <w:bottom w:val="none" w:sz="0" w:space="0" w:color="auto"/>
                    <w:right w:val="none" w:sz="0" w:space="0" w:color="auto"/>
                  </w:divBdr>
                  <w:divsChild>
                    <w:div w:id="1990399703">
                      <w:marLeft w:val="0"/>
                      <w:marRight w:val="0"/>
                      <w:marTop w:val="0"/>
                      <w:marBottom w:val="0"/>
                      <w:divBdr>
                        <w:top w:val="none" w:sz="0" w:space="0" w:color="auto"/>
                        <w:left w:val="none" w:sz="0" w:space="0" w:color="auto"/>
                        <w:bottom w:val="none" w:sz="0" w:space="0" w:color="auto"/>
                        <w:right w:val="none" w:sz="0" w:space="0" w:color="auto"/>
                      </w:divBdr>
                      <w:divsChild>
                        <w:div w:id="610356883">
                          <w:marLeft w:val="0"/>
                          <w:marRight w:val="0"/>
                          <w:marTop w:val="0"/>
                          <w:marBottom w:val="0"/>
                          <w:divBdr>
                            <w:top w:val="none" w:sz="0" w:space="0" w:color="auto"/>
                            <w:left w:val="none" w:sz="0" w:space="0" w:color="auto"/>
                            <w:bottom w:val="none" w:sz="0" w:space="0" w:color="auto"/>
                            <w:right w:val="none" w:sz="0" w:space="0" w:color="auto"/>
                          </w:divBdr>
                          <w:divsChild>
                            <w:div w:id="1488476457">
                              <w:marLeft w:val="0"/>
                              <w:marRight w:val="0"/>
                              <w:marTop w:val="0"/>
                              <w:marBottom w:val="0"/>
                              <w:divBdr>
                                <w:top w:val="none" w:sz="0" w:space="0" w:color="auto"/>
                                <w:left w:val="none" w:sz="0" w:space="0" w:color="auto"/>
                                <w:bottom w:val="none" w:sz="0" w:space="0" w:color="auto"/>
                                <w:right w:val="none" w:sz="0" w:space="0" w:color="auto"/>
                              </w:divBdr>
                              <w:divsChild>
                                <w:div w:id="2122458691">
                                  <w:marLeft w:val="0"/>
                                  <w:marRight w:val="0"/>
                                  <w:marTop w:val="0"/>
                                  <w:marBottom w:val="0"/>
                                  <w:divBdr>
                                    <w:top w:val="none" w:sz="0" w:space="0" w:color="auto"/>
                                    <w:left w:val="none" w:sz="0" w:space="0" w:color="auto"/>
                                    <w:bottom w:val="none" w:sz="0" w:space="0" w:color="auto"/>
                                    <w:right w:val="none" w:sz="0" w:space="0" w:color="auto"/>
                                  </w:divBdr>
                                  <w:divsChild>
                                    <w:div w:id="822745947">
                                      <w:marLeft w:val="0"/>
                                      <w:marRight w:val="0"/>
                                      <w:marTop w:val="0"/>
                                      <w:marBottom w:val="0"/>
                                      <w:divBdr>
                                        <w:top w:val="none" w:sz="0" w:space="0" w:color="auto"/>
                                        <w:left w:val="none" w:sz="0" w:space="0" w:color="auto"/>
                                        <w:bottom w:val="none" w:sz="0" w:space="0" w:color="auto"/>
                                        <w:right w:val="none" w:sz="0" w:space="0" w:color="auto"/>
                                      </w:divBdr>
                                      <w:divsChild>
                                        <w:div w:id="6647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1612008">
                      <w:marLeft w:val="0"/>
                      <w:marRight w:val="0"/>
                      <w:marTop w:val="0"/>
                      <w:marBottom w:val="0"/>
                      <w:divBdr>
                        <w:top w:val="none" w:sz="0" w:space="0" w:color="auto"/>
                        <w:left w:val="none" w:sz="0" w:space="0" w:color="auto"/>
                        <w:bottom w:val="none" w:sz="0" w:space="0" w:color="auto"/>
                        <w:right w:val="none" w:sz="0" w:space="0" w:color="auto"/>
                      </w:divBdr>
                      <w:divsChild>
                        <w:div w:id="651131795">
                          <w:marLeft w:val="0"/>
                          <w:marRight w:val="0"/>
                          <w:marTop w:val="0"/>
                          <w:marBottom w:val="0"/>
                          <w:divBdr>
                            <w:top w:val="none" w:sz="0" w:space="0" w:color="auto"/>
                            <w:left w:val="none" w:sz="0" w:space="0" w:color="auto"/>
                            <w:bottom w:val="none" w:sz="0" w:space="0" w:color="auto"/>
                            <w:right w:val="none" w:sz="0" w:space="0" w:color="auto"/>
                          </w:divBdr>
                          <w:divsChild>
                            <w:div w:id="1602303381">
                              <w:marLeft w:val="0"/>
                              <w:marRight w:val="0"/>
                              <w:marTop w:val="0"/>
                              <w:marBottom w:val="0"/>
                              <w:divBdr>
                                <w:top w:val="none" w:sz="0" w:space="0" w:color="auto"/>
                                <w:left w:val="none" w:sz="0" w:space="0" w:color="auto"/>
                                <w:bottom w:val="none" w:sz="0" w:space="0" w:color="auto"/>
                                <w:right w:val="none" w:sz="0" w:space="0" w:color="auto"/>
                              </w:divBdr>
                              <w:divsChild>
                                <w:div w:id="1495337480">
                                  <w:marLeft w:val="0"/>
                                  <w:marRight w:val="0"/>
                                  <w:marTop w:val="0"/>
                                  <w:marBottom w:val="0"/>
                                  <w:divBdr>
                                    <w:top w:val="none" w:sz="0" w:space="0" w:color="auto"/>
                                    <w:left w:val="none" w:sz="0" w:space="0" w:color="auto"/>
                                    <w:bottom w:val="none" w:sz="0" w:space="0" w:color="auto"/>
                                    <w:right w:val="none" w:sz="0" w:space="0" w:color="auto"/>
                                  </w:divBdr>
                                  <w:divsChild>
                                    <w:div w:id="971524744">
                                      <w:marLeft w:val="0"/>
                                      <w:marRight w:val="0"/>
                                      <w:marTop w:val="0"/>
                                      <w:marBottom w:val="0"/>
                                      <w:divBdr>
                                        <w:top w:val="none" w:sz="0" w:space="0" w:color="auto"/>
                                        <w:left w:val="none" w:sz="0" w:space="0" w:color="auto"/>
                                        <w:bottom w:val="none" w:sz="0" w:space="0" w:color="auto"/>
                                        <w:right w:val="none" w:sz="0" w:space="0" w:color="auto"/>
                                      </w:divBdr>
                                      <w:divsChild>
                                        <w:div w:id="104964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011878">
                      <w:marLeft w:val="0"/>
                      <w:marRight w:val="0"/>
                      <w:marTop w:val="0"/>
                      <w:marBottom w:val="0"/>
                      <w:divBdr>
                        <w:top w:val="none" w:sz="0" w:space="0" w:color="auto"/>
                        <w:left w:val="none" w:sz="0" w:space="0" w:color="auto"/>
                        <w:bottom w:val="none" w:sz="0" w:space="0" w:color="auto"/>
                        <w:right w:val="none" w:sz="0" w:space="0" w:color="auto"/>
                      </w:divBdr>
                      <w:divsChild>
                        <w:div w:id="1591936369">
                          <w:marLeft w:val="0"/>
                          <w:marRight w:val="0"/>
                          <w:marTop w:val="0"/>
                          <w:marBottom w:val="0"/>
                          <w:divBdr>
                            <w:top w:val="none" w:sz="0" w:space="0" w:color="auto"/>
                            <w:left w:val="none" w:sz="0" w:space="0" w:color="auto"/>
                            <w:bottom w:val="none" w:sz="0" w:space="0" w:color="auto"/>
                            <w:right w:val="none" w:sz="0" w:space="0" w:color="auto"/>
                          </w:divBdr>
                          <w:divsChild>
                            <w:div w:id="303900824">
                              <w:marLeft w:val="0"/>
                              <w:marRight w:val="0"/>
                              <w:marTop w:val="0"/>
                              <w:marBottom w:val="0"/>
                              <w:divBdr>
                                <w:top w:val="none" w:sz="0" w:space="0" w:color="auto"/>
                                <w:left w:val="none" w:sz="0" w:space="0" w:color="auto"/>
                                <w:bottom w:val="none" w:sz="0" w:space="0" w:color="auto"/>
                                <w:right w:val="none" w:sz="0" w:space="0" w:color="auto"/>
                              </w:divBdr>
                              <w:divsChild>
                                <w:div w:id="492528150">
                                  <w:marLeft w:val="0"/>
                                  <w:marRight w:val="0"/>
                                  <w:marTop w:val="0"/>
                                  <w:marBottom w:val="0"/>
                                  <w:divBdr>
                                    <w:top w:val="none" w:sz="0" w:space="0" w:color="auto"/>
                                    <w:left w:val="none" w:sz="0" w:space="0" w:color="auto"/>
                                    <w:bottom w:val="none" w:sz="0" w:space="0" w:color="auto"/>
                                    <w:right w:val="none" w:sz="0" w:space="0" w:color="auto"/>
                                  </w:divBdr>
                                  <w:divsChild>
                                    <w:div w:id="723875892">
                                      <w:marLeft w:val="0"/>
                                      <w:marRight w:val="0"/>
                                      <w:marTop w:val="0"/>
                                      <w:marBottom w:val="0"/>
                                      <w:divBdr>
                                        <w:top w:val="none" w:sz="0" w:space="0" w:color="auto"/>
                                        <w:left w:val="none" w:sz="0" w:space="0" w:color="auto"/>
                                        <w:bottom w:val="none" w:sz="0" w:space="0" w:color="auto"/>
                                        <w:right w:val="none" w:sz="0" w:space="0" w:color="auto"/>
                                      </w:divBdr>
                                      <w:divsChild>
                                        <w:div w:id="180689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76007">
              <w:marLeft w:val="0"/>
              <w:marRight w:val="0"/>
              <w:marTop w:val="0"/>
              <w:marBottom w:val="0"/>
              <w:divBdr>
                <w:top w:val="none" w:sz="0" w:space="0" w:color="auto"/>
                <w:left w:val="none" w:sz="0" w:space="0" w:color="auto"/>
                <w:bottom w:val="none" w:sz="0" w:space="0" w:color="auto"/>
                <w:right w:val="none" w:sz="0" w:space="0" w:color="auto"/>
              </w:divBdr>
              <w:divsChild>
                <w:div w:id="912667983">
                  <w:marLeft w:val="0"/>
                  <w:marRight w:val="0"/>
                  <w:marTop w:val="0"/>
                  <w:marBottom w:val="0"/>
                  <w:divBdr>
                    <w:top w:val="none" w:sz="0" w:space="0" w:color="auto"/>
                    <w:left w:val="none" w:sz="0" w:space="0" w:color="auto"/>
                    <w:bottom w:val="none" w:sz="0" w:space="0" w:color="auto"/>
                    <w:right w:val="none" w:sz="0" w:space="0" w:color="auto"/>
                  </w:divBdr>
                  <w:divsChild>
                    <w:div w:id="1709720412">
                      <w:marLeft w:val="0"/>
                      <w:marRight w:val="0"/>
                      <w:marTop w:val="0"/>
                      <w:marBottom w:val="0"/>
                      <w:divBdr>
                        <w:top w:val="none" w:sz="0" w:space="0" w:color="auto"/>
                        <w:left w:val="none" w:sz="0" w:space="0" w:color="auto"/>
                        <w:bottom w:val="none" w:sz="0" w:space="0" w:color="auto"/>
                        <w:right w:val="none" w:sz="0" w:space="0" w:color="auto"/>
                      </w:divBdr>
                      <w:divsChild>
                        <w:div w:id="1672951028">
                          <w:marLeft w:val="0"/>
                          <w:marRight w:val="0"/>
                          <w:marTop w:val="0"/>
                          <w:marBottom w:val="0"/>
                          <w:divBdr>
                            <w:top w:val="none" w:sz="0" w:space="0" w:color="auto"/>
                            <w:left w:val="none" w:sz="0" w:space="0" w:color="auto"/>
                            <w:bottom w:val="none" w:sz="0" w:space="0" w:color="auto"/>
                            <w:right w:val="none" w:sz="0" w:space="0" w:color="auto"/>
                          </w:divBdr>
                          <w:divsChild>
                            <w:div w:id="1988631243">
                              <w:marLeft w:val="0"/>
                              <w:marRight w:val="0"/>
                              <w:marTop w:val="0"/>
                              <w:marBottom w:val="0"/>
                              <w:divBdr>
                                <w:top w:val="none" w:sz="0" w:space="0" w:color="auto"/>
                                <w:left w:val="none" w:sz="0" w:space="0" w:color="auto"/>
                                <w:bottom w:val="none" w:sz="0" w:space="0" w:color="auto"/>
                                <w:right w:val="none" w:sz="0" w:space="0" w:color="auto"/>
                              </w:divBdr>
                              <w:divsChild>
                                <w:div w:id="2440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07936">
                          <w:marLeft w:val="0"/>
                          <w:marRight w:val="0"/>
                          <w:marTop w:val="0"/>
                          <w:marBottom w:val="0"/>
                          <w:divBdr>
                            <w:top w:val="none" w:sz="0" w:space="0" w:color="auto"/>
                            <w:left w:val="none" w:sz="0" w:space="0" w:color="auto"/>
                            <w:bottom w:val="none" w:sz="0" w:space="0" w:color="auto"/>
                            <w:right w:val="none" w:sz="0" w:space="0" w:color="auto"/>
                          </w:divBdr>
                          <w:divsChild>
                            <w:div w:id="1901279921">
                              <w:marLeft w:val="0"/>
                              <w:marRight w:val="0"/>
                              <w:marTop w:val="0"/>
                              <w:marBottom w:val="0"/>
                              <w:divBdr>
                                <w:top w:val="none" w:sz="0" w:space="0" w:color="auto"/>
                                <w:left w:val="none" w:sz="0" w:space="0" w:color="auto"/>
                                <w:bottom w:val="none" w:sz="0" w:space="0" w:color="auto"/>
                                <w:right w:val="none" w:sz="0" w:space="0" w:color="auto"/>
                              </w:divBdr>
                              <w:divsChild>
                                <w:div w:id="485708312">
                                  <w:marLeft w:val="0"/>
                                  <w:marRight w:val="0"/>
                                  <w:marTop w:val="0"/>
                                  <w:marBottom w:val="0"/>
                                  <w:divBdr>
                                    <w:top w:val="none" w:sz="0" w:space="0" w:color="auto"/>
                                    <w:left w:val="none" w:sz="0" w:space="0" w:color="auto"/>
                                    <w:bottom w:val="none" w:sz="0" w:space="0" w:color="auto"/>
                                    <w:right w:val="none" w:sz="0" w:space="0" w:color="auto"/>
                                  </w:divBdr>
                                  <w:divsChild>
                                    <w:div w:id="1041055349">
                                      <w:marLeft w:val="0"/>
                                      <w:marRight w:val="0"/>
                                      <w:marTop w:val="0"/>
                                      <w:marBottom w:val="0"/>
                                      <w:divBdr>
                                        <w:top w:val="none" w:sz="0" w:space="0" w:color="auto"/>
                                        <w:left w:val="none" w:sz="0" w:space="0" w:color="auto"/>
                                        <w:bottom w:val="none" w:sz="0" w:space="0" w:color="auto"/>
                                        <w:right w:val="none" w:sz="0" w:space="0" w:color="auto"/>
                                      </w:divBdr>
                                      <w:divsChild>
                                        <w:div w:id="17388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0810928">
                          <w:marLeft w:val="0"/>
                          <w:marRight w:val="0"/>
                          <w:marTop w:val="0"/>
                          <w:marBottom w:val="0"/>
                          <w:divBdr>
                            <w:top w:val="none" w:sz="0" w:space="0" w:color="auto"/>
                            <w:left w:val="none" w:sz="0" w:space="0" w:color="auto"/>
                            <w:bottom w:val="none" w:sz="0" w:space="0" w:color="auto"/>
                            <w:right w:val="none" w:sz="0" w:space="0" w:color="auto"/>
                          </w:divBdr>
                          <w:divsChild>
                            <w:div w:id="54209643">
                              <w:marLeft w:val="0"/>
                              <w:marRight w:val="0"/>
                              <w:marTop w:val="0"/>
                              <w:marBottom w:val="0"/>
                              <w:divBdr>
                                <w:top w:val="none" w:sz="0" w:space="0" w:color="auto"/>
                                <w:left w:val="none" w:sz="0" w:space="0" w:color="auto"/>
                                <w:bottom w:val="none" w:sz="0" w:space="0" w:color="auto"/>
                                <w:right w:val="none" w:sz="0" w:space="0" w:color="auto"/>
                              </w:divBdr>
                              <w:divsChild>
                                <w:div w:id="422338964">
                                  <w:marLeft w:val="0"/>
                                  <w:marRight w:val="0"/>
                                  <w:marTop w:val="0"/>
                                  <w:marBottom w:val="0"/>
                                  <w:divBdr>
                                    <w:top w:val="none" w:sz="0" w:space="0" w:color="auto"/>
                                    <w:left w:val="none" w:sz="0" w:space="0" w:color="auto"/>
                                    <w:bottom w:val="none" w:sz="0" w:space="0" w:color="auto"/>
                                    <w:right w:val="none" w:sz="0" w:space="0" w:color="auto"/>
                                  </w:divBdr>
                                  <w:divsChild>
                                    <w:div w:id="172426017">
                                      <w:marLeft w:val="0"/>
                                      <w:marRight w:val="0"/>
                                      <w:marTop w:val="0"/>
                                      <w:marBottom w:val="0"/>
                                      <w:divBdr>
                                        <w:top w:val="none" w:sz="0" w:space="0" w:color="auto"/>
                                        <w:left w:val="none" w:sz="0" w:space="0" w:color="auto"/>
                                        <w:bottom w:val="none" w:sz="0" w:space="0" w:color="auto"/>
                                        <w:right w:val="none" w:sz="0" w:space="0" w:color="auto"/>
                                      </w:divBdr>
                                      <w:divsChild>
                                        <w:div w:id="1235899345">
                                          <w:marLeft w:val="0"/>
                                          <w:marRight w:val="0"/>
                                          <w:marTop w:val="0"/>
                                          <w:marBottom w:val="0"/>
                                          <w:divBdr>
                                            <w:top w:val="none" w:sz="0" w:space="0" w:color="auto"/>
                                            <w:left w:val="none" w:sz="0" w:space="0" w:color="auto"/>
                                            <w:bottom w:val="none" w:sz="0" w:space="0" w:color="auto"/>
                                            <w:right w:val="none" w:sz="0" w:space="0" w:color="auto"/>
                                          </w:divBdr>
                                          <w:divsChild>
                                            <w:div w:id="1345012886">
                                              <w:marLeft w:val="0"/>
                                              <w:marRight w:val="0"/>
                                              <w:marTop w:val="0"/>
                                              <w:marBottom w:val="0"/>
                                              <w:divBdr>
                                                <w:top w:val="none" w:sz="0" w:space="0" w:color="auto"/>
                                                <w:left w:val="none" w:sz="0" w:space="0" w:color="auto"/>
                                                <w:bottom w:val="none" w:sz="0" w:space="0" w:color="auto"/>
                                                <w:right w:val="none" w:sz="0" w:space="0" w:color="auto"/>
                                              </w:divBdr>
                                              <w:divsChild>
                                                <w:div w:id="1725569001">
                                                  <w:marLeft w:val="0"/>
                                                  <w:marRight w:val="0"/>
                                                  <w:marTop w:val="0"/>
                                                  <w:marBottom w:val="0"/>
                                                  <w:divBdr>
                                                    <w:top w:val="none" w:sz="0" w:space="0" w:color="auto"/>
                                                    <w:left w:val="none" w:sz="0" w:space="0" w:color="auto"/>
                                                    <w:bottom w:val="none" w:sz="0" w:space="0" w:color="auto"/>
                                                    <w:right w:val="none" w:sz="0" w:space="0" w:color="auto"/>
                                                  </w:divBdr>
                                                  <w:divsChild>
                                                    <w:div w:id="959798071">
                                                      <w:marLeft w:val="0"/>
                                                      <w:marRight w:val="0"/>
                                                      <w:marTop w:val="0"/>
                                                      <w:marBottom w:val="0"/>
                                                      <w:divBdr>
                                                        <w:top w:val="none" w:sz="0" w:space="0" w:color="auto"/>
                                                        <w:left w:val="none" w:sz="0" w:space="0" w:color="auto"/>
                                                        <w:bottom w:val="none" w:sz="0" w:space="0" w:color="auto"/>
                                                        <w:right w:val="none" w:sz="0" w:space="0" w:color="auto"/>
                                                      </w:divBdr>
                                                      <w:divsChild>
                                                        <w:div w:id="391929821">
                                                          <w:marLeft w:val="0"/>
                                                          <w:marRight w:val="0"/>
                                                          <w:marTop w:val="0"/>
                                                          <w:marBottom w:val="0"/>
                                                          <w:divBdr>
                                                            <w:top w:val="none" w:sz="0" w:space="0" w:color="auto"/>
                                                            <w:left w:val="none" w:sz="0" w:space="0" w:color="auto"/>
                                                            <w:bottom w:val="none" w:sz="0" w:space="0" w:color="auto"/>
                                                            <w:right w:val="none" w:sz="0" w:space="0" w:color="auto"/>
                                                          </w:divBdr>
                                                          <w:divsChild>
                                                            <w:div w:id="1258829264">
                                                              <w:marLeft w:val="0"/>
                                                              <w:marRight w:val="0"/>
                                                              <w:marTop w:val="0"/>
                                                              <w:marBottom w:val="0"/>
                                                              <w:divBdr>
                                                                <w:top w:val="none" w:sz="0" w:space="0" w:color="auto"/>
                                                                <w:left w:val="none" w:sz="0" w:space="0" w:color="auto"/>
                                                                <w:bottom w:val="none" w:sz="0" w:space="0" w:color="auto"/>
                                                                <w:right w:val="none" w:sz="0" w:space="0" w:color="auto"/>
                                                              </w:divBdr>
                                                              <w:divsChild>
                                                                <w:div w:id="1549686332">
                                                                  <w:marLeft w:val="0"/>
                                                                  <w:marRight w:val="0"/>
                                                                  <w:marTop w:val="0"/>
                                                                  <w:marBottom w:val="0"/>
                                                                  <w:divBdr>
                                                                    <w:top w:val="none" w:sz="0" w:space="0" w:color="auto"/>
                                                                    <w:left w:val="none" w:sz="0" w:space="0" w:color="auto"/>
                                                                    <w:bottom w:val="none" w:sz="0" w:space="0" w:color="auto"/>
                                                                    <w:right w:val="none" w:sz="0" w:space="0" w:color="auto"/>
                                                                  </w:divBdr>
                                                                  <w:divsChild>
                                                                    <w:div w:id="12226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4436152">
                          <w:marLeft w:val="0"/>
                          <w:marRight w:val="0"/>
                          <w:marTop w:val="0"/>
                          <w:marBottom w:val="0"/>
                          <w:divBdr>
                            <w:top w:val="none" w:sz="0" w:space="0" w:color="auto"/>
                            <w:left w:val="none" w:sz="0" w:space="0" w:color="auto"/>
                            <w:bottom w:val="none" w:sz="0" w:space="0" w:color="auto"/>
                            <w:right w:val="none" w:sz="0" w:space="0" w:color="auto"/>
                          </w:divBdr>
                          <w:divsChild>
                            <w:div w:id="1163155535">
                              <w:marLeft w:val="0"/>
                              <w:marRight w:val="0"/>
                              <w:marTop w:val="0"/>
                              <w:marBottom w:val="0"/>
                              <w:divBdr>
                                <w:top w:val="none" w:sz="0" w:space="0" w:color="auto"/>
                                <w:left w:val="none" w:sz="0" w:space="0" w:color="auto"/>
                                <w:bottom w:val="none" w:sz="0" w:space="0" w:color="auto"/>
                                <w:right w:val="none" w:sz="0" w:space="0" w:color="auto"/>
                              </w:divBdr>
                              <w:divsChild>
                                <w:div w:id="1754467397">
                                  <w:marLeft w:val="0"/>
                                  <w:marRight w:val="0"/>
                                  <w:marTop w:val="0"/>
                                  <w:marBottom w:val="0"/>
                                  <w:divBdr>
                                    <w:top w:val="none" w:sz="0" w:space="0" w:color="auto"/>
                                    <w:left w:val="none" w:sz="0" w:space="0" w:color="auto"/>
                                    <w:bottom w:val="none" w:sz="0" w:space="0" w:color="auto"/>
                                    <w:right w:val="none" w:sz="0" w:space="0" w:color="auto"/>
                                  </w:divBdr>
                                  <w:divsChild>
                                    <w:div w:id="1720744611">
                                      <w:marLeft w:val="0"/>
                                      <w:marRight w:val="0"/>
                                      <w:marTop w:val="0"/>
                                      <w:marBottom w:val="0"/>
                                      <w:divBdr>
                                        <w:top w:val="none" w:sz="0" w:space="0" w:color="auto"/>
                                        <w:left w:val="none" w:sz="0" w:space="0" w:color="auto"/>
                                        <w:bottom w:val="none" w:sz="0" w:space="0" w:color="auto"/>
                                        <w:right w:val="none" w:sz="0" w:space="0" w:color="auto"/>
                                      </w:divBdr>
                                      <w:divsChild>
                                        <w:div w:id="1925601392">
                                          <w:marLeft w:val="0"/>
                                          <w:marRight w:val="0"/>
                                          <w:marTop w:val="0"/>
                                          <w:marBottom w:val="0"/>
                                          <w:divBdr>
                                            <w:top w:val="none" w:sz="0" w:space="0" w:color="auto"/>
                                            <w:left w:val="none" w:sz="0" w:space="0" w:color="auto"/>
                                            <w:bottom w:val="none" w:sz="0" w:space="0" w:color="auto"/>
                                            <w:right w:val="none" w:sz="0" w:space="0" w:color="auto"/>
                                          </w:divBdr>
                                          <w:divsChild>
                                            <w:div w:id="1713463195">
                                              <w:marLeft w:val="0"/>
                                              <w:marRight w:val="0"/>
                                              <w:marTop w:val="0"/>
                                              <w:marBottom w:val="0"/>
                                              <w:divBdr>
                                                <w:top w:val="none" w:sz="0" w:space="0" w:color="auto"/>
                                                <w:left w:val="none" w:sz="0" w:space="0" w:color="auto"/>
                                                <w:bottom w:val="none" w:sz="0" w:space="0" w:color="auto"/>
                                                <w:right w:val="none" w:sz="0" w:space="0" w:color="auto"/>
                                              </w:divBdr>
                                              <w:divsChild>
                                                <w:div w:id="1348798230">
                                                  <w:marLeft w:val="0"/>
                                                  <w:marRight w:val="0"/>
                                                  <w:marTop w:val="0"/>
                                                  <w:marBottom w:val="0"/>
                                                  <w:divBdr>
                                                    <w:top w:val="none" w:sz="0" w:space="0" w:color="auto"/>
                                                    <w:left w:val="none" w:sz="0" w:space="0" w:color="auto"/>
                                                    <w:bottom w:val="none" w:sz="0" w:space="0" w:color="auto"/>
                                                    <w:right w:val="none" w:sz="0" w:space="0" w:color="auto"/>
                                                  </w:divBdr>
                                                  <w:divsChild>
                                                    <w:div w:id="1393237426">
                                                      <w:marLeft w:val="0"/>
                                                      <w:marRight w:val="0"/>
                                                      <w:marTop w:val="0"/>
                                                      <w:marBottom w:val="0"/>
                                                      <w:divBdr>
                                                        <w:top w:val="none" w:sz="0" w:space="0" w:color="auto"/>
                                                        <w:left w:val="none" w:sz="0" w:space="0" w:color="auto"/>
                                                        <w:bottom w:val="none" w:sz="0" w:space="0" w:color="auto"/>
                                                        <w:right w:val="none" w:sz="0" w:space="0" w:color="auto"/>
                                                      </w:divBdr>
                                                      <w:divsChild>
                                                        <w:div w:id="368384821">
                                                          <w:marLeft w:val="0"/>
                                                          <w:marRight w:val="0"/>
                                                          <w:marTop w:val="0"/>
                                                          <w:marBottom w:val="0"/>
                                                          <w:divBdr>
                                                            <w:top w:val="none" w:sz="0" w:space="0" w:color="auto"/>
                                                            <w:left w:val="none" w:sz="0" w:space="0" w:color="auto"/>
                                                            <w:bottom w:val="none" w:sz="0" w:space="0" w:color="auto"/>
                                                            <w:right w:val="none" w:sz="0" w:space="0" w:color="auto"/>
                                                          </w:divBdr>
                                                          <w:divsChild>
                                                            <w:div w:id="1072431281">
                                                              <w:marLeft w:val="0"/>
                                                              <w:marRight w:val="0"/>
                                                              <w:marTop w:val="0"/>
                                                              <w:marBottom w:val="0"/>
                                                              <w:divBdr>
                                                                <w:top w:val="none" w:sz="0" w:space="0" w:color="auto"/>
                                                                <w:left w:val="none" w:sz="0" w:space="0" w:color="auto"/>
                                                                <w:bottom w:val="none" w:sz="0" w:space="0" w:color="auto"/>
                                                                <w:right w:val="none" w:sz="0" w:space="0" w:color="auto"/>
                                                              </w:divBdr>
                                                              <w:divsChild>
                                                                <w:div w:id="12536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5503126">
                          <w:marLeft w:val="0"/>
                          <w:marRight w:val="0"/>
                          <w:marTop w:val="0"/>
                          <w:marBottom w:val="0"/>
                          <w:divBdr>
                            <w:top w:val="none" w:sz="0" w:space="0" w:color="auto"/>
                            <w:left w:val="none" w:sz="0" w:space="0" w:color="auto"/>
                            <w:bottom w:val="none" w:sz="0" w:space="0" w:color="auto"/>
                            <w:right w:val="none" w:sz="0" w:space="0" w:color="auto"/>
                          </w:divBdr>
                          <w:divsChild>
                            <w:div w:id="101002916">
                              <w:marLeft w:val="0"/>
                              <w:marRight w:val="0"/>
                              <w:marTop w:val="0"/>
                              <w:marBottom w:val="0"/>
                              <w:divBdr>
                                <w:top w:val="none" w:sz="0" w:space="0" w:color="auto"/>
                                <w:left w:val="none" w:sz="0" w:space="0" w:color="auto"/>
                                <w:bottom w:val="none" w:sz="0" w:space="0" w:color="auto"/>
                                <w:right w:val="none" w:sz="0" w:space="0" w:color="auto"/>
                              </w:divBdr>
                              <w:divsChild>
                                <w:div w:id="56074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673">
                          <w:marLeft w:val="0"/>
                          <w:marRight w:val="0"/>
                          <w:marTop w:val="0"/>
                          <w:marBottom w:val="0"/>
                          <w:divBdr>
                            <w:top w:val="none" w:sz="0" w:space="0" w:color="auto"/>
                            <w:left w:val="none" w:sz="0" w:space="0" w:color="auto"/>
                            <w:bottom w:val="none" w:sz="0" w:space="0" w:color="auto"/>
                            <w:right w:val="none" w:sz="0" w:space="0" w:color="auto"/>
                          </w:divBdr>
                          <w:divsChild>
                            <w:div w:id="1357736616">
                              <w:marLeft w:val="0"/>
                              <w:marRight w:val="0"/>
                              <w:marTop w:val="0"/>
                              <w:marBottom w:val="0"/>
                              <w:divBdr>
                                <w:top w:val="none" w:sz="0" w:space="0" w:color="auto"/>
                                <w:left w:val="none" w:sz="0" w:space="0" w:color="auto"/>
                                <w:bottom w:val="none" w:sz="0" w:space="0" w:color="auto"/>
                                <w:right w:val="none" w:sz="0" w:space="0" w:color="auto"/>
                              </w:divBdr>
                              <w:divsChild>
                                <w:div w:id="1587153602">
                                  <w:marLeft w:val="0"/>
                                  <w:marRight w:val="0"/>
                                  <w:marTop w:val="0"/>
                                  <w:marBottom w:val="0"/>
                                  <w:divBdr>
                                    <w:top w:val="none" w:sz="0" w:space="0" w:color="auto"/>
                                    <w:left w:val="none" w:sz="0" w:space="0" w:color="auto"/>
                                    <w:bottom w:val="none" w:sz="0" w:space="0" w:color="auto"/>
                                    <w:right w:val="none" w:sz="0" w:space="0" w:color="auto"/>
                                  </w:divBdr>
                                  <w:divsChild>
                                    <w:div w:id="809326440">
                                      <w:marLeft w:val="0"/>
                                      <w:marRight w:val="0"/>
                                      <w:marTop w:val="0"/>
                                      <w:marBottom w:val="0"/>
                                      <w:divBdr>
                                        <w:top w:val="none" w:sz="0" w:space="0" w:color="auto"/>
                                        <w:left w:val="none" w:sz="0" w:space="0" w:color="auto"/>
                                        <w:bottom w:val="none" w:sz="0" w:space="0" w:color="auto"/>
                                        <w:right w:val="none" w:sz="0" w:space="0" w:color="auto"/>
                                      </w:divBdr>
                                      <w:divsChild>
                                        <w:div w:id="152936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845109">
                          <w:marLeft w:val="0"/>
                          <w:marRight w:val="0"/>
                          <w:marTop w:val="0"/>
                          <w:marBottom w:val="0"/>
                          <w:divBdr>
                            <w:top w:val="none" w:sz="0" w:space="0" w:color="auto"/>
                            <w:left w:val="none" w:sz="0" w:space="0" w:color="auto"/>
                            <w:bottom w:val="none" w:sz="0" w:space="0" w:color="auto"/>
                            <w:right w:val="none" w:sz="0" w:space="0" w:color="auto"/>
                          </w:divBdr>
                          <w:divsChild>
                            <w:div w:id="750662408">
                              <w:marLeft w:val="0"/>
                              <w:marRight w:val="0"/>
                              <w:marTop w:val="0"/>
                              <w:marBottom w:val="0"/>
                              <w:divBdr>
                                <w:top w:val="none" w:sz="0" w:space="0" w:color="auto"/>
                                <w:left w:val="none" w:sz="0" w:space="0" w:color="auto"/>
                                <w:bottom w:val="none" w:sz="0" w:space="0" w:color="auto"/>
                                <w:right w:val="none" w:sz="0" w:space="0" w:color="auto"/>
                              </w:divBdr>
                              <w:divsChild>
                                <w:div w:id="882256913">
                                  <w:marLeft w:val="0"/>
                                  <w:marRight w:val="0"/>
                                  <w:marTop w:val="0"/>
                                  <w:marBottom w:val="0"/>
                                  <w:divBdr>
                                    <w:top w:val="none" w:sz="0" w:space="0" w:color="auto"/>
                                    <w:left w:val="none" w:sz="0" w:space="0" w:color="auto"/>
                                    <w:bottom w:val="none" w:sz="0" w:space="0" w:color="auto"/>
                                    <w:right w:val="none" w:sz="0" w:space="0" w:color="auto"/>
                                  </w:divBdr>
                                  <w:divsChild>
                                    <w:div w:id="339893706">
                                      <w:marLeft w:val="0"/>
                                      <w:marRight w:val="0"/>
                                      <w:marTop w:val="0"/>
                                      <w:marBottom w:val="0"/>
                                      <w:divBdr>
                                        <w:top w:val="none" w:sz="0" w:space="0" w:color="auto"/>
                                        <w:left w:val="none" w:sz="0" w:space="0" w:color="auto"/>
                                        <w:bottom w:val="none" w:sz="0" w:space="0" w:color="auto"/>
                                        <w:right w:val="none" w:sz="0" w:space="0" w:color="auto"/>
                                      </w:divBdr>
                                      <w:divsChild>
                                        <w:div w:id="1789817044">
                                          <w:marLeft w:val="0"/>
                                          <w:marRight w:val="0"/>
                                          <w:marTop w:val="0"/>
                                          <w:marBottom w:val="0"/>
                                          <w:divBdr>
                                            <w:top w:val="none" w:sz="0" w:space="0" w:color="auto"/>
                                            <w:left w:val="none" w:sz="0" w:space="0" w:color="auto"/>
                                            <w:bottom w:val="none" w:sz="0" w:space="0" w:color="auto"/>
                                            <w:right w:val="none" w:sz="0" w:space="0" w:color="auto"/>
                                          </w:divBdr>
                                          <w:divsChild>
                                            <w:div w:id="868495416">
                                              <w:marLeft w:val="0"/>
                                              <w:marRight w:val="0"/>
                                              <w:marTop w:val="0"/>
                                              <w:marBottom w:val="0"/>
                                              <w:divBdr>
                                                <w:top w:val="none" w:sz="0" w:space="0" w:color="auto"/>
                                                <w:left w:val="none" w:sz="0" w:space="0" w:color="auto"/>
                                                <w:bottom w:val="none" w:sz="0" w:space="0" w:color="auto"/>
                                                <w:right w:val="none" w:sz="0" w:space="0" w:color="auto"/>
                                              </w:divBdr>
                                              <w:divsChild>
                                                <w:div w:id="1187714174">
                                                  <w:marLeft w:val="0"/>
                                                  <w:marRight w:val="0"/>
                                                  <w:marTop w:val="0"/>
                                                  <w:marBottom w:val="0"/>
                                                  <w:divBdr>
                                                    <w:top w:val="none" w:sz="0" w:space="0" w:color="auto"/>
                                                    <w:left w:val="none" w:sz="0" w:space="0" w:color="auto"/>
                                                    <w:bottom w:val="none" w:sz="0" w:space="0" w:color="auto"/>
                                                    <w:right w:val="none" w:sz="0" w:space="0" w:color="auto"/>
                                                  </w:divBdr>
                                                  <w:divsChild>
                                                    <w:div w:id="1621916015">
                                                      <w:marLeft w:val="0"/>
                                                      <w:marRight w:val="0"/>
                                                      <w:marTop w:val="0"/>
                                                      <w:marBottom w:val="0"/>
                                                      <w:divBdr>
                                                        <w:top w:val="none" w:sz="0" w:space="0" w:color="auto"/>
                                                        <w:left w:val="none" w:sz="0" w:space="0" w:color="auto"/>
                                                        <w:bottom w:val="none" w:sz="0" w:space="0" w:color="auto"/>
                                                        <w:right w:val="none" w:sz="0" w:space="0" w:color="auto"/>
                                                      </w:divBdr>
                                                      <w:divsChild>
                                                        <w:div w:id="310182821">
                                                          <w:marLeft w:val="0"/>
                                                          <w:marRight w:val="0"/>
                                                          <w:marTop w:val="0"/>
                                                          <w:marBottom w:val="0"/>
                                                          <w:divBdr>
                                                            <w:top w:val="none" w:sz="0" w:space="0" w:color="auto"/>
                                                            <w:left w:val="none" w:sz="0" w:space="0" w:color="auto"/>
                                                            <w:bottom w:val="none" w:sz="0" w:space="0" w:color="auto"/>
                                                            <w:right w:val="none" w:sz="0" w:space="0" w:color="auto"/>
                                                          </w:divBdr>
                                                          <w:divsChild>
                                                            <w:div w:id="1181238157">
                                                              <w:marLeft w:val="0"/>
                                                              <w:marRight w:val="0"/>
                                                              <w:marTop w:val="0"/>
                                                              <w:marBottom w:val="0"/>
                                                              <w:divBdr>
                                                                <w:top w:val="none" w:sz="0" w:space="0" w:color="auto"/>
                                                                <w:left w:val="none" w:sz="0" w:space="0" w:color="auto"/>
                                                                <w:bottom w:val="none" w:sz="0" w:space="0" w:color="auto"/>
                                                                <w:right w:val="none" w:sz="0" w:space="0" w:color="auto"/>
                                                              </w:divBdr>
                                                              <w:divsChild>
                                                                <w:div w:id="154540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6976596">
                          <w:marLeft w:val="0"/>
                          <w:marRight w:val="0"/>
                          <w:marTop w:val="0"/>
                          <w:marBottom w:val="0"/>
                          <w:divBdr>
                            <w:top w:val="none" w:sz="0" w:space="0" w:color="auto"/>
                            <w:left w:val="none" w:sz="0" w:space="0" w:color="auto"/>
                            <w:bottom w:val="none" w:sz="0" w:space="0" w:color="auto"/>
                            <w:right w:val="none" w:sz="0" w:space="0" w:color="auto"/>
                          </w:divBdr>
                          <w:divsChild>
                            <w:div w:id="1400597032">
                              <w:marLeft w:val="0"/>
                              <w:marRight w:val="0"/>
                              <w:marTop w:val="0"/>
                              <w:marBottom w:val="0"/>
                              <w:divBdr>
                                <w:top w:val="none" w:sz="0" w:space="0" w:color="auto"/>
                                <w:left w:val="none" w:sz="0" w:space="0" w:color="auto"/>
                                <w:bottom w:val="none" w:sz="0" w:space="0" w:color="auto"/>
                                <w:right w:val="none" w:sz="0" w:space="0" w:color="auto"/>
                              </w:divBdr>
                              <w:divsChild>
                                <w:div w:id="24669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66831">
                          <w:marLeft w:val="0"/>
                          <w:marRight w:val="0"/>
                          <w:marTop w:val="0"/>
                          <w:marBottom w:val="0"/>
                          <w:divBdr>
                            <w:top w:val="none" w:sz="0" w:space="0" w:color="auto"/>
                            <w:left w:val="none" w:sz="0" w:space="0" w:color="auto"/>
                            <w:bottom w:val="none" w:sz="0" w:space="0" w:color="auto"/>
                            <w:right w:val="none" w:sz="0" w:space="0" w:color="auto"/>
                          </w:divBdr>
                          <w:divsChild>
                            <w:div w:id="1848902928">
                              <w:marLeft w:val="0"/>
                              <w:marRight w:val="0"/>
                              <w:marTop w:val="0"/>
                              <w:marBottom w:val="0"/>
                              <w:divBdr>
                                <w:top w:val="none" w:sz="0" w:space="0" w:color="auto"/>
                                <w:left w:val="none" w:sz="0" w:space="0" w:color="auto"/>
                                <w:bottom w:val="none" w:sz="0" w:space="0" w:color="auto"/>
                                <w:right w:val="none" w:sz="0" w:space="0" w:color="auto"/>
                              </w:divBdr>
                              <w:divsChild>
                                <w:div w:id="1186167906">
                                  <w:marLeft w:val="0"/>
                                  <w:marRight w:val="0"/>
                                  <w:marTop w:val="0"/>
                                  <w:marBottom w:val="0"/>
                                  <w:divBdr>
                                    <w:top w:val="none" w:sz="0" w:space="0" w:color="auto"/>
                                    <w:left w:val="none" w:sz="0" w:space="0" w:color="auto"/>
                                    <w:bottom w:val="none" w:sz="0" w:space="0" w:color="auto"/>
                                    <w:right w:val="none" w:sz="0" w:space="0" w:color="auto"/>
                                  </w:divBdr>
                                  <w:divsChild>
                                    <w:div w:id="1428843229">
                                      <w:marLeft w:val="0"/>
                                      <w:marRight w:val="0"/>
                                      <w:marTop w:val="0"/>
                                      <w:marBottom w:val="0"/>
                                      <w:divBdr>
                                        <w:top w:val="none" w:sz="0" w:space="0" w:color="auto"/>
                                        <w:left w:val="none" w:sz="0" w:space="0" w:color="auto"/>
                                        <w:bottom w:val="none" w:sz="0" w:space="0" w:color="auto"/>
                                        <w:right w:val="none" w:sz="0" w:space="0" w:color="auto"/>
                                      </w:divBdr>
                                      <w:divsChild>
                                        <w:div w:id="154903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429341">
                          <w:marLeft w:val="0"/>
                          <w:marRight w:val="0"/>
                          <w:marTop w:val="0"/>
                          <w:marBottom w:val="0"/>
                          <w:divBdr>
                            <w:top w:val="none" w:sz="0" w:space="0" w:color="auto"/>
                            <w:left w:val="none" w:sz="0" w:space="0" w:color="auto"/>
                            <w:bottom w:val="none" w:sz="0" w:space="0" w:color="auto"/>
                            <w:right w:val="none" w:sz="0" w:space="0" w:color="auto"/>
                          </w:divBdr>
                          <w:divsChild>
                            <w:div w:id="1446073988">
                              <w:marLeft w:val="0"/>
                              <w:marRight w:val="0"/>
                              <w:marTop w:val="0"/>
                              <w:marBottom w:val="0"/>
                              <w:divBdr>
                                <w:top w:val="none" w:sz="0" w:space="0" w:color="auto"/>
                                <w:left w:val="none" w:sz="0" w:space="0" w:color="auto"/>
                                <w:bottom w:val="none" w:sz="0" w:space="0" w:color="auto"/>
                                <w:right w:val="none" w:sz="0" w:space="0" w:color="auto"/>
                              </w:divBdr>
                              <w:divsChild>
                                <w:div w:id="1177231521">
                                  <w:marLeft w:val="0"/>
                                  <w:marRight w:val="0"/>
                                  <w:marTop w:val="0"/>
                                  <w:marBottom w:val="0"/>
                                  <w:divBdr>
                                    <w:top w:val="none" w:sz="0" w:space="0" w:color="auto"/>
                                    <w:left w:val="none" w:sz="0" w:space="0" w:color="auto"/>
                                    <w:bottom w:val="none" w:sz="0" w:space="0" w:color="auto"/>
                                    <w:right w:val="none" w:sz="0" w:space="0" w:color="auto"/>
                                  </w:divBdr>
                                  <w:divsChild>
                                    <w:div w:id="2087804689">
                                      <w:marLeft w:val="0"/>
                                      <w:marRight w:val="0"/>
                                      <w:marTop w:val="0"/>
                                      <w:marBottom w:val="0"/>
                                      <w:divBdr>
                                        <w:top w:val="none" w:sz="0" w:space="0" w:color="auto"/>
                                        <w:left w:val="none" w:sz="0" w:space="0" w:color="auto"/>
                                        <w:bottom w:val="none" w:sz="0" w:space="0" w:color="auto"/>
                                        <w:right w:val="none" w:sz="0" w:space="0" w:color="auto"/>
                                      </w:divBdr>
                                      <w:divsChild>
                                        <w:div w:id="788888755">
                                          <w:marLeft w:val="0"/>
                                          <w:marRight w:val="0"/>
                                          <w:marTop w:val="0"/>
                                          <w:marBottom w:val="0"/>
                                          <w:divBdr>
                                            <w:top w:val="none" w:sz="0" w:space="0" w:color="auto"/>
                                            <w:left w:val="none" w:sz="0" w:space="0" w:color="auto"/>
                                            <w:bottom w:val="none" w:sz="0" w:space="0" w:color="auto"/>
                                            <w:right w:val="none" w:sz="0" w:space="0" w:color="auto"/>
                                          </w:divBdr>
                                          <w:divsChild>
                                            <w:div w:id="658581024">
                                              <w:marLeft w:val="0"/>
                                              <w:marRight w:val="0"/>
                                              <w:marTop w:val="0"/>
                                              <w:marBottom w:val="0"/>
                                              <w:divBdr>
                                                <w:top w:val="none" w:sz="0" w:space="0" w:color="auto"/>
                                                <w:left w:val="none" w:sz="0" w:space="0" w:color="auto"/>
                                                <w:bottom w:val="none" w:sz="0" w:space="0" w:color="auto"/>
                                                <w:right w:val="none" w:sz="0" w:space="0" w:color="auto"/>
                                              </w:divBdr>
                                              <w:divsChild>
                                                <w:div w:id="1687713715">
                                                  <w:marLeft w:val="0"/>
                                                  <w:marRight w:val="0"/>
                                                  <w:marTop w:val="0"/>
                                                  <w:marBottom w:val="0"/>
                                                  <w:divBdr>
                                                    <w:top w:val="none" w:sz="0" w:space="0" w:color="auto"/>
                                                    <w:left w:val="none" w:sz="0" w:space="0" w:color="auto"/>
                                                    <w:bottom w:val="none" w:sz="0" w:space="0" w:color="auto"/>
                                                    <w:right w:val="none" w:sz="0" w:space="0" w:color="auto"/>
                                                  </w:divBdr>
                                                  <w:divsChild>
                                                    <w:div w:id="807210821">
                                                      <w:marLeft w:val="0"/>
                                                      <w:marRight w:val="0"/>
                                                      <w:marTop w:val="0"/>
                                                      <w:marBottom w:val="0"/>
                                                      <w:divBdr>
                                                        <w:top w:val="none" w:sz="0" w:space="0" w:color="auto"/>
                                                        <w:left w:val="none" w:sz="0" w:space="0" w:color="auto"/>
                                                        <w:bottom w:val="none" w:sz="0" w:space="0" w:color="auto"/>
                                                        <w:right w:val="none" w:sz="0" w:space="0" w:color="auto"/>
                                                      </w:divBdr>
                                                      <w:divsChild>
                                                        <w:div w:id="1239437409">
                                                          <w:marLeft w:val="0"/>
                                                          <w:marRight w:val="0"/>
                                                          <w:marTop w:val="0"/>
                                                          <w:marBottom w:val="0"/>
                                                          <w:divBdr>
                                                            <w:top w:val="none" w:sz="0" w:space="0" w:color="auto"/>
                                                            <w:left w:val="none" w:sz="0" w:space="0" w:color="auto"/>
                                                            <w:bottom w:val="none" w:sz="0" w:space="0" w:color="auto"/>
                                                            <w:right w:val="none" w:sz="0" w:space="0" w:color="auto"/>
                                                          </w:divBdr>
                                                          <w:divsChild>
                                                            <w:div w:id="1549295795">
                                                              <w:marLeft w:val="0"/>
                                                              <w:marRight w:val="0"/>
                                                              <w:marTop w:val="0"/>
                                                              <w:marBottom w:val="0"/>
                                                              <w:divBdr>
                                                                <w:top w:val="none" w:sz="0" w:space="0" w:color="auto"/>
                                                                <w:left w:val="none" w:sz="0" w:space="0" w:color="auto"/>
                                                                <w:bottom w:val="none" w:sz="0" w:space="0" w:color="auto"/>
                                                                <w:right w:val="none" w:sz="0" w:space="0" w:color="auto"/>
                                                              </w:divBdr>
                                                              <w:divsChild>
                                                                <w:div w:id="1053045269">
                                                                  <w:marLeft w:val="0"/>
                                                                  <w:marRight w:val="0"/>
                                                                  <w:marTop w:val="0"/>
                                                                  <w:marBottom w:val="0"/>
                                                                  <w:divBdr>
                                                                    <w:top w:val="none" w:sz="0" w:space="0" w:color="auto"/>
                                                                    <w:left w:val="none" w:sz="0" w:space="0" w:color="auto"/>
                                                                    <w:bottom w:val="none" w:sz="0" w:space="0" w:color="auto"/>
                                                                    <w:right w:val="none" w:sz="0" w:space="0" w:color="auto"/>
                                                                  </w:divBdr>
                                                                  <w:divsChild>
                                                                    <w:div w:id="40869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539326">
                          <w:marLeft w:val="0"/>
                          <w:marRight w:val="0"/>
                          <w:marTop w:val="0"/>
                          <w:marBottom w:val="0"/>
                          <w:divBdr>
                            <w:top w:val="none" w:sz="0" w:space="0" w:color="auto"/>
                            <w:left w:val="none" w:sz="0" w:space="0" w:color="auto"/>
                            <w:bottom w:val="none" w:sz="0" w:space="0" w:color="auto"/>
                            <w:right w:val="none" w:sz="0" w:space="0" w:color="auto"/>
                          </w:divBdr>
                          <w:divsChild>
                            <w:div w:id="140734265">
                              <w:marLeft w:val="0"/>
                              <w:marRight w:val="0"/>
                              <w:marTop w:val="0"/>
                              <w:marBottom w:val="0"/>
                              <w:divBdr>
                                <w:top w:val="none" w:sz="0" w:space="0" w:color="auto"/>
                                <w:left w:val="none" w:sz="0" w:space="0" w:color="auto"/>
                                <w:bottom w:val="none" w:sz="0" w:space="0" w:color="auto"/>
                                <w:right w:val="none" w:sz="0" w:space="0" w:color="auto"/>
                              </w:divBdr>
                              <w:divsChild>
                                <w:div w:id="1492019561">
                                  <w:marLeft w:val="0"/>
                                  <w:marRight w:val="0"/>
                                  <w:marTop w:val="0"/>
                                  <w:marBottom w:val="0"/>
                                  <w:divBdr>
                                    <w:top w:val="none" w:sz="0" w:space="0" w:color="auto"/>
                                    <w:left w:val="none" w:sz="0" w:space="0" w:color="auto"/>
                                    <w:bottom w:val="none" w:sz="0" w:space="0" w:color="auto"/>
                                    <w:right w:val="none" w:sz="0" w:space="0" w:color="auto"/>
                                  </w:divBdr>
                                  <w:divsChild>
                                    <w:div w:id="1677150242">
                                      <w:marLeft w:val="0"/>
                                      <w:marRight w:val="0"/>
                                      <w:marTop w:val="0"/>
                                      <w:marBottom w:val="0"/>
                                      <w:divBdr>
                                        <w:top w:val="none" w:sz="0" w:space="0" w:color="auto"/>
                                        <w:left w:val="none" w:sz="0" w:space="0" w:color="auto"/>
                                        <w:bottom w:val="none" w:sz="0" w:space="0" w:color="auto"/>
                                        <w:right w:val="none" w:sz="0" w:space="0" w:color="auto"/>
                                      </w:divBdr>
                                      <w:divsChild>
                                        <w:div w:id="1098480007">
                                          <w:marLeft w:val="0"/>
                                          <w:marRight w:val="0"/>
                                          <w:marTop w:val="0"/>
                                          <w:marBottom w:val="0"/>
                                          <w:divBdr>
                                            <w:top w:val="none" w:sz="0" w:space="0" w:color="auto"/>
                                            <w:left w:val="none" w:sz="0" w:space="0" w:color="auto"/>
                                            <w:bottom w:val="none" w:sz="0" w:space="0" w:color="auto"/>
                                            <w:right w:val="none" w:sz="0" w:space="0" w:color="auto"/>
                                          </w:divBdr>
                                          <w:divsChild>
                                            <w:div w:id="1513569479">
                                              <w:marLeft w:val="0"/>
                                              <w:marRight w:val="0"/>
                                              <w:marTop w:val="0"/>
                                              <w:marBottom w:val="0"/>
                                              <w:divBdr>
                                                <w:top w:val="none" w:sz="0" w:space="0" w:color="auto"/>
                                                <w:left w:val="none" w:sz="0" w:space="0" w:color="auto"/>
                                                <w:bottom w:val="none" w:sz="0" w:space="0" w:color="auto"/>
                                                <w:right w:val="none" w:sz="0" w:space="0" w:color="auto"/>
                                              </w:divBdr>
                                              <w:divsChild>
                                                <w:div w:id="2079865415">
                                                  <w:marLeft w:val="0"/>
                                                  <w:marRight w:val="0"/>
                                                  <w:marTop w:val="0"/>
                                                  <w:marBottom w:val="0"/>
                                                  <w:divBdr>
                                                    <w:top w:val="none" w:sz="0" w:space="0" w:color="auto"/>
                                                    <w:left w:val="none" w:sz="0" w:space="0" w:color="auto"/>
                                                    <w:bottom w:val="none" w:sz="0" w:space="0" w:color="auto"/>
                                                    <w:right w:val="none" w:sz="0" w:space="0" w:color="auto"/>
                                                  </w:divBdr>
                                                  <w:divsChild>
                                                    <w:div w:id="1086344487">
                                                      <w:marLeft w:val="0"/>
                                                      <w:marRight w:val="0"/>
                                                      <w:marTop w:val="0"/>
                                                      <w:marBottom w:val="0"/>
                                                      <w:divBdr>
                                                        <w:top w:val="none" w:sz="0" w:space="0" w:color="auto"/>
                                                        <w:left w:val="none" w:sz="0" w:space="0" w:color="auto"/>
                                                        <w:bottom w:val="none" w:sz="0" w:space="0" w:color="auto"/>
                                                        <w:right w:val="none" w:sz="0" w:space="0" w:color="auto"/>
                                                      </w:divBdr>
                                                      <w:divsChild>
                                                        <w:div w:id="1538084394">
                                                          <w:marLeft w:val="0"/>
                                                          <w:marRight w:val="0"/>
                                                          <w:marTop w:val="0"/>
                                                          <w:marBottom w:val="0"/>
                                                          <w:divBdr>
                                                            <w:top w:val="none" w:sz="0" w:space="0" w:color="auto"/>
                                                            <w:left w:val="none" w:sz="0" w:space="0" w:color="auto"/>
                                                            <w:bottom w:val="none" w:sz="0" w:space="0" w:color="auto"/>
                                                            <w:right w:val="none" w:sz="0" w:space="0" w:color="auto"/>
                                                          </w:divBdr>
                                                          <w:divsChild>
                                                            <w:div w:id="1794447341">
                                                              <w:marLeft w:val="0"/>
                                                              <w:marRight w:val="0"/>
                                                              <w:marTop w:val="0"/>
                                                              <w:marBottom w:val="0"/>
                                                              <w:divBdr>
                                                                <w:top w:val="none" w:sz="0" w:space="0" w:color="auto"/>
                                                                <w:left w:val="none" w:sz="0" w:space="0" w:color="auto"/>
                                                                <w:bottom w:val="none" w:sz="0" w:space="0" w:color="auto"/>
                                                                <w:right w:val="none" w:sz="0" w:space="0" w:color="auto"/>
                                                              </w:divBdr>
                                                              <w:divsChild>
                                                                <w:div w:id="21616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9117802">
                          <w:marLeft w:val="0"/>
                          <w:marRight w:val="0"/>
                          <w:marTop w:val="0"/>
                          <w:marBottom w:val="0"/>
                          <w:divBdr>
                            <w:top w:val="none" w:sz="0" w:space="0" w:color="auto"/>
                            <w:left w:val="none" w:sz="0" w:space="0" w:color="auto"/>
                            <w:bottom w:val="none" w:sz="0" w:space="0" w:color="auto"/>
                            <w:right w:val="none" w:sz="0" w:space="0" w:color="auto"/>
                          </w:divBdr>
                          <w:divsChild>
                            <w:div w:id="31153323">
                              <w:marLeft w:val="0"/>
                              <w:marRight w:val="0"/>
                              <w:marTop w:val="0"/>
                              <w:marBottom w:val="0"/>
                              <w:divBdr>
                                <w:top w:val="none" w:sz="0" w:space="0" w:color="auto"/>
                                <w:left w:val="none" w:sz="0" w:space="0" w:color="auto"/>
                                <w:bottom w:val="none" w:sz="0" w:space="0" w:color="auto"/>
                                <w:right w:val="none" w:sz="0" w:space="0" w:color="auto"/>
                              </w:divBdr>
                              <w:divsChild>
                                <w:div w:id="15947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3457">
                          <w:marLeft w:val="0"/>
                          <w:marRight w:val="0"/>
                          <w:marTop w:val="0"/>
                          <w:marBottom w:val="0"/>
                          <w:divBdr>
                            <w:top w:val="none" w:sz="0" w:space="0" w:color="auto"/>
                            <w:left w:val="none" w:sz="0" w:space="0" w:color="auto"/>
                            <w:bottom w:val="none" w:sz="0" w:space="0" w:color="auto"/>
                            <w:right w:val="none" w:sz="0" w:space="0" w:color="auto"/>
                          </w:divBdr>
                          <w:divsChild>
                            <w:div w:id="1886719681">
                              <w:marLeft w:val="0"/>
                              <w:marRight w:val="0"/>
                              <w:marTop w:val="0"/>
                              <w:marBottom w:val="0"/>
                              <w:divBdr>
                                <w:top w:val="none" w:sz="0" w:space="0" w:color="auto"/>
                                <w:left w:val="none" w:sz="0" w:space="0" w:color="auto"/>
                                <w:bottom w:val="none" w:sz="0" w:space="0" w:color="auto"/>
                                <w:right w:val="none" w:sz="0" w:space="0" w:color="auto"/>
                              </w:divBdr>
                              <w:divsChild>
                                <w:div w:id="947614614">
                                  <w:marLeft w:val="0"/>
                                  <w:marRight w:val="0"/>
                                  <w:marTop w:val="0"/>
                                  <w:marBottom w:val="0"/>
                                  <w:divBdr>
                                    <w:top w:val="none" w:sz="0" w:space="0" w:color="auto"/>
                                    <w:left w:val="none" w:sz="0" w:space="0" w:color="auto"/>
                                    <w:bottom w:val="none" w:sz="0" w:space="0" w:color="auto"/>
                                    <w:right w:val="none" w:sz="0" w:space="0" w:color="auto"/>
                                  </w:divBdr>
                                  <w:divsChild>
                                    <w:div w:id="1832061510">
                                      <w:marLeft w:val="0"/>
                                      <w:marRight w:val="0"/>
                                      <w:marTop w:val="0"/>
                                      <w:marBottom w:val="0"/>
                                      <w:divBdr>
                                        <w:top w:val="none" w:sz="0" w:space="0" w:color="auto"/>
                                        <w:left w:val="none" w:sz="0" w:space="0" w:color="auto"/>
                                        <w:bottom w:val="none" w:sz="0" w:space="0" w:color="auto"/>
                                        <w:right w:val="none" w:sz="0" w:space="0" w:color="auto"/>
                                      </w:divBdr>
                                      <w:divsChild>
                                        <w:div w:id="60850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751802">
                          <w:marLeft w:val="0"/>
                          <w:marRight w:val="0"/>
                          <w:marTop w:val="0"/>
                          <w:marBottom w:val="0"/>
                          <w:divBdr>
                            <w:top w:val="none" w:sz="0" w:space="0" w:color="auto"/>
                            <w:left w:val="none" w:sz="0" w:space="0" w:color="auto"/>
                            <w:bottom w:val="none" w:sz="0" w:space="0" w:color="auto"/>
                            <w:right w:val="none" w:sz="0" w:space="0" w:color="auto"/>
                          </w:divBdr>
                          <w:divsChild>
                            <w:div w:id="329218297">
                              <w:marLeft w:val="0"/>
                              <w:marRight w:val="0"/>
                              <w:marTop w:val="0"/>
                              <w:marBottom w:val="0"/>
                              <w:divBdr>
                                <w:top w:val="none" w:sz="0" w:space="0" w:color="auto"/>
                                <w:left w:val="none" w:sz="0" w:space="0" w:color="auto"/>
                                <w:bottom w:val="none" w:sz="0" w:space="0" w:color="auto"/>
                                <w:right w:val="none" w:sz="0" w:space="0" w:color="auto"/>
                              </w:divBdr>
                              <w:divsChild>
                                <w:div w:id="2017342598">
                                  <w:marLeft w:val="0"/>
                                  <w:marRight w:val="0"/>
                                  <w:marTop w:val="0"/>
                                  <w:marBottom w:val="0"/>
                                  <w:divBdr>
                                    <w:top w:val="none" w:sz="0" w:space="0" w:color="auto"/>
                                    <w:left w:val="none" w:sz="0" w:space="0" w:color="auto"/>
                                    <w:bottom w:val="none" w:sz="0" w:space="0" w:color="auto"/>
                                    <w:right w:val="none" w:sz="0" w:space="0" w:color="auto"/>
                                  </w:divBdr>
                                  <w:divsChild>
                                    <w:div w:id="209462141">
                                      <w:marLeft w:val="0"/>
                                      <w:marRight w:val="0"/>
                                      <w:marTop w:val="0"/>
                                      <w:marBottom w:val="0"/>
                                      <w:divBdr>
                                        <w:top w:val="none" w:sz="0" w:space="0" w:color="auto"/>
                                        <w:left w:val="none" w:sz="0" w:space="0" w:color="auto"/>
                                        <w:bottom w:val="none" w:sz="0" w:space="0" w:color="auto"/>
                                        <w:right w:val="none" w:sz="0" w:space="0" w:color="auto"/>
                                      </w:divBdr>
                                      <w:divsChild>
                                        <w:div w:id="2144882257">
                                          <w:marLeft w:val="0"/>
                                          <w:marRight w:val="0"/>
                                          <w:marTop w:val="0"/>
                                          <w:marBottom w:val="0"/>
                                          <w:divBdr>
                                            <w:top w:val="none" w:sz="0" w:space="0" w:color="auto"/>
                                            <w:left w:val="none" w:sz="0" w:space="0" w:color="auto"/>
                                            <w:bottom w:val="none" w:sz="0" w:space="0" w:color="auto"/>
                                            <w:right w:val="none" w:sz="0" w:space="0" w:color="auto"/>
                                          </w:divBdr>
                                          <w:divsChild>
                                            <w:div w:id="2116904930">
                                              <w:marLeft w:val="0"/>
                                              <w:marRight w:val="0"/>
                                              <w:marTop w:val="0"/>
                                              <w:marBottom w:val="0"/>
                                              <w:divBdr>
                                                <w:top w:val="none" w:sz="0" w:space="0" w:color="auto"/>
                                                <w:left w:val="none" w:sz="0" w:space="0" w:color="auto"/>
                                                <w:bottom w:val="none" w:sz="0" w:space="0" w:color="auto"/>
                                                <w:right w:val="none" w:sz="0" w:space="0" w:color="auto"/>
                                              </w:divBdr>
                                              <w:divsChild>
                                                <w:div w:id="1518881537">
                                                  <w:marLeft w:val="0"/>
                                                  <w:marRight w:val="0"/>
                                                  <w:marTop w:val="0"/>
                                                  <w:marBottom w:val="0"/>
                                                  <w:divBdr>
                                                    <w:top w:val="none" w:sz="0" w:space="0" w:color="auto"/>
                                                    <w:left w:val="none" w:sz="0" w:space="0" w:color="auto"/>
                                                    <w:bottom w:val="none" w:sz="0" w:space="0" w:color="auto"/>
                                                    <w:right w:val="none" w:sz="0" w:space="0" w:color="auto"/>
                                                  </w:divBdr>
                                                  <w:divsChild>
                                                    <w:div w:id="1505124471">
                                                      <w:marLeft w:val="0"/>
                                                      <w:marRight w:val="0"/>
                                                      <w:marTop w:val="0"/>
                                                      <w:marBottom w:val="0"/>
                                                      <w:divBdr>
                                                        <w:top w:val="none" w:sz="0" w:space="0" w:color="auto"/>
                                                        <w:left w:val="none" w:sz="0" w:space="0" w:color="auto"/>
                                                        <w:bottom w:val="none" w:sz="0" w:space="0" w:color="auto"/>
                                                        <w:right w:val="none" w:sz="0" w:space="0" w:color="auto"/>
                                                      </w:divBdr>
                                                      <w:divsChild>
                                                        <w:div w:id="1799487617">
                                                          <w:marLeft w:val="0"/>
                                                          <w:marRight w:val="0"/>
                                                          <w:marTop w:val="0"/>
                                                          <w:marBottom w:val="0"/>
                                                          <w:divBdr>
                                                            <w:top w:val="none" w:sz="0" w:space="0" w:color="auto"/>
                                                            <w:left w:val="none" w:sz="0" w:space="0" w:color="auto"/>
                                                            <w:bottom w:val="none" w:sz="0" w:space="0" w:color="auto"/>
                                                            <w:right w:val="none" w:sz="0" w:space="0" w:color="auto"/>
                                                          </w:divBdr>
                                                          <w:divsChild>
                                                            <w:div w:id="722099566">
                                                              <w:marLeft w:val="0"/>
                                                              <w:marRight w:val="0"/>
                                                              <w:marTop w:val="0"/>
                                                              <w:marBottom w:val="0"/>
                                                              <w:divBdr>
                                                                <w:top w:val="none" w:sz="0" w:space="0" w:color="auto"/>
                                                                <w:left w:val="none" w:sz="0" w:space="0" w:color="auto"/>
                                                                <w:bottom w:val="none" w:sz="0" w:space="0" w:color="auto"/>
                                                                <w:right w:val="none" w:sz="0" w:space="0" w:color="auto"/>
                                                              </w:divBdr>
                                                              <w:divsChild>
                                                                <w:div w:id="1181626572">
                                                                  <w:marLeft w:val="0"/>
                                                                  <w:marRight w:val="0"/>
                                                                  <w:marTop w:val="0"/>
                                                                  <w:marBottom w:val="0"/>
                                                                  <w:divBdr>
                                                                    <w:top w:val="none" w:sz="0" w:space="0" w:color="auto"/>
                                                                    <w:left w:val="none" w:sz="0" w:space="0" w:color="auto"/>
                                                                    <w:bottom w:val="none" w:sz="0" w:space="0" w:color="auto"/>
                                                                    <w:right w:val="none" w:sz="0" w:space="0" w:color="auto"/>
                                                                  </w:divBdr>
                                                                  <w:divsChild>
                                                                    <w:div w:id="184910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3154194">
                          <w:marLeft w:val="0"/>
                          <w:marRight w:val="0"/>
                          <w:marTop w:val="0"/>
                          <w:marBottom w:val="0"/>
                          <w:divBdr>
                            <w:top w:val="none" w:sz="0" w:space="0" w:color="auto"/>
                            <w:left w:val="none" w:sz="0" w:space="0" w:color="auto"/>
                            <w:bottom w:val="none" w:sz="0" w:space="0" w:color="auto"/>
                            <w:right w:val="none" w:sz="0" w:space="0" w:color="auto"/>
                          </w:divBdr>
                          <w:divsChild>
                            <w:div w:id="2076200490">
                              <w:marLeft w:val="0"/>
                              <w:marRight w:val="0"/>
                              <w:marTop w:val="0"/>
                              <w:marBottom w:val="0"/>
                              <w:divBdr>
                                <w:top w:val="none" w:sz="0" w:space="0" w:color="auto"/>
                                <w:left w:val="none" w:sz="0" w:space="0" w:color="auto"/>
                                <w:bottom w:val="none" w:sz="0" w:space="0" w:color="auto"/>
                                <w:right w:val="none" w:sz="0" w:space="0" w:color="auto"/>
                              </w:divBdr>
                              <w:divsChild>
                                <w:div w:id="749010950">
                                  <w:marLeft w:val="0"/>
                                  <w:marRight w:val="0"/>
                                  <w:marTop w:val="0"/>
                                  <w:marBottom w:val="0"/>
                                  <w:divBdr>
                                    <w:top w:val="none" w:sz="0" w:space="0" w:color="auto"/>
                                    <w:left w:val="none" w:sz="0" w:space="0" w:color="auto"/>
                                    <w:bottom w:val="none" w:sz="0" w:space="0" w:color="auto"/>
                                    <w:right w:val="none" w:sz="0" w:space="0" w:color="auto"/>
                                  </w:divBdr>
                                  <w:divsChild>
                                    <w:div w:id="20017411">
                                      <w:marLeft w:val="0"/>
                                      <w:marRight w:val="0"/>
                                      <w:marTop w:val="0"/>
                                      <w:marBottom w:val="0"/>
                                      <w:divBdr>
                                        <w:top w:val="none" w:sz="0" w:space="0" w:color="auto"/>
                                        <w:left w:val="none" w:sz="0" w:space="0" w:color="auto"/>
                                        <w:bottom w:val="none" w:sz="0" w:space="0" w:color="auto"/>
                                        <w:right w:val="none" w:sz="0" w:space="0" w:color="auto"/>
                                      </w:divBdr>
                                      <w:divsChild>
                                        <w:div w:id="85614488">
                                          <w:marLeft w:val="0"/>
                                          <w:marRight w:val="0"/>
                                          <w:marTop w:val="0"/>
                                          <w:marBottom w:val="0"/>
                                          <w:divBdr>
                                            <w:top w:val="none" w:sz="0" w:space="0" w:color="auto"/>
                                            <w:left w:val="none" w:sz="0" w:space="0" w:color="auto"/>
                                            <w:bottom w:val="none" w:sz="0" w:space="0" w:color="auto"/>
                                            <w:right w:val="none" w:sz="0" w:space="0" w:color="auto"/>
                                          </w:divBdr>
                                          <w:divsChild>
                                            <w:div w:id="1910728187">
                                              <w:marLeft w:val="0"/>
                                              <w:marRight w:val="0"/>
                                              <w:marTop w:val="0"/>
                                              <w:marBottom w:val="0"/>
                                              <w:divBdr>
                                                <w:top w:val="none" w:sz="0" w:space="0" w:color="auto"/>
                                                <w:left w:val="none" w:sz="0" w:space="0" w:color="auto"/>
                                                <w:bottom w:val="none" w:sz="0" w:space="0" w:color="auto"/>
                                                <w:right w:val="none" w:sz="0" w:space="0" w:color="auto"/>
                                              </w:divBdr>
                                              <w:divsChild>
                                                <w:div w:id="2016497896">
                                                  <w:marLeft w:val="0"/>
                                                  <w:marRight w:val="0"/>
                                                  <w:marTop w:val="0"/>
                                                  <w:marBottom w:val="0"/>
                                                  <w:divBdr>
                                                    <w:top w:val="none" w:sz="0" w:space="0" w:color="auto"/>
                                                    <w:left w:val="none" w:sz="0" w:space="0" w:color="auto"/>
                                                    <w:bottom w:val="none" w:sz="0" w:space="0" w:color="auto"/>
                                                    <w:right w:val="none" w:sz="0" w:space="0" w:color="auto"/>
                                                  </w:divBdr>
                                                  <w:divsChild>
                                                    <w:div w:id="1122043200">
                                                      <w:marLeft w:val="0"/>
                                                      <w:marRight w:val="0"/>
                                                      <w:marTop w:val="0"/>
                                                      <w:marBottom w:val="0"/>
                                                      <w:divBdr>
                                                        <w:top w:val="none" w:sz="0" w:space="0" w:color="auto"/>
                                                        <w:left w:val="none" w:sz="0" w:space="0" w:color="auto"/>
                                                        <w:bottom w:val="none" w:sz="0" w:space="0" w:color="auto"/>
                                                        <w:right w:val="none" w:sz="0" w:space="0" w:color="auto"/>
                                                      </w:divBdr>
                                                      <w:divsChild>
                                                        <w:div w:id="1504857725">
                                                          <w:marLeft w:val="0"/>
                                                          <w:marRight w:val="0"/>
                                                          <w:marTop w:val="0"/>
                                                          <w:marBottom w:val="0"/>
                                                          <w:divBdr>
                                                            <w:top w:val="none" w:sz="0" w:space="0" w:color="auto"/>
                                                            <w:left w:val="none" w:sz="0" w:space="0" w:color="auto"/>
                                                            <w:bottom w:val="none" w:sz="0" w:space="0" w:color="auto"/>
                                                            <w:right w:val="none" w:sz="0" w:space="0" w:color="auto"/>
                                                          </w:divBdr>
                                                          <w:divsChild>
                                                            <w:div w:id="584996806">
                                                              <w:marLeft w:val="0"/>
                                                              <w:marRight w:val="0"/>
                                                              <w:marTop w:val="0"/>
                                                              <w:marBottom w:val="0"/>
                                                              <w:divBdr>
                                                                <w:top w:val="none" w:sz="0" w:space="0" w:color="auto"/>
                                                                <w:left w:val="none" w:sz="0" w:space="0" w:color="auto"/>
                                                                <w:bottom w:val="none" w:sz="0" w:space="0" w:color="auto"/>
                                                                <w:right w:val="none" w:sz="0" w:space="0" w:color="auto"/>
                                                              </w:divBdr>
                                                              <w:divsChild>
                                                                <w:div w:id="2430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2583385">
                          <w:marLeft w:val="0"/>
                          <w:marRight w:val="0"/>
                          <w:marTop w:val="0"/>
                          <w:marBottom w:val="0"/>
                          <w:divBdr>
                            <w:top w:val="none" w:sz="0" w:space="0" w:color="auto"/>
                            <w:left w:val="none" w:sz="0" w:space="0" w:color="auto"/>
                            <w:bottom w:val="none" w:sz="0" w:space="0" w:color="auto"/>
                            <w:right w:val="none" w:sz="0" w:space="0" w:color="auto"/>
                          </w:divBdr>
                          <w:divsChild>
                            <w:div w:id="2127507200">
                              <w:marLeft w:val="0"/>
                              <w:marRight w:val="0"/>
                              <w:marTop w:val="0"/>
                              <w:marBottom w:val="0"/>
                              <w:divBdr>
                                <w:top w:val="none" w:sz="0" w:space="0" w:color="auto"/>
                                <w:left w:val="none" w:sz="0" w:space="0" w:color="auto"/>
                                <w:bottom w:val="none" w:sz="0" w:space="0" w:color="auto"/>
                                <w:right w:val="none" w:sz="0" w:space="0" w:color="auto"/>
                              </w:divBdr>
                              <w:divsChild>
                                <w:div w:id="204054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21786">
                          <w:marLeft w:val="0"/>
                          <w:marRight w:val="0"/>
                          <w:marTop w:val="0"/>
                          <w:marBottom w:val="0"/>
                          <w:divBdr>
                            <w:top w:val="none" w:sz="0" w:space="0" w:color="auto"/>
                            <w:left w:val="none" w:sz="0" w:space="0" w:color="auto"/>
                            <w:bottom w:val="none" w:sz="0" w:space="0" w:color="auto"/>
                            <w:right w:val="none" w:sz="0" w:space="0" w:color="auto"/>
                          </w:divBdr>
                          <w:divsChild>
                            <w:div w:id="991058510">
                              <w:marLeft w:val="0"/>
                              <w:marRight w:val="0"/>
                              <w:marTop w:val="0"/>
                              <w:marBottom w:val="0"/>
                              <w:divBdr>
                                <w:top w:val="none" w:sz="0" w:space="0" w:color="auto"/>
                                <w:left w:val="none" w:sz="0" w:space="0" w:color="auto"/>
                                <w:bottom w:val="none" w:sz="0" w:space="0" w:color="auto"/>
                                <w:right w:val="none" w:sz="0" w:space="0" w:color="auto"/>
                              </w:divBdr>
                              <w:divsChild>
                                <w:div w:id="2035420312">
                                  <w:marLeft w:val="0"/>
                                  <w:marRight w:val="0"/>
                                  <w:marTop w:val="0"/>
                                  <w:marBottom w:val="0"/>
                                  <w:divBdr>
                                    <w:top w:val="none" w:sz="0" w:space="0" w:color="auto"/>
                                    <w:left w:val="none" w:sz="0" w:space="0" w:color="auto"/>
                                    <w:bottom w:val="none" w:sz="0" w:space="0" w:color="auto"/>
                                    <w:right w:val="none" w:sz="0" w:space="0" w:color="auto"/>
                                  </w:divBdr>
                                  <w:divsChild>
                                    <w:div w:id="1181161080">
                                      <w:marLeft w:val="0"/>
                                      <w:marRight w:val="0"/>
                                      <w:marTop w:val="0"/>
                                      <w:marBottom w:val="0"/>
                                      <w:divBdr>
                                        <w:top w:val="none" w:sz="0" w:space="0" w:color="auto"/>
                                        <w:left w:val="none" w:sz="0" w:space="0" w:color="auto"/>
                                        <w:bottom w:val="none" w:sz="0" w:space="0" w:color="auto"/>
                                        <w:right w:val="none" w:sz="0" w:space="0" w:color="auto"/>
                                      </w:divBdr>
                                      <w:divsChild>
                                        <w:div w:id="7841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5989">
                          <w:marLeft w:val="0"/>
                          <w:marRight w:val="0"/>
                          <w:marTop w:val="0"/>
                          <w:marBottom w:val="0"/>
                          <w:divBdr>
                            <w:top w:val="none" w:sz="0" w:space="0" w:color="auto"/>
                            <w:left w:val="none" w:sz="0" w:space="0" w:color="auto"/>
                            <w:bottom w:val="none" w:sz="0" w:space="0" w:color="auto"/>
                            <w:right w:val="none" w:sz="0" w:space="0" w:color="auto"/>
                          </w:divBdr>
                          <w:divsChild>
                            <w:div w:id="1750538084">
                              <w:marLeft w:val="0"/>
                              <w:marRight w:val="0"/>
                              <w:marTop w:val="0"/>
                              <w:marBottom w:val="0"/>
                              <w:divBdr>
                                <w:top w:val="none" w:sz="0" w:space="0" w:color="auto"/>
                                <w:left w:val="none" w:sz="0" w:space="0" w:color="auto"/>
                                <w:bottom w:val="none" w:sz="0" w:space="0" w:color="auto"/>
                                <w:right w:val="none" w:sz="0" w:space="0" w:color="auto"/>
                              </w:divBdr>
                              <w:divsChild>
                                <w:div w:id="819804573">
                                  <w:marLeft w:val="0"/>
                                  <w:marRight w:val="0"/>
                                  <w:marTop w:val="0"/>
                                  <w:marBottom w:val="0"/>
                                  <w:divBdr>
                                    <w:top w:val="none" w:sz="0" w:space="0" w:color="auto"/>
                                    <w:left w:val="none" w:sz="0" w:space="0" w:color="auto"/>
                                    <w:bottom w:val="none" w:sz="0" w:space="0" w:color="auto"/>
                                    <w:right w:val="none" w:sz="0" w:space="0" w:color="auto"/>
                                  </w:divBdr>
                                  <w:divsChild>
                                    <w:div w:id="370963138">
                                      <w:marLeft w:val="0"/>
                                      <w:marRight w:val="0"/>
                                      <w:marTop w:val="0"/>
                                      <w:marBottom w:val="0"/>
                                      <w:divBdr>
                                        <w:top w:val="none" w:sz="0" w:space="0" w:color="auto"/>
                                        <w:left w:val="none" w:sz="0" w:space="0" w:color="auto"/>
                                        <w:bottom w:val="none" w:sz="0" w:space="0" w:color="auto"/>
                                        <w:right w:val="none" w:sz="0" w:space="0" w:color="auto"/>
                                      </w:divBdr>
                                      <w:divsChild>
                                        <w:div w:id="1694066072">
                                          <w:marLeft w:val="0"/>
                                          <w:marRight w:val="0"/>
                                          <w:marTop w:val="0"/>
                                          <w:marBottom w:val="0"/>
                                          <w:divBdr>
                                            <w:top w:val="none" w:sz="0" w:space="0" w:color="auto"/>
                                            <w:left w:val="none" w:sz="0" w:space="0" w:color="auto"/>
                                            <w:bottom w:val="none" w:sz="0" w:space="0" w:color="auto"/>
                                            <w:right w:val="none" w:sz="0" w:space="0" w:color="auto"/>
                                          </w:divBdr>
                                          <w:divsChild>
                                            <w:div w:id="1054046239">
                                              <w:marLeft w:val="0"/>
                                              <w:marRight w:val="0"/>
                                              <w:marTop w:val="0"/>
                                              <w:marBottom w:val="0"/>
                                              <w:divBdr>
                                                <w:top w:val="none" w:sz="0" w:space="0" w:color="auto"/>
                                                <w:left w:val="none" w:sz="0" w:space="0" w:color="auto"/>
                                                <w:bottom w:val="none" w:sz="0" w:space="0" w:color="auto"/>
                                                <w:right w:val="none" w:sz="0" w:space="0" w:color="auto"/>
                                              </w:divBdr>
                                              <w:divsChild>
                                                <w:div w:id="925386395">
                                                  <w:marLeft w:val="0"/>
                                                  <w:marRight w:val="0"/>
                                                  <w:marTop w:val="0"/>
                                                  <w:marBottom w:val="0"/>
                                                  <w:divBdr>
                                                    <w:top w:val="none" w:sz="0" w:space="0" w:color="auto"/>
                                                    <w:left w:val="none" w:sz="0" w:space="0" w:color="auto"/>
                                                    <w:bottom w:val="none" w:sz="0" w:space="0" w:color="auto"/>
                                                    <w:right w:val="none" w:sz="0" w:space="0" w:color="auto"/>
                                                  </w:divBdr>
                                                  <w:divsChild>
                                                    <w:div w:id="312638798">
                                                      <w:marLeft w:val="0"/>
                                                      <w:marRight w:val="0"/>
                                                      <w:marTop w:val="0"/>
                                                      <w:marBottom w:val="0"/>
                                                      <w:divBdr>
                                                        <w:top w:val="none" w:sz="0" w:space="0" w:color="auto"/>
                                                        <w:left w:val="none" w:sz="0" w:space="0" w:color="auto"/>
                                                        <w:bottom w:val="none" w:sz="0" w:space="0" w:color="auto"/>
                                                        <w:right w:val="none" w:sz="0" w:space="0" w:color="auto"/>
                                                      </w:divBdr>
                                                      <w:divsChild>
                                                        <w:div w:id="1919828767">
                                                          <w:marLeft w:val="0"/>
                                                          <w:marRight w:val="0"/>
                                                          <w:marTop w:val="0"/>
                                                          <w:marBottom w:val="0"/>
                                                          <w:divBdr>
                                                            <w:top w:val="none" w:sz="0" w:space="0" w:color="auto"/>
                                                            <w:left w:val="none" w:sz="0" w:space="0" w:color="auto"/>
                                                            <w:bottom w:val="none" w:sz="0" w:space="0" w:color="auto"/>
                                                            <w:right w:val="none" w:sz="0" w:space="0" w:color="auto"/>
                                                          </w:divBdr>
                                                          <w:divsChild>
                                                            <w:div w:id="2067022842">
                                                              <w:marLeft w:val="0"/>
                                                              <w:marRight w:val="0"/>
                                                              <w:marTop w:val="0"/>
                                                              <w:marBottom w:val="0"/>
                                                              <w:divBdr>
                                                                <w:top w:val="none" w:sz="0" w:space="0" w:color="auto"/>
                                                                <w:left w:val="none" w:sz="0" w:space="0" w:color="auto"/>
                                                                <w:bottom w:val="none" w:sz="0" w:space="0" w:color="auto"/>
                                                                <w:right w:val="none" w:sz="0" w:space="0" w:color="auto"/>
                                                              </w:divBdr>
                                                              <w:divsChild>
                                                                <w:div w:id="1418601588">
                                                                  <w:marLeft w:val="0"/>
                                                                  <w:marRight w:val="0"/>
                                                                  <w:marTop w:val="0"/>
                                                                  <w:marBottom w:val="0"/>
                                                                  <w:divBdr>
                                                                    <w:top w:val="none" w:sz="0" w:space="0" w:color="auto"/>
                                                                    <w:left w:val="none" w:sz="0" w:space="0" w:color="auto"/>
                                                                    <w:bottom w:val="none" w:sz="0" w:space="0" w:color="auto"/>
                                                                    <w:right w:val="none" w:sz="0" w:space="0" w:color="auto"/>
                                                                  </w:divBdr>
                                                                  <w:divsChild>
                                                                    <w:div w:id="5546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5230768">
                          <w:marLeft w:val="0"/>
                          <w:marRight w:val="0"/>
                          <w:marTop w:val="0"/>
                          <w:marBottom w:val="0"/>
                          <w:divBdr>
                            <w:top w:val="none" w:sz="0" w:space="0" w:color="auto"/>
                            <w:left w:val="none" w:sz="0" w:space="0" w:color="auto"/>
                            <w:bottom w:val="none" w:sz="0" w:space="0" w:color="auto"/>
                            <w:right w:val="none" w:sz="0" w:space="0" w:color="auto"/>
                          </w:divBdr>
                          <w:divsChild>
                            <w:div w:id="1190531007">
                              <w:marLeft w:val="0"/>
                              <w:marRight w:val="0"/>
                              <w:marTop w:val="0"/>
                              <w:marBottom w:val="0"/>
                              <w:divBdr>
                                <w:top w:val="none" w:sz="0" w:space="0" w:color="auto"/>
                                <w:left w:val="none" w:sz="0" w:space="0" w:color="auto"/>
                                <w:bottom w:val="none" w:sz="0" w:space="0" w:color="auto"/>
                                <w:right w:val="none" w:sz="0" w:space="0" w:color="auto"/>
                              </w:divBdr>
                              <w:divsChild>
                                <w:div w:id="1493376691">
                                  <w:marLeft w:val="0"/>
                                  <w:marRight w:val="0"/>
                                  <w:marTop w:val="0"/>
                                  <w:marBottom w:val="0"/>
                                  <w:divBdr>
                                    <w:top w:val="none" w:sz="0" w:space="0" w:color="auto"/>
                                    <w:left w:val="none" w:sz="0" w:space="0" w:color="auto"/>
                                    <w:bottom w:val="none" w:sz="0" w:space="0" w:color="auto"/>
                                    <w:right w:val="none" w:sz="0" w:space="0" w:color="auto"/>
                                  </w:divBdr>
                                  <w:divsChild>
                                    <w:div w:id="608700125">
                                      <w:marLeft w:val="0"/>
                                      <w:marRight w:val="0"/>
                                      <w:marTop w:val="0"/>
                                      <w:marBottom w:val="0"/>
                                      <w:divBdr>
                                        <w:top w:val="none" w:sz="0" w:space="0" w:color="auto"/>
                                        <w:left w:val="none" w:sz="0" w:space="0" w:color="auto"/>
                                        <w:bottom w:val="none" w:sz="0" w:space="0" w:color="auto"/>
                                        <w:right w:val="none" w:sz="0" w:space="0" w:color="auto"/>
                                      </w:divBdr>
                                      <w:divsChild>
                                        <w:div w:id="1573932245">
                                          <w:marLeft w:val="0"/>
                                          <w:marRight w:val="0"/>
                                          <w:marTop w:val="0"/>
                                          <w:marBottom w:val="0"/>
                                          <w:divBdr>
                                            <w:top w:val="none" w:sz="0" w:space="0" w:color="auto"/>
                                            <w:left w:val="none" w:sz="0" w:space="0" w:color="auto"/>
                                            <w:bottom w:val="none" w:sz="0" w:space="0" w:color="auto"/>
                                            <w:right w:val="none" w:sz="0" w:space="0" w:color="auto"/>
                                          </w:divBdr>
                                          <w:divsChild>
                                            <w:div w:id="1254169701">
                                              <w:marLeft w:val="0"/>
                                              <w:marRight w:val="0"/>
                                              <w:marTop w:val="0"/>
                                              <w:marBottom w:val="0"/>
                                              <w:divBdr>
                                                <w:top w:val="none" w:sz="0" w:space="0" w:color="auto"/>
                                                <w:left w:val="none" w:sz="0" w:space="0" w:color="auto"/>
                                                <w:bottom w:val="none" w:sz="0" w:space="0" w:color="auto"/>
                                                <w:right w:val="none" w:sz="0" w:space="0" w:color="auto"/>
                                              </w:divBdr>
                                              <w:divsChild>
                                                <w:div w:id="394013421">
                                                  <w:marLeft w:val="0"/>
                                                  <w:marRight w:val="0"/>
                                                  <w:marTop w:val="0"/>
                                                  <w:marBottom w:val="0"/>
                                                  <w:divBdr>
                                                    <w:top w:val="none" w:sz="0" w:space="0" w:color="auto"/>
                                                    <w:left w:val="none" w:sz="0" w:space="0" w:color="auto"/>
                                                    <w:bottom w:val="none" w:sz="0" w:space="0" w:color="auto"/>
                                                    <w:right w:val="none" w:sz="0" w:space="0" w:color="auto"/>
                                                  </w:divBdr>
                                                  <w:divsChild>
                                                    <w:div w:id="1931157837">
                                                      <w:marLeft w:val="0"/>
                                                      <w:marRight w:val="0"/>
                                                      <w:marTop w:val="0"/>
                                                      <w:marBottom w:val="0"/>
                                                      <w:divBdr>
                                                        <w:top w:val="none" w:sz="0" w:space="0" w:color="auto"/>
                                                        <w:left w:val="none" w:sz="0" w:space="0" w:color="auto"/>
                                                        <w:bottom w:val="none" w:sz="0" w:space="0" w:color="auto"/>
                                                        <w:right w:val="none" w:sz="0" w:space="0" w:color="auto"/>
                                                      </w:divBdr>
                                                      <w:divsChild>
                                                        <w:div w:id="881599957">
                                                          <w:marLeft w:val="0"/>
                                                          <w:marRight w:val="0"/>
                                                          <w:marTop w:val="0"/>
                                                          <w:marBottom w:val="0"/>
                                                          <w:divBdr>
                                                            <w:top w:val="none" w:sz="0" w:space="0" w:color="auto"/>
                                                            <w:left w:val="none" w:sz="0" w:space="0" w:color="auto"/>
                                                            <w:bottom w:val="none" w:sz="0" w:space="0" w:color="auto"/>
                                                            <w:right w:val="none" w:sz="0" w:space="0" w:color="auto"/>
                                                          </w:divBdr>
                                                          <w:divsChild>
                                                            <w:div w:id="966273258">
                                                              <w:marLeft w:val="0"/>
                                                              <w:marRight w:val="0"/>
                                                              <w:marTop w:val="0"/>
                                                              <w:marBottom w:val="0"/>
                                                              <w:divBdr>
                                                                <w:top w:val="none" w:sz="0" w:space="0" w:color="auto"/>
                                                                <w:left w:val="none" w:sz="0" w:space="0" w:color="auto"/>
                                                                <w:bottom w:val="none" w:sz="0" w:space="0" w:color="auto"/>
                                                                <w:right w:val="none" w:sz="0" w:space="0" w:color="auto"/>
                                                              </w:divBdr>
                                                              <w:divsChild>
                                                                <w:div w:id="22236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983537">
                          <w:marLeft w:val="0"/>
                          <w:marRight w:val="0"/>
                          <w:marTop w:val="0"/>
                          <w:marBottom w:val="0"/>
                          <w:divBdr>
                            <w:top w:val="none" w:sz="0" w:space="0" w:color="auto"/>
                            <w:left w:val="none" w:sz="0" w:space="0" w:color="auto"/>
                            <w:bottom w:val="none" w:sz="0" w:space="0" w:color="auto"/>
                            <w:right w:val="none" w:sz="0" w:space="0" w:color="auto"/>
                          </w:divBdr>
                          <w:divsChild>
                            <w:div w:id="1176961425">
                              <w:marLeft w:val="0"/>
                              <w:marRight w:val="0"/>
                              <w:marTop w:val="0"/>
                              <w:marBottom w:val="0"/>
                              <w:divBdr>
                                <w:top w:val="none" w:sz="0" w:space="0" w:color="auto"/>
                                <w:left w:val="none" w:sz="0" w:space="0" w:color="auto"/>
                                <w:bottom w:val="none" w:sz="0" w:space="0" w:color="auto"/>
                                <w:right w:val="none" w:sz="0" w:space="0" w:color="auto"/>
                              </w:divBdr>
                              <w:divsChild>
                                <w:div w:id="1154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008464">
                          <w:marLeft w:val="0"/>
                          <w:marRight w:val="0"/>
                          <w:marTop w:val="0"/>
                          <w:marBottom w:val="0"/>
                          <w:divBdr>
                            <w:top w:val="none" w:sz="0" w:space="0" w:color="auto"/>
                            <w:left w:val="none" w:sz="0" w:space="0" w:color="auto"/>
                            <w:bottom w:val="none" w:sz="0" w:space="0" w:color="auto"/>
                            <w:right w:val="none" w:sz="0" w:space="0" w:color="auto"/>
                          </w:divBdr>
                          <w:divsChild>
                            <w:div w:id="1249651833">
                              <w:marLeft w:val="0"/>
                              <w:marRight w:val="0"/>
                              <w:marTop w:val="0"/>
                              <w:marBottom w:val="0"/>
                              <w:divBdr>
                                <w:top w:val="none" w:sz="0" w:space="0" w:color="auto"/>
                                <w:left w:val="none" w:sz="0" w:space="0" w:color="auto"/>
                                <w:bottom w:val="none" w:sz="0" w:space="0" w:color="auto"/>
                                <w:right w:val="none" w:sz="0" w:space="0" w:color="auto"/>
                              </w:divBdr>
                              <w:divsChild>
                                <w:div w:id="923999693">
                                  <w:marLeft w:val="0"/>
                                  <w:marRight w:val="0"/>
                                  <w:marTop w:val="0"/>
                                  <w:marBottom w:val="0"/>
                                  <w:divBdr>
                                    <w:top w:val="none" w:sz="0" w:space="0" w:color="auto"/>
                                    <w:left w:val="none" w:sz="0" w:space="0" w:color="auto"/>
                                    <w:bottom w:val="none" w:sz="0" w:space="0" w:color="auto"/>
                                    <w:right w:val="none" w:sz="0" w:space="0" w:color="auto"/>
                                  </w:divBdr>
                                  <w:divsChild>
                                    <w:div w:id="1813014557">
                                      <w:marLeft w:val="0"/>
                                      <w:marRight w:val="0"/>
                                      <w:marTop w:val="0"/>
                                      <w:marBottom w:val="0"/>
                                      <w:divBdr>
                                        <w:top w:val="none" w:sz="0" w:space="0" w:color="auto"/>
                                        <w:left w:val="none" w:sz="0" w:space="0" w:color="auto"/>
                                        <w:bottom w:val="none" w:sz="0" w:space="0" w:color="auto"/>
                                        <w:right w:val="none" w:sz="0" w:space="0" w:color="auto"/>
                                      </w:divBdr>
                                      <w:divsChild>
                                        <w:div w:id="1817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583912">
                          <w:marLeft w:val="0"/>
                          <w:marRight w:val="0"/>
                          <w:marTop w:val="0"/>
                          <w:marBottom w:val="0"/>
                          <w:divBdr>
                            <w:top w:val="none" w:sz="0" w:space="0" w:color="auto"/>
                            <w:left w:val="none" w:sz="0" w:space="0" w:color="auto"/>
                            <w:bottom w:val="none" w:sz="0" w:space="0" w:color="auto"/>
                            <w:right w:val="none" w:sz="0" w:space="0" w:color="auto"/>
                          </w:divBdr>
                          <w:divsChild>
                            <w:div w:id="756830929">
                              <w:marLeft w:val="0"/>
                              <w:marRight w:val="0"/>
                              <w:marTop w:val="0"/>
                              <w:marBottom w:val="0"/>
                              <w:divBdr>
                                <w:top w:val="none" w:sz="0" w:space="0" w:color="auto"/>
                                <w:left w:val="none" w:sz="0" w:space="0" w:color="auto"/>
                                <w:bottom w:val="none" w:sz="0" w:space="0" w:color="auto"/>
                                <w:right w:val="none" w:sz="0" w:space="0" w:color="auto"/>
                              </w:divBdr>
                              <w:divsChild>
                                <w:div w:id="118495842">
                                  <w:marLeft w:val="0"/>
                                  <w:marRight w:val="0"/>
                                  <w:marTop w:val="0"/>
                                  <w:marBottom w:val="0"/>
                                  <w:divBdr>
                                    <w:top w:val="none" w:sz="0" w:space="0" w:color="auto"/>
                                    <w:left w:val="none" w:sz="0" w:space="0" w:color="auto"/>
                                    <w:bottom w:val="none" w:sz="0" w:space="0" w:color="auto"/>
                                    <w:right w:val="none" w:sz="0" w:space="0" w:color="auto"/>
                                  </w:divBdr>
                                  <w:divsChild>
                                    <w:div w:id="1092900173">
                                      <w:marLeft w:val="0"/>
                                      <w:marRight w:val="0"/>
                                      <w:marTop w:val="0"/>
                                      <w:marBottom w:val="0"/>
                                      <w:divBdr>
                                        <w:top w:val="none" w:sz="0" w:space="0" w:color="auto"/>
                                        <w:left w:val="none" w:sz="0" w:space="0" w:color="auto"/>
                                        <w:bottom w:val="none" w:sz="0" w:space="0" w:color="auto"/>
                                        <w:right w:val="none" w:sz="0" w:space="0" w:color="auto"/>
                                      </w:divBdr>
                                      <w:divsChild>
                                        <w:div w:id="1971476031">
                                          <w:marLeft w:val="0"/>
                                          <w:marRight w:val="0"/>
                                          <w:marTop w:val="0"/>
                                          <w:marBottom w:val="0"/>
                                          <w:divBdr>
                                            <w:top w:val="none" w:sz="0" w:space="0" w:color="auto"/>
                                            <w:left w:val="none" w:sz="0" w:space="0" w:color="auto"/>
                                            <w:bottom w:val="none" w:sz="0" w:space="0" w:color="auto"/>
                                            <w:right w:val="none" w:sz="0" w:space="0" w:color="auto"/>
                                          </w:divBdr>
                                          <w:divsChild>
                                            <w:div w:id="456266670">
                                              <w:marLeft w:val="0"/>
                                              <w:marRight w:val="0"/>
                                              <w:marTop w:val="0"/>
                                              <w:marBottom w:val="0"/>
                                              <w:divBdr>
                                                <w:top w:val="none" w:sz="0" w:space="0" w:color="auto"/>
                                                <w:left w:val="none" w:sz="0" w:space="0" w:color="auto"/>
                                                <w:bottom w:val="none" w:sz="0" w:space="0" w:color="auto"/>
                                                <w:right w:val="none" w:sz="0" w:space="0" w:color="auto"/>
                                              </w:divBdr>
                                              <w:divsChild>
                                                <w:div w:id="1695380122">
                                                  <w:marLeft w:val="0"/>
                                                  <w:marRight w:val="0"/>
                                                  <w:marTop w:val="0"/>
                                                  <w:marBottom w:val="0"/>
                                                  <w:divBdr>
                                                    <w:top w:val="none" w:sz="0" w:space="0" w:color="auto"/>
                                                    <w:left w:val="none" w:sz="0" w:space="0" w:color="auto"/>
                                                    <w:bottom w:val="none" w:sz="0" w:space="0" w:color="auto"/>
                                                    <w:right w:val="none" w:sz="0" w:space="0" w:color="auto"/>
                                                  </w:divBdr>
                                                  <w:divsChild>
                                                    <w:div w:id="1616061342">
                                                      <w:marLeft w:val="0"/>
                                                      <w:marRight w:val="0"/>
                                                      <w:marTop w:val="0"/>
                                                      <w:marBottom w:val="0"/>
                                                      <w:divBdr>
                                                        <w:top w:val="none" w:sz="0" w:space="0" w:color="auto"/>
                                                        <w:left w:val="none" w:sz="0" w:space="0" w:color="auto"/>
                                                        <w:bottom w:val="none" w:sz="0" w:space="0" w:color="auto"/>
                                                        <w:right w:val="none" w:sz="0" w:space="0" w:color="auto"/>
                                                      </w:divBdr>
                                                      <w:divsChild>
                                                        <w:div w:id="727269243">
                                                          <w:marLeft w:val="0"/>
                                                          <w:marRight w:val="0"/>
                                                          <w:marTop w:val="0"/>
                                                          <w:marBottom w:val="0"/>
                                                          <w:divBdr>
                                                            <w:top w:val="none" w:sz="0" w:space="0" w:color="auto"/>
                                                            <w:left w:val="none" w:sz="0" w:space="0" w:color="auto"/>
                                                            <w:bottom w:val="none" w:sz="0" w:space="0" w:color="auto"/>
                                                            <w:right w:val="none" w:sz="0" w:space="0" w:color="auto"/>
                                                          </w:divBdr>
                                                          <w:divsChild>
                                                            <w:div w:id="996225872">
                                                              <w:marLeft w:val="0"/>
                                                              <w:marRight w:val="0"/>
                                                              <w:marTop w:val="0"/>
                                                              <w:marBottom w:val="0"/>
                                                              <w:divBdr>
                                                                <w:top w:val="none" w:sz="0" w:space="0" w:color="auto"/>
                                                                <w:left w:val="none" w:sz="0" w:space="0" w:color="auto"/>
                                                                <w:bottom w:val="none" w:sz="0" w:space="0" w:color="auto"/>
                                                                <w:right w:val="none" w:sz="0" w:space="0" w:color="auto"/>
                                                              </w:divBdr>
                                                              <w:divsChild>
                                                                <w:div w:id="630015806">
                                                                  <w:marLeft w:val="0"/>
                                                                  <w:marRight w:val="0"/>
                                                                  <w:marTop w:val="0"/>
                                                                  <w:marBottom w:val="0"/>
                                                                  <w:divBdr>
                                                                    <w:top w:val="none" w:sz="0" w:space="0" w:color="auto"/>
                                                                    <w:left w:val="none" w:sz="0" w:space="0" w:color="auto"/>
                                                                    <w:bottom w:val="none" w:sz="0" w:space="0" w:color="auto"/>
                                                                    <w:right w:val="none" w:sz="0" w:space="0" w:color="auto"/>
                                                                  </w:divBdr>
                                                                  <w:divsChild>
                                                                    <w:div w:id="915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130714">
                          <w:marLeft w:val="0"/>
                          <w:marRight w:val="0"/>
                          <w:marTop w:val="0"/>
                          <w:marBottom w:val="0"/>
                          <w:divBdr>
                            <w:top w:val="none" w:sz="0" w:space="0" w:color="auto"/>
                            <w:left w:val="none" w:sz="0" w:space="0" w:color="auto"/>
                            <w:bottom w:val="none" w:sz="0" w:space="0" w:color="auto"/>
                            <w:right w:val="none" w:sz="0" w:space="0" w:color="auto"/>
                          </w:divBdr>
                          <w:divsChild>
                            <w:div w:id="677656146">
                              <w:marLeft w:val="0"/>
                              <w:marRight w:val="0"/>
                              <w:marTop w:val="0"/>
                              <w:marBottom w:val="0"/>
                              <w:divBdr>
                                <w:top w:val="none" w:sz="0" w:space="0" w:color="auto"/>
                                <w:left w:val="none" w:sz="0" w:space="0" w:color="auto"/>
                                <w:bottom w:val="none" w:sz="0" w:space="0" w:color="auto"/>
                                <w:right w:val="none" w:sz="0" w:space="0" w:color="auto"/>
                              </w:divBdr>
                              <w:divsChild>
                                <w:div w:id="1512404988">
                                  <w:marLeft w:val="0"/>
                                  <w:marRight w:val="0"/>
                                  <w:marTop w:val="0"/>
                                  <w:marBottom w:val="0"/>
                                  <w:divBdr>
                                    <w:top w:val="none" w:sz="0" w:space="0" w:color="auto"/>
                                    <w:left w:val="none" w:sz="0" w:space="0" w:color="auto"/>
                                    <w:bottom w:val="none" w:sz="0" w:space="0" w:color="auto"/>
                                    <w:right w:val="none" w:sz="0" w:space="0" w:color="auto"/>
                                  </w:divBdr>
                                  <w:divsChild>
                                    <w:div w:id="1858038283">
                                      <w:marLeft w:val="0"/>
                                      <w:marRight w:val="0"/>
                                      <w:marTop w:val="0"/>
                                      <w:marBottom w:val="0"/>
                                      <w:divBdr>
                                        <w:top w:val="none" w:sz="0" w:space="0" w:color="auto"/>
                                        <w:left w:val="none" w:sz="0" w:space="0" w:color="auto"/>
                                        <w:bottom w:val="none" w:sz="0" w:space="0" w:color="auto"/>
                                        <w:right w:val="none" w:sz="0" w:space="0" w:color="auto"/>
                                      </w:divBdr>
                                      <w:divsChild>
                                        <w:div w:id="678194580">
                                          <w:marLeft w:val="0"/>
                                          <w:marRight w:val="0"/>
                                          <w:marTop w:val="0"/>
                                          <w:marBottom w:val="0"/>
                                          <w:divBdr>
                                            <w:top w:val="none" w:sz="0" w:space="0" w:color="auto"/>
                                            <w:left w:val="none" w:sz="0" w:space="0" w:color="auto"/>
                                            <w:bottom w:val="none" w:sz="0" w:space="0" w:color="auto"/>
                                            <w:right w:val="none" w:sz="0" w:space="0" w:color="auto"/>
                                          </w:divBdr>
                                          <w:divsChild>
                                            <w:div w:id="1055590155">
                                              <w:marLeft w:val="0"/>
                                              <w:marRight w:val="0"/>
                                              <w:marTop w:val="0"/>
                                              <w:marBottom w:val="0"/>
                                              <w:divBdr>
                                                <w:top w:val="none" w:sz="0" w:space="0" w:color="auto"/>
                                                <w:left w:val="none" w:sz="0" w:space="0" w:color="auto"/>
                                                <w:bottom w:val="none" w:sz="0" w:space="0" w:color="auto"/>
                                                <w:right w:val="none" w:sz="0" w:space="0" w:color="auto"/>
                                              </w:divBdr>
                                              <w:divsChild>
                                                <w:div w:id="157965493">
                                                  <w:marLeft w:val="0"/>
                                                  <w:marRight w:val="0"/>
                                                  <w:marTop w:val="0"/>
                                                  <w:marBottom w:val="0"/>
                                                  <w:divBdr>
                                                    <w:top w:val="none" w:sz="0" w:space="0" w:color="auto"/>
                                                    <w:left w:val="none" w:sz="0" w:space="0" w:color="auto"/>
                                                    <w:bottom w:val="none" w:sz="0" w:space="0" w:color="auto"/>
                                                    <w:right w:val="none" w:sz="0" w:space="0" w:color="auto"/>
                                                  </w:divBdr>
                                                  <w:divsChild>
                                                    <w:div w:id="1938713911">
                                                      <w:marLeft w:val="0"/>
                                                      <w:marRight w:val="0"/>
                                                      <w:marTop w:val="0"/>
                                                      <w:marBottom w:val="0"/>
                                                      <w:divBdr>
                                                        <w:top w:val="none" w:sz="0" w:space="0" w:color="auto"/>
                                                        <w:left w:val="none" w:sz="0" w:space="0" w:color="auto"/>
                                                        <w:bottom w:val="none" w:sz="0" w:space="0" w:color="auto"/>
                                                        <w:right w:val="none" w:sz="0" w:space="0" w:color="auto"/>
                                                      </w:divBdr>
                                                      <w:divsChild>
                                                        <w:div w:id="1516503620">
                                                          <w:marLeft w:val="0"/>
                                                          <w:marRight w:val="0"/>
                                                          <w:marTop w:val="0"/>
                                                          <w:marBottom w:val="0"/>
                                                          <w:divBdr>
                                                            <w:top w:val="none" w:sz="0" w:space="0" w:color="auto"/>
                                                            <w:left w:val="none" w:sz="0" w:space="0" w:color="auto"/>
                                                            <w:bottom w:val="none" w:sz="0" w:space="0" w:color="auto"/>
                                                            <w:right w:val="none" w:sz="0" w:space="0" w:color="auto"/>
                                                          </w:divBdr>
                                                          <w:divsChild>
                                                            <w:div w:id="715348280">
                                                              <w:marLeft w:val="0"/>
                                                              <w:marRight w:val="0"/>
                                                              <w:marTop w:val="0"/>
                                                              <w:marBottom w:val="0"/>
                                                              <w:divBdr>
                                                                <w:top w:val="none" w:sz="0" w:space="0" w:color="auto"/>
                                                                <w:left w:val="none" w:sz="0" w:space="0" w:color="auto"/>
                                                                <w:bottom w:val="none" w:sz="0" w:space="0" w:color="auto"/>
                                                                <w:right w:val="none" w:sz="0" w:space="0" w:color="auto"/>
                                                              </w:divBdr>
                                                              <w:divsChild>
                                                                <w:div w:id="1444376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0579360">
                          <w:marLeft w:val="0"/>
                          <w:marRight w:val="0"/>
                          <w:marTop w:val="0"/>
                          <w:marBottom w:val="0"/>
                          <w:divBdr>
                            <w:top w:val="none" w:sz="0" w:space="0" w:color="auto"/>
                            <w:left w:val="none" w:sz="0" w:space="0" w:color="auto"/>
                            <w:bottom w:val="none" w:sz="0" w:space="0" w:color="auto"/>
                            <w:right w:val="none" w:sz="0" w:space="0" w:color="auto"/>
                          </w:divBdr>
                          <w:divsChild>
                            <w:div w:id="271322593">
                              <w:marLeft w:val="0"/>
                              <w:marRight w:val="0"/>
                              <w:marTop w:val="0"/>
                              <w:marBottom w:val="0"/>
                              <w:divBdr>
                                <w:top w:val="none" w:sz="0" w:space="0" w:color="auto"/>
                                <w:left w:val="none" w:sz="0" w:space="0" w:color="auto"/>
                                <w:bottom w:val="none" w:sz="0" w:space="0" w:color="auto"/>
                                <w:right w:val="none" w:sz="0" w:space="0" w:color="auto"/>
                              </w:divBdr>
                              <w:divsChild>
                                <w:div w:id="151409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9300">
                          <w:marLeft w:val="0"/>
                          <w:marRight w:val="0"/>
                          <w:marTop w:val="0"/>
                          <w:marBottom w:val="0"/>
                          <w:divBdr>
                            <w:top w:val="none" w:sz="0" w:space="0" w:color="auto"/>
                            <w:left w:val="none" w:sz="0" w:space="0" w:color="auto"/>
                            <w:bottom w:val="none" w:sz="0" w:space="0" w:color="auto"/>
                            <w:right w:val="none" w:sz="0" w:space="0" w:color="auto"/>
                          </w:divBdr>
                          <w:divsChild>
                            <w:div w:id="1504661229">
                              <w:marLeft w:val="0"/>
                              <w:marRight w:val="0"/>
                              <w:marTop w:val="0"/>
                              <w:marBottom w:val="0"/>
                              <w:divBdr>
                                <w:top w:val="none" w:sz="0" w:space="0" w:color="auto"/>
                                <w:left w:val="none" w:sz="0" w:space="0" w:color="auto"/>
                                <w:bottom w:val="none" w:sz="0" w:space="0" w:color="auto"/>
                                <w:right w:val="none" w:sz="0" w:space="0" w:color="auto"/>
                              </w:divBdr>
                              <w:divsChild>
                                <w:div w:id="1240601153">
                                  <w:marLeft w:val="0"/>
                                  <w:marRight w:val="0"/>
                                  <w:marTop w:val="0"/>
                                  <w:marBottom w:val="0"/>
                                  <w:divBdr>
                                    <w:top w:val="none" w:sz="0" w:space="0" w:color="auto"/>
                                    <w:left w:val="none" w:sz="0" w:space="0" w:color="auto"/>
                                    <w:bottom w:val="none" w:sz="0" w:space="0" w:color="auto"/>
                                    <w:right w:val="none" w:sz="0" w:space="0" w:color="auto"/>
                                  </w:divBdr>
                                  <w:divsChild>
                                    <w:div w:id="407465316">
                                      <w:marLeft w:val="0"/>
                                      <w:marRight w:val="0"/>
                                      <w:marTop w:val="0"/>
                                      <w:marBottom w:val="0"/>
                                      <w:divBdr>
                                        <w:top w:val="none" w:sz="0" w:space="0" w:color="auto"/>
                                        <w:left w:val="none" w:sz="0" w:space="0" w:color="auto"/>
                                        <w:bottom w:val="none" w:sz="0" w:space="0" w:color="auto"/>
                                        <w:right w:val="none" w:sz="0" w:space="0" w:color="auto"/>
                                      </w:divBdr>
                                      <w:divsChild>
                                        <w:div w:id="492140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389113">
                          <w:marLeft w:val="0"/>
                          <w:marRight w:val="0"/>
                          <w:marTop w:val="0"/>
                          <w:marBottom w:val="0"/>
                          <w:divBdr>
                            <w:top w:val="none" w:sz="0" w:space="0" w:color="auto"/>
                            <w:left w:val="none" w:sz="0" w:space="0" w:color="auto"/>
                            <w:bottom w:val="none" w:sz="0" w:space="0" w:color="auto"/>
                            <w:right w:val="none" w:sz="0" w:space="0" w:color="auto"/>
                          </w:divBdr>
                          <w:divsChild>
                            <w:div w:id="1638534644">
                              <w:marLeft w:val="0"/>
                              <w:marRight w:val="0"/>
                              <w:marTop w:val="0"/>
                              <w:marBottom w:val="0"/>
                              <w:divBdr>
                                <w:top w:val="none" w:sz="0" w:space="0" w:color="auto"/>
                                <w:left w:val="none" w:sz="0" w:space="0" w:color="auto"/>
                                <w:bottom w:val="none" w:sz="0" w:space="0" w:color="auto"/>
                                <w:right w:val="none" w:sz="0" w:space="0" w:color="auto"/>
                              </w:divBdr>
                              <w:divsChild>
                                <w:div w:id="1502506778">
                                  <w:marLeft w:val="0"/>
                                  <w:marRight w:val="0"/>
                                  <w:marTop w:val="0"/>
                                  <w:marBottom w:val="0"/>
                                  <w:divBdr>
                                    <w:top w:val="none" w:sz="0" w:space="0" w:color="auto"/>
                                    <w:left w:val="none" w:sz="0" w:space="0" w:color="auto"/>
                                    <w:bottom w:val="none" w:sz="0" w:space="0" w:color="auto"/>
                                    <w:right w:val="none" w:sz="0" w:space="0" w:color="auto"/>
                                  </w:divBdr>
                                  <w:divsChild>
                                    <w:div w:id="1572304463">
                                      <w:marLeft w:val="0"/>
                                      <w:marRight w:val="0"/>
                                      <w:marTop w:val="0"/>
                                      <w:marBottom w:val="0"/>
                                      <w:divBdr>
                                        <w:top w:val="none" w:sz="0" w:space="0" w:color="auto"/>
                                        <w:left w:val="none" w:sz="0" w:space="0" w:color="auto"/>
                                        <w:bottom w:val="none" w:sz="0" w:space="0" w:color="auto"/>
                                        <w:right w:val="none" w:sz="0" w:space="0" w:color="auto"/>
                                      </w:divBdr>
                                      <w:divsChild>
                                        <w:div w:id="272784036">
                                          <w:marLeft w:val="0"/>
                                          <w:marRight w:val="0"/>
                                          <w:marTop w:val="0"/>
                                          <w:marBottom w:val="0"/>
                                          <w:divBdr>
                                            <w:top w:val="none" w:sz="0" w:space="0" w:color="auto"/>
                                            <w:left w:val="none" w:sz="0" w:space="0" w:color="auto"/>
                                            <w:bottom w:val="none" w:sz="0" w:space="0" w:color="auto"/>
                                            <w:right w:val="none" w:sz="0" w:space="0" w:color="auto"/>
                                          </w:divBdr>
                                          <w:divsChild>
                                            <w:div w:id="474034180">
                                              <w:marLeft w:val="0"/>
                                              <w:marRight w:val="0"/>
                                              <w:marTop w:val="0"/>
                                              <w:marBottom w:val="0"/>
                                              <w:divBdr>
                                                <w:top w:val="none" w:sz="0" w:space="0" w:color="auto"/>
                                                <w:left w:val="none" w:sz="0" w:space="0" w:color="auto"/>
                                                <w:bottom w:val="none" w:sz="0" w:space="0" w:color="auto"/>
                                                <w:right w:val="none" w:sz="0" w:space="0" w:color="auto"/>
                                              </w:divBdr>
                                              <w:divsChild>
                                                <w:div w:id="90443824">
                                                  <w:marLeft w:val="0"/>
                                                  <w:marRight w:val="0"/>
                                                  <w:marTop w:val="0"/>
                                                  <w:marBottom w:val="0"/>
                                                  <w:divBdr>
                                                    <w:top w:val="none" w:sz="0" w:space="0" w:color="auto"/>
                                                    <w:left w:val="none" w:sz="0" w:space="0" w:color="auto"/>
                                                    <w:bottom w:val="none" w:sz="0" w:space="0" w:color="auto"/>
                                                    <w:right w:val="none" w:sz="0" w:space="0" w:color="auto"/>
                                                  </w:divBdr>
                                                  <w:divsChild>
                                                    <w:div w:id="758334973">
                                                      <w:marLeft w:val="0"/>
                                                      <w:marRight w:val="0"/>
                                                      <w:marTop w:val="0"/>
                                                      <w:marBottom w:val="0"/>
                                                      <w:divBdr>
                                                        <w:top w:val="none" w:sz="0" w:space="0" w:color="auto"/>
                                                        <w:left w:val="none" w:sz="0" w:space="0" w:color="auto"/>
                                                        <w:bottom w:val="none" w:sz="0" w:space="0" w:color="auto"/>
                                                        <w:right w:val="none" w:sz="0" w:space="0" w:color="auto"/>
                                                      </w:divBdr>
                                                      <w:divsChild>
                                                        <w:div w:id="1603024894">
                                                          <w:marLeft w:val="0"/>
                                                          <w:marRight w:val="0"/>
                                                          <w:marTop w:val="0"/>
                                                          <w:marBottom w:val="0"/>
                                                          <w:divBdr>
                                                            <w:top w:val="none" w:sz="0" w:space="0" w:color="auto"/>
                                                            <w:left w:val="none" w:sz="0" w:space="0" w:color="auto"/>
                                                            <w:bottom w:val="none" w:sz="0" w:space="0" w:color="auto"/>
                                                            <w:right w:val="none" w:sz="0" w:space="0" w:color="auto"/>
                                                          </w:divBdr>
                                                          <w:divsChild>
                                                            <w:div w:id="1315909457">
                                                              <w:marLeft w:val="0"/>
                                                              <w:marRight w:val="0"/>
                                                              <w:marTop w:val="0"/>
                                                              <w:marBottom w:val="0"/>
                                                              <w:divBdr>
                                                                <w:top w:val="none" w:sz="0" w:space="0" w:color="auto"/>
                                                                <w:left w:val="none" w:sz="0" w:space="0" w:color="auto"/>
                                                                <w:bottom w:val="none" w:sz="0" w:space="0" w:color="auto"/>
                                                                <w:right w:val="none" w:sz="0" w:space="0" w:color="auto"/>
                                                              </w:divBdr>
                                                              <w:divsChild>
                                                                <w:div w:id="62140698">
                                                                  <w:marLeft w:val="0"/>
                                                                  <w:marRight w:val="0"/>
                                                                  <w:marTop w:val="0"/>
                                                                  <w:marBottom w:val="0"/>
                                                                  <w:divBdr>
                                                                    <w:top w:val="none" w:sz="0" w:space="0" w:color="auto"/>
                                                                    <w:left w:val="none" w:sz="0" w:space="0" w:color="auto"/>
                                                                    <w:bottom w:val="none" w:sz="0" w:space="0" w:color="auto"/>
                                                                    <w:right w:val="none" w:sz="0" w:space="0" w:color="auto"/>
                                                                  </w:divBdr>
                                                                  <w:divsChild>
                                                                    <w:div w:id="20569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51585348">
                          <w:marLeft w:val="0"/>
                          <w:marRight w:val="0"/>
                          <w:marTop w:val="0"/>
                          <w:marBottom w:val="0"/>
                          <w:divBdr>
                            <w:top w:val="none" w:sz="0" w:space="0" w:color="auto"/>
                            <w:left w:val="none" w:sz="0" w:space="0" w:color="auto"/>
                            <w:bottom w:val="none" w:sz="0" w:space="0" w:color="auto"/>
                            <w:right w:val="none" w:sz="0" w:space="0" w:color="auto"/>
                          </w:divBdr>
                          <w:divsChild>
                            <w:div w:id="2040664717">
                              <w:marLeft w:val="0"/>
                              <w:marRight w:val="0"/>
                              <w:marTop w:val="0"/>
                              <w:marBottom w:val="0"/>
                              <w:divBdr>
                                <w:top w:val="none" w:sz="0" w:space="0" w:color="auto"/>
                                <w:left w:val="none" w:sz="0" w:space="0" w:color="auto"/>
                                <w:bottom w:val="none" w:sz="0" w:space="0" w:color="auto"/>
                                <w:right w:val="none" w:sz="0" w:space="0" w:color="auto"/>
                              </w:divBdr>
                              <w:divsChild>
                                <w:div w:id="772289266">
                                  <w:marLeft w:val="0"/>
                                  <w:marRight w:val="0"/>
                                  <w:marTop w:val="0"/>
                                  <w:marBottom w:val="0"/>
                                  <w:divBdr>
                                    <w:top w:val="none" w:sz="0" w:space="0" w:color="auto"/>
                                    <w:left w:val="none" w:sz="0" w:space="0" w:color="auto"/>
                                    <w:bottom w:val="none" w:sz="0" w:space="0" w:color="auto"/>
                                    <w:right w:val="none" w:sz="0" w:space="0" w:color="auto"/>
                                  </w:divBdr>
                                  <w:divsChild>
                                    <w:div w:id="621425959">
                                      <w:marLeft w:val="0"/>
                                      <w:marRight w:val="0"/>
                                      <w:marTop w:val="0"/>
                                      <w:marBottom w:val="0"/>
                                      <w:divBdr>
                                        <w:top w:val="none" w:sz="0" w:space="0" w:color="auto"/>
                                        <w:left w:val="none" w:sz="0" w:space="0" w:color="auto"/>
                                        <w:bottom w:val="none" w:sz="0" w:space="0" w:color="auto"/>
                                        <w:right w:val="none" w:sz="0" w:space="0" w:color="auto"/>
                                      </w:divBdr>
                                      <w:divsChild>
                                        <w:div w:id="331643897">
                                          <w:marLeft w:val="0"/>
                                          <w:marRight w:val="0"/>
                                          <w:marTop w:val="0"/>
                                          <w:marBottom w:val="0"/>
                                          <w:divBdr>
                                            <w:top w:val="none" w:sz="0" w:space="0" w:color="auto"/>
                                            <w:left w:val="none" w:sz="0" w:space="0" w:color="auto"/>
                                            <w:bottom w:val="none" w:sz="0" w:space="0" w:color="auto"/>
                                            <w:right w:val="none" w:sz="0" w:space="0" w:color="auto"/>
                                          </w:divBdr>
                                          <w:divsChild>
                                            <w:div w:id="1250970089">
                                              <w:marLeft w:val="0"/>
                                              <w:marRight w:val="0"/>
                                              <w:marTop w:val="0"/>
                                              <w:marBottom w:val="0"/>
                                              <w:divBdr>
                                                <w:top w:val="none" w:sz="0" w:space="0" w:color="auto"/>
                                                <w:left w:val="none" w:sz="0" w:space="0" w:color="auto"/>
                                                <w:bottom w:val="none" w:sz="0" w:space="0" w:color="auto"/>
                                                <w:right w:val="none" w:sz="0" w:space="0" w:color="auto"/>
                                              </w:divBdr>
                                              <w:divsChild>
                                                <w:div w:id="1338802097">
                                                  <w:marLeft w:val="0"/>
                                                  <w:marRight w:val="0"/>
                                                  <w:marTop w:val="0"/>
                                                  <w:marBottom w:val="0"/>
                                                  <w:divBdr>
                                                    <w:top w:val="none" w:sz="0" w:space="0" w:color="auto"/>
                                                    <w:left w:val="none" w:sz="0" w:space="0" w:color="auto"/>
                                                    <w:bottom w:val="none" w:sz="0" w:space="0" w:color="auto"/>
                                                    <w:right w:val="none" w:sz="0" w:space="0" w:color="auto"/>
                                                  </w:divBdr>
                                                  <w:divsChild>
                                                    <w:div w:id="1327512629">
                                                      <w:marLeft w:val="0"/>
                                                      <w:marRight w:val="0"/>
                                                      <w:marTop w:val="0"/>
                                                      <w:marBottom w:val="0"/>
                                                      <w:divBdr>
                                                        <w:top w:val="none" w:sz="0" w:space="0" w:color="auto"/>
                                                        <w:left w:val="none" w:sz="0" w:space="0" w:color="auto"/>
                                                        <w:bottom w:val="none" w:sz="0" w:space="0" w:color="auto"/>
                                                        <w:right w:val="none" w:sz="0" w:space="0" w:color="auto"/>
                                                      </w:divBdr>
                                                      <w:divsChild>
                                                        <w:div w:id="707678005">
                                                          <w:marLeft w:val="0"/>
                                                          <w:marRight w:val="0"/>
                                                          <w:marTop w:val="0"/>
                                                          <w:marBottom w:val="0"/>
                                                          <w:divBdr>
                                                            <w:top w:val="none" w:sz="0" w:space="0" w:color="auto"/>
                                                            <w:left w:val="none" w:sz="0" w:space="0" w:color="auto"/>
                                                            <w:bottom w:val="none" w:sz="0" w:space="0" w:color="auto"/>
                                                            <w:right w:val="none" w:sz="0" w:space="0" w:color="auto"/>
                                                          </w:divBdr>
                                                          <w:divsChild>
                                                            <w:div w:id="2110654776">
                                                              <w:marLeft w:val="0"/>
                                                              <w:marRight w:val="0"/>
                                                              <w:marTop w:val="0"/>
                                                              <w:marBottom w:val="0"/>
                                                              <w:divBdr>
                                                                <w:top w:val="none" w:sz="0" w:space="0" w:color="auto"/>
                                                                <w:left w:val="none" w:sz="0" w:space="0" w:color="auto"/>
                                                                <w:bottom w:val="none" w:sz="0" w:space="0" w:color="auto"/>
                                                                <w:right w:val="none" w:sz="0" w:space="0" w:color="auto"/>
                                                              </w:divBdr>
                                                              <w:divsChild>
                                                                <w:div w:id="11097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3046388">
                          <w:marLeft w:val="0"/>
                          <w:marRight w:val="0"/>
                          <w:marTop w:val="0"/>
                          <w:marBottom w:val="0"/>
                          <w:divBdr>
                            <w:top w:val="none" w:sz="0" w:space="0" w:color="auto"/>
                            <w:left w:val="none" w:sz="0" w:space="0" w:color="auto"/>
                            <w:bottom w:val="none" w:sz="0" w:space="0" w:color="auto"/>
                            <w:right w:val="none" w:sz="0" w:space="0" w:color="auto"/>
                          </w:divBdr>
                          <w:divsChild>
                            <w:div w:id="1534686826">
                              <w:marLeft w:val="0"/>
                              <w:marRight w:val="0"/>
                              <w:marTop w:val="0"/>
                              <w:marBottom w:val="0"/>
                              <w:divBdr>
                                <w:top w:val="none" w:sz="0" w:space="0" w:color="auto"/>
                                <w:left w:val="none" w:sz="0" w:space="0" w:color="auto"/>
                                <w:bottom w:val="none" w:sz="0" w:space="0" w:color="auto"/>
                                <w:right w:val="none" w:sz="0" w:space="0" w:color="auto"/>
                              </w:divBdr>
                              <w:divsChild>
                                <w:div w:id="17198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3787">
                          <w:marLeft w:val="0"/>
                          <w:marRight w:val="0"/>
                          <w:marTop w:val="0"/>
                          <w:marBottom w:val="0"/>
                          <w:divBdr>
                            <w:top w:val="none" w:sz="0" w:space="0" w:color="auto"/>
                            <w:left w:val="none" w:sz="0" w:space="0" w:color="auto"/>
                            <w:bottom w:val="none" w:sz="0" w:space="0" w:color="auto"/>
                            <w:right w:val="none" w:sz="0" w:space="0" w:color="auto"/>
                          </w:divBdr>
                          <w:divsChild>
                            <w:div w:id="896598141">
                              <w:marLeft w:val="0"/>
                              <w:marRight w:val="0"/>
                              <w:marTop w:val="0"/>
                              <w:marBottom w:val="0"/>
                              <w:divBdr>
                                <w:top w:val="none" w:sz="0" w:space="0" w:color="auto"/>
                                <w:left w:val="none" w:sz="0" w:space="0" w:color="auto"/>
                                <w:bottom w:val="none" w:sz="0" w:space="0" w:color="auto"/>
                                <w:right w:val="none" w:sz="0" w:space="0" w:color="auto"/>
                              </w:divBdr>
                              <w:divsChild>
                                <w:div w:id="563642101">
                                  <w:marLeft w:val="0"/>
                                  <w:marRight w:val="0"/>
                                  <w:marTop w:val="0"/>
                                  <w:marBottom w:val="0"/>
                                  <w:divBdr>
                                    <w:top w:val="none" w:sz="0" w:space="0" w:color="auto"/>
                                    <w:left w:val="none" w:sz="0" w:space="0" w:color="auto"/>
                                    <w:bottom w:val="none" w:sz="0" w:space="0" w:color="auto"/>
                                    <w:right w:val="none" w:sz="0" w:space="0" w:color="auto"/>
                                  </w:divBdr>
                                  <w:divsChild>
                                    <w:div w:id="79110300">
                                      <w:marLeft w:val="0"/>
                                      <w:marRight w:val="0"/>
                                      <w:marTop w:val="0"/>
                                      <w:marBottom w:val="0"/>
                                      <w:divBdr>
                                        <w:top w:val="none" w:sz="0" w:space="0" w:color="auto"/>
                                        <w:left w:val="none" w:sz="0" w:space="0" w:color="auto"/>
                                        <w:bottom w:val="none" w:sz="0" w:space="0" w:color="auto"/>
                                        <w:right w:val="none" w:sz="0" w:space="0" w:color="auto"/>
                                      </w:divBdr>
                                      <w:divsChild>
                                        <w:div w:id="211998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464152">
                          <w:marLeft w:val="0"/>
                          <w:marRight w:val="0"/>
                          <w:marTop w:val="0"/>
                          <w:marBottom w:val="0"/>
                          <w:divBdr>
                            <w:top w:val="none" w:sz="0" w:space="0" w:color="auto"/>
                            <w:left w:val="none" w:sz="0" w:space="0" w:color="auto"/>
                            <w:bottom w:val="none" w:sz="0" w:space="0" w:color="auto"/>
                            <w:right w:val="none" w:sz="0" w:space="0" w:color="auto"/>
                          </w:divBdr>
                          <w:divsChild>
                            <w:div w:id="1924146639">
                              <w:marLeft w:val="0"/>
                              <w:marRight w:val="0"/>
                              <w:marTop w:val="0"/>
                              <w:marBottom w:val="0"/>
                              <w:divBdr>
                                <w:top w:val="none" w:sz="0" w:space="0" w:color="auto"/>
                                <w:left w:val="none" w:sz="0" w:space="0" w:color="auto"/>
                                <w:bottom w:val="none" w:sz="0" w:space="0" w:color="auto"/>
                                <w:right w:val="none" w:sz="0" w:space="0" w:color="auto"/>
                              </w:divBdr>
                              <w:divsChild>
                                <w:div w:id="1736007730">
                                  <w:marLeft w:val="0"/>
                                  <w:marRight w:val="0"/>
                                  <w:marTop w:val="0"/>
                                  <w:marBottom w:val="0"/>
                                  <w:divBdr>
                                    <w:top w:val="none" w:sz="0" w:space="0" w:color="auto"/>
                                    <w:left w:val="none" w:sz="0" w:space="0" w:color="auto"/>
                                    <w:bottom w:val="none" w:sz="0" w:space="0" w:color="auto"/>
                                    <w:right w:val="none" w:sz="0" w:space="0" w:color="auto"/>
                                  </w:divBdr>
                                  <w:divsChild>
                                    <w:div w:id="1736972869">
                                      <w:marLeft w:val="0"/>
                                      <w:marRight w:val="0"/>
                                      <w:marTop w:val="0"/>
                                      <w:marBottom w:val="0"/>
                                      <w:divBdr>
                                        <w:top w:val="none" w:sz="0" w:space="0" w:color="auto"/>
                                        <w:left w:val="none" w:sz="0" w:space="0" w:color="auto"/>
                                        <w:bottom w:val="none" w:sz="0" w:space="0" w:color="auto"/>
                                        <w:right w:val="none" w:sz="0" w:space="0" w:color="auto"/>
                                      </w:divBdr>
                                      <w:divsChild>
                                        <w:div w:id="983196948">
                                          <w:marLeft w:val="0"/>
                                          <w:marRight w:val="0"/>
                                          <w:marTop w:val="0"/>
                                          <w:marBottom w:val="0"/>
                                          <w:divBdr>
                                            <w:top w:val="none" w:sz="0" w:space="0" w:color="auto"/>
                                            <w:left w:val="none" w:sz="0" w:space="0" w:color="auto"/>
                                            <w:bottom w:val="none" w:sz="0" w:space="0" w:color="auto"/>
                                            <w:right w:val="none" w:sz="0" w:space="0" w:color="auto"/>
                                          </w:divBdr>
                                          <w:divsChild>
                                            <w:div w:id="203442373">
                                              <w:marLeft w:val="0"/>
                                              <w:marRight w:val="0"/>
                                              <w:marTop w:val="0"/>
                                              <w:marBottom w:val="0"/>
                                              <w:divBdr>
                                                <w:top w:val="none" w:sz="0" w:space="0" w:color="auto"/>
                                                <w:left w:val="none" w:sz="0" w:space="0" w:color="auto"/>
                                                <w:bottom w:val="none" w:sz="0" w:space="0" w:color="auto"/>
                                                <w:right w:val="none" w:sz="0" w:space="0" w:color="auto"/>
                                              </w:divBdr>
                                              <w:divsChild>
                                                <w:div w:id="1641111806">
                                                  <w:marLeft w:val="0"/>
                                                  <w:marRight w:val="0"/>
                                                  <w:marTop w:val="0"/>
                                                  <w:marBottom w:val="0"/>
                                                  <w:divBdr>
                                                    <w:top w:val="none" w:sz="0" w:space="0" w:color="auto"/>
                                                    <w:left w:val="none" w:sz="0" w:space="0" w:color="auto"/>
                                                    <w:bottom w:val="none" w:sz="0" w:space="0" w:color="auto"/>
                                                    <w:right w:val="none" w:sz="0" w:space="0" w:color="auto"/>
                                                  </w:divBdr>
                                                  <w:divsChild>
                                                    <w:div w:id="1752465366">
                                                      <w:marLeft w:val="0"/>
                                                      <w:marRight w:val="0"/>
                                                      <w:marTop w:val="0"/>
                                                      <w:marBottom w:val="0"/>
                                                      <w:divBdr>
                                                        <w:top w:val="none" w:sz="0" w:space="0" w:color="auto"/>
                                                        <w:left w:val="none" w:sz="0" w:space="0" w:color="auto"/>
                                                        <w:bottom w:val="none" w:sz="0" w:space="0" w:color="auto"/>
                                                        <w:right w:val="none" w:sz="0" w:space="0" w:color="auto"/>
                                                      </w:divBdr>
                                                      <w:divsChild>
                                                        <w:div w:id="903947973">
                                                          <w:marLeft w:val="0"/>
                                                          <w:marRight w:val="0"/>
                                                          <w:marTop w:val="0"/>
                                                          <w:marBottom w:val="0"/>
                                                          <w:divBdr>
                                                            <w:top w:val="none" w:sz="0" w:space="0" w:color="auto"/>
                                                            <w:left w:val="none" w:sz="0" w:space="0" w:color="auto"/>
                                                            <w:bottom w:val="none" w:sz="0" w:space="0" w:color="auto"/>
                                                            <w:right w:val="none" w:sz="0" w:space="0" w:color="auto"/>
                                                          </w:divBdr>
                                                          <w:divsChild>
                                                            <w:div w:id="1672757067">
                                                              <w:marLeft w:val="0"/>
                                                              <w:marRight w:val="0"/>
                                                              <w:marTop w:val="0"/>
                                                              <w:marBottom w:val="0"/>
                                                              <w:divBdr>
                                                                <w:top w:val="none" w:sz="0" w:space="0" w:color="auto"/>
                                                                <w:left w:val="none" w:sz="0" w:space="0" w:color="auto"/>
                                                                <w:bottom w:val="none" w:sz="0" w:space="0" w:color="auto"/>
                                                                <w:right w:val="none" w:sz="0" w:space="0" w:color="auto"/>
                                                              </w:divBdr>
                                                              <w:divsChild>
                                                                <w:div w:id="87235268">
                                                                  <w:marLeft w:val="0"/>
                                                                  <w:marRight w:val="0"/>
                                                                  <w:marTop w:val="0"/>
                                                                  <w:marBottom w:val="0"/>
                                                                  <w:divBdr>
                                                                    <w:top w:val="none" w:sz="0" w:space="0" w:color="auto"/>
                                                                    <w:left w:val="none" w:sz="0" w:space="0" w:color="auto"/>
                                                                    <w:bottom w:val="none" w:sz="0" w:space="0" w:color="auto"/>
                                                                    <w:right w:val="none" w:sz="0" w:space="0" w:color="auto"/>
                                                                  </w:divBdr>
                                                                  <w:divsChild>
                                                                    <w:div w:id="43668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613268">
                          <w:marLeft w:val="0"/>
                          <w:marRight w:val="0"/>
                          <w:marTop w:val="0"/>
                          <w:marBottom w:val="0"/>
                          <w:divBdr>
                            <w:top w:val="none" w:sz="0" w:space="0" w:color="auto"/>
                            <w:left w:val="none" w:sz="0" w:space="0" w:color="auto"/>
                            <w:bottom w:val="none" w:sz="0" w:space="0" w:color="auto"/>
                            <w:right w:val="none" w:sz="0" w:space="0" w:color="auto"/>
                          </w:divBdr>
                          <w:divsChild>
                            <w:div w:id="649865070">
                              <w:marLeft w:val="0"/>
                              <w:marRight w:val="0"/>
                              <w:marTop w:val="0"/>
                              <w:marBottom w:val="0"/>
                              <w:divBdr>
                                <w:top w:val="none" w:sz="0" w:space="0" w:color="auto"/>
                                <w:left w:val="none" w:sz="0" w:space="0" w:color="auto"/>
                                <w:bottom w:val="none" w:sz="0" w:space="0" w:color="auto"/>
                                <w:right w:val="none" w:sz="0" w:space="0" w:color="auto"/>
                              </w:divBdr>
                              <w:divsChild>
                                <w:div w:id="455678765">
                                  <w:marLeft w:val="0"/>
                                  <w:marRight w:val="0"/>
                                  <w:marTop w:val="0"/>
                                  <w:marBottom w:val="0"/>
                                  <w:divBdr>
                                    <w:top w:val="none" w:sz="0" w:space="0" w:color="auto"/>
                                    <w:left w:val="none" w:sz="0" w:space="0" w:color="auto"/>
                                    <w:bottom w:val="none" w:sz="0" w:space="0" w:color="auto"/>
                                    <w:right w:val="none" w:sz="0" w:space="0" w:color="auto"/>
                                  </w:divBdr>
                                  <w:divsChild>
                                    <w:div w:id="931278562">
                                      <w:marLeft w:val="0"/>
                                      <w:marRight w:val="0"/>
                                      <w:marTop w:val="0"/>
                                      <w:marBottom w:val="0"/>
                                      <w:divBdr>
                                        <w:top w:val="none" w:sz="0" w:space="0" w:color="auto"/>
                                        <w:left w:val="none" w:sz="0" w:space="0" w:color="auto"/>
                                        <w:bottom w:val="none" w:sz="0" w:space="0" w:color="auto"/>
                                        <w:right w:val="none" w:sz="0" w:space="0" w:color="auto"/>
                                      </w:divBdr>
                                      <w:divsChild>
                                        <w:div w:id="1923755516">
                                          <w:marLeft w:val="0"/>
                                          <w:marRight w:val="0"/>
                                          <w:marTop w:val="0"/>
                                          <w:marBottom w:val="0"/>
                                          <w:divBdr>
                                            <w:top w:val="none" w:sz="0" w:space="0" w:color="auto"/>
                                            <w:left w:val="none" w:sz="0" w:space="0" w:color="auto"/>
                                            <w:bottom w:val="none" w:sz="0" w:space="0" w:color="auto"/>
                                            <w:right w:val="none" w:sz="0" w:space="0" w:color="auto"/>
                                          </w:divBdr>
                                          <w:divsChild>
                                            <w:div w:id="201789074">
                                              <w:marLeft w:val="0"/>
                                              <w:marRight w:val="0"/>
                                              <w:marTop w:val="0"/>
                                              <w:marBottom w:val="0"/>
                                              <w:divBdr>
                                                <w:top w:val="none" w:sz="0" w:space="0" w:color="auto"/>
                                                <w:left w:val="none" w:sz="0" w:space="0" w:color="auto"/>
                                                <w:bottom w:val="none" w:sz="0" w:space="0" w:color="auto"/>
                                                <w:right w:val="none" w:sz="0" w:space="0" w:color="auto"/>
                                              </w:divBdr>
                                              <w:divsChild>
                                                <w:div w:id="1418095373">
                                                  <w:marLeft w:val="0"/>
                                                  <w:marRight w:val="0"/>
                                                  <w:marTop w:val="0"/>
                                                  <w:marBottom w:val="0"/>
                                                  <w:divBdr>
                                                    <w:top w:val="none" w:sz="0" w:space="0" w:color="auto"/>
                                                    <w:left w:val="none" w:sz="0" w:space="0" w:color="auto"/>
                                                    <w:bottom w:val="none" w:sz="0" w:space="0" w:color="auto"/>
                                                    <w:right w:val="none" w:sz="0" w:space="0" w:color="auto"/>
                                                  </w:divBdr>
                                                  <w:divsChild>
                                                    <w:div w:id="2129738822">
                                                      <w:marLeft w:val="0"/>
                                                      <w:marRight w:val="0"/>
                                                      <w:marTop w:val="0"/>
                                                      <w:marBottom w:val="0"/>
                                                      <w:divBdr>
                                                        <w:top w:val="none" w:sz="0" w:space="0" w:color="auto"/>
                                                        <w:left w:val="none" w:sz="0" w:space="0" w:color="auto"/>
                                                        <w:bottom w:val="none" w:sz="0" w:space="0" w:color="auto"/>
                                                        <w:right w:val="none" w:sz="0" w:space="0" w:color="auto"/>
                                                      </w:divBdr>
                                                      <w:divsChild>
                                                        <w:div w:id="1623607618">
                                                          <w:marLeft w:val="0"/>
                                                          <w:marRight w:val="0"/>
                                                          <w:marTop w:val="0"/>
                                                          <w:marBottom w:val="0"/>
                                                          <w:divBdr>
                                                            <w:top w:val="none" w:sz="0" w:space="0" w:color="auto"/>
                                                            <w:left w:val="none" w:sz="0" w:space="0" w:color="auto"/>
                                                            <w:bottom w:val="none" w:sz="0" w:space="0" w:color="auto"/>
                                                            <w:right w:val="none" w:sz="0" w:space="0" w:color="auto"/>
                                                          </w:divBdr>
                                                          <w:divsChild>
                                                            <w:div w:id="1455712579">
                                                              <w:marLeft w:val="0"/>
                                                              <w:marRight w:val="0"/>
                                                              <w:marTop w:val="0"/>
                                                              <w:marBottom w:val="0"/>
                                                              <w:divBdr>
                                                                <w:top w:val="none" w:sz="0" w:space="0" w:color="auto"/>
                                                                <w:left w:val="none" w:sz="0" w:space="0" w:color="auto"/>
                                                                <w:bottom w:val="none" w:sz="0" w:space="0" w:color="auto"/>
                                                                <w:right w:val="none" w:sz="0" w:space="0" w:color="auto"/>
                                                              </w:divBdr>
                                                              <w:divsChild>
                                                                <w:div w:id="207449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1369205">
                          <w:marLeft w:val="0"/>
                          <w:marRight w:val="0"/>
                          <w:marTop w:val="0"/>
                          <w:marBottom w:val="0"/>
                          <w:divBdr>
                            <w:top w:val="none" w:sz="0" w:space="0" w:color="auto"/>
                            <w:left w:val="none" w:sz="0" w:space="0" w:color="auto"/>
                            <w:bottom w:val="none" w:sz="0" w:space="0" w:color="auto"/>
                            <w:right w:val="none" w:sz="0" w:space="0" w:color="auto"/>
                          </w:divBdr>
                          <w:divsChild>
                            <w:div w:id="2064325865">
                              <w:marLeft w:val="0"/>
                              <w:marRight w:val="0"/>
                              <w:marTop w:val="0"/>
                              <w:marBottom w:val="0"/>
                              <w:divBdr>
                                <w:top w:val="none" w:sz="0" w:space="0" w:color="auto"/>
                                <w:left w:val="none" w:sz="0" w:space="0" w:color="auto"/>
                                <w:bottom w:val="none" w:sz="0" w:space="0" w:color="auto"/>
                                <w:right w:val="none" w:sz="0" w:space="0" w:color="auto"/>
                              </w:divBdr>
                              <w:divsChild>
                                <w:div w:id="32539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807627">
                          <w:marLeft w:val="0"/>
                          <w:marRight w:val="0"/>
                          <w:marTop w:val="0"/>
                          <w:marBottom w:val="0"/>
                          <w:divBdr>
                            <w:top w:val="none" w:sz="0" w:space="0" w:color="auto"/>
                            <w:left w:val="none" w:sz="0" w:space="0" w:color="auto"/>
                            <w:bottom w:val="none" w:sz="0" w:space="0" w:color="auto"/>
                            <w:right w:val="none" w:sz="0" w:space="0" w:color="auto"/>
                          </w:divBdr>
                          <w:divsChild>
                            <w:div w:id="378751102">
                              <w:marLeft w:val="0"/>
                              <w:marRight w:val="0"/>
                              <w:marTop w:val="0"/>
                              <w:marBottom w:val="0"/>
                              <w:divBdr>
                                <w:top w:val="none" w:sz="0" w:space="0" w:color="auto"/>
                                <w:left w:val="none" w:sz="0" w:space="0" w:color="auto"/>
                                <w:bottom w:val="none" w:sz="0" w:space="0" w:color="auto"/>
                                <w:right w:val="none" w:sz="0" w:space="0" w:color="auto"/>
                              </w:divBdr>
                              <w:divsChild>
                                <w:div w:id="1326591346">
                                  <w:marLeft w:val="0"/>
                                  <w:marRight w:val="0"/>
                                  <w:marTop w:val="0"/>
                                  <w:marBottom w:val="0"/>
                                  <w:divBdr>
                                    <w:top w:val="none" w:sz="0" w:space="0" w:color="auto"/>
                                    <w:left w:val="none" w:sz="0" w:space="0" w:color="auto"/>
                                    <w:bottom w:val="none" w:sz="0" w:space="0" w:color="auto"/>
                                    <w:right w:val="none" w:sz="0" w:space="0" w:color="auto"/>
                                  </w:divBdr>
                                  <w:divsChild>
                                    <w:div w:id="1329013731">
                                      <w:marLeft w:val="0"/>
                                      <w:marRight w:val="0"/>
                                      <w:marTop w:val="0"/>
                                      <w:marBottom w:val="0"/>
                                      <w:divBdr>
                                        <w:top w:val="none" w:sz="0" w:space="0" w:color="auto"/>
                                        <w:left w:val="none" w:sz="0" w:space="0" w:color="auto"/>
                                        <w:bottom w:val="none" w:sz="0" w:space="0" w:color="auto"/>
                                        <w:right w:val="none" w:sz="0" w:space="0" w:color="auto"/>
                                      </w:divBdr>
                                      <w:divsChild>
                                        <w:div w:id="49487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65225">
                          <w:marLeft w:val="0"/>
                          <w:marRight w:val="0"/>
                          <w:marTop w:val="0"/>
                          <w:marBottom w:val="0"/>
                          <w:divBdr>
                            <w:top w:val="none" w:sz="0" w:space="0" w:color="auto"/>
                            <w:left w:val="none" w:sz="0" w:space="0" w:color="auto"/>
                            <w:bottom w:val="none" w:sz="0" w:space="0" w:color="auto"/>
                            <w:right w:val="none" w:sz="0" w:space="0" w:color="auto"/>
                          </w:divBdr>
                          <w:divsChild>
                            <w:div w:id="1793596904">
                              <w:marLeft w:val="0"/>
                              <w:marRight w:val="0"/>
                              <w:marTop w:val="0"/>
                              <w:marBottom w:val="0"/>
                              <w:divBdr>
                                <w:top w:val="none" w:sz="0" w:space="0" w:color="auto"/>
                                <w:left w:val="none" w:sz="0" w:space="0" w:color="auto"/>
                                <w:bottom w:val="none" w:sz="0" w:space="0" w:color="auto"/>
                                <w:right w:val="none" w:sz="0" w:space="0" w:color="auto"/>
                              </w:divBdr>
                              <w:divsChild>
                                <w:div w:id="848716613">
                                  <w:marLeft w:val="0"/>
                                  <w:marRight w:val="0"/>
                                  <w:marTop w:val="0"/>
                                  <w:marBottom w:val="0"/>
                                  <w:divBdr>
                                    <w:top w:val="none" w:sz="0" w:space="0" w:color="auto"/>
                                    <w:left w:val="none" w:sz="0" w:space="0" w:color="auto"/>
                                    <w:bottom w:val="none" w:sz="0" w:space="0" w:color="auto"/>
                                    <w:right w:val="none" w:sz="0" w:space="0" w:color="auto"/>
                                  </w:divBdr>
                                  <w:divsChild>
                                    <w:div w:id="2037152491">
                                      <w:marLeft w:val="0"/>
                                      <w:marRight w:val="0"/>
                                      <w:marTop w:val="0"/>
                                      <w:marBottom w:val="0"/>
                                      <w:divBdr>
                                        <w:top w:val="none" w:sz="0" w:space="0" w:color="auto"/>
                                        <w:left w:val="none" w:sz="0" w:space="0" w:color="auto"/>
                                        <w:bottom w:val="none" w:sz="0" w:space="0" w:color="auto"/>
                                        <w:right w:val="none" w:sz="0" w:space="0" w:color="auto"/>
                                      </w:divBdr>
                                      <w:divsChild>
                                        <w:div w:id="651762856">
                                          <w:marLeft w:val="0"/>
                                          <w:marRight w:val="0"/>
                                          <w:marTop w:val="0"/>
                                          <w:marBottom w:val="0"/>
                                          <w:divBdr>
                                            <w:top w:val="none" w:sz="0" w:space="0" w:color="auto"/>
                                            <w:left w:val="none" w:sz="0" w:space="0" w:color="auto"/>
                                            <w:bottom w:val="none" w:sz="0" w:space="0" w:color="auto"/>
                                            <w:right w:val="none" w:sz="0" w:space="0" w:color="auto"/>
                                          </w:divBdr>
                                          <w:divsChild>
                                            <w:div w:id="78062979">
                                              <w:marLeft w:val="0"/>
                                              <w:marRight w:val="0"/>
                                              <w:marTop w:val="0"/>
                                              <w:marBottom w:val="0"/>
                                              <w:divBdr>
                                                <w:top w:val="none" w:sz="0" w:space="0" w:color="auto"/>
                                                <w:left w:val="none" w:sz="0" w:space="0" w:color="auto"/>
                                                <w:bottom w:val="none" w:sz="0" w:space="0" w:color="auto"/>
                                                <w:right w:val="none" w:sz="0" w:space="0" w:color="auto"/>
                                              </w:divBdr>
                                              <w:divsChild>
                                                <w:div w:id="1487088937">
                                                  <w:marLeft w:val="0"/>
                                                  <w:marRight w:val="0"/>
                                                  <w:marTop w:val="0"/>
                                                  <w:marBottom w:val="0"/>
                                                  <w:divBdr>
                                                    <w:top w:val="none" w:sz="0" w:space="0" w:color="auto"/>
                                                    <w:left w:val="none" w:sz="0" w:space="0" w:color="auto"/>
                                                    <w:bottom w:val="none" w:sz="0" w:space="0" w:color="auto"/>
                                                    <w:right w:val="none" w:sz="0" w:space="0" w:color="auto"/>
                                                  </w:divBdr>
                                                  <w:divsChild>
                                                    <w:div w:id="1592546242">
                                                      <w:marLeft w:val="0"/>
                                                      <w:marRight w:val="0"/>
                                                      <w:marTop w:val="0"/>
                                                      <w:marBottom w:val="0"/>
                                                      <w:divBdr>
                                                        <w:top w:val="none" w:sz="0" w:space="0" w:color="auto"/>
                                                        <w:left w:val="none" w:sz="0" w:space="0" w:color="auto"/>
                                                        <w:bottom w:val="none" w:sz="0" w:space="0" w:color="auto"/>
                                                        <w:right w:val="none" w:sz="0" w:space="0" w:color="auto"/>
                                                      </w:divBdr>
                                                      <w:divsChild>
                                                        <w:div w:id="736362959">
                                                          <w:marLeft w:val="0"/>
                                                          <w:marRight w:val="0"/>
                                                          <w:marTop w:val="0"/>
                                                          <w:marBottom w:val="0"/>
                                                          <w:divBdr>
                                                            <w:top w:val="none" w:sz="0" w:space="0" w:color="auto"/>
                                                            <w:left w:val="none" w:sz="0" w:space="0" w:color="auto"/>
                                                            <w:bottom w:val="none" w:sz="0" w:space="0" w:color="auto"/>
                                                            <w:right w:val="none" w:sz="0" w:space="0" w:color="auto"/>
                                                          </w:divBdr>
                                                          <w:divsChild>
                                                            <w:div w:id="1810392622">
                                                              <w:marLeft w:val="0"/>
                                                              <w:marRight w:val="0"/>
                                                              <w:marTop w:val="0"/>
                                                              <w:marBottom w:val="0"/>
                                                              <w:divBdr>
                                                                <w:top w:val="none" w:sz="0" w:space="0" w:color="auto"/>
                                                                <w:left w:val="none" w:sz="0" w:space="0" w:color="auto"/>
                                                                <w:bottom w:val="none" w:sz="0" w:space="0" w:color="auto"/>
                                                                <w:right w:val="none" w:sz="0" w:space="0" w:color="auto"/>
                                                              </w:divBdr>
                                                              <w:divsChild>
                                                                <w:div w:id="1669284051">
                                                                  <w:marLeft w:val="0"/>
                                                                  <w:marRight w:val="0"/>
                                                                  <w:marTop w:val="0"/>
                                                                  <w:marBottom w:val="0"/>
                                                                  <w:divBdr>
                                                                    <w:top w:val="none" w:sz="0" w:space="0" w:color="auto"/>
                                                                    <w:left w:val="none" w:sz="0" w:space="0" w:color="auto"/>
                                                                    <w:bottom w:val="none" w:sz="0" w:space="0" w:color="auto"/>
                                                                    <w:right w:val="none" w:sz="0" w:space="0" w:color="auto"/>
                                                                  </w:divBdr>
                                                                  <w:divsChild>
                                                                    <w:div w:id="3818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745149">
                          <w:marLeft w:val="0"/>
                          <w:marRight w:val="0"/>
                          <w:marTop w:val="0"/>
                          <w:marBottom w:val="0"/>
                          <w:divBdr>
                            <w:top w:val="none" w:sz="0" w:space="0" w:color="auto"/>
                            <w:left w:val="none" w:sz="0" w:space="0" w:color="auto"/>
                            <w:bottom w:val="none" w:sz="0" w:space="0" w:color="auto"/>
                            <w:right w:val="none" w:sz="0" w:space="0" w:color="auto"/>
                          </w:divBdr>
                          <w:divsChild>
                            <w:div w:id="1091781193">
                              <w:marLeft w:val="0"/>
                              <w:marRight w:val="0"/>
                              <w:marTop w:val="0"/>
                              <w:marBottom w:val="0"/>
                              <w:divBdr>
                                <w:top w:val="none" w:sz="0" w:space="0" w:color="auto"/>
                                <w:left w:val="none" w:sz="0" w:space="0" w:color="auto"/>
                                <w:bottom w:val="none" w:sz="0" w:space="0" w:color="auto"/>
                                <w:right w:val="none" w:sz="0" w:space="0" w:color="auto"/>
                              </w:divBdr>
                              <w:divsChild>
                                <w:div w:id="150875638">
                                  <w:marLeft w:val="0"/>
                                  <w:marRight w:val="0"/>
                                  <w:marTop w:val="0"/>
                                  <w:marBottom w:val="0"/>
                                  <w:divBdr>
                                    <w:top w:val="none" w:sz="0" w:space="0" w:color="auto"/>
                                    <w:left w:val="none" w:sz="0" w:space="0" w:color="auto"/>
                                    <w:bottom w:val="none" w:sz="0" w:space="0" w:color="auto"/>
                                    <w:right w:val="none" w:sz="0" w:space="0" w:color="auto"/>
                                  </w:divBdr>
                                  <w:divsChild>
                                    <w:div w:id="987201418">
                                      <w:marLeft w:val="0"/>
                                      <w:marRight w:val="0"/>
                                      <w:marTop w:val="0"/>
                                      <w:marBottom w:val="0"/>
                                      <w:divBdr>
                                        <w:top w:val="none" w:sz="0" w:space="0" w:color="auto"/>
                                        <w:left w:val="none" w:sz="0" w:space="0" w:color="auto"/>
                                        <w:bottom w:val="none" w:sz="0" w:space="0" w:color="auto"/>
                                        <w:right w:val="none" w:sz="0" w:space="0" w:color="auto"/>
                                      </w:divBdr>
                                      <w:divsChild>
                                        <w:div w:id="681205301">
                                          <w:marLeft w:val="0"/>
                                          <w:marRight w:val="0"/>
                                          <w:marTop w:val="0"/>
                                          <w:marBottom w:val="0"/>
                                          <w:divBdr>
                                            <w:top w:val="none" w:sz="0" w:space="0" w:color="auto"/>
                                            <w:left w:val="none" w:sz="0" w:space="0" w:color="auto"/>
                                            <w:bottom w:val="none" w:sz="0" w:space="0" w:color="auto"/>
                                            <w:right w:val="none" w:sz="0" w:space="0" w:color="auto"/>
                                          </w:divBdr>
                                          <w:divsChild>
                                            <w:div w:id="263878595">
                                              <w:marLeft w:val="0"/>
                                              <w:marRight w:val="0"/>
                                              <w:marTop w:val="0"/>
                                              <w:marBottom w:val="0"/>
                                              <w:divBdr>
                                                <w:top w:val="none" w:sz="0" w:space="0" w:color="auto"/>
                                                <w:left w:val="none" w:sz="0" w:space="0" w:color="auto"/>
                                                <w:bottom w:val="none" w:sz="0" w:space="0" w:color="auto"/>
                                                <w:right w:val="none" w:sz="0" w:space="0" w:color="auto"/>
                                              </w:divBdr>
                                              <w:divsChild>
                                                <w:div w:id="1119446674">
                                                  <w:marLeft w:val="0"/>
                                                  <w:marRight w:val="0"/>
                                                  <w:marTop w:val="0"/>
                                                  <w:marBottom w:val="0"/>
                                                  <w:divBdr>
                                                    <w:top w:val="none" w:sz="0" w:space="0" w:color="auto"/>
                                                    <w:left w:val="none" w:sz="0" w:space="0" w:color="auto"/>
                                                    <w:bottom w:val="none" w:sz="0" w:space="0" w:color="auto"/>
                                                    <w:right w:val="none" w:sz="0" w:space="0" w:color="auto"/>
                                                  </w:divBdr>
                                                  <w:divsChild>
                                                    <w:div w:id="2100131950">
                                                      <w:marLeft w:val="0"/>
                                                      <w:marRight w:val="0"/>
                                                      <w:marTop w:val="0"/>
                                                      <w:marBottom w:val="0"/>
                                                      <w:divBdr>
                                                        <w:top w:val="none" w:sz="0" w:space="0" w:color="auto"/>
                                                        <w:left w:val="none" w:sz="0" w:space="0" w:color="auto"/>
                                                        <w:bottom w:val="none" w:sz="0" w:space="0" w:color="auto"/>
                                                        <w:right w:val="none" w:sz="0" w:space="0" w:color="auto"/>
                                                      </w:divBdr>
                                                      <w:divsChild>
                                                        <w:div w:id="1037773573">
                                                          <w:marLeft w:val="0"/>
                                                          <w:marRight w:val="0"/>
                                                          <w:marTop w:val="0"/>
                                                          <w:marBottom w:val="0"/>
                                                          <w:divBdr>
                                                            <w:top w:val="none" w:sz="0" w:space="0" w:color="auto"/>
                                                            <w:left w:val="none" w:sz="0" w:space="0" w:color="auto"/>
                                                            <w:bottom w:val="none" w:sz="0" w:space="0" w:color="auto"/>
                                                            <w:right w:val="none" w:sz="0" w:space="0" w:color="auto"/>
                                                          </w:divBdr>
                                                          <w:divsChild>
                                                            <w:div w:id="770512279">
                                                              <w:marLeft w:val="0"/>
                                                              <w:marRight w:val="0"/>
                                                              <w:marTop w:val="0"/>
                                                              <w:marBottom w:val="0"/>
                                                              <w:divBdr>
                                                                <w:top w:val="none" w:sz="0" w:space="0" w:color="auto"/>
                                                                <w:left w:val="none" w:sz="0" w:space="0" w:color="auto"/>
                                                                <w:bottom w:val="none" w:sz="0" w:space="0" w:color="auto"/>
                                                                <w:right w:val="none" w:sz="0" w:space="0" w:color="auto"/>
                                                              </w:divBdr>
                                                              <w:divsChild>
                                                                <w:div w:id="14490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288101">
                          <w:marLeft w:val="0"/>
                          <w:marRight w:val="0"/>
                          <w:marTop w:val="0"/>
                          <w:marBottom w:val="0"/>
                          <w:divBdr>
                            <w:top w:val="none" w:sz="0" w:space="0" w:color="auto"/>
                            <w:left w:val="none" w:sz="0" w:space="0" w:color="auto"/>
                            <w:bottom w:val="none" w:sz="0" w:space="0" w:color="auto"/>
                            <w:right w:val="none" w:sz="0" w:space="0" w:color="auto"/>
                          </w:divBdr>
                          <w:divsChild>
                            <w:div w:id="1348603093">
                              <w:marLeft w:val="0"/>
                              <w:marRight w:val="0"/>
                              <w:marTop w:val="0"/>
                              <w:marBottom w:val="0"/>
                              <w:divBdr>
                                <w:top w:val="none" w:sz="0" w:space="0" w:color="auto"/>
                                <w:left w:val="none" w:sz="0" w:space="0" w:color="auto"/>
                                <w:bottom w:val="none" w:sz="0" w:space="0" w:color="auto"/>
                                <w:right w:val="none" w:sz="0" w:space="0" w:color="auto"/>
                              </w:divBdr>
                              <w:divsChild>
                                <w:div w:id="180611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531703">
                          <w:marLeft w:val="0"/>
                          <w:marRight w:val="0"/>
                          <w:marTop w:val="0"/>
                          <w:marBottom w:val="0"/>
                          <w:divBdr>
                            <w:top w:val="none" w:sz="0" w:space="0" w:color="auto"/>
                            <w:left w:val="none" w:sz="0" w:space="0" w:color="auto"/>
                            <w:bottom w:val="none" w:sz="0" w:space="0" w:color="auto"/>
                            <w:right w:val="none" w:sz="0" w:space="0" w:color="auto"/>
                          </w:divBdr>
                          <w:divsChild>
                            <w:div w:id="1950119448">
                              <w:marLeft w:val="0"/>
                              <w:marRight w:val="0"/>
                              <w:marTop w:val="0"/>
                              <w:marBottom w:val="0"/>
                              <w:divBdr>
                                <w:top w:val="none" w:sz="0" w:space="0" w:color="auto"/>
                                <w:left w:val="none" w:sz="0" w:space="0" w:color="auto"/>
                                <w:bottom w:val="none" w:sz="0" w:space="0" w:color="auto"/>
                                <w:right w:val="none" w:sz="0" w:space="0" w:color="auto"/>
                              </w:divBdr>
                              <w:divsChild>
                                <w:div w:id="83184321">
                                  <w:marLeft w:val="0"/>
                                  <w:marRight w:val="0"/>
                                  <w:marTop w:val="0"/>
                                  <w:marBottom w:val="0"/>
                                  <w:divBdr>
                                    <w:top w:val="none" w:sz="0" w:space="0" w:color="auto"/>
                                    <w:left w:val="none" w:sz="0" w:space="0" w:color="auto"/>
                                    <w:bottom w:val="none" w:sz="0" w:space="0" w:color="auto"/>
                                    <w:right w:val="none" w:sz="0" w:space="0" w:color="auto"/>
                                  </w:divBdr>
                                  <w:divsChild>
                                    <w:div w:id="193151221">
                                      <w:marLeft w:val="0"/>
                                      <w:marRight w:val="0"/>
                                      <w:marTop w:val="0"/>
                                      <w:marBottom w:val="0"/>
                                      <w:divBdr>
                                        <w:top w:val="none" w:sz="0" w:space="0" w:color="auto"/>
                                        <w:left w:val="none" w:sz="0" w:space="0" w:color="auto"/>
                                        <w:bottom w:val="none" w:sz="0" w:space="0" w:color="auto"/>
                                        <w:right w:val="none" w:sz="0" w:space="0" w:color="auto"/>
                                      </w:divBdr>
                                      <w:divsChild>
                                        <w:div w:id="154817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4505000">
                          <w:marLeft w:val="0"/>
                          <w:marRight w:val="0"/>
                          <w:marTop w:val="0"/>
                          <w:marBottom w:val="0"/>
                          <w:divBdr>
                            <w:top w:val="none" w:sz="0" w:space="0" w:color="auto"/>
                            <w:left w:val="none" w:sz="0" w:space="0" w:color="auto"/>
                            <w:bottom w:val="none" w:sz="0" w:space="0" w:color="auto"/>
                            <w:right w:val="none" w:sz="0" w:space="0" w:color="auto"/>
                          </w:divBdr>
                          <w:divsChild>
                            <w:div w:id="125780240">
                              <w:marLeft w:val="0"/>
                              <w:marRight w:val="0"/>
                              <w:marTop w:val="0"/>
                              <w:marBottom w:val="0"/>
                              <w:divBdr>
                                <w:top w:val="none" w:sz="0" w:space="0" w:color="auto"/>
                                <w:left w:val="none" w:sz="0" w:space="0" w:color="auto"/>
                                <w:bottom w:val="none" w:sz="0" w:space="0" w:color="auto"/>
                                <w:right w:val="none" w:sz="0" w:space="0" w:color="auto"/>
                              </w:divBdr>
                              <w:divsChild>
                                <w:div w:id="364720685">
                                  <w:marLeft w:val="0"/>
                                  <w:marRight w:val="0"/>
                                  <w:marTop w:val="0"/>
                                  <w:marBottom w:val="0"/>
                                  <w:divBdr>
                                    <w:top w:val="none" w:sz="0" w:space="0" w:color="auto"/>
                                    <w:left w:val="none" w:sz="0" w:space="0" w:color="auto"/>
                                    <w:bottom w:val="none" w:sz="0" w:space="0" w:color="auto"/>
                                    <w:right w:val="none" w:sz="0" w:space="0" w:color="auto"/>
                                  </w:divBdr>
                                  <w:divsChild>
                                    <w:div w:id="1400129214">
                                      <w:marLeft w:val="0"/>
                                      <w:marRight w:val="0"/>
                                      <w:marTop w:val="0"/>
                                      <w:marBottom w:val="0"/>
                                      <w:divBdr>
                                        <w:top w:val="none" w:sz="0" w:space="0" w:color="auto"/>
                                        <w:left w:val="none" w:sz="0" w:space="0" w:color="auto"/>
                                        <w:bottom w:val="none" w:sz="0" w:space="0" w:color="auto"/>
                                        <w:right w:val="none" w:sz="0" w:space="0" w:color="auto"/>
                                      </w:divBdr>
                                      <w:divsChild>
                                        <w:div w:id="683940201">
                                          <w:marLeft w:val="0"/>
                                          <w:marRight w:val="0"/>
                                          <w:marTop w:val="0"/>
                                          <w:marBottom w:val="0"/>
                                          <w:divBdr>
                                            <w:top w:val="none" w:sz="0" w:space="0" w:color="auto"/>
                                            <w:left w:val="none" w:sz="0" w:space="0" w:color="auto"/>
                                            <w:bottom w:val="none" w:sz="0" w:space="0" w:color="auto"/>
                                            <w:right w:val="none" w:sz="0" w:space="0" w:color="auto"/>
                                          </w:divBdr>
                                          <w:divsChild>
                                            <w:div w:id="1406101696">
                                              <w:marLeft w:val="0"/>
                                              <w:marRight w:val="0"/>
                                              <w:marTop w:val="0"/>
                                              <w:marBottom w:val="0"/>
                                              <w:divBdr>
                                                <w:top w:val="none" w:sz="0" w:space="0" w:color="auto"/>
                                                <w:left w:val="none" w:sz="0" w:space="0" w:color="auto"/>
                                                <w:bottom w:val="none" w:sz="0" w:space="0" w:color="auto"/>
                                                <w:right w:val="none" w:sz="0" w:space="0" w:color="auto"/>
                                              </w:divBdr>
                                              <w:divsChild>
                                                <w:div w:id="1856067369">
                                                  <w:marLeft w:val="0"/>
                                                  <w:marRight w:val="0"/>
                                                  <w:marTop w:val="0"/>
                                                  <w:marBottom w:val="0"/>
                                                  <w:divBdr>
                                                    <w:top w:val="none" w:sz="0" w:space="0" w:color="auto"/>
                                                    <w:left w:val="none" w:sz="0" w:space="0" w:color="auto"/>
                                                    <w:bottom w:val="none" w:sz="0" w:space="0" w:color="auto"/>
                                                    <w:right w:val="none" w:sz="0" w:space="0" w:color="auto"/>
                                                  </w:divBdr>
                                                  <w:divsChild>
                                                    <w:div w:id="713312344">
                                                      <w:marLeft w:val="0"/>
                                                      <w:marRight w:val="0"/>
                                                      <w:marTop w:val="0"/>
                                                      <w:marBottom w:val="0"/>
                                                      <w:divBdr>
                                                        <w:top w:val="none" w:sz="0" w:space="0" w:color="auto"/>
                                                        <w:left w:val="none" w:sz="0" w:space="0" w:color="auto"/>
                                                        <w:bottom w:val="none" w:sz="0" w:space="0" w:color="auto"/>
                                                        <w:right w:val="none" w:sz="0" w:space="0" w:color="auto"/>
                                                      </w:divBdr>
                                                      <w:divsChild>
                                                        <w:div w:id="925764443">
                                                          <w:marLeft w:val="0"/>
                                                          <w:marRight w:val="0"/>
                                                          <w:marTop w:val="0"/>
                                                          <w:marBottom w:val="0"/>
                                                          <w:divBdr>
                                                            <w:top w:val="none" w:sz="0" w:space="0" w:color="auto"/>
                                                            <w:left w:val="none" w:sz="0" w:space="0" w:color="auto"/>
                                                            <w:bottom w:val="none" w:sz="0" w:space="0" w:color="auto"/>
                                                            <w:right w:val="none" w:sz="0" w:space="0" w:color="auto"/>
                                                          </w:divBdr>
                                                          <w:divsChild>
                                                            <w:div w:id="1217276932">
                                                              <w:marLeft w:val="0"/>
                                                              <w:marRight w:val="0"/>
                                                              <w:marTop w:val="0"/>
                                                              <w:marBottom w:val="0"/>
                                                              <w:divBdr>
                                                                <w:top w:val="none" w:sz="0" w:space="0" w:color="auto"/>
                                                                <w:left w:val="none" w:sz="0" w:space="0" w:color="auto"/>
                                                                <w:bottom w:val="none" w:sz="0" w:space="0" w:color="auto"/>
                                                                <w:right w:val="none" w:sz="0" w:space="0" w:color="auto"/>
                                                              </w:divBdr>
                                                              <w:divsChild>
                                                                <w:div w:id="1622032280">
                                                                  <w:marLeft w:val="0"/>
                                                                  <w:marRight w:val="0"/>
                                                                  <w:marTop w:val="0"/>
                                                                  <w:marBottom w:val="0"/>
                                                                  <w:divBdr>
                                                                    <w:top w:val="none" w:sz="0" w:space="0" w:color="auto"/>
                                                                    <w:left w:val="none" w:sz="0" w:space="0" w:color="auto"/>
                                                                    <w:bottom w:val="none" w:sz="0" w:space="0" w:color="auto"/>
                                                                    <w:right w:val="none" w:sz="0" w:space="0" w:color="auto"/>
                                                                  </w:divBdr>
                                                                  <w:divsChild>
                                                                    <w:div w:id="13613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64127">
                          <w:marLeft w:val="0"/>
                          <w:marRight w:val="0"/>
                          <w:marTop w:val="0"/>
                          <w:marBottom w:val="0"/>
                          <w:divBdr>
                            <w:top w:val="none" w:sz="0" w:space="0" w:color="auto"/>
                            <w:left w:val="none" w:sz="0" w:space="0" w:color="auto"/>
                            <w:bottom w:val="none" w:sz="0" w:space="0" w:color="auto"/>
                            <w:right w:val="none" w:sz="0" w:space="0" w:color="auto"/>
                          </w:divBdr>
                          <w:divsChild>
                            <w:div w:id="143158562">
                              <w:marLeft w:val="0"/>
                              <w:marRight w:val="0"/>
                              <w:marTop w:val="0"/>
                              <w:marBottom w:val="0"/>
                              <w:divBdr>
                                <w:top w:val="none" w:sz="0" w:space="0" w:color="auto"/>
                                <w:left w:val="none" w:sz="0" w:space="0" w:color="auto"/>
                                <w:bottom w:val="none" w:sz="0" w:space="0" w:color="auto"/>
                                <w:right w:val="none" w:sz="0" w:space="0" w:color="auto"/>
                              </w:divBdr>
                              <w:divsChild>
                                <w:div w:id="123425394">
                                  <w:marLeft w:val="0"/>
                                  <w:marRight w:val="0"/>
                                  <w:marTop w:val="0"/>
                                  <w:marBottom w:val="0"/>
                                  <w:divBdr>
                                    <w:top w:val="none" w:sz="0" w:space="0" w:color="auto"/>
                                    <w:left w:val="none" w:sz="0" w:space="0" w:color="auto"/>
                                    <w:bottom w:val="none" w:sz="0" w:space="0" w:color="auto"/>
                                    <w:right w:val="none" w:sz="0" w:space="0" w:color="auto"/>
                                  </w:divBdr>
                                  <w:divsChild>
                                    <w:div w:id="720445209">
                                      <w:marLeft w:val="0"/>
                                      <w:marRight w:val="0"/>
                                      <w:marTop w:val="0"/>
                                      <w:marBottom w:val="0"/>
                                      <w:divBdr>
                                        <w:top w:val="none" w:sz="0" w:space="0" w:color="auto"/>
                                        <w:left w:val="none" w:sz="0" w:space="0" w:color="auto"/>
                                        <w:bottom w:val="none" w:sz="0" w:space="0" w:color="auto"/>
                                        <w:right w:val="none" w:sz="0" w:space="0" w:color="auto"/>
                                      </w:divBdr>
                                      <w:divsChild>
                                        <w:div w:id="2064258074">
                                          <w:marLeft w:val="0"/>
                                          <w:marRight w:val="0"/>
                                          <w:marTop w:val="0"/>
                                          <w:marBottom w:val="0"/>
                                          <w:divBdr>
                                            <w:top w:val="none" w:sz="0" w:space="0" w:color="auto"/>
                                            <w:left w:val="none" w:sz="0" w:space="0" w:color="auto"/>
                                            <w:bottom w:val="none" w:sz="0" w:space="0" w:color="auto"/>
                                            <w:right w:val="none" w:sz="0" w:space="0" w:color="auto"/>
                                          </w:divBdr>
                                          <w:divsChild>
                                            <w:div w:id="2060394521">
                                              <w:marLeft w:val="0"/>
                                              <w:marRight w:val="0"/>
                                              <w:marTop w:val="0"/>
                                              <w:marBottom w:val="0"/>
                                              <w:divBdr>
                                                <w:top w:val="none" w:sz="0" w:space="0" w:color="auto"/>
                                                <w:left w:val="none" w:sz="0" w:space="0" w:color="auto"/>
                                                <w:bottom w:val="none" w:sz="0" w:space="0" w:color="auto"/>
                                                <w:right w:val="none" w:sz="0" w:space="0" w:color="auto"/>
                                              </w:divBdr>
                                              <w:divsChild>
                                                <w:div w:id="1126700390">
                                                  <w:marLeft w:val="0"/>
                                                  <w:marRight w:val="0"/>
                                                  <w:marTop w:val="0"/>
                                                  <w:marBottom w:val="0"/>
                                                  <w:divBdr>
                                                    <w:top w:val="none" w:sz="0" w:space="0" w:color="auto"/>
                                                    <w:left w:val="none" w:sz="0" w:space="0" w:color="auto"/>
                                                    <w:bottom w:val="none" w:sz="0" w:space="0" w:color="auto"/>
                                                    <w:right w:val="none" w:sz="0" w:space="0" w:color="auto"/>
                                                  </w:divBdr>
                                                  <w:divsChild>
                                                    <w:div w:id="158355160">
                                                      <w:marLeft w:val="0"/>
                                                      <w:marRight w:val="0"/>
                                                      <w:marTop w:val="0"/>
                                                      <w:marBottom w:val="0"/>
                                                      <w:divBdr>
                                                        <w:top w:val="none" w:sz="0" w:space="0" w:color="auto"/>
                                                        <w:left w:val="none" w:sz="0" w:space="0" w:color="auto"/>
                                                        <w:bottom w:val="none" w:sz="0" w:space="0" w:color="auto"/>
                                                        <w:right w:val="none" w:sz="0" w:space="0" w:color="auto"/>
                                                      </w:divBdr>
                                                      <w:divsChild>
                                                        <w:div w:id="1551917890">
                                                          <w:marLeft w:val="0"/>
                                                          <w:marRight w:val="0"/>
                                                          <w:marTop w:val="0"/>
                                                          <w:marBottom w:val="0"/>
                                                          <w:divBdr>
                                                            <w:top w:val="none" w:sz="0" w:space="0" w:color="auto"/>
                                                            <w:left w:val="none" w:sz="0" w:space="0" w:color="auto"/>
                                                            <w:bottom w:val="none" w:sz="0" w:space="0" w:color="auto"/>
                                                            <w:right w:val="none" w:sz="0" w:space="0" w:color="auto"/>
                                                          </w:divBdr>
                                                          <w:divsChild>
                                                            <w:div w:id="898590132">
                                                              <w:marLeft w:val="0"/>
                                                              <w:marRight w:val="0"/>
                                                              <w:marTop w:val="0"/>
                                                              <w:marBottom w:val="0"/>
                                                              <w:divBdr>
                                                                <w:top w:val="none" w:sz="0" w:space="0" w:color="auto"/>
                                                                <w:left w:val="none" w:sz="0" w:space="0" w:color="auto"/>
                                                                <w:bottom w:val="none" w:sz="0" w:space="0" w:color="auto"/>
                                                                <w:right w:val="none" w:sz="0" w:space="0" w:color="auto"/>
                                                              </w:divBdr>
                                                              <w:divsChild>
                                                                <w:div w:id="111124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2680021">
                          <w:marLeft w:val="0"/>
                          <w:marRight w:val="0"/>
                          <w:marTop w:val="0"/>
                          <w:marBottom w:val="0"/>
                          <w:divBdr>
                            <w:top w:val="none" w:sz="0" w:space="0" w:color="auto"/>
                            <w:left w:val="none" w:sz="0" w:space="0" w:color="auto"/>
                            <w:bottom w:val="none" w:sz="0" w:space="0" w:color="auto"/>
                            <w:right w:val="none" w:sz="0" w:space="0" w:color="auto"/>
                          </w:divBdr>
                          <w:divsChild>
                            <w:div w:id="764694715">
                              <w:marLeft w:val="0"/>
                              <w:marRight w:val="0"/>
                              <w:marTop w:val="0"/>
                              <w:marBottom w:val="0"/>
                              <w:divBdr>
                                <w:top w:val="none" w:sz="0" w:space="0" w:color="auto"/>
                                <w:left w:val="none" w:sz="0" w:space="0" w:color="auto"/>
                                <w:bottom w:val="none" w:sz="0" w:space="0" w:color="auto"/>
                                <w:right w:val="none" w:sz="0" w:space="0" w:color="auto"/>
                              </w:divBdr>
                              <w:divsChild>
                                <w:div w:id="6487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38997">
                          <w:marLeft w:val="0"/>
                          <w:marRight w:val="0"/>
                          <w:marTop w:val="0"/>
                          <w:marBottom w:val="0"/>
                          <w:divBdr>
                            <w:top w:val="none" w:sz="0" w:space="0" w:color="auto"/>
                            <w:left w:val="none" w:sz="0" w:space="0" w:color="auto"/>
                            <w:bottom w:val="none" w:sz="0" w:space="0" w:color="auto"/>
                            <w:right w:val="none" w:sz="0" w:space="0" w:color="auto"/>
                          </w:divBdr>
                          <w:divsChild>
                            <w:div w:id="202519937">
                              <w:marLeft w:val="0"/>
                              <w:marRight w:val="0"/>
                              <w:marTop w:val="0"/>
                              <w:marBottom w:val="0"/>
                              <w:divBdr>
                                <w:top w:val="none" w:sz="0" w:space="0" w:color="auto"/>
                                <w:left w:val="none" w:sz="0" w:space="0" w:color="auto"/>
                                <w:bottom w:val="none" w:sz="0" w:space="0" w:color="auto"/>
                                <w:right w:val="none" w:sz="0" w:space="0" w:color="auto"/>
                              </w:divBdr>
                              <w:divsChild>
                                <w:div w:id="178542512">
                                  <w:marLeft w:val="0"/>
                                  <w:marRight w:val="0"/>
                                  <w:marTop w:val="0"/>
                                  <w:marBottom w:val="0"/>
                                  <w:divBdr>
                                    <w:top w:val="none" w:sz="0" w:space="0" w:color="auto"/>
                                    <w:left w:val="none" w:sz="0" w:space="0" w:color="auto"/>
                                    <w:bottom w:val="none" w:sz="0" w:space="0" w:color="auto"/>
                                    <w:right w:val="none" w:sz="0" w:space="0" w:color="auto"/>
                                  </w:divBdr>
                                  <w:divsChild>
                                    <w:div w:id="1801261684">
                                      <w:marLeft w:val="0"/>
                                      <w:marRight w:val="0"/>
                                      <w:marTop w:val="0"/>
                                      <w:marBottom w:val="0"/>
                                      <w:divBdr>
                                        <w:top w:val="none" w:sz="0" w:space="0" w:color="auto"/>
                                        <w:left w:val="none" w:sz="0" w:space="0" w:color="auto"/>
                                        <w:bottom w:val="none" w:sz="0" w:space="0" w:color="auto"/>
                                        <w:right w:val="none" w:sz="0" w:space="0" w:color="auto"/>
                                      </w:divBdr>
                                      <w:divsChild>
                                        <w:div w:id="16015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418">
                          <w:marLeft w:val="0"/>
                          <w:marRight w:val="0"/>
                          <w:marTop w:val="0"/>
                          <w:marBottom w:val="0"/>
                          <w:divBdr>
                            <w:top w:val="none" w:sz="0" w:space="0" w:color="auto"/>
                            <w:left w:val="none" w:sz="0" w:space="0" w:color="auto"/>
                            <w:bottom w:val="none" w:sz="0" w:space="0" w:color="auto"/>
                            <w:right w:val="none" w:sz="0" w:space="0" w:color="auto"/>
                          </w:divBdr>
                          <w:divsChild>
                            <w:div w:id="140194711">
                              <w:marLeft w:val="0"/>
                              <w:marRight w:val="0"/>
                              <w:marTop w:val="0"/>
                              <w:marBottom w:val="0"/>
                              <w:divBdr>
                                <w:top w:val="none" w:sz="0" w:space="0" w:color="auto"/>
                                <w:left w:val="none" w:sz="0" w:space="0" w:color="auto"/>
                                <w:bottom w:val="none" w:sz="0" w:space="0" w:color="auto"/>
                                <w:right w:val="none" w:sz="0" w:space="0" w:color="auto"/>
                              </w:divBdr>
                              <w:divsChild>
                                <w:div w:id="1008873529">
                                  <w:marLeft w:val="0"/>
                                  <w:marRight w:val="0"/>
                                  <w:marTop w:val="0"/>
                                  <w:marBottom w:val="0"/>
                                  <w:divBdr>
                                    <w:top w:val="none" w:sz="0" w:space="0" w:color="auto"/>
                                    <w:left w:val="none" w:sz="0" w:space="0" w:color="auto"/>
                                    <w:bottom w:val="none" w:sz="0" w:space="0" w:color="auto"/>
                                    <w:right w:val="none" w:sz="0" w:space="0" w:color="auto"/>
                                  </w:divBdr>
                                  <w:divsChild>
                                    <w:div w:id="1566069791">
                                      <w:marLeft w:val="0"/>
                                      <w:marRight w:val="0"/>
                                      <w:marTop w:val="0"/>
                                      <w:marBottom w:val="0"/>
                                      <w:divBdr>
                                        <w:top w:val="none" w:sz="0" w:space="0" w:color="auto"/>
                                        <w:left w:val="none" w:sz="0" w:space="0" w:color="auto"/>
                                        <w:bottom w:val="none" w:sz="0" w:space="0" w:color="auto"/>
                                        <w:right w:val="none" w:sz="0" w:space="0" w:color="auto"/>
                                      </w:divBdr>
                                      <w:divsChild>
                                        <w:div w:id="2057318689">
                                          <w:marLeft w:val="0"/>
                                          <w:marRight w:val="0"/>
                                          <w:marTop w:val="0"/>
                                          <w:marBottom w:val="0"/>
                                          <w:divBdr>
                                            <w:top w:val="none" w:sz="0" w:space="0" w:color="auto"/>
                                            <w:left w:val="none" w:sz="0" w:space="0" w:color="auto"/>
                                            <w:bottom w:val="none" w:sz="0" w:space="0" w:color="auto"/>
                                            <w:right w:val="none" w:sz="0" w:space="0" w:color="auto"/>
                                          </w:divBdr>
                                          <w:divsChild>
                                            <w:div w:id="1274247500">
                                              <w:marLeft w:val="0"/>
                                              <w:marRight w:val="0"/>
                                              <w:marTop w:val="0"/>
                                              <w:marBottom w:val="0"/>
                                              <w:divBdr>
                                                <w:top w:val="none" w:sz="0" w:space="0" w:color="auto"/>
                                                <w:left w:val="none" w:sz="0" w:space="0" w:color="auto"/>
                                                <w:bottom w:val="none" w:sz="0" w:space="0" w:color="auto"/>
                                                <w:right w:val="none" w:sz="0" w:space="0" w:color="auto"/>
                                              </w:divBdr>
                                              <w:divsChild>
                                                <w:div w:id="1787891832">
                                                  <w:marLeft w:val="0"/>
                                                  <w:marRight w:val="0"/>
                                                  <w:marTop w:val="0"/>
                                                  <w:marBottom w:val="0"/>
                                                  <w:divBdr>
                                                    <w:top w:val="none" w:sz="0" w:space="0" w:color="auto"/>
                                                    <w:left w:val="none" w:sz="0" w:space="0" w:color="auto"/>
                                                    <w:bottom w:val="none" w:sz="0" w:space="0" w:color="auto"/>
                                                    <w:right w:val="none" w:sz="0" w:space="0" w:color="auto"/>
                                                  </w:divBdr>
                                                  <w:divsChild>
                                                    <w:div w:id="1442652552">
                                                      <w:marLeft w:val="0"/>
                                                      <w:marRight w:val="0"/>
                                                      <w:marTop w:val="0"/>
                                                      <w:marBottom w:val="0"/>
                                                      <w:divBdr>
                                                        <w:top w:val="none" w:sz="0" w:space="0" w:color="auto"/>
                                                        <w:left w:val="none" w:sz="0" w:space="0" w:color="auto"/>
                                                        <w:bottom w:val="none" w:sz="0" w:space="0" w:color="auto"/>
                                                        <w:right w:val="none" w:sz="0" w:space="0" w:color="auto"/>
                                                      </w:divBdr>
                                                      <w:divsChild>
                                                        <w:div w:id="2144611717">
                                                          <w:marLeft w:val="0"/>
                                                          <w:marRight w:val="0"/>
                                                          <w:marTop w:val="0"/>
                                                          <w:marBottom w:val="0"/>
                                                          <w:divBdr>
                                                            <w:top w:val="none" w:sz="0" w:space="0" w:color="auto"/>
                                                            <w:left w:val="none" w:sz="0" w:space="0" w:color="auto"/>
                                                            <w:bottom w:val="none" w:sz="0" w:space="0" w:color="auto"/>
                                                            <w:right w:val="none" w:sz="0" w:space="0" w:color="auto"/>
                                                          </w:divBdr>
                                                          <w:divsChild>
                                                            <w:div w:id="659584242">
                                                              <w:marLeft w:val="0"/>
                                                              <w:marRight w:val="0"/>
                                                              <w:marTop w:val="0"/>
                                                              <w:marBottom w:val="0"/>
                                                              <w:divBdr>
                                                                <w:top w:val="none" w:sz="0" w:space="0" w:color="auto"/>
                                                                <w:left w:val="none" w:sz="0" w:space="0" w:color="auto"/>
                                                                <w:bottom w:val="none" w:sz="0" w:space="0" w:color="auto"/>
                                                                <w:right w:val="none" w:sz="0" w:space="0" w:color="auto"/>
                                                              </w:divBdr>
                                                              <w:divsChild>
                                                                <w:div w:id="386491483">
                                                                  <w:marLeft w:val="0"/>
                                                                  <w:marRight w:val="0"/>
                                                                  <w:marTop w:val="0"/>
                                                                  <w:marBottom w:val="0"/>
                                                                  <w:divBdr>
                                                                    <w:top w:val="none" w:sz="0" w:space="0" w:color="auto"/>
                                                                    <w:left w:val="none" w:sz="0" w:space="0" w:color="auto"/>
                                                                    <w:bottom w:val="none" w:sz="0" w:space="0" w:color="auto"/>
                                                                    <w:right w:val="none" w:sz="0" w:space="0" w:color="auto"/>
                                                                  </w:divBdr>
                                                                  <w:divsChild>
                                                                    <w:div w:id="179721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585695">
                          <w:marLeft w:val="0"/>
                          <w:marRight w:val="0"/>
                          <w:marTop w:val="0"/>
                          <w:marBottom w:val="0"/>
                          <w:divBdr>
                            <w:top w:val="none" w:sz="0" w:space="0" w:color="auto"/>
                            <w:left w:val="none" w:sz="0" w:space="0" w:color="auto"/>
                            <w:bottom w:val="none" w:sz="0" w:space="0" w:color="auto"/>
                            <w:right w:val="none" w:sz="0" w:space="0" w:color="auto"/>
                          </w:divBdr>
                          <w:divsChild>
                            <w:div w:id="1965693437">
                              <w:marLeft w:val="0"/>
                              <w:marRight w:val="0"/>
                              <w:marTop w:val="0"/>
                              <w:marBottom w:val="0"/>
                              <w:divBdr>
                                <w:top w:val="none" w:sz="0" w:space="0" w:color="auto"/>
                                <w:left w:val="none" w:sz="0" w:space="0" w:color="auto"/>
                                <w:bottom w:val="none" w:sz="0" w:space="0" w:color="auto"/>
                                <w:right w:val="none" w:sz="0" w:space="0" w:color="auto"/>
                              </w:divBdr>
                              <w:divsChild>
                                <w:div w:id="829177693">
                                  <w:marLeft w:val="0"/>
                                  <w:marRight w:val="0"/>
                                  <w:marTop w:val="0"/>
                                  <w:marBottom w:val="0"/>
                                  <w:divBdr>
                                    <w:top w:val="none" w:sz="0" w:space="0" w:color="auto"/>
                                    <w:left w:val="none" w:sz="0" w:space="0" w:color="auto"/>
                                    <w:bottom w:val="none" w:sz="0" w:space="0" w:color="auto"/>
                                    <w:right w:val="none" w:sz="0" w:space="0" w:color="auto"/>
                                  </w:divBdr>
                                  <w:divsChild>
                                    <w:div w:id="1190528969">
                                      <w:marLeft w:val="0"/>
                                      <w:marRight w:val="0"/>
                                      <w:marTop w:val="0"/>
                                      <w:marBottom w:val="0"/>
                                      <w:divBdr>
                                        <w:top w:val="none" w:sz="0" w:space="0" w:color="auto"/>
                                        <w:left w:val="none" w:sz="0" w:space="0" w:color="auto"/>
                                        <w:bottom w:val="none" w:sz="0" w:space="0" w:color="auto"/>
                                        <w:right w:val="none" w:sz="0" w:space="0" w:color="auto"/>
                                      </w:divBdr>
                                      <w:divsChild>
                                        <w:div w:id="1925413031">
                                          <w:marLeft w:val="0"/>
                                          <w:marRight w:val="0"/>
                                          <w:marTop w:val="0"/>
                                          <w:marBottom w:val="0"/>
                                          <w:divBdr>
                                            <w:top w:val="none" w:sz="0" w:space="0" w:color="auto"/>
                                            <w:left w:val="none" w:sz="0" w:space="0" w:color="auto"/>
                                            <w:bottom w:val="none" w:sz="0" w:space="0" w:color="auto"/>
                                            <w:right w:val="none" w:sz="0" w:space="0" w:color="auto"/>
                                          </w:divBdr>
                                          <w:divsChild>
                                            <w:div w:id="99380164">
                                              <w:marLeft w:val="0"/>
                                              <w:marRight w:val="0"/>
                                              <w:marTop w:val="0"/>
                                              <w:marBottom w:val="0"/>
                                              <w:divBdr>
                                                <w:top w:val="none" w:sz="0" w:space="0" w:color="auto"/>
                                                <w:left w:val="none" w:sz="0" w:space="0" w:color="auto"/>
                                                <w:bottom w:val="none" w:sz="0" w:space="0" w:color="auto"/>
                                                <w:right w:val="none" w:sz="0" w:space="0" w:color="auto"/>
                                              </w:divBdr>
                                              <w:divsChild>
                                                <w:div w:id="1220819705">
                                                  <w:marLeft w:val="0"/>
                                                  <w:marRight w:val="0"/>
                                                  <w:marTop w:val="0"/>
                                                  <w:marBottom w:val="0"/>
                                                  <w:divBdr>
                                                    <w:top w:val="none" w:sz="0" w:space="0" w:color="auto"/>
                                                    <w:left w:val="none" w:sz="0" w:space="0" w:color="auto"/>
                                                    <w:bottom w:val="none" w:sz="0" w:space="0" w:color="auto"/>
                                                    <w:right w:val="none" w:sz="0" w:space="0" w:color="auto"/>
                                                  </w:divBdr>
                                                  <w:divsChild>
                                                    <w:div w:id="1198199741">
                                                      <w:marLeft w:val="0"/>
                                                      <w:marRight w:val="0"/>
                                                      <w:marTop w:val="0"/>
                                                      <w:marBottom w:val="0"/>
                                                      <w:divBdr>
                                                        <w:top w:val="none" w:sz="0" w:space="0" w:color="auto"/>
                                                        <w:left w:val="none" w:sz="0" w:space="0" w:color="auto"/>
                                                        <w:bottom w:val="none" w:sz="0" w:space="0" w:color="auto"/>
                                                        <w:right w:val="none" w:sz="0" w:space="0" w:color="auto"/>
                                                      </w:divBdr>
                                                      <w:divsChild>
                                                        <w:div w:id="1341196514">
                                                          <w:marLeft w:val="0"/>
                                                          <w:marRight w:val="0"/>
                                                          <w:marTop w:val="0"/>
                                                          <w:marBottom w:val="0"/>
                                                          <w:divBdr>
                                                            <w:top w:val="none" w:sz="0" w:space="0" w:color="auto"/>
                                                            <w:left w:val="none" w:sz="0" w:space="0" w:color="auto"/>
                                                            <w:bottom w:val="none" w:sz="0" w:space="0" w:color="auto"/>
                                                            <w:right w:val="none" w:sz="0" w:space="0" w:color="auto"/>
                                                          </w:divBdr>
                                                          <w:divsChild>
                                                            <w:div w:id="310987053">
                                                              <w:marLeft w:val="0"/>
                                                              <w:marRight w:val="0"/>
                                                              <w:marTop w:val="0"/>
                                                              <w:marBottom w:val="0"/>
                                                              <w:divBdr>
                                                                <w:top w:val="none" w:sz="0" w:space="0" w:color="auto"/>
                                                                <w:left w:val="none" w:sz="0" w:space="0" w:color="auto"/>
                                                                <w:bottom w:val="none" w:sz="0" w:space="0" w:color="auto"/>
                                                                <w:right w:val="none" w:sz="0" w:space="0" w:color="auto"/>
                                                              </w:divBdr>
                                                              <w:divsChild>
                                                                <w:div w:id="10007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1746324">
                          <w:marLeft w:val="0"/>
                          <w:marRight w:val="0"/>
                          <w:marTop w:val="0"/>
                          <w:marBottom w:val="0"/>
                          <w:divBdr>
                            <w:top w:val="none" w:sz="0" w:space="0" w:color="auto"/>
                            <w:left w:val="none" w:sz="0" w:space="0" w:color="auto"/>
                            <w:bottom w:val="none" w:sz="0" w:space="0" w:color="auto"/>
                            <w:right w:val="none" w:sz="0" w:space="0" w:color="auto"/>
                          </w:divBdr>
                          <w:divsChild>
                            <w:div w:id="1052073849">
                              <w:marLeft w:val="0"/>
                              <w:marRight w:val="0"/>
                              <w:marTop w:val="0"/>
                              <w:marBottom w:val="0"/>
                              <w:divBdr>
                                <w:top w:val="none" w:sz="0" w:space="0" w:color="auto"/>
                                <w:left w:val="none" w:sz="0" w:space="0" w:color="auto"/>
                                <w:bottom w:val="none" w:sz="0" w:space="0" w:color="auto"/>
                                <w:right w:val="none" w:sz="0" w:space="0" w:color="auto"/>
                              </w:divBdr>
                              <w:divsChild>
                                <w:div w:id="148192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110567">
                          <w:marLeft w:val="0"/>
                          <w:marRight w:val="0"/>
                          <w:marTop w:val="0"/>
                          <w:marBottom w:val="0"/>
                          <w:divBdr>
                            <w:top w:val="none" w:sz="0" w:space="0" w:color="auto"/>
                            <w:left w:val="none" w:sz="0" w:space="0" w:color="auto"/>
                            <w:bottom w:val="none" w:sz="0" w:space="0" w:color="auto"/>
                            <w:right w:val="none" w:sz="0" w:space="0" w:color="auto"/>
                          </w:divBdr>
                          <w:divsChild>
                            <w:div w:id="971330094">
                              <w:marLeft w:val="0"/>
                              <w:marRight w:val="0"/>
                              <w:marTop w:val="0"/>
                              <w:marBottom w:val="0"/>
                              <w:divBdr>
                                <w:top w:val="none" w:sz="0" w:space="0" w:color="auto"/>
                                <w:left w:val="none" w:sz="0" w:space="0" w:color="auto"/>
                                <w:bottom w:val="none" w:sz="0" w:space="0" w:color="auto"/>
                                <w:right w:val="none" w:sz="0" w:space="0" w:color="auto"/>
                              </w:divBdr>
                              <w:divsChild>
                                <w:div w:id="553389272">
                                  <w:marLeft w:val="0"/>
                                  <w:marRight w:val="0"/>
                                  <w:marTop w:val="0"/>
                                  <w:marBottom w:val="0"/>
                                  <w:divBdr>
                                    <w:top w:val="none" w:sz="0" w:space="0" w:color="auto"/>
                                    <w:left w:val="none" w:sz="0" w:space="0" w:color="auto"/>
                                    <w:bottom w:val="none" w:sz="0" w:space="0" w:color="auto"/>
                                    <w:right w:val="none" w:sz="0" w:space="0" w:color="auto"/>
                                  </w:divBdr>
                                  <w:divsChild>
                                    <w:div w:id="1385568088">
                                      <w:marLeft w:val="0"/>
                                      <w:marRight w:val="0"/>
                                      <w:marTop w:val="0"/>
                                      <w:marBottom w:val="0"/>
                                      <w:divBdr>
                                        <w:top w:val="none" w:sz="0" w:space="0" w:color="auto"/>
                                        <w:left w:val="none" w:sz="0" w:space="0" w:color="auto"/>
                                        <w:bottom w:val="none" w:sz="0" w:space="0" w:color="auto"/>
                                        <w:right w:val="none" w:sz="0" w:space="0" w:color="auto"/>
                                      </w:divBdr>
                                      <w:divsChild>
                                        <w:div w:id="108299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311435">
                          <w:marLeft w:val="0"/>
                          <w:marRight w:val="0"/>
                          <w:marTop w:val="0"/>
                          <w:marBottom w:val="0"/>
                          <w:divBdr>
                            <w:top w:val="none" w:sz="0" w:space="0" w:color="auto"/>
                            <w:left w:val="none" w:sz="0" w:space="0" w:color="auto"/>
                            <w:bottom w:val="none" w:sz="0" w:space="0" w:color="auto"/>
                            <w:right w:val="none" w:sz="0" w:space="0" w:color="auto"/>
                          </w:divBdr>
                          <w:divsChild>
                            <w:div w:id="1657372042">
                              <w:marLeft w:val="0"/>
                              <w:marRight w:val="0"/>
                              <w:marTop w:val="0"/>
                              <w:marBottom w:val="0"/>
                              <w:divBdr>
                                <w:top w:val="none" w:sz="0" w:space="0" w:color="auto"/>
                                <w:left w:val="none" w:sz="0" w:space="0" w:color="auto"/>
                                <w:bottom w:val="none" w:sz="0" w:space="0" w:color="auto"/>
                                <w:right w:val="none" w:sz="0" w:space="0" w:color="auto"/>
                              </w:divBdr>
                              <w:divsChild>
                                <w:div w:id="1261642487">
                                  <w:marLeft w:val="0"/>
                                  <w:marRight w:val="0"/>
                                  <w:marTop w:val="0"/>
                                  <w:marBottom w:val="0"/>
                                  <w:divBdr>
                                    <w:top w:val="none" w:sz="0" w:space="0" w:color="auto"/>
                                    <w:left w:val="none" w:sz="0" w:space="0" w:color="auto"/>
                                    <w:bottom w:val="none" w:sz="0" w:space="0" w:color="auto"/>
                                    <w:right w:val="none" w:sz="0" w:space="0" w:color="auto"/>
                                  </w:divBdr>
                                  <w:divsChild>
                                    <w:div w:id="2081514778">
                                      <w:marLeft w:val="0"/>
                                      <w:marRight w:val="0"/>
                                      <w:marTop w:val="0"/>
                                      <w:marBottom w:val="0"/>
                                      <w:divBdr>
                                        <w:top w:val="none" w:sz="0" w:space="0" w:color="auto"/>
                                        <w:left w:val="none" w:sz="0" w:space="0" w:color="auto"/>
                                        <w:bottom w:val="none" w:sz="0" w:space="0" w:color="auto"/>
                                        <w:right w:val="none" w:sz="0" w:space="0" w:color="auto"/>
                                      </w:divBdr>
                                      <w:divsChild>
                                        <w:div w:id="122384071">
                                          <w:marLeft w:val="0"/>
                                          <w:marRight w:val="0"/>
                                          <w:marTop w:val="0"/>
                                          <w:marBottom w:val="0"/>
                                          <w:divBdr>
                                            <w:top w:val="none" w:sz="0" w:space="0" w:color="auto"/>
                                            <w:left w:val="none" w:sz="0" w:space="0" w:color="auto"/>
                                            <w:bottom w:val="none" w:sz="0" w:space="0" w:color="auto"/>
                                            <w:right w:val="none" w:sz="0" w:space="0" w:color="auto"/>
                                          </w:divBdr>
                                          <w:divsChild>
                                            <w:div w:id="5597161">
                                              <w:marLeft w:val="0"/>
                                              <w:marRight w:val="0"/>
                                              <w:marTop w:val="0"/>
                                              <w:marBottom w:val="0"/>
                                              <w:divBdr>
                                                <w:top w:val="none" w:sz="0" w:space="0" w:color="auto"/>
                                                <w:left w:val="none" w:sz="0" w:space="0" w:color="auto"/>
                                                <w:bottom w:val="none" w:sz="0" w:space="0" w:color="auto"/>
                                                <w:right w:val="none" w:sz="0" w:space="0" w:color="auto"/>
                                              </w:divBdr>
                                              <w:divsChild>
                                                <w:div w:id="1581720445">
                                                  <w:marLeft w:val="0"/>
                                                  <w:marRight w:val="0"/>
                                                  <w:marTop w:val="0"/>
                                                  <w:marBottom w:val="0"/>
                                                  <w:divBdr>
                                                    <w:top w:val="none" w:sz="0" w:space="0" w:color="auto"/>
                                                    <w:left w:val="none" w:sz="0" w:space="0" w:color="auto"/>
                                                    <w:bottom w:val="none" w:sz="0" w:space="0" w:color="auto"/>
                                                    <w:right w:val="none" w:sz="0" w:space="0" w:color="auto"/>
                                                  </w:divBdr>
                                                  <w:divsChild>
                                                    <w:div w:id="29839194">
                                                      <w:marLeft w:val="0"/>
                                                      <w:marRight w:val="0"/>
                                                      <w:marTop w:val="0"/>
                                                      <w:marBottom w:val="0"/>
                                                      <w:divBdr>
                                                        <w:top w:val="none" w:sz="0" w:space="0" w:color="auto"/>
                                                        <w:left w:val="none" w:sz="0" w:space="0" w:color="auto"/>
                                                        <w:bottom w:val="none" w:sz="0" w:space="0" w:color="auto"/>
                                                        <w:right w:val="none" w:sz="0" w:space="0" w:color="auto"/>
                                                      </w:divBdr>
                                                      <w:divsChild>
                                                        <w:div w:id="2131899055">
                                                          <w:marLeft w:val="0"/>
                                                          <w:marRight w:val="0"/>
                                                          <w:marTop w:val="0"/>
                                                          <w:marBottom w:val="0"/>
                                                          <w:divBdr>
                                                            <w:top w:val="none" w:sz="0" w:space="0" w:color="auto"/>
                                                            <w:left w:val="none" w:sz="0" w:space="0" w:color="auto"/>
                                                            <w:bottom w:val="none" w:sz="0" w:space="0" w:color="auto"/>
                                                            <w:right w:val="none" w:sz="0" w:space="0" w:color="auto"/>
                                                          </w:divBdr>
                                                          <w:divsChild>
                                                            <w:div w:id="1015613744">
                                                              <w:marLeft w:val="0"/>
                                                              <w:marRight w:val="0"/>
                                                              <w:marTop w:val="0"/>
                                                              <w:marBottom w:val="0"/>
                                                              <w:divBdr>
                                                                <w:top w:val="none" w:sz="0" w:space="0" w:color="auto"/>
                                                                <w:left w:val="none" w:sz="0" w:space="0" w:color="auto"/>
                                                                <w:bottom w:val="none" w:sz="0" w:space="0" w:color="auto"/>
                                                                <w:right w:val="none" w:sz="0" w:space="0" w:color="auto"/>
                                                              </w:divBdr>
                                                              <w:divsChild>
                                                                <w:div w:id="1740130187">
                                                                  <w:marLeft w:val="0"/>
                                                                  <w:marRight w:val="0"/>
                                                                  <w:marTop w:val="0"/>
                                                                  <w:marBottom w:val="0"/>
                                                                  <w:divBdr>
                                                                    <w:top w:val="none" w:sz="0" w:space="0" w:color="auto"/>
                                                                    <w:left w:val="none" w:sz="0" w:space="0" w:color="auto"/>
                                                                    <w:bottom w:val="none" w:sz="0" w:space="0" w:color="auto"/>
                                                                    <w:right w:val="none" w:sz="0" w:space="0" w:color="auto"/>
                                                                  </w:divBdr>
                                                                  <w:divsChild>
                                                                    <w:div w:id="135977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1459407">
                          <w:marLeft w:val="0"/>
                          <w:marRight w:val="0"/>
                          <w:marTop w:val="0"/>
                          <w:marBottom w:val="0"/>
                          <w:divBdr>
                            <w:top w:val="none" w:sz="0" w:space="0" w:color="auto"/>
                            <w:left w:val="none" w:sz="0" w:space="0" w:color="auto"/>
                            <w:bottom w:val="none" w:sz="0" w:space="0" w:color="auto"/>
                            <w:right w:val="none" w:sz="0" w:space="0" w:color="auto"/>
                          </w:divBdr>
                          <w:divsChild>
                            <w:div w:id="1379940804">
                              <w:marLeft w:val="0"/>
                              <w:marRight w:val="0"/>
                              <w:marTop w:val="0"/>
                              <w:marBottom w:val="0"/>
                              <w:divBdr>
                                <w:top w:val="none" w:sz="0" w:space="0" w:color="auto"/>
                                <w:left w:val="none" w:sz="0" w:space="0" w:color="auto"/>
                                <w:bottom w:val="none" w:sz="0" w:space="0" w:color="auto"/>
                                <w:right w:val="none" w:sz="0" w:space="0" w:color="auto"/>
                              </w:divBdr>
                              <w:divsChild>
                                <w:div w:id="1988972368">
                                  <w:marLeft w:val="0"/>
                                  <w:marRight w:val="0"/>
                                  <w:marTop w:val="0"/>
                                  <w:marBottom w:val="0"/>
                                  <w:divBdr>
                                    <w:top w:val="none" w:sz="0" w:space="0" w:color="auto"/>
                                    <w:left w:val="none" w:sz="0" w:space="0" w:color="auto"/>
                                    <w:bottom w:val="none" w:sz="0" w:space="0" w:color="auto"/>
                                    <w:right w:val="none" w:sz="0" w:space="0" w:color="auto"/>
                                  </w:divBdr>
                                  <w:divsChild>
                                    <w:div w:id="1723941849">
                                      <w:marLeft w:val="0"/>
                                      <w:marRight w:val="0"/>
                                      <w:marTop w:val="0"/>
                                      <w:marBottom w:val="0"/>
                                      <w:divBdr>
                                        <w:top w:val="none" w:sz="0" w:space="0" w:color="auto"/>
                                        <w:left w:val="none" w:sz="0" w:space="0" w:color="auto"/>
                                        <w:bottom w:val="none" w:sz="0" w:space="0" w:color="auto"/>
                                        <w:right w:val="none" w:sz="0" w:space="0" w:color="auto"/>
                                      </w:divBdr>
                                      <w:divsChild>
                                        <w:div w:id="237718659">
                                          <w:marLeft w:val="0"/>
                                          <w:marRight w:val="0"/>
                                          <w:marTop w:val="0"/>
                                          <w:marBottom w:val="0"/>
                                          <w:divBdr>
                                            <w:top w:val="none" w:sz="0" w:space="0" w:color="auto"/>
                                            <w:left w:val="none" w:sz="0" w:space="0" w:color="auto"/>
                                            <w:bottom w:val="none" w:sz="0" w:space="0" w:color="auto"/>
                                            <w:right w:val="none" w:sz="0" w:space="0" w:color="auto"/>
                                          </w:divBdr>
                                          <w:divsChild>
                                            <w:div w:id="9725182">
                                              <w:marLeft w:val="0"/>
                                              <w:marRight w:val="0"/>
                                              <w:marTop w:val="0"/>
                                              <w:marBottom w:val="0"/>
                                              <w:divBdr>
                                                <w:top w:val="none" w:sz="0" w:space="0" w:color="auto"/>
                                                <w:left w:val="none" w:sz="0" w:space="0" w:color="auto"/>
                                                <w:bottom w:val="none" w:sz="0" w:space="0" w:color="auto"/>
                                                <w:right w:val="none" w:sz="0" w:space="0" w:color="auto"/>
                                              </w:divBdr>
                                              <w:divsChild>
                                                <w:div w:id="743380697">
                                                  <w:marLeft w:val="0"/>
                                                  <w:marRight w:val="0"/>
                                                  <w:marTop w:val="0"/>
                                                  <w:marBottom w:val="0"/>
                                                  <w:divBdr>
                                                    <w:top w:val="none" w:sz="0" w:space="0" w:color="auto"/>
                                                    <w:left w:val="none" w:sz="0" w:space="0" w:color="auto"/>
                                                    <w:bottom w:val="none" w:sz="0" w:space="0" w:color="auto"/>
                                                    <w:right w:val="none" w:sz="0" w:space="0" w:color="auto"/>
                                                  </w:divBdr>
                                                  <w:divsChild>
                                                    <w:div w:id="558394894">
                                                      <w:marLeft w:val="0"/>
                                                      <w:marRight w:val="0"/>
                                                      <w:marTop w:val="0"/>
                                                      <w:marBottom w:val="0"/>
                                                      <w:divBdr>
                                                        <w:top w:val="none" w:sz="0" w:space="0" w:color="auto"/>
                                                        <w:left w:val="none" w:sz="0" w:space="0" w:color="auto"/>
                                                        <w:bottom w:val="none" w:sz="0" w:space="0" w:color="auto"/>
                                                        <w:right w:val="none" w:sz="0" w:space="0" w:color="auto"/>
                                                      </w:divBdr>
                                                      <w:divsChild>
                                                        <w:div w:id="512450304">
                                                          <w:marLeft w:val="0"/>
                                                          <w:marRight w:val="0"/>
                                                          <w:marTop w:val="0"/>
                                                          <w:marBottom w:val="0"/>
                                                          <w:divBdr>
                                                            <w:top w:val="none" w:sz="0" w:space="0" w:color="auto"/>
                                                            <w:left w:val="none" w:sz="0" w:space="0" w:color="auto"/>
                                                            <w:bottom w:val="none" w:sz="0" w:space="0" w:color="auto"/>
                                                            <w:right w:val="none" w:sz="0" w:space="0" w:color="auto"/>
                                                          </w:divBdr>
                                                          <w:divsChild>
                                                            <w:div w:id="1417752947">
                                                              <w:marLeft w:val="0"/>
                                                              <w:marRight w:val="0"/>
                                                              <w:marTop w:val="0"/>
                                                              <w:marBottom w:val="0"/>
                                                              <w:divBdr>
                                                                <w:top w:val="none" w:sz="0" w:space="0" w:color="auto"/>
                                                                <w:left w:val="none" w:sz="0" w:space="0" w:color="auto"/>
                                                                <w:bottom w:val="none" w:sz="0" w:space="0" w:color="auto"/>
                                                                <w:right w:val="none" w:sz="0" w:space="0" w:color="auto"/>
                                                              </w:divBdr>
                                                              <w:divsChild>
                                                                <w:div w:id="8881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0352540">
                      <w:marLeft w:val="0"/>
                      <w:marRight w:val="0"/>
                      <w:marTop w:val="0"/>
                      <w:marBottom w:val="0"/>
                      <w:divBdr>
                        <w:top w:val="none" w:sz="0" w:space="0" w:color="auto"/>
                        <w:left w:val="none" w:sz="0" w:space="0" w:color="auto"/>
                        <w:bottom w:val="none" w:sz="0" w:space="0" w:color="auto"/>
                        <w:right w:val="none" w:sz="0" w:space="0" w:color="auto"/>
                      </w:divBdr>
                      <w:divsChild>
                        <w:div w:id="1253317270">
                          <w:marLeft w:val="0"/>
                          <w:marRight w:val="0"/>
                          <w:marTop w:val="0"/>
                          <w:marBottom w:val="0"/>
                          <w:divBdr>
                            <w:top w:val="none" w:sz="0" w:space="0" w:color="auto"/>
                            <w:left w:val="none" w:sz="0" w:space="0" w:color="auto"/>
                            <w:bottom w:val="none" w:sz="0" w:space="0" w:color="auto"/>
                            <w:right w:val="none" w:sz="0" w:space="0" w:color="auto"/>
                          </w:divBdr>
                          <w:divsChild>
                            <w:div w:id="173804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17863">
                  <w:marLeft w:val="0"/>
                  <w:marRight w:val="0"/>
                  <w:marTop w:val="0"/>
                  <w:marBottom w:val="0"/>
                  <w:divBdr>
                    <w:top w:val="none" w:sz="0" w:space="0" w:color="auto"/>
                    <w:left w:val="none" w:sz="0" w:space="0" w:color="auto"/>
                    <w:bottom w:val="none" w:sz="0" w:space="0" w:color="auto"/>
                    <w:right w:val="none" w:sz="0" w:space="0" w:color="auto"/>
                  </w:divBdr>
                  <w:divsChild>
                    <w:div w:id="358824022">
                      <w:marLeft w:val="0"/>
                      <w:marRight w:val="0"/>
                      <w:marTop w:val="0"/>
                      <w:marBottom w:val="0"/>
                      <w:divBdr>
                        <w:top w:val="none" w:sz="0" w:space="0" w:color="auto"/>
                        <w:left w:val="none" w:sz="0" w:space="0" w:color="auto"/>
                        <w:bottom w:val="none" w:sz="0" w:space="0" w:color="auto"/>
                        <w:right w:val="none" w:sz="0" w:space="0" w:color="auto"/>
                      </w:divBdr>
                      <w:divsChild>
                        <w:div w:id="171528849">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803228452">
                  <w:marLeft w:val="0"/>
                  <w:marRight w:val="0"/>
                  <w:marTop w:val="0"/>
                  <w:marBottom w:val="0"/>
                  <w:divBdr>
                    <w:top w:val="none" w:sz="0" w:space="0" w:color="auto"/>
                    <w:left w:val="none" w:sz="0" w:space="0" w:color="auto"/>
                    <w:bottom w:val="none" w:sz="0" w:space="0" w:color="auto"/>
                    <w:right w:val="none" w:sz="0" w:space="0" w:color="auto"/>
                  </w:divBdr>
                  <w:divsChild>
                    <w:div w:id="960108952">
                      <w:marLeft w:val="0"/>
                      <w:marRight w:val="0"/>
                      <w:marTop w:val="0"/>
                      <w:marBottom w:val="0"/>
                      <w:divBdr>
                        <w:top w:val="none" w:sz="0" w:space="0" w:color="auto"/>
                        <w:left w:val="none" w:sz="0" w:space="0" w:color="auto"/>
                        <w:bottom w:val="none" w:sz="0" w:space="0" w:color="auto"/>
                        <w:right w:val="none" w:sz="0" w:space="0" w:color="auto"/>
                      </w:divBdr>
                      <w:divsChild>
                        <w:div w:id="189926559">
                          <w:marLeft w:val="0"/>
                          <w:marRight w:val="0"/>
                          <w:marTop w:val="0"/>
                          <w:marBottom w:val="0"/>
                          <w:divBdr>
                            <w:top w:val="none" w:sz="0" w:space="0" w:color="auto"/>
                            <w:left w:val="none" w:sz="0" w:space="0" w:color="auto"/>
                            <w:bottom w:val="none" w:sz="0" w:space="0" w:color="auto"/>
                            <w:right w:val="none" w:sz="0" w:space="0" w:color="auto"/>
                          </w:divBdr>
                          <w:divsChild>
                            <w:div w:id="890381451">
                              <w:marLeft w:val="0"/>
                              <w:marRight w:val="0"/>
                              <w:marTop w:val="0"/>
                              <w:marBottom w:val="0"/>
                              <w:divBdr>
                                <w:top w:val="none" w:sz="0" w:space="0" w:color="auto"/>
                                <w:left w:val="none" w:sz="0" w:space="0" w:color="auto"/>
                                <w:bottom w:val="none" w:sz="0" w:space="0" w:color="auto"/>
                                <w:right w:val="none" w:sz="0" w:space="0" w:color="auto"/>
                              </w:divBdr>
                              <w:divsChild>
                                <w:div w:id="1814448362">
                                  <w:marLeft w:val="0"/>
                                  <w:marRight w:val="0"/>
                                  <w:marTop w:val="0"/>
                                  <w:marBottom w:val="0"/>
                                  <w:divBdr>
                                    <w:top w:val="none" w:sz="0" w:space="0" w:color="auto"/>
                                    <w:left w:val="none" w:sz="0" w:space="0" w:color="auto"/>
                                    <w:bottom w:val="none" w:sz="0" w:space="0" w:color="auto"/>
                                    <w:right w:val="none" w:sz="0" w:space="0" w:color="auto"/>
                                  </w:divBdr>
                                  <w:divsChild>
                                    <w:div w:id="2076120125">
                                      <w:marLeft w:val="0"/>
                                      <w:marRight w:val="0"/>
                                      <w:marTop w:val="0"/>
                                      <w:marBottom w:val="0"/>
                                      <w:divBdr>
                                        <w:top w:val="none" w:sz="0" w:space="0" w:color="auto"/>
                                        <w:left w:val="none" w:sz="0" w:space="0" w:color="auto"/>
                                        <w:bottom w:val="none" w:sz="0" w:space="0" w:color="auto"/>
                                        <w:right w:val="none" w:sz="0" w:space="0" w:color="auto"/>
                                      </w:divBdr>
                                      <w:divsChild>
                                        <w:div w:id="1681157061">
                                          <w:marLeft w:val="0"/>
                                          <w:marRight w:val="0"/>
                                          <w:marTop w:val="0"/>
                                          <w:marBottom w:val="0"/>
                                          <w:divBdr>
                                            <w:top w:val="none" w:sz="0" w:space="0" w:color="auto"/>
                                            <w:left w:val="none" w:sz="0" w:space="0" w:color="auto"/>
                                            <w:bottom w:val="none" w:sz="0" w:space="0" w:color="auto"/>
                                            <w:right w:val="none" w:sz="0" w:space="0" w:color="auto"/>
                                          </w:divBdr>
                                          <w:divsChild>
                                            <w:div w:id="552355757">
                                              <w:marLeft w:val="0"/>
                                              <w:marRight w:val="0"/>
                                              <w:marTop w:val="0"/>
                                              <w:marBottom w:val="0"/>
                                              <w:divBdr>
                                                <w:top w:val="none" w:sz="0" w:space="0" w:color="auto"/>
                                                <w:left w:val="none" w:sz="0" w:space="0" w:color="auto"/>
                                                <w:bottom w:val="none" w:sz="0" w:space="0" w:color="auto"/>
                                                <w:right w:val="none" w:sz="0" w:space="0" w:color="auto"/>
                                              </w:divBdr>
                                              <w:divsChild>
                                                <w:div w:id="24061088">
                                                  <w:marLeft w:val="0"/>
                                                  <w:marRight w:val="0"/>
                                                  <w:marTop w:val="0"/>
                                                  <w:marBottom w:val="0"/>
                                                  <w:divBdr>
                                                    <w:top w:val="none" w:sz="0" w:space="0" w:color="auto"/>
                                                    <w:left w:val="none" w:sz="0" w:space="0" w:color="auto"/>
                                                    <w:bottom w:val="none" w:sz="0" w:space="0" w:color="auto"/>
                                                    <w:right w:val="none" w:sz="0" w:space="0" w:color="auto"/>
                                                  </w:divBdr>
                                                  <w:divsChild>
                                                    <w:div w:id="383607615">
                                                      <w:marLeft w:val="0"/>
                                                      <w:marRight w:val="0"/>
                                                      <w:marTop w:val="0"/>
                                                      <w:marBottom w:val="0"/>
                                                      <w:divBdr>
                                                        <w:top w:val="none" w:sz="0" w:space="0" w:color="auto"/>
                                                        <w:left w:val="none" w:sz="0" w:space="0" w:color="auto"/>
                                                        <w:bottom w:val="none" w:sz="0" w:space="0" w:color="auto"/>
                                                        <w:right w:val="none" w:sz="0" w:space="0" w:color="auto"/>
                                                      </w:divBdr>
                                                      <w:divsChild>
                                                        <w:div w:id="1165900358">
                                                          <w:marLeft w:val="0"/>
                                                          <w:marRight w:val="0"/>
                                                          <w:marTop w:val="0"/>
                                                          <w:marBottom w:val="0"/>
                                                          <w:divBdr>
                                                            <w:top w:val="none" w:sz="0" w:space="0" w:color="auto"/>
                                                            <w:left w:val="none" w:sz="0" w:space="0" w:color="auto"/>
                                                            <w:bottom w:val="none" w:sz="0" w:space="0" w:color="auto"/>
                                                            <w:right w:val="none" w:sz="0" w:space="0" w:color="auto"/>
                                                          </w:divBdr>
                                                          <w:divsChild>
                                                            <w:div w:id="2763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1276496">
                              <w:marLeft w:val="0"/>
                              <w:marRight w:val="0"/>
                              <w:marTop w:val="0"/>
                              <w:marBottom w:val="0"/>
                              <w:divBdr>
                                <w:top w:val="none" w:sz="0" w:space="0" w:color="auto"/>
                                <w:left w:val="none" w:sz="0" w:space="0" w:color="auto"/>
                                <w:bottom w:val="none" w:sz="0" w:space="0" w:color="auto"/>
                                <w:right w:val="none" w:sz="0" w:space="0" w:color="auto"/>
                              </w:divBdr>
                            </w:div>
                            <w:div w:id="1797404235">
                              <w:marLeft w:val="0"/>
                              <w:marRight w:val="0"/>
                              <w:marTop w:val="0"/>
                              <w:marBottom w:val="0"/>
                              <w:divBdr>
                                <w:top w:val="none" w:sz="0" w:space="0" w:color="auto"/>
                                <w:left w:val="none" w:sz="0" w:space="0" w:color="auto"/>
                                <w:bottom w:val="none" w:sz="0" w:space="0" w:color="auto"/>
                                <w:right w:val="none" w:sz="0" w:space="0" w:color="auto"/>
                              </w:divBdr>
                              <w:divsChild>
                                <w:div w:id="856653449">
                                  <w:marLeft w:val="0"/>
                                  <w:marRight w:val="0"/>
                                  <w:marTop w:val="0"/>
                                  <w:marBottom w:val="0"/>
                                  <w:divBdr>
                                    <w:top w:val="none" w:sz="0" w:space="0" w:color="auto"/>
                                    <w:left w:val="none" w:sz="0" w:space="0" w:color="auto"/>
                                    <w:bottom w:val="none" w:sz="0" w:space="0" w:color="auto"/>
                                    <w:right w:val="none" w:sz="0" w:space="0" w:color="auto"/>
                                  </w:divBdr>
                                  <w:divsChild>
                                    <w:div w:id="118864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633441">
                              <w:marLeft w:val="0"/>
                              <w:marRight w:val="0"/>
                              <w:marTop w:val="0"/>
                              <w:marBottom w:val="0"/>
                              <w:divBdr>
                                <w:top w:val="none" w:sz="0" w:space="0" w:color="auto"/>
                                <w:left w:val="none" w:sz="0" w:space="0" w:color="auto"/>
                                <w:bottom w:val="none" w:sz="0" w:space="0" w:color="auto"/>
                                <w:right w:val="none" w:sz="0" w:space="0" w:color="auto"/>
                              </w:divBdr>
                              <w:divsChild>
                                <w:div w:id="942883943">
                                  <w:marLeft w:val="0"/>
                                  <w:marRight w:val="0"/>
                                  <w:marTop w:val="0"/>
                                  <w:marBottom w:val="0"/>
                                  <w:divBdr>
                                    <w:top w:val="none" w:sz="0" w:space="0" w:color="auto"/>
                                    <w:left w:val="none" w:sz="0" w:space="0" w:color="auto"/>
                                    <w:bottom w:val="none" w:sz="0" w:space="0" w:color="auto"/>
                                    <w:right w:val="none" w:sz="0" w:space="0" w:color="auto"/>
                                  </w:divBdr>
                                </w:div>
                                <w:div w:id="1742605195">
                                  <w:marLeft w:val="0"/>
                                  <w:marRight w:val="0"/>
                                  <w:marTop w:val="0"/>
                                  <w:marBottom w:val="0"/>
                                  <w:divBdr>
                                    <w:top w:val="none" w:sz="0" w:space="0" w:color="auto"/>
                                    <w:left w:val="none" w:sz="0" w:space="0" w:color="auto"/>
                                    <w:bottom w:val="none" w:sz="0" w:space="0" w:color="auto"/>
                                    <w:right w:val="none" w:sz="0" w:space="0" w:color="auto"/>
                                  </w:divBdr>
                                  <w:divsChild>
                                    <w:div w:id="1427848873">
                                      <w:marLeft w:val="0"/>
                                      <w:marRight w:val="0"/>
                                      <w:marTop w:val="0"/>
                                      <w:marBottom w:val="0"/>
                                      <w:divBdr>
                                        <w:top w:val="none" w:sz="0" w:space="0" w:color="auto"/>
                                        <w:left w:val="none" w:sz="0" w:space="0" w:color="auto"/>
                                        <w:bottom w:val="none" w:sz="0" w:space="0" w:color="auto"/>
                                        <w:right w:val="none" w:sz="0" w:space="0" w:color="auto"/>
                                      </w:divBdr>
                                      <w:divsChild>
                                        <w:div w:id="217475221">
                                          <w:marLeft w:val="0"/>
                                          <w:marRight w:val="0"/>
                                          <w:marTop w:val="0"/>
                                          <w:marBottom w:val="0"/>
                                          <w:divBdr>
                                            <w:top w:val="none" w:sz="0" w:space="0" w:color="auto"/>
                                            <w:left w:val="none" w:sz="0" w:space="0" w:color="auto"/>
                                            <w:bottom w:val="none" w:sz="0" w:space="0" w:color="auto"/>
                                            <w:right w:val="none" w:sz="0" w:space="0" w:color="auto"/>
                                          </w:divBdr>
                                          <w:divsChild>
                                            <w:div w:id="1669819190">
                                              <w:marLeft w:val="0"/>
                                              <w:marRight w:val="0"/>
                                              <w:marTop w:val="0"/>
                                              <w:marBottom w:val="0"/>
                                              <w:divBdr>
                                                <w:top w:val="none" w:sz="0" w:space="0" w:color="auto"/>
                                                <w:left w:val="none" w:sz="0" w:space="0" w:color="auto"/>
                                                <w:bottom w:val="none" w:sz="0" w:space="0" w:color="auto"/>
                                                <w:right w:val="none" w:sz="0" w:space="0" w:color="auto"/>
                                              </w:divBdr>
                                              <w:divsChild>
                                                <w:div w:id="1860199967">
                                                  <w:marLeft w:val="0"/>
                                                  <w:marRight w:val="0"/>
                                                  <w:marTop w:val="0"/>
                                                  <w:marBottom w:val="0"/>
                                                  <w:divBdr>
                                                    <w:top w:val="none" w:sz="0" w:space="0" w:color="auto"/>
                                                    <w:left w:val="none" w:sz="0" w:space="0" w:color="auto"/>
                                                    <w:bottom w:val="none" w:sz="0" w:space="0" w:color="auto"/>
                                                    <w:right w:val="none" w:sz="0" w:space="0" w:color="auto"/>
                                                  </w:divBdr>
                                                  <w:divsChild>
                                                    <w:div w:id="1978224034">
                                                      <w:marLeft w:val="0"/>
                                                      <w:marRight w:val="0"/>
                                                      <w:marTop w:val="0"/>
                                                      <w:marBottom w:val="0"/>
                                                      <w:divBdr>
                                                        <w:top w:val="none" w:sz="0" w:space="0" w:color="auto"/>
                                                        <w:left w:val="none" w:sz="0" w:space="0" w:color="auto"/>
                                                        <w:bottom w:val="none" w:sz="0" w:space="0" w:color="auto"/>
                                                        <w:right w:val="none" w:sz="0" w:space="0" w:color="auto"/>
                                                      </w:divBdr>
                                                      <w:divsChild>
                                                        <w:div w:id="2081098015">
                                                          <w:marLeft w:val="0"/>
                                                          <w:marRight w:val="0"/>
                                                          <w:marTop w:val="0"/>
                                                          <w:marBottom w:val="0"/>
                                                          <w:divBdr>
                                                            <w:top w:val="none" w:sz="0" w:space="0" w:color="auto"/>
                                                            <w:left w:val="none" w:sz="0" w:space="0" w:color="auto"/>
                                                            <w:bottom w:val="none" w:sz="0" w:space="0" w:color="auto"/>
                                                            <w:right w:val="none" w:sz="0" w:space="0" w:color="auto"/>
                                                          </w:divBdr>
                                                          <w:divsChild>
                                                            <w:div w:id="944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0427903">
                              <w:marLeft w:val="0"/>
                              <w:marRight w:val="0"/>
                              <w:marTop w:val="0"/>
                              <w:marBottom w:val="0"/>
                              <w:divBdr>
                                <w:top w:val="none" w:sz="0" w:space="0" w:color="auto"/>
                                <w:left w:val="none" w:sz="0" w:space="0" w:color="auto"/>
                                <w:bottom w:val="none" w:sz="0" w:space="0" w:color="auto"/>
                                <w:right w:val="none" w:sz="0" w:space="0" w:color="auto"/>
                              </w:divBdr>
                            </w:div>
                            <w:div w:id="2119526033">
                              <w:marLeft w:val="0"/>
                              <w:marRight w:val="0"/>
                              <w:marTop w:val="0"/>
                              <w:marBottom w:val="0"/>
                              <w:divBdr>
                                <w:top w:val="none" w:sz="0" w:space="0" w:color="auto"/>
                                <w:left w:val="none" w:sz="0" w:space="0" w:color="auto"/>
                                <w:bottom w:val="none" w:sz="0" w:space="0" w:color="auto"/>
                                <w:right w:val="none" w:sz="0" w:space="0" w:color="auto"/>
                              </w:divBdr>
                              <w:divsChild>
                                <w:div w:id="1846624237">
                                  <w:marLeft w:val="0"/>
                                  <w:marRight w:val="0"/>
                                  <w:marTop w:val="0"/>
                                  <w:marBottom w:val="0"/>
                                  <w:divBdr>
                                    <w:top w:val="none" w:sz="0" w:space="0" w:color="auto"/>
                                    <w:left w:val="none" w:sz="0" w:space="0" w:color="auto"/>
                                    <w:bottom w:val="none" w:sz="0" w:space="0" w:color="auto"/>
                                    <w:right w:val="none" w:sz="0" w:space="0" w:color="auto"/>
                                  </w:divBdr>
                                  <w:divsChild>
                                    <w:div w:id="606621347">
                                      <w:marLeft w:val="0"/>
                                      <w:marRight w:val="0"/>
                                      <w:marTop w:val="0"/>
                                      <w:marBottom w:val="0"/>
                                      <w:divBdr>
                                        <w:top w:val="none" w:sz="0" w:space="0" w:color="auto"/>
                                        <w:left w:val="none" w:sz="0" w:space="0" w:color="auto"/>
                                        <w:bottom w:val="none" w:sz="0" w:space="0" w:color="auto"/>
                                        <w:right w:val="none" w:sz="0" w:space="0" w:color="auto"/>
                                      </w:divBdr>
                                      <w:divsChild>
                                        <w:div w:id="1602494170">
                                          <w:marLeft w:val="0"/>
                                          <w:marRight w:val="0"/>
                                          <w:marTop w:val="0"/>
                                          <w:marBottom w:val="0"/>
                                          <w:divBdr>
                                            <w:top w:val="none" w:sz="0" w:space="0" w:color="auto"/>
                                            <w:left w:val="none" w:sz="0" w:space="0" w:color="auto"/>
                                            <w:bottom w:val="none" w:sz="0" w:space="0" w:color="auto"/>
                                            <w:right w:val="none" w:sz="0" w:space="0" w:color="auto"/>
                                          </w:divBdr>
                                          <w:divsChild>
                                            <w:div w:id="1583218890">
                                              <w:marLeft w:val="0"/>
                                              <w:marRight w:val="0"/>
                                              <w:marTop w:val="0"/>
                                              <w:marBottom w:val="0"/>
                                              <w:divBdr>
                                                <w:top w:val="none" w:sz="0" w:space="0" w:color="auto"/>
                                                <w:left w:val="none" w:sz="0" w:space="0" w:color="auto"/>
                                                <w:bottom w:val="none" w:sz="0" w:space="0" w:color="auto"/>
                                                <w:right w:val="none" w:sz="0" w:space="0" w:color="auto"/>
                                              </w:divBdr>
                                              <w:divsChild>
                                                <w:div w:id="919216776">
                                                  <w:marLeft w:val="0"/>
                                                  <w:marRight w:val="0"/>
                                                  <w:marTop w:val="0"/>
                                                  <w:marBottom w:val="0"/>
                                                  <w:divBdr>
                                                    <w:top w:val="none" w:sz="0" w:space="0" w:color="auto"/>
                                                    <w:left w:val="none" w:sz="0" w:space="0" w:color="auto"/>
                                                    <w:bottom w:val="none" w:sz="0" w:space="0" w:color="auto"/>
                                                    <w:right w:val="none" w:sz="0" w:space="0" w:color="auto"/>
                                                  </w:divBdr>
                                                  <w:divsChild>
                                                    <w:div w:id="840851311">
                                                      <w:marLeft w:val="0"/>
                                                      <w:marRight w:val="0"/>
                                                      <w:marTop w:val="0"/>
                                                      <w:marBottom w:val="0"/>
                                                      <w:divBdr>
                                                        <w:top w:val="none" w:sz="0" w:space="0" w:color="auto"/>
                                                        <w:left w:val="none" w:sz="0" w:space="0" w:color="auto"/>
                                                        <w:bottom w:val="none" w:sz="0" w:space="0" w:color="auto"/>
                                                        <w:right w:val="none" w:sz="0" w:space="0" w:color="auto"/>
                                                      </w:divBdr>
                                                      <w:divsChild>
                                                        <w:div w:id="7963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3838831">
                              <w:marLeft w:val="0"/>
                              <w:marRight w:val="0"/>
                              <w:marTop w:val="0"/>
                              <w:marBottom w:val="0"/>
                              <w:divBdr>
                                <w:top w:val="none" w:sz="0" w:space="0" w:color="auto"/>
                                <w:left w:val="none" w:sz="0" w:space="0" w:color="auto"/>
                                <w:bottom w:val="none" w:sz="0" w:space="0" w:color="auto"/>
                                <w:right w:val="none" w:sz="0" w:space="0" w:color="auto"/>
                              </w:divBdr>
                              <w:divsChild>
                                <w:div w:id="952321988">
                                  <w:marLeft w:val="0"/>
                                  <w:marRight w:val="0"/>
                                  <w:marTop w:val="0"/>
                                  <w:marBottom w:val="0"/>
                                  <w:divBdr>
                                    <w:top w:val="none" w:sz="0" w:space="0" w:color="auto"/>
                                    <w:left w:val="none" w:sz="0" w:space="0" w:color="auto"/>
                                    <w:bottom w:val="none" w:sz="0" w:space="0" w:color="auto"/>
                                    <w:right w:val="none" w:sz="0" w:space="0" w:color="auto"/>
                                  </w:divBdr>
                                </w:div>
                                <w:div w:id="1051879854">
                                  <w:marLeft w:val="0"/>
                                  <w:marRight w:val="0"/>
                                  <w:marTop w:val="0"/>
                                  <w:marBottom w:val="0"/>
                                  <w:divBdr>
                                    <w:top w:val="none" w:sz="0" w:space="0" w:color="auto"/>
                                    <w:left w:val="none" w:sz="0" w:space="0" w:color="auto"/>
                                    <w:bottom w:val="none" w:sz="0" w:space="0" w:color="auto"/>
                                    <w:right w:val="none" w:sz="0" w:space="0" w:color="auto"/>
                                  </w:divBdr>
                                  <w:divsChild>
                                    <w:div w:id="711535110">
                                      <w:marLeft w:val="0"/>
                                      <w:marRight w:val="0"/>
                                      <w:marTop w:val="0"/>
                                      <w:marBottom w:val="0"/>
                                      <w:divBdr>
                                        <w:top w:val="none" w:sz="0" w:space="0" w:color="auto"/>
                                        <w:left w:val="none" w:sz="0" w:space="0" w:color="auto"/>
                                        <w:bottom w:val="none" w:sz="0" w:space="0" w:color="auto"/>
                                        <w:right w:val="none" w:sz="0" w:space="0" w:color="auto"/>
                                      </w:divBdr>
                                      <w:divsChild>
                                        <w:div w:id="815487137">
                                          <w:marLeft w:val="0"/>
                                          <w:marRight w:val="0"/>
                                          <w:marTop w:val="0"/>
                                          <w:marBottom w:val="0"/>
                                          <w:divBdr>
                                            <w:top w:val="none" w:sz="0" w:space="0" w:color="auto"/>
                                            <w:left w:val="none" w:sz="0" w:space="0" w:color="auto"/>
                                            <w:bottom w:val="none" w:sz="0" w:space="0" w:color="auto"/>
                                            <w:right w:val="none" w:sz="0" w:space="0" w:color="auto"/>
                                          </w:divBdr>
                                          <w:divsChild>
                                            <w:div w:id="1711612805">
                                              <w:marLeft w:val="0"/>
                                              <w:marRight w:val="0"/>
                                              <w:marTop w:val="0"/>
                                              <w:marBottom w:val="0"/>
                                              <w:divBdr>
                                                <w:top w:val="none" w:sz="0" w:space="0" w:color="auto"/>
                                                <w:left w:val="none" w:sz="0" w:space="0" w:color="auto"/>
                                                <w:bottom w:val="none" w:sz="0" w:space="0" w:color="auto"/>
                                                <w:right w:val="none" w:sz="0" w:space="0" w:color="auto"/>
                                              </w:divBdr>
                                              <w:divsChild>
                                                <w:div w:id="175849993">
                                                  <w:marLeft w:val="0"/>
                                                  <w:marRight w:val="0"/>
                                                  <w:marTop w:val="0"/>
                                                  <w:marBottom w:val="0"/>
                                                  <w:divBdr>
                                                    <w:top w:val="none" w:sz="0" w:space="0" w:color="auto"/>
                                                    <w:left w:val="none" w:sz="0" w:space="0" w:color="auto"/>
                                                    <w:bottom w:val="none" w:sz="0" w:space="0" w:color="auto"/>
                                                    <w:right w:val="none" w:sz="0" w:space="0" w:color="auto"/>
                                                  </w:divBdr>
                                                  <w:divsChild>
                                                    <w:div w:id="218588531">
                                                      <w:marLeft w:val="0"/>
                                                      <w:marRight w:val="0"/>
                                                      <w:marTop w:val="0"/>
                                                      <w:marBottom w:val="0"/>
                                                      <w:divBdr>
                                                        <w:top w:val="none" w:sz="0" w:space="0" w:color="auto"/>
                                                        <w:left w:val="none" w:sz="0" w:space="0" w:color="auto"/>
                                                        <w:bottom w:val="none" w:sz="0" w:space="0" w:color="auto"/>
                                                        <w:right w:val="none" w:sz="0" w:space="0" w:color="auto"/>
                                                      </w:divBdr>
                                                      <w:divsChild>
                                                        <w:div w:id="1508015443">
                                                          <w:marLeft w:val="0"/>
                                                          <w:marRight w:val="0"/>
                                                          <w:marTop w:val="0"/>
                                                          <w:marBottom w:val="0"/>
                                                          <w:divBdr>
                                                            <w:top w:val="none" w:sz="0" w:space="0" w:color="auto"/>
                                                            <w:left w:val="none" w:sz="0" w:space="0" w:color="auto"/>
                                                            <w:bottom w:val="none" w:sz="0" w:space="0" w:color="auto"/>
                                                            <w:right w:val="none" w:sz="0" w:space="0" w:color="auto"/>
                                                          </w:divBdr>
                                                          <w:divsChild>
                                                            <w:div w:id="99375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670218">
                              <w:marLeft w:val="0"/>
                              <w:marRight w:val="0"/>
                              <w:marTop w:val="0"/>
                              <w:marBottom w:val="0"/>
                              <w:divBdr>
                                <w:top w:val="none" w:sz="0" w:space="0" w:color="auto"/>
                                <w:left w:val="none" w:sz="0" w:space="0" w:color="auto"/>
                                <w:bottom w:val="none" w:sz="0" w:space="0" w:color="auto"/>
                                <w:right w:val="none" w:sz="0" w:space="0" w:color="auto"/>
                              </w:divBdr>
                            </w:div>
                            <w:div w:id="807938392">
                              <w:marLeft w:val="0"/>
                              <w:marRight w:val="0"/>
                              <w:marTop w:val="0"/>
                              <w:marBottom w:val="0"/>
                              <w:divBdr>
                                <w:top w:val="none" w:sz="0" w:space="0" w:color="auto"/>
                                <w:left w:val="none" w:sz="0" w:space="0" w:color="auto"/>
                                <w:bottom w:val="none" w:sz="0" w:space="0" w:color="auto"/>
                                <w:right w:val="none" w:sz="0" w:space="0" w:color="auto"/>
                              </w:divBdr>
                              <w:divsChild>
                                <w:div w:id="690883763">
                                  <w:marLeft w:val="0"/>
                                  <w:marRight w:val="0"/>
                                  <w:marTop w:val="0"/>
                                  <w:marBottom w:val="0"/>
                                  <w:divBdr>
                                    <w:top w:val="none" w:sz="0" w:space="0" w:color="auto"/>
                                    <w:left w:val="none" w:sz="0" w:space="0" w:color="auto"/>
                                    <w:bottom w:val="none" w:sz="0" w:space="0" w:color="auto"/>
                                    <w:right w:val="none" w:sz="0" w:space="0" w:color="auto"/>
                                  </w:divBdr>
                                  <w:divsChild>
                                    <w:div w:id="1958415682">
                                      <w:marLeft w:val="0"/>
                                      <w:marRight w:val="0"/>
                                      <w:marTop w:val="0"/>
                                      <w:marBottom w:val="0"/>
                                      <w:divBdr>
                                        <w:top w:val="none" w:sz="0" w:space="0" w:color="auto"/>
                                        <w:left w:val="none" w:sz="0" w:space="0" w:color="auto"/>
                                        <w:bottom w:val="none" w:sz="0" w:space="0" w:color="auto"/>
                                        <w:right w:val="none" w:sz="0" w:space="0" w:color="auto"/>
                                      </w:divBdr>
                                      <w:divsChild>
                                        <w:div w:id="1824080046">
                                          <w:marLeft w:val="0"/>
                                          <w:marRight w:val="0"/>
                                          <w:marTop w:val="0"/>
                                          <w:marBottom w:val="0"/>
                                          <w:divBdr>
                                            <w:top w:val="none" w:sz="0" w:space="0" w:color="auto"/>
                                            <w:left w:val="none" w:sz="0" w:space="0" w:color="auto"/>
                                            <w:bottom w:val="none" w:sz="0" w:space="0" w:color="auto"/>
                                            <w:right w:val="none" w:sz="0" w:space="0" w:color="auto"/>
                                          </w:divBdr>
                                          <w:divsChild>
                                            <w:div w:id="268780058">
                                              <w:marLeft w:val="0"/>
                                              <w:marRight w:val="0"/>
                                              <w:marTop w:val="0"/>
                                              <w:marBottom w:val="0"/>
                                              <w:divBdr>
                                                <w:top w:val="none" w:sz="0" w:space="0" w:color="auto"/>
                                                <w:left w:val="none" w:sz="0" w:space="0" w:color="auto"/>
                                                <w:bottom w:val="none" w:sz="0" w:space="0" w:color="auto"/>
                                                <w:right w:val="none" w:sz="0" w:space="0" w:color="auto"/>
                                              </w:divBdr>
                                              <w:divsChild>
                                                <w:div w:id="238684424">
                                                  <w:marLeft w:val="0"/>
                                                  <w:marRight w:val="0"/>
                                                  <w:marTop w:val="0"/>
                                                  <w:marBottom w:val="0"/>
                                                  <w:divBdr>
                                                    <w:top w:val="none" w:sz="0" w:space="0" w:color="auto"/>
                                                    <w:left w:val="none" w:sz="0" w:space="0" w:color="auto"/>
                                                    <w:bottom w:val="none" w:sz="0" w:space="0" w:color="auto"/>
                                                    <w:right w:val="none" w:sz="0" w:space="0" w:color="auto"/>
                                                  </w:divBdr>
                                                  <w:divsChild>
                                                    <w:div w:id="165439923">
                                                      <w:marLeft w:val="0"/>
                                                      <w:marRight w:val="0"/>
                                                      <w:marTop w:val="0"/>
                                                      <w:marBottom w:val="0"/>
                                                      <w:divBdr>
                                                        <w:top w:val="none" w:sz="0" w:space="0" w:color="auto"/>
                                                        <w:left w:val="none" w:sz="0" w:space="0" w:color="auto"/>
                                                        <w:bottom w:val="none" w:sz="0" w:space="0" w:color="auto"/>
                                                        <w:right w:val="none" w:sz="0" w:space="0" w:color="auto"/>
                                                      </w:divBdr>
                                                      <w:divsChild>
                                                        <w:div w:id="123889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3286671">
          <w:marLeft w:val="0"/>
          <w:marRight w:val="0"/>
          <w:marTop w:val="0"/>
          <w:marBottom w:val="0"/>
          <w:divBdr>
            <w:top w:val="none" w:sz="0" w:space="0" w:color="auto"/>
            <w:left w:val="none" w:sz="0" w:space="0" w:color="auto"/>
            <w:bottom w:val="none" w:sz="0" w:space="0" w:color="auto"/>
            <w:right w:val="none" w:sz="0" w:space="0" w:color="auto"/>
          </w:divBdr>
          <w:divsChild>
            <w:div w:id="115017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6851">
      <w:bodyDiv w:val="1"/>
      <w:marLeft w:val="0"/>
      <w:marRight w:val="0"/>
      <w:marTop w:val="0"/>
      <w:marBottom w:val="0"/>
      <w:divBdr>
        <w:top w:val="none" w:sz="0" w:space="0" w:color="auto"/>
        <w:left w:val="none" w:sz="0" w:space="0" w:color="auto"/>
        <w:bottom w:val="none" w:sz="0" w:space="0" w:color="auto"/>
        <w:right w:val="none" w:sz="0" w:space="0" w:color="auto"/>
      </w:divBdr>
      <w:divsChild>
        <w:div w:id="1605530804">
          <w:marLeft w:val="0"/>
          <w:marRight w:val="0"/>
          <w:marTop w:val="0"/>
          <w:marBottom w:val="0"/>
          <w:divBdr>
            <w:top w:val="none" w:sz="0" w:space="0" w:color="auto"/>
            <w:left w:val="none" w:sz="0" w:space="0" w:color="auto"/>
            <w:bottom w:val="none" w:sz="0" w:space="0" w:color="auto"/>
            <w:right w:val="none" w:sz="0" w:space="0" w:color="auto"/>
          </w:divBdr>
        </w:div>
        <w:div w:id="1089422367">
          <w:marLeft w:val="0"/>
          <w:marRight w:val="0"/>
          <w:marTop w:val="0"/>
          <w:marBottom w:val="0"/>
          <w:divBdr>
            <w:top w:val="none" w:sz="0" w:space="0" w:color="auto"/>
            <w:left w:val="none" w:sz="0" w:space="0" w:color="auto"/>
            <w:bottom w:val="none" w:sz="0" w:space="0" w:color="auto"/>
            <w:right w:val="none" w:sz="0" w:space="0" w:color="auto"/>
          </w:divBdr>
        </w:div>
        <w:div w:id="9898798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3433</Words>
  <Characters>19569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Mariero Olasveengen</dc:creator>
  <cp:lastModifiedBy>William Montgomery</cp:lastModifiedBy>
  <cp:revision>2</cp:revision>
  <dcterms:created xsi:type="dcterms:W3CDTF">2022-12-05T22:35:00Z</dcterms:created>
  <dcterms:modified xsi:type="dcterms:W3CDTF">2022-12-05T22:35:00Z</dcterms:modified>
</cp:coreProperties>
</file>