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8A55" w14:textId="0B81F314" w:rsidR="008B3FB6" w:rsidRDefault="008B3FB6"/>
    <w:p w14:paraId="0A0B4775" w14:textId="77777777" w:rsidR="00C07271" w:rsidRPr="005425BD" w:rsidRDefault="00C07271" w:rsidP="00C07271">
      <w:pPr>
        <w:spacing w:after="0"/>
        <w:rPr>
          <w:rFonts w:eastAsia="Calibri" w:cstheme="minorHAnsi"/>
          <w:b/>
          <w:color w:val="000000"/>
          <w:sz w:val="28"/>
          <w:szCs w:val="28"/>
          <w:vertAlign w:val="superscript"/>
        </w:rPr>
      </w:pPr>
      <w:r w:rsidRPr="005425BD">
        <w:rPr>
          <w:rFonts w:eastAsia="Calibri" w:cstheme="minorHAnsi"/>
          <w:b/>
          <w:sz w:val="28"/>
          <w:szCs w:val="28"/>
        </w:rPr>
        <w:t>Search Strategies</w:t>
      </w:r>
    </w:p>
    <w:p w14:paraId="6DC1179C" w14:textId="77777777" w:rsidR="00C07271" w:rsidRPr="005425BD" w:rsidRDefault="00C07271" w:rsidP="00C07271">
      <w:pPr>
        <w:spacing w:after="0"/>
        <w:rPr>
          <w:rFonts w:eastAsia="Calibri" w:cstheme="minorHAnsi"/>
          <w:sz w:val="20"/>
          <w:szCs w:val="20"/>
        </w:rPr>
      </w:pPr>
      <w:r w:rsidRPr="005425BD">
        <w:rPr>
          <w:rFonts w:eastAsia="Calibri" w:cstheme="minorHAnsi"/>
          <w:sz w:val="20"/>
          <w:szCs w:val="20"/>
        </w:rPr>
        <w:t>Summary of the databases that were searched and important search terms.</w:t>
      </w:r>
    </w:p>
    <w:p w14:paraId="23B3C026" w14:textId="77777777" w:rsidR="00C07271" w:rsidRPr="005425BD" w:rsidRDefault="00C07271" w:rsidP="00C07271">
      <w:pPr>
        <w:spacing w:after="0" w:line="240" w:lineRule="auto"/>
        <w:rPr>
          <w:rFonts w:cstheme="minorHAnsi"/>
          <w:b/>
          <w:iCs/>
          <w:sz w:val="20"/>
          <w:szCs w:val="20"/>
        </w:rPr>
      </w:pPr>
      <w:r w:rsidRPr="005425BD">
        <w:rPr>
          <w:rFonts w:cstheme="minorHAnsi"/>
          <w:b/>
          <w:iCs/>
          <w:sz w:val="20"/>
          <w:szCs w:val="20"/>
        </w:rPr>
        <w:t>PubMed (Last search date: Aug 31, 2022)</w:t>
      </w:r>
    </w:p>
    <w:p w14:paraId="41DF2AAD" w14:textId="77777777" w:rsidR="00C07271" w:rsidRPr="005425BD" w:rsidRDefault="00C07271" w:rsidP="00C07271">
      <w:pPr>
        <w:spacing w:line="240" w:lineRule="auto"/>
        <w:jc w:val="both"/>
        <w:rPr>
          <w:rFonts w:cstheme="minorHAnsi"/>
          <w:sz w:val="16"/>
          <w:szCs w:val="20"/>
        </w:rPr>
      </w:pPr>
      <w:r w:rsidRPr="005425BD">
        <w:rPr>
          <w:rFonts w:cstheme="minorHAnsi"/>
          <w:sz w:val="16"/>
          <w:szCs w:val="20"/>
        </w:rPr>
        <w:t>("laypeople*"[Title/Abstract] OR "layperson*"[Title/Abstract] OR "bystander*"[Title/Abstract] OR "</w:t>
      </w:r>
      <w:proofErr w:type="spellStart"/>
      <w:r w:rsidRPr="005425BD">
        <w:rPr>
          <w:rFonts w:cstheme="minorHAnsi"/>
          <w:sz w:val="16"/>
          <w:szCs w:val="20"/>
        </w:rPr>
        <w:t>communit</w:t>
      </w:r>
      <w:proofErr w:type="spellEnd"/>
      <w:r w:rsidRPr="005425BD">
        <w:rPr>
          <w:rFonts w:cstheme="minorHAnsi"/>
          <w:sz w:val="16"/>
          <w:szCs w:val="20"/>
        </w:rPr>
        <w:t>*"[Title/Abstract]) AND ("healthcare disparities"[</w:t>
      </w:r>
      <w:proofErr w:type="spellStart"/>
      <w:r w:rsidRPr="005425BD">
        <w:rPr>
          <w:rFonts w:cstheme="minorHAnsi"/>
          <w:sz w:val="16"/>
          <w:szCs w:val="20"/>
        </w:rPr>
        <w:t>MeSH</w:t>
      </w:r>
      <w:proofErr w:type="spellEnd"/>
      <w:r w:rsidRPr="005425BD">
        <w:rPr>
          <w:rFonts w:cstheme="minorHAnsi"/>
          <w:sz w:val="16"/>
          <w:szCs w:val="20"/>
        </w:rPr>
        <w:t xml:space="preserve"> Terms] OR "healthcare disparities"[All Fields] OR "healthcare disparity"[All Fields] OR ("sex factors"[</w:t>
      </w:r>
      <w:proofErr w:type="spellStart"/>
      <w:r w:rsidRPr="005425BD">
        <w:rPr>
          <w:rFonts w:cstheme="minorHAnsi"/>
          <w:sz w:val="16"/>
          <w:szCs w:val="20"/>
        </w:rPr>
        <w:t>MeSH</w:t>
      </w:r>
      <w:proofErr w:type="spellEnd"/>
      <w:r w:rsidRPr="005425BD">
        <w:rPr>
          <w:rFonts w:cstheme="minorHAnsi"/>
          <w:sz w:val="16"/>
          <w:szCs w:val="20"/>
        </w:rPr>
        <w:t xml:space="preserve"> Terms] OR "sex factors"[All Fields] OR "gender"[All Fields]) OR ("risk factors"[</w:t>
      </w:r>
      <w:proofErr w:type="spellStart"/>
      <w:r w:rsidRPr="005425BD">
        <w:rPr>
          <w:rFonts w:cstheme="minorHAnsi"/>
          <w:sz w:val="16"/>
          <w:szCs w:val="20"/>
        </w:rPr>
        <w:t>MeSH</w:t>
      </w:r>
      <w:proofErr w:type="spellEnd"/>
      <w:r w:rsidRPr="005425BD">
        <w:rPr>
          <w:rFonts w:cstheme="minorHAnsi"/>
          <w:sz w:val="16"/>
          <w:szCs w:val="20"/>
        </w:rPr>
        <w:t xml:space="preserve"> Terms] OR "risk factors"[All Fields]) OR ("socioeconomic factors"[</w:t>
      </w:r>
      <w:proofErr w:type="spellStart"/>
      <w:r w:rsidRPr="005425BD">
        <w:rPr>
          <w:rFonts w:cstheme="minorHAnsi"/>
          <w:sz w:val="16"/>
          <w:szCs w:val="20"/>
        </w:rPr>
        <w:t>MeSH</w:t>
      </w:r>
      <w:proofErr w:type="spellEnd"/>
      <w:r w:rsidRPr="005425BD">
        <w:rPr>
          <w:rFonts w:cstheme="minorHAnsi"/>
          <w:sz w:val="16"/>
          <w:szCs w:val="20"/>
        </w:rPr>
        <w:t xml:space="preserve"> Terms] OR "socioeconomic factors"[All Fields] OR "socioeconomics"[All Fields] OR "socioeconomic"[All Fields]) OR ("Race Factors"[</w:t>
      </w:r>
      <w:proofErr w:type="spellStart"/>
      <w:r w:rsidRPr="005425BD">
        <w:rPr>
          <w:rFonts w:cstheme="minorHAnsi"/>
          <w:sz w:val="16"/>
          <w:szCs w:val="20"/>
        </w:rPr>
        <w:t>MeSH</w:t>
      </w:r>
      <w:proofErr w:type="spellEnd"/>
      <w:r w:rsidRPr="005425BD">
        <w:rPr>
          <w:rFonts w:cstheme="minorHAnsi"/>
          <w:sz w:val="16"/>
          <w:szCs w:val="20"/>
        </w:rPr>
        <w:t xml:space="preserve"> Terms] OR "race"[All Fields] OR "racial"[All Fields] OR "ethnic"[All Fields]) OR ("disabilities"[All Fields] OR "disability"[All Fields] OR "disabled persons"[</w:t>
      </w:r>
      <w:proofErr w:type="spellStart"/>
      <w:r w:rsidRPr="005425BD">
        <w:rPr>
          <w:rFonts w:cstheme="minorHAnsi"/>
          <w:sz w:val="16"/>
          <w:szCs w:val="20"/>
        </w:rPr>
        <w:t>MeSH</w:t>
      </w:r>
      <w:proofErr w:type="spellEnd"/>
      <w:r w:rsidRPr="005425BD">
        <w:rPr>
          <w:rFonts w:cstheme="minorHAnsi"/>
          <w:sz w:val="16"/>
          <w:szCs w:val="20"/>
        </w:rPr>
        <w:t xml:space="preserve"> Terms] OR "disabled persons"[All Fields] OR "disabled"[All Fields]) OR ("educates"[All Fields] OR "education"[All Fields] OR "educational status"[</w:t>
      </w:r>
      <w:proofErr w:type="spellStart"/>
      <w:r w:rsidRPr="005425BD">
        <w:rPr>
          <w:rFonts w:cstheme="minorHAnsi"/>
          <w:sz w:val="16"/>
          <w:szCs w:val="20"/>
        </w:rPr>
        <w:t>MeSH</w:t>
      </w:r>
      <w:proofErr w:type="spellEnd"/>
      <w:r w:rsidRPr="005425BD">
        <w:rPr>
          <w:rFonts w:cstheme="minorHAnsi"/>
          <w:sz w:val="16"/>
          <w:szCs w:val="20"/>
        </w:rPr>
        <w:t xml:space="preserve"> Terms] OR "educational status"[All Fields] OR "education"[</w:t>
      </w:r>
      <w:proofErr w:type="spellStart"/>
      <w:r w:rsidRPr="005425BD">
        <w:rPr>
          <w:rFonts w:cstheme="minorHAnsi"/>
          <w:sz w:val="16"/>
          <w:szCs w:val="20"/>
        </w:rPr>
        <w:t>MeSH</w:t>
      </w:r>
      <w:proofErr w:type="spellEnd"/>
      <w:r w:rsidRPr="005425BD">
        <w:rPr>
          <w:rFonts w:cstheme="minorHAnsi"/>
          <w:sz w:val="16"/>
          <w:szCs w:val="20"/>
        </w:rPr>
        <w:t xml:space="preserve"> Terms] OR "education s"[All Fields] OR "teaching"[</w:t>
      </w:r>
      <w:proofErr w:type="spellStart"/>
      <w:r w:rsidRPr="005425BD">
        <w:rPr>
          <w:rFonts w:cstheme="minorHAnsi"/>
          <w:sz w:val="16"/>
          <w:szCs w:val="20"/>
        </w:rPr>
        <w:t>MeSH</w:t>
      </w:r>
      <w:proofErr w:type="spellEnd"/>
      <w:r w:rsidRPr="005425BD">
        <w:rPr>
          <w:rFonts w:cstheme="minorHAnsi"/>
          <w:sz w:val="16"/>
          <w:szCs w:val="20"/>
        </w:rPr>
        <w:t xml:space="preserve"> Terms] OR "teaching"[All Fields] OR "educate"[All Fields] OR "educated"[All Fields] OR "educating"[All Fields] OR "educations"[All Fields]) OR ("wealth"[All Fields] OR "</w:t>
      </w:r>
      <w:proofErr w:type="spellStart"/>
      <w:r w:rsidRPr="005425BD">
        <w:rPr>
          <w:rFonts w:cstheme="minorHAnsi"/>
          <w:sz w:val="16"/>
          <w:szCs w:val="20"/>
        </w:rPr>
        <w:t>wealths</w:t>
      </w:r>
      <w:proofErr w:type="spellEnd"/>
      <w:r w:rsidRPr="005425BD">
        <w:rPr>
          <w:rFonts w:cstheme="minorHAnsi"/>
          <w:sz w:val="16"/>
          <w:szCs w:val="20"/>
        </w:rPr>
        <w:t>"[All Fields]) OR ("income"[</w:t>
      </w:r>
      <w:proofErr w:type="spellStart"/>
      <w:r w:rsidRPr="005425BD">
        <w:rPr>
          <w:rFonts w:cstheme="minorHAnsi"/>
          <w:sz w:val="16"/>
          <w:szCs w:val="20"/>
        </w:rPr>
        <w:t>MeSH</w:t>
      </w:r>
      <w:proofErr w:type="spellEnd"/>
      <w:r w:rsidRPr="005425BD">
        <w:rPr>
          <w:rFonts w:cstheme="minorHAnsi"/>
          <w:sz w:val="16"/>
          <w:szCs w:val="20"/>
        </w:rPr>
        <w:t xml:space="preserve"> Terms] OR "income"[All Fields] OR "incomes"[All Fields]) OR ("language"[</w:t>
      </w:r>
      <w:proofErr w:type="spellStart"/>
      <w:r w:rsidRPr="005425BD">
        <w:rPr>
          <w:rFonts w:cstheme="minorHAnsi"/>
          <w:sz w:val="16"/>
          <w:szCs w:val="20"/>
        </w:rPr>
        <w:t>MeSH</w:t>
      </w:r>
      <w:proofErr w:type="spellEnd"/>
      <w:r w:rsidRPr="005425BD">
        <w:rPr>
          <w:rFonts w:cstheme="minorHAnsi"/>
          <w:sz w:val="16"/>
          <w:szCs w:val="20"/>
        </w:rPr>
        <w:t xml:space="preserve"> Terms] OR "language"[All Fields] OR "languages"[All Fields] OR "language's"[All Fields]) OR "barrier*"[All Fields] OR "facilitator*"[All Fields] OR ("age factors"[</w:t>
      </w:r>
      <w:proofErr w:type="spellStart"/>
      <w:r w:rsidRPr="005425BD">
        <w:rPr>
          <w:rFonts w:cstheme="minorHAnsi"/>
          <w:sz w:val="16"/>
          <w:szCs w:val="20"/>
        </w:rPr>
        <w:t>MeSH</w:t>
      </w:r>
      <w:proofErr w:type="spellEnd"/>
      <w:r w:rsidRPr="005425BD">
        <w:rPr>
          <w:rFonts w:cstheme="minorHAnsi"/>
          <w:sz w:val="16"/>
          <w:szCs w:val="20"/>
        </w:rPr>
        <w:t xml:space="preserve"> Terms] OR "age factors"[All Fields]) OR ("communication barriers"[</w:t>
      </w:r>
      <w:proofErr w:type="spellStart"/>
      <w:r w:rsidRPr="005425BD">
        <w:rPr>
          <w:rFonts w:cstheme="minorHAnsi"/>
          <w:sz w:val="16"/>
          <w:szCs w:val="20"/>
        </w:rPr>
        <w:t>MeSH</w:t>
      </w:r>
      <w:proofErr w:type="spellEnd"/>
      <w:r w:rsidRPr="005425BD">
        <w:rPr>
          <w:rFonts w:cstheme="minorHAnsi"/>
          <w:sz w:val="16"/>
          <w:szCs w:val="20"/>
        </w:rPr>
        <w:t xml:space="preserve"> Terms] OR "communication barriers"[All Fields]) OR ("disparities"[All Fields] OR "disparity"[All Fields]) OR ("demographic factors"[All Fields] OR "demographic variables"[All Fields]) OR (("geographic"[All Fields] OR "geographical"[All Fields] OR "geographically"[All Fields] OR "geographics"[All Fields]) AND ("disparities"[All Fields] OR "disparity"[All Fields])) OR "Individual factors"[All Fields] OR ("</w:t>
      </w:r>
      <w:proofErr w:type="spellStart"/>
      <w:r w:rsidRPr="005425BD">
        <w:rPr>
          <w:rFonts w:cstheme="minorHAnsi"/>
          <w:sz w:val="16"/>
          <w:szCs w:val="20"/>
        </w:rPr>
        <w:t>neighborhood</w:t>
      </w:r>
      <w:proofErr w:type="spellEnd"/>
      <w:r w:rsidRPr="005425BD">
        <w:rPr>
          <w:rFonts w:cstheme="minorHAnsi"/>
          <w:sz w:val="16"/>
          <w:szCs w:val="20"/>
        </w:rPr>
        <w:t xml:space="preserve"> characteristics"[</w:t>
      </w:r>
      <w:proofErr w:type="spellStart"/>
      <w:r w:rsidRPr="005425BD">
        <w:rPr>
          <w:rFonts w:cstheme="minorHAnsi"/>
          <w:sz w:val="16"/>
          <w:szCs w:val="20"/>
        </w:rPr>
        <w:t>MeSH</w:t>
      </w:r>
      <w:proofErr w:type="spellEnd"/>
      <w:r w:rsidRPr="005425BD">
        <w:rPr>
          <w:rFonts w:cstheme="minorHAnsi"/>
          <w:sz w:val="16"/>
          <w:szCs w:val="20"/>
        </w:rPr>
        <w:t xml:space="preserve"> Terms] OR "</w:t>
      </w:r>
      <w:proofErr w:type="spellStart"/>
      <w:r w:rsidRPr="005425BD">
        <w:rPr>
          <w:rFonts w:cstheme="minorHAnsi"/>
          <w:sz w:val="16"/>
          <w:szCs w:val="20"/>
        </w:rPr>
        <w:t>neighborhood</w:t>
      </w:r>
      <w:proofErr w:type="spellEnd"/>
      <w:r w:rsidRPr="005425BD">
        <w:rPr>
          <w:rFonts w:cstheme="minorHAnsi"/>
          <w:sz w:val="16"/>
          <w:szCs w:val="20"/>
        </w:rPr>
        <w:t xml:space="preserve"> characteristics"[All Fields]) OR ("residence characteristics"[</w:t>
      </w:r>
      <w:proofErr w:type="spellStart"/>
      <w:r w:rsidRPr="005425BD">
        <w:rPr>
          <w:rFonts w:cstheme="minorHAnsi"/>
          <w:sz w:val="16"/>
          <w:szCs w:val="20"/>
        </w:rPr>
        <w:t>MeSH</w:t>
      </w:r>
      <w:proofErr w:type="spellEnd"/>
      <w:r w:rsidRPr="005425BD">
        <w:rPr>
          <w:rFonts w:cstheme="minorHAnsi"/>
          <w:sz w:val="16"/>
          <w:szCs w:val="20"/>
        </w:rPr>
        <w:t xml:space="preserve"> Terms] OR "residence characteristics"[All Fields]) OR "regional variation"[All Fields] OR ("social class"[</w:t>
      </w:r>
      <w:proofErr w:type="spellStart"/>
      <w:r w:rsidRPr="005425BD">
        <w:rPr>
          <w:rFonts w:cstheme="minorHAnsi"/>
          <w:sz w:val="16"/>
          <w:szCs w:val="20"/>
        </w:rPr>
        <w:t>MeSH</w:t>
      </w:r>
      <w:proofErr w:type="spellEnd"/>
      <w:r w:rsidRPr="005425BD">
        <w:rPr>
          <w:rFonts w:cstheme="minorHAnsi"/>
          <w:sz w:val="16"/>
          <w:szCs w:val="20"/>
        </w:rPr>
        <w:t xml:space="preserve"> Terms] OR "social class"[All Fields])) OR ("religion"[</w:t>
      </w:r>
      <w:proofErr w:type="spellStart"/>
      <w:r w:rsidRPr="005425BD">
        <w:rPr>
          <w:rFonts w:cstheme="minorHAnsi"/>
          <w:sz w:val="16"/>
          <w:szCs w:val="20"/>
        </w:rPr>
        <w:t>MeSH</w:t>
      </w:r>
      <w:proofErr w:type="spellEnd"/>
      <w:r w:rsidRPr="005425BD">
        <w:rPr>
          <w:rFonts w:cstheme="minorHAnsi"/>
          <w:sz w:val="16"/>
          <w:szCs w:val="20"/>
        </w:rPr>
        <w:t xml:space="preserve"> Terms] OR "religion"[All Fields] OR "religions"[All Fields] OR "religion s"[All Fields]) AND ("CPR"[All Fields] OR "BCPR"[All Fields] OR "BLS"[All Fields] OR "AED"[All Fields] OR "OHCA"[All Fields] OR ("cardiopulmonary resuscitation"[</w:t>
      </w:r>
      <w:proofErr w:type="spellStart"/>
      <w:r w:rsidRPr="005425BD">
        <w:rPr>
          <w:rFonts w:cstheme="minorHAnsi"/>
          <w:sz w:val="16"/>
          <w:szCs w:val="20"/>
        </w:rPr>
        <w:t>MeSH</w:t>
      </w:r>
      <w:proofErr w:type="spellEnd"/>
      <w:r w:rsidRPr="005425BD">
        <w:rPr>
          <w:rFonts w:cstheme="minorHAnsi"/>
          <w:sz w:val="16"/>
          <w:szCs w:val="20"/>
        </w:rPr>
        <w:t xml:space="preserve"> Terms] OR "cardiopulmonary resuscitation"[All Fields]) OR "Basic life support"[All Fields] OR “Neonatal resuscitation”[All Fields] OR ("defibrillators"[</w:t>
      </w:r>
      <w:proofErr w:type="spellStart"/>
      <w:r w:rsidRPr="005425BD">
        <w:rPr>
          <w:rFonts w:cstheme="minorHAnsi"/>
          <w:sz w:val="16"/>
          <w:szCs w:val="20"/>
        </w:rPr>
        <w:t>MeSH</w:t>
      </w:r>
      <w:proofErr w:type="spellEnd"/>
      <w:r w:rsidRPr="005425BD">
        <w:rPr>
          <w:rFonts w:cstheme="minorHAnsi"/>
          <w:sz w:val="16"/>
          <w:szCs w:val="20"/>
        </w:rPr>
        <w:t xml:space="preserve"> Terms] OR "defibrillators"[All Fields] OR "automated external defibrillators"[All Fields] OR "automated external defibrillator"[All Fields]) OR ("resuscitate"[All Fields] OR "resuscitated"[All Fields] OR "resuscitation"[</w:t>
      </w:r>
      <w:proofErr w:type="spellStart"/>
      <w:r w:rsidRPr="005425BD">
        <w:rPr>
          <w:rFonts w:cstheme="minorHAnsi"/>
          <w:sz w:val="16"/>
          <w:szCs w:val="20"/>
        </w:rPr>
        <w:t>MeSH</w:t>
      </w:r>
      <w:proofErr w:type="spellEnd"/>
      <w:r w:rsidRPr="005425BD">
        <w:rPr>
          <w:rFonts w:cstheme="minorHAnsi"/>
          <w:sz w:val="16"/>
          <w:szCs w:val="20"/>
        </w:rPr>
        <w:t xml:space="preserve"> Terms] OR "resuscitation"[All Fields] OR "resuscitations"[All Fields]) OR ("out of hospital cardiac arrest"[</w:t>
      </w:r>
      <w:proofErr w:type="spellStart"/>
      <w:r w:rsidRPr="005425BD">
        <w:rPr>
          <w:rFonts w:cstheme="minorHAnsi"/>
          <w:sz w:val="16"/>
          <w:szCs w:val="20"/>
        </w:rPr>
        <w:t>MeSH</w:t>
      </w:r>
      <w:proofErr w:type="spellEnd"/>
      <w:r w:rsidRPr="005425BD">
        <w:rPr>
          <w:rFonts w:cstheme="minorHAnsi"/>
          <w:sz w:val="16"/>
          <w:szCs w:val="20"/>
        </w:rPr>
        <w:t xml:space="preserve"> Terms] OR "out of hospital cardiac arrest"[All Fields])) AND ("certificate"[All Fields] OR "certification"[</w:t>
      </w:r>
      <w:proofErr w:type="spellStart"/>
      <w:r w:rsidRPr="005425BD">
        <w:rPr>
          <w:rFonts w:cstheme="minorHAnsi"/>
          <w:sz w:val="16"/>
          <w:szCs w:val="20"/>
        </w:rPr>
        <w:t>MeSH</w:t>
      </w:r>
      <w:proofErr w:type="spellEnd"/>
      <w:r w:rsidRPr="005425BD">
        <w:rPr>
          <w:rFonts w:cstheme="minorHAnsi"/>
          <w:sz w:val="16"/>
          <w:szCs w:val="20"/>
        </w:rPr>
        <w:t xml:space="preserve"> Terms] OR "certification"[All Fields] OR "certifications"[All Fields] OR "certified"[All Fields] OR "certify"[All Fields] OR ("training"[All Fields] OR "education"[</w:t>
      </w:r>
      <w:proofErr w:type="spellStart"/>
      <w:r w:rsidRPr="005425BD">
        <w:rPr>
          <w:rFonts w:cstheme="minorHAnsi"/>
          <w:sz w:val="16"/>
          <w:szCs w:val="20"/>
        </w:rPr>
        <w:t>MeSH</w:t>
      </w:r>
      <w:proofErr w:type="spellEnd"/>
      <w:r w:rsidRPr="005425BD">
        <w:rPr>
          <w:rFonts w:cstheme="minorHAnsi"/>
          <w:sz w:val="16"/>
          <w:szCs w:val="20"/>
        </w:rPr>
        <w:t xml:space="preserve"> Terms] OR "train"[All Fields] OR "trained"[All Fields] OR "trainings"[All Fields] OR "trains"[All Fields]) OR ("educates"[All Fields] OR "education"[All Fields] OR "education"[</w:t>
      </w:r>
      <w:proofErr w:type="spellStart"/>
      <w:r w:rsidRPr="005425BD">
        <w:rPr>
          <w:rFonts w:cstheme="minorHAnsi"/>
          <w:sz w:val="16"/>
          <w:szCs w:val="20"/>
        </w:rPr>
        <w:t>MeSH</w:t>
      </w:r>
      <w:proofErr w:type="spellEnd"/>
      <w:r w:rsidRPr="005425BD">
        <w:rPr>
          <w:rFonts w:cstheme="minorHAnsi"/>
          <w:sz w:val="16"/>
          <w:szCs w:val="20"/>
        </w:rPr>
        <w:t xml:space="preserve"> Terms] OR "teaching"[</w:t>
      </w:r>
      <w:proofErr w:type="spellStart"/>
      <w:r w:rsidRPr="005425BD">
        <w:rPr>
          <w:rFonts w:cstheme="minorHAnsi"/>
          <w:sz w:val="16"/>
          <w:szCs w:val="20"/>
        </w:rPr>
        <w:t>MeSH</w:t>
      </w:r>
      <w:proofErr w:type="spellEnd"/>
      <w:r w:rsidRPr="005425BD">
        <w:rPr>
          <w:rFonts w:cstheme="minorHAnsi"/>
          <w:sz w:val="16"/>
          <w:szCs w:val="20"/>
        </w:rPr>
        <w:t xml:space="preserve"> Terms] OR "teaching"[All Fields] OR "educate"[All Fields] OR "educated"[All Fields] OR "educating"[All Fields] OR "educations"[All Fields]) OR ("course"[All Fields] OR "courses"[All Fields]) OR ("learning"[</w:t>
      </w:r>
      <w:proofErr w:type="spellStart"/>
      <w:r w:rsidRPr="005425BD">
        <w:rPr>
          <w:rFonts w:cstheme="minorHAnsi"/>
          <w:sz w:val="16"/>
          <w:szCs w:val="20"/>
        </w:rPr>
        <w:t>MeSH</w:t>
      </w:r>
      <w:proofErr w:type="spellEnd"/>
      <w:r w:rsidRPr="005425BD">
        <w:rPr>
          <w:rFonts w:cstheme="minorHAnsi"/>
          <w:sz w:val="16"/>
          <w:szCs w:val="20"/>
        </w:rPr>
        <w:t xml:space="preserve"> Terms] OR "learn*"[All Fields]))</w:t>
      </w:r>
    </w:p>
    <w:p w14:paraId="29750385" w14:textId="77777777" w:rsidR="00C07271" w:rsidRPr="005425BD" w:rsidRDefault="00C07271" w:rsidP="00C07271">
      <w:pPr>
        <w:spacing w:after="0"/>
        <w:rPr>
          <w:rFonts w:cstheme="minorHAnsi"/>
          <w:b/>
          <w:iCs/>
          <w:sz w:val="20"/>
          <w:szCs w:val="20"/>
        </w:rPr>
      </w:pPr>
      <w:r w:rsidRPr="005425BD">
        <w:rPr>
          <w:rFonts w:eastAsia="Calibri" w:cstheme="minorHAnsi"/>
          <w:b/>
          <w:iCs/>
          <w:sz w:val="20"/>
          <w:szCs w:val="20"/>
        </w:rPr>
        <w:t>EMBASE</w:t>
      </w:r>
      <w:r w:rsidRPr="005425BD">
        <w:rPr>
          <w:rFonts w:cstheme="minorHAnsi"/>
          <w:b/>
          <w:iCs/>
          <w:sz w:val="20"/>
          <w:szCs w:val="20"/>
        </w:rPr>
        <w:t xml:space="preserve"> (Last search date: </w:t>
      </w:r>
      <w:r w:rsidRPr="005425BD">
        <w:rPr>
          <w:rFonts w:cstheme="minorHAnsi"/>
          <w:b/>
          <w:sz w:val="20"/>
          <w:szCs w:val="20"/>
        </w:rPr>
        <w:t>Aug 31, 2022</w:t>
      </w:r>
      <w:r w:rsidRPr="005425BD">
        <w:rPr>
          <w:rFonts w:cstheme="minorHAnsi"/>
          <w:b/>
          <w:iCs/>
          <w:sz w:val="20"/>
          <w:szCs w:val="20"/>
        </w:rPr>
        <w:t>)</w:t>
      </w:r>
    </w:p>
    <w:p w14:paraId="0914C289" w14:textId="77777777" w:rsidR="00C07271" w:rsidRPr="005425BD" w:rsidRDefault="00C07271" w:rsidP="00C07271">
      <w:pPr>
        <w:jc w:val="both"/>
        <w:rPr>
          <w:rFonts w:cstheme="minorHAnsi"/>
          <w:sz w:val="16"/>
          <w:szCs w:val="20"/>
        </w:rPr>
      </w:pPr>
      <w:r w:rsidRPr="005425BD">
        <w:rPr>
          <w:rFonts w:cstheme="minorHAnsi"/>
          <w:sz w:val="16"/>
          <w:szCs w:val="20"/>
        </w:rPr>
        <w:t>('layperson'/exp OR 'lay people':</w:t>
      </w:r>
      <w:proofErr w:type="spellStart"/>
      <w:r w:rsidRPr="005425BD">
        <w:rPr>
          <w:rFonts w:cstheme="minorHAnsi"/>
          <w:sz w:val="16"/>
          <w:szCs w:val="20"/>
        </w:rPr>
        <w:t>ti,ab,kw</w:t>
      </w:r>
      <w:proofErr w:type="spellEnd"/>
      <w:r w:rsidRPr="005425BD">
        <w:rPr>
          <w:rFonts w:cstheme="minorHAnsi"/>
          <w:sz w:val="16"/>
          <w:szCs w:val="20"/>
        </w:rPr>
        <w:t xml:space="preserve"> OR 'lay person':</w:t>
      </w:r>
      <w:proofErr w:type="spellStart"/>
      <w:r w:rsidRPr="005425BD">
        <w:rPr>
          <w:rFonts w:cstheme="minorHAnsi"/>
          <w:sz w:val="16"/>
          <w:szCs w:val="20"/>
        </w:rPr>
        <w:t>ti,ab,kw</w:t>
      </w:r>
      <w:proofErr w:type="spellEnd"/>
      <w:r w:rsidRPr="005425BD">
        <w:rPr>
          <w:rFonts w:cstheme="minorHAnsi"/>
          <w:sz w:val="16"/>
          <w:szCs w:val="20"/>
        </w:rPr>
        <w:t xml:space="preserve"> OR 'lay persons':</w:t>
      </w:r>
      <w:proofErr w:type="spellStart"/>
      <w:r w:rsidRPr="005425BD">
        <w:rPr>
          <w:rFonts w:cstheme="minorHAnsi"/>
          <w:sz w:val="16"/>
          <w:szCs w:val="20"/>
        </w:rPr>
        <w:t>ti,ab,kw</w:t>
      </w:r>
      <w:proofErr w:type="spellEnd"/>
      <w:r w:rsidRPr="005425BD">
        <w:rPr>
          <w:rFonts w:cstheme="minorHAnsi"/>
          <w:sz w:val="16"/>
          <w:szCs w:val="20"/>
        </w:rPr>
        <w:t xml:space="preserve"> OR 'laypeople':</w:t>
      </w:r>
      <w:proofErr w:type="spellStart"/>
      <w:r w:rsidRPr="005425BD">
        <w:rPr>
          <w:rFonts w:cstheme="minorHAnsi"/>
          <w:sz w:val="16"/>
          <w:szCs w:val="20"/>
        </w:rPr>
        <w:t>ti,ab,kw</w:t>
      </w:r>
      <w:proofErr w:type="spellEnd"/>
      <w:r w:rsidRPr="005425BD">
        <w:rPr>
          <w:rFonts w:cstheme="minorHAnsi"/>
          <w:sz w:val="16"/>
          <w:szCs w:val="20"/>
        </w:rPr>
        <w:t xml:space="preserve"> OR 'layperson':</w:t>
      </w:r>
      <w:proofErr w:type="spellStart"/>
      <w:r w:rsidRPr="005425BD">
        <w:rPr>
          <w:rFonts w:cstheme="minorHAnsi"/>
          <w:sz w:val="16"/>
          <w:szCs w:val="20"/>
        </w:rPr>
        <w:t>ti,ab,kw</w:t>
      </w:r>
      <w:proofErr w:type="spellEnd"/>
      <w:r w:rsidRPr="005425BD">
        <w:rPr>
          <w:rFonts w:cstheme="minorHAnsi"/>
          <w:sz w:val="16"/>
          <w:szCs w:val="20"/>
        </w:rPr>
        <w:t xml:space="preserve"> OR 'laypersons':</w:t>
      </w:r>
      <w:proofErr w:type="spellStart"/>
      <w:r w:rsidRPr="005425BD">
        <w:rPr>
          <w:rFonts w:cstheme="minorHAnsi"/>
          <w:sz w:val="16"/>
          <w:szCs w:val="20"/>
        </w:rPr>
        <w:t>ti,ab,kw</w:t>
      </w:r>
      <w:proofErr w:type="spellEnd"/>
      <w:r w:rsidRPr="005425BD">
        <w:rPr>
          <w:rFonts w:cstheme="minorHAnsi"/>
          <w:sz w:val="16"/>
          <w:szCs w:val="20"/>
        </w:rPr>
        <w:t xml:space="preserve"> OR 'bystander'/exp OR </w:t>
      </w:r>
      <w:proofErr w:type="spellStart"/>
      <w:r w:rsidRPr="005425BD">
        <w:rPr>
          <w:rFonts w:cstheme="minorHAnsi"/>
          <w:sz w:val="16"/>
          <w:szCs w:val="20"/>
        </w:rPr>
        <w:t>bystander:ti,ab</w:t>
      </w:r>
      <w:proofErr w:type="spellEnd"/>
      <w:r w:rsidRPr="005425BD">
        <w:rPr>
          <w:rFonts w:cstheme="minorHAnsi"/>
          <w:sz w:val="16"/>
          <w:szCs w:val="20"/>
        </w:rPr>
        <w:t xml:space="preserve"> OR </w:t>
      </w:r>
      <w:proofErr w:type="spellStart"/>
      <w:r w:rsidRPr="005425BD">
        <w:rPr>
          <w:rFonts w:cstheme="minorHAnsi"/>
          <w:sz w:val="16"/>
          <w:szCs w:val="20"/>
        </w:rPr>
        <w:t>bystanders:ti,ab</w:t>
      </w:r>
      <w:proofErr w:type="spellEnd"/>
      <w:r w:rsidRPr="005425BD">
        <w:rPr>
          <w:rFonts w:cstheme="minorHAnsi"/>
          <w:sz w:val="16"/>
          <w:szCs w:val="20"/>
        </w:rPr>
        <w:t xml:space="preserve"> OR 'community'/exp OR 'community':</w:t>
      </w:r>
      <w:proofErr w:type="spellStart"/>
      <w:r w:rsidRPr="005425BD">
        <w:rPr>
          <w:rFonts w:cstheme="minorHAnsi"/>
          <w:sz w:val="16"/>
          <w:szCs w:val="20"/>
        </w:rPr>
        <w:t>ti,ab,kw</w:t>
      </w:r>
      <w:proofErr w:type="spellEnd"/>
      <w:r w:rsidRPr="005425BD">
        <w:rPr>
          <w:rFonts w:cstheme="minorHAnsi"/>
          <w:sz w:val="16"/>
          <w:szCs w:val="20"/>
        </w:rPr>
        <w:t xml:space="preserve"> OR </w:t>
      </w:r>
      <w:proofErr w:type="spellStart"/>
      <w:r w:rsidRPr="005425BD">
        <w:rPr>
          <w:rFonts w:cstheme="minorHAnsi"/>
          <w:sz w:val="16"/>
          <w:szCs w:val="20"/>
        </w:rPr>
        <w:t>communit</w:t>
      </w:r>
      <w:proofErr w:type="spellEnd"/>
      <w:r w:rsidRPr="005425BD">
        <w:rPr>
          <w:rFonts w:cstheme="minorHAnsi"/>
          <w:sz w:val="16"/>
          <w:szCs w:val="20"/>
        </w:rPr>
        <w:t>*:</w:t>
      </w:r>
      <w:proofErr w:type="spellStart"/>
      <w:r w:rsidRPr="005425BD">
        <w:rPr>
          <w:rFonts w:cstheme="minorHAnsi"/>
          <w:sz w:val="16"/>
          <w:szCs w:val="20"/>
        </w:rPr>
        <w:t>ti,ab</w:t>
      </w:r>
      <w:proofErr w:type="spellEnd"/>
      <w:r w:rsidRPr="005425BD">
        <w:rPr>
          <w:rFonts w:cstheme="minorHAnsi"/>
          <w:sz w:val="16"/>
          <w:szCs w:val="20"/>
        </w:rPr>
        <w:t xml:space="preserve">) AND ('health care disparity'/exp OR 'health care disparities' OR 'health care disparity' OR 'healthcare disparities' OR 'healthcare disparity' OR 'sex factor'/exp OR 'sex factor' OR 'sex factors' OR 'gender'/exp OR 'gender' OR 'risk factor'/exp OR 'risk factor' OR 'risk factors' OR 'socioeconomics'/exp OR 'social economic aspect' OR 'social economics' OR 'social-economic factor' OR 'socio-economic aspect' OR 'socio-economic factor' OR 'socio-economics' OR 'socioeconomic aspect' OR 'socioeconomic factor' OR 'socioeconomic factors' OR 'socioeconomics' OR socioeconomic OR 'race'/exp OR 'race' OR 'race factors' OR 'racial factor' OR 'racial factors' OR racial OR 'ethnic or racial aspects'/exp OR 'ethnic or racial aspects' OR ethnic OR 'disability'/exp OR 'disability' OR 'disablement' OR disabilities OR 'disabled person'/exp OR 'disabled' OR 'disabled person' OR 'disabled persons' OR 'people with disabilities' OR 'people with disability' OR 'person with disability' OR 'persons with disabilities' OR 'education'/exp OR 'education' OR 'education, nonprofessional' OR 'training support' OR educates OR 'educational status'/exp OR 'educational status' OR 'teaching'/exp OR 'teaching' OR educate OR educated OR educating OR educations OR 'wealth'/exp OR wealth OR </w:t>
      </w:r>
      <w:proofErr w:type="spellStart"/>
      <w:r w:rsidRPr="005425BD">
        <w:rPr>
          <w:rFonts w:cstheme="minorHAnsi"/>
          <w:sz w:val="16"/>
          <w:szCs w:val="20"/>
        </w:rPr>
        <w:t>wealths</w:t>
      </w:r>
      <w:proofErr w:type="spellEnd"/>
      <w:r w:rsidRPr="005425BD">
        <w:rPr>
          <w:rFonts w:cstheme="minorHAnsi"/>
          <w:sz w:val="16"/>
          <w:szCs w:val="20"/>
        </w:rPr>
        <w:t xml:space="preserve"> OR 'income'/exp OR 'income' OR incomes OR 'language'/exp OR 'language' OR languages OR 'barrier'/exp OR barrier OR barriers OR 'barriers'/exp OR 'facilitator'/exp OR facilitator OR facilitators OR 'age factors' OR 'communication barrier'/exp OR 'communication barrier' OR 'communication barriers' OR 'language barrier' OR 'disparity'/exp OR disparity OR 'disparities'/exp OR disparities OR 'demographic factors'/exp OR 'demographic factors' OR 'demographic variables' OR 'geographic disparity'/exp OR 'geographic disparity' OR 'geographic disparities' OR 'individual factors' OR '</w:t>
      </w:r>
      <w:proofErr w:type="spellStart"/>
      <w:r w:rsidRPr="005425BD">
        <w:rPr>
          <w:rFonts w:cstheme="minorHAnsi"/>
          <w:sz w:val="16"/>
          <w:szCs w:val="20"/>
        </w:rPr>
        <w:t>neighborhood</w:t>
      </w:r>
      <w:proofErr w:type="spellEnd"/>
      <w:r w:rsidRPr="005425BD">
        <w:rPr>
          <w:rFonts w:cstheme="minorHAnsi"/>
          <w:sz w:val="16"/>
          <w:szCs w:val="20"/>
        </w:rPr>
        <w:t xml:space="preserve"> characteristic'/exp OR '</w:t>
      </w:r>
      <w:proofErr w:type="spellStart"/>
      <w:r w:rsidRPr="005425BD">
        <w:rPr>
          <w:rFonts w:cstheme="minorHAnsi"/>
          <w:sz w:val="16"/>
          <w:szCs w:val="20"/>
        </w:rPr>
        <w:t>neighborhood</w:t>
      </w:r>
      <w:proofErr w:type="spellEnd"/>
      <w:r w:rsidRPr="005425BD">
        <w:rPr>
          <w:rFonts w:cstheme="minorHAnsi"/>
          <w:sz w:val="16"/>
          <w:szCs w:val="20"/>
        </w:rPr>
        <w:t xml:space="preserve"> characteristic' OR '</w:t>
      </w:r>
      <w:proofErr w:type="spellStart"/>
      <w:r w:rsidRPr="005425BD">
        <w:rPr>
          <w:rFonts w:cstheme="minorHAnsi"/>
          <w:sz w:val="16"/>
          <w:szCs w:val="20"/>
        </w:rPr>
        <w:t>neighborhood</w:t>
      </w:r>
      <w:proofErr w:type="spellEnd"/>
      <w:r w:rsidRPr="005425BD">
        <w:rPr>
          <w:rFonts w:cstheme="minorHAnsi"/>
          <w:sz w:val="16"/>
          <w:szCs w:val="20"/>
        </w:rPr>
        <w:t xml:space="preserve"> characteristics' OR 'neighbourhood characteristic' OR 'residence characteristics'/exp OR 'place of residence' OR 'residence characteristics' OR 'residential characteristics' OR 'residential place' OR 'regional variation'/exp OR 'regional variation' OR 'social </w:t>
      </w:r>
      <w:proofErr w:type="spellStart"/>
      <w:r w:rsidRPr="005425BD">
        <w:rPr>
          <w:rFonts w:cstheme="minorHAnsi"/>
          <w:sz w:val="16"/>
          <w:szCs w:val="20"/>
        </w:rPr>
        <w:t>class'</w:t>
      </w:r>
      <w:proofErr w:type="spellEnd"/>
      <w:r w:rsidRPr="005425BD">
        <w:rPr>
          <w:rFonts w:cstheme="minorHAnsi"/>
          <w:sz w:val="16"/>
          <w:szCs w:val="20"/>
        </w:rPr>
        <w:t xml:space="preserve">/exp OR 'class, social' OR 'social </w:t>
      </w:r>
      <w:proofErr w:type="spellStart"/>
      <w:r w:rsidRPr="005425BD">
        <w:rPr>
          <w:rFonts w:cstheme="minorHAnsi"/>
          <w:sz w:val="16"/>
          <w:szCs w:val="20"/>
        </w:rPr>
        <w:t>class'</w:t>
      </w:r>
      <w:proofErr w:type="spellEnd"/>
      <w:r w:rsidRPr="005425BD">
        <w:rPr>
          <w:rFonts w:cstheme="minorHAnsi"/>
          <w:sz w:val="16"/>
          <w:szCs w:val="20"/>
        </w:rPr>
        <w:t xml:space="preserve"> OR 'sociocultural </w:t>
      </w:r>
      <w:proofErr w:type="spellStart"/>
      <w:r w:rsidRPr="005425BD">
        <w:rPr>
          <w:rFonts w:cstheme="minorHAnsi"/>
          <w:sz w:val="16"/>
          <w:szCs w:val="20"/>
        </w:rPr>
        <w:t>class'</w:t>
      </w:r>
      <w:proofErr w:type="spellEnd"/>
      <w:r w:rsidRPr="005425BD">
        <w:rPr>
          <w:rFonts w:cstheme="minorHAnsi"/>
          <w:sz w:val="16"/>
          <w:szCs w:val="20"/>
        </w:rPr>
        <w:t xml:space="preserve"> OR 'socioeconomic </w:t>
      </w:r>
      <w:proofErr w:type="spellStart"/>
      <w:r w:rsidRPr="005425BD">
        <w:rPr>
          <w:rFonts w:cstheme="minorHAnsi"/>
          <w:sz w:val="16"/>
          <w:szCs w:val="20"/>
        </w:rPr>
        <w:t>class'</w:t>
      </w:r>
      <w:proofErr w:type="spellEnd"/>
      <w:r w:rsidRPr="005425BD">
        <w:rPr>
          <w:rFonts w:cstheme="minorHAnsi"/>
          <w:sz w:val="16"/>
          <w:szCs w:val="20"/>
        </w:rPr>
        <w:t xml:space="preserve"> OR 'religion') AND (</w:t>
      </w:r>
      <w:proofErr w:type="spellStart"/>
      <w:r w:rsidRPr="005425BD">
        <w:rPr>
          <w:rFonts w:cstheme="minorHAnsi"/>
          <w:sz w:val="16"/>
          <w:szCs w:val="20"/>
        </w:rPr>
        <w:t>cpr</w:t>
      </w:r>
      <w:proofErr w:type="spellEnd"/>
      <w:r w:rsidRPr="005425BD">
        <w:rPr>
          <w:rFonts w:cstheme="minorHAnsi"/>
          <w:sz w:val="16"/>
          <w:szCs w:val="20"/>
        </w:rPr>
        <w:t xml:space="preserve"> OR </w:t>
      </w:r>
      <w:proofErr w:type="spellStart"/>
      <w:r w:rsidRPr="005425BD">
        <w:rPr>
          <w:rFonts w:cstheme="minorHAnsi"/>
          <w:sz w:val="16"/>
          <w:szCs w:val="20"/>
        </w:rPr>
        <w:t>bcpr</w:t>
      </w:r>
      <w:proofErr w:type="spellEnd"/>
      <w:r w:rsidRPr="005425BD">
        <w:rPr>
          <w:rFonts w:cstheme="minorHAnsi"/>
          <w:sz w:val="16"/>
          <w:szCs w:val="20"/>
        </w:rPr>
        <w:t xml:space="preserve"> OR bls OR </w:t>
      </w:r>
      <w:proofErr w:type="spellStart"/>
      <w:r w:rsidRPr="005425BD">
        <w:rPr>
          <w:rFonts w:cstheme="minorHAnsi"/>
          <w:sz w:val="16"/>
          <w:szCs w:val="20"/>
        </w:rPr>
        <w:t>aed</w:t>
      </w:r>
      <w:proofErr w:type="spellEnd"/>
      <w:r w:rsidRPr="005425BD">
        <w:rPr>
          <w:rFonts w:cstheme="minorHAnsi"/>
          <w:sz w:val="16"/>
          <w:szCs w:val="20"/>
        </w:rPr>
        <w:t xml:space="preserve"> OR </w:t>
      </w:r>
      <w:proofErr w:type="spellStart"/>
      <w:r w:rsidRPr="005425BD">
        <w:rPr>
          <w:rFonts w:cstheme="minorHAnsi"/>
          <w:sz w:val="16"/>
          <w:szCs w:val="20"/>
        </w:rPr>
        <w:t>ohca</w:t>
      </w:r>
      <w:proofErr w:type="spellEnd"/>
      <w:r w:rsidRPr="005425BD">
        <w:rPr>
          <w:rFonts w:cstheme="minorHAnsi"/>
          <w:sz w:val="16"/>
          <w:szCs w:val="20"/>
        </w:rPr>
        <w:t xml:space="preserve"> OR 'resuscitation'/exp OR 'bystander </w:t>
      </w:r>
      <w:proofErr w:type="spellStart"/>
      <w:r w:rsidRPr="005425BD">
        <w:rPr>
          <w:rFonts w:cstheme="minorHAnsi"/>
          <w:sz w:val="16"/>
          <w:szCs w:val="20"/>
        </w:rPr>
        <w:t>cpr</w:t>
      </w:r>
      <w:proofErr w:type="spellEnd"/>
      <w:r w:rsidRPr="005425BD">
        <w:rPr>
          <w:rFonts w:cstheme="minorHAnsi"/>
          <w:sz w:val="16"/>
          <w:szCs w:val="20"/>
        </w:rPr>
        <w:t xml:space="preserve">' OR 'bystander-initiated </w:t>
      </w:r>
      <w:proofErr w:type="spellStart"/>
      <w:r w:rsidRPr="005425BD">
        <w:rPr>
          <w:rFonts w:cstheme="minorHAnsi"/>
          <w:sz w:val="16"/>
          <w:szCs w:val="20"/>
        </w:rPr>
        <w:t>cpr</w:t>
      </w:r>
      <w:proofErr w:type="spellEnd"/>
      <w:r w:rsidRPr="005425BD">
        <w:rPr>
          <w:rFonts w:cstheme="minorHAnsi"/>
          <w:sz w:val="16"/>
          <w:szCs w:val="20"/>
        </w:rPr>
        <w:t>' OR 'cardio pulmonary resuscitation' OR 'cardiopulmonary resuscitation' OR 'chest compression' OR 'resuscitation' OR 'basic life support'/exp OR 'basic life support' OR ‘neonatal resuscitation‘ OR 'defibrillator'/exp OR 'defibrillator' OR 'defibrillators' OR 'automated external defibrillator'/exp OR 'automated external defibrillator' OR 'automated external defibrillators' OR resuscitate OR resuscitated OR resuscitations OR 'out of hospital cardiac arrest'/exp OR '</w:t>
      </w:r>
      <w:proofErr w:type="spellStart"/>
      <w:r w:rsidRPr="005425BD">
        <w:rPr>
          <w:rFonts w:cstheme="minorHAnsi"/>
          <w:sz w:val="16"/>
          <w:szCs w:val="20"/>
        </w:rPr>
        <w:t>ohca</w:t>
      </w:r>
      <w:proofErr w:type="spellEnd"/>
      <w:r w:rsidRPr="005425BD">
        <w:rPr>
          <w:rFonts w:cstheme="minorHAnsi"/>
          <w:sz w:val="16"/>
          <w:szCs w:val="20"/>
        </w:rPr>
        <w:t>' OR 'out of hospital cardiac arrest' OR 'out of hospital cardiac arrests' OR 'out of hospital cardiopulmonary arrest' OR 'out of hospital cardiopulmonary arrests' OR 'out of hospital heart arrest' OR 'out-of-hospital cardiac arrest') AND ('certification'/exp OR 'certification' OR certificate OR certifications OR certified OR certify OR 'training'/exp OR 'training' OR 'training course' OR 'training program' OR 'training programme' OR train OR trained OR trainings OR trains OR 'education'/exp OR 'education' OR 'education, nonprofessional' OR 'training support' OR educates OR 'teaching'/exp OR educate OR educated OR educating OR educations OR course OR courses OR 'learning'/exp OR 'learning' OR learn*) AND [</w:t>
      </w:r>
      <w:proofErr w:type="spellStart"/>
      <w:r w:rsidRPr="005425BD">
        <w:rPr>
          <w:rFonts w:cstheme="minorHAnsi"/>
          <w:sz w:val="16"/>
          <w:szCs w:val="20"/>
        </w:rPr>
        <w:t>embase</w:t>
      </w:r>
      <w:proofErr w:type="spellEnd"/>
      <w:r w:rsidRPr="005425BD">
        <w:rPr>
          <w:rFonts w:cstheme="minorHAnsi"/>
          <w:sz w:val="16"/>
          <w:szCs w:val="20"/>
        </w:rPr>
        <w:t>]/</w:t>
      </w:r>
      <w:proofErr w:type="spellStart"/>
      <w:r w:rsidRPr="005425BD">
        <w:rPr>
          <w:rFonts w:cstheme="minorHAnsi"/>
          <w:sz w:val="16"/>
          <w:szCs w:val="20"/>
        </w:rPr>
        <w:t>lim</w:t>
      </w:r>
      <w:proofErr w:type="spellEnd"/>
    </w:p>
    <w:p w14:paraId="7C77C49A" w14:textId="77777777" w:rsidR="00C07271" w:rsidRPr="005425BD" w:rsidRDefault="00C07271" w:rsidP="00C07271">
      <w:pPr>
        <w:spacing w:after="0"/>
        <w:rPr>
          <w:rFonts w:cstheme="minorHAnsi"/>
          <w:b/>
          <w:sz w:val="20"/>
          <w:szCs w:val="20"/>
        </w:rPr>
      </w:pPr>
      <w:r w:rsidRPr="005425BD">
        <w:rPr>
          <w:rFonts w:cstheme="minorHAnsi"/>
          <w:b/>
          <w:sz w:val="20"/>
          <w:szCs w:val="20"/>
        </w:rPr>
        <w:lastRenderedPageBreak/>
        <w:t>CINAHL (Last search date: Aug 31, 2022)</w:t>
      </w:r>
    </w:p>
    <w:p w14:paraId="19BE490D" w14:textId="77777777" w:rsidR="00C07271" w:rsidRPr="005425BD" w:rsidRDefault="00C07271" w:rsidP="00C07271">
      <w:pPr>
        <w:jc w:val="both"/>
        <w:rPr>
          <w:rFonts w:cstheme="minorHAnsi"/>
          <w:sz w:val="16"/>
          <w:szCs w:val="20"/>
        </w:rPr>
      </w:pPr>
      <w:r w:rsidRPr="005425BD">
        <w:rPr>
          <w:rFonts w:cstheme="minorHAnsi"/>
          <w:sz w:val="16"/>
          <w:szCs w:val="20"/>
        </w:rPr>
        <w:t xml:space="preserve">((TX laypeople*) OR (TX layperson*) OR (TX bystander*) OR (TX </w:t>
      </w:r>
      <w:proofErr w:type="spellStart"/>
      <w:r w:rsidRPr="005425BD">
        <w:rPr>
          <w:rFonts w:cstheme="minorHAnsi"/>
          <w:sz w:val="16"/>
          <w:szCs w:val="20"/>
        </w:rPr>
        <w:t>communit</w:t>
      </w:r>
      <w:proofErr w:type="spellEnd"/>
      <w:r w:rsidRPr="005425BD">
        <w:rPr>
          <w:rFonts w:cstheme="minorHAnsi"/>
          <w:sz w:val="16"/>
          <w:szCs w:val="20"/>
        </w:rPr>
        <w:t xml:space="preserve">*) OR (MH communities)) AND ((MH healthcare disparities) OR (TX ("healthcare disparities" OR "healthcare disparity")) OR (MH sex factors) OR (TX (sex AND factors)) OR (TX gender) OR (MH risk factors) OR (TX "risk factors") OR (MH socioeconomic factors) OR (TX ("socioeconomic factors" OR socioeconomics OR socioeconomic)) OR (MH race factors) OR (TX (race OR racial OR ethnic)) OR (TX ((disability OR disabilities OR disabled))) OR (MH "Persons with Disabilities") OR (MH education) OR (TX (educates OR education OR ("educational status" AND or educate) OR educated OR educating OR (educations AND or teaching))) OR (MH teaching) OR (TX ((wealth OR </w:t>
      </w:r>
      <w:proofErr w:type="spellStart"/>
      <w:r w:rsidRPr="005425BD">
        <w:rPr>
          <w:rFonts w:cstheme="minorHAnsi"/>
          <w:sz w:val="16"/>
          <w:szCs w:val="20"/>
        </w:rPr>
        <w:t>wealths</w:t>
      </w:r>
      <w:proofErr w:type="spellEnd"/>
      <w:r w:rsidRPr="005425BD">
        <w:rPr>
          <w:rFonts w:cstheme="minorHAnsi"/>
          <w:sz w:val="16"/>
          <w:szCs w:val="20"/>
        </w:rPr>
        <w:t xml:space="preserve">))) OR (MH income) OR (TX (income OR incomes)) OR ((MH language) AND ORS27) OR (TX barrier*) OR (TX facilitator*) OR (MH age factors) OR (TX "age factors") OR (MH communication barriers) OR (TX "communication barriers") OR (TX (disparities OR disparity)) OR (TX ("demographic factors" OR "demographic variables")) OR (TX "geographic disparities") OR (TX "individual factors") OR (MH </w:t>
      </w:r>
      <w:proofErr w:type="spellStart"/>
      <w:r w:rsidRPr="005425BD">
        <w:rPr>
          <w:rFonts w:cstheme="minorHAnsi"/>
          <w:sz w:val="16"/>
          <w:szCs w:val="20"/>
        </w:rPr>
        <w:t>neighborhood</w:t>
      </w:r>
      <w:proofErr w:type="spellEnd"/>
      <w:r w:rsidRPr="005425BD">
        <w:rPr>
          <w:rFonts w:cstheme="minorHAnsi"/>
          <w:sz w:val="16"/>
          <w:szCs w:val="20"/>
        </w:rPr>
        <w:t xml:space="preserve"> characteristics) OR (TX "</w:t>
      </w:r>
      <w:proofErr w:type="spellStart"/>
      <w:r w:rsidRPr="005425BD">
        <w:rPr>
          <w:rFonts w:cstheme="minorHAnsi"/>
          <w:sz w:val="16"/>
          <w:szCs w:val="20"/>
        </w:rPr>
        <w:t>neighborhood</w:t>
      </w:r>
      <w:proofErr w:type="spellEnd"/>
      <w:r w:rsidRPr="005425BD">
        <w:rPr>
          <w:rFonts w:cstheme="minorHAnsi"/>
          <w:sz w:val="16"/>
          <w:szCs w:val="20"/>
        </w:rPr>
        <w:t xml:space="preserve"> characteristics") OR (MH residence characteristics) OR (TX "residence characteristics") OR (TX "regional variation") OR (MH social class) OR (TX "social class") OR (</w:t>
      </w:r>
      <w:proofErr w:type="spellStart"/>
      <w:r w:rsidRPr="005425BD">
        <w:rPr>
          <w:rFonts w:cstheme="minorHAnsi"/>
          <w:sz w:val="16"/>
          <w:szCs w:val="20"/>
        </w:rPr>
        <w:t>TX”religion</w:t>
      </w:r>
      <w:proofErr w:type="spellEnd"/>
      <w:r w:rsidRPr="005425BD">
        <w:rPr>
          <w:rFonts w:cstheme="minorHAnsi"/>
          <w:sz w:val="16"/>
          <w:szCs w:val="20"/>
        </w:rPr>
        <w:t xml:space="preserve">”)) AND ((TX (CPR OR BCPR OR BLS OR AED OR OHCA)) OR ((MH "Resuscitation, Cardiopulmonary")) OR (TX "cardiopulmonary resuscitation") OR (TX "basic life support") OR (TX “Neonatal resuscitation”) OR (MH defibrillators) OR ((MH "Defibrillators, Automated External")) OR (TX ("defibrillators" or "automated external defibrillators" or "automated external defibrillator")) OR (MH resuscitation) OR (TX ("resuscitation" or "resuscitations" </w:t>
      </w:r>
      <w:proofErr w:type="spellStart"/>
      <w:r w:rsidRPr="005425BD">
        <w:rPr>
          <w:rFonts w:cstheme="minorHAnsi"/>
          <w:sz w:val="16"/>
          <w:szCs w:val="20"/>
        </w:rPr>
        <w:t>or"resuscitate</w:t>
      </w:r>
      <w:proofErr w:type="spellEnd"/>
      <w:r w:rsidRPr="005425BD">
        <w:rPr>
          <w:rFonts w:cstheme="minorHAnsi"/>
          <w:sz w:val="16"/>
          <w:szCs w:val="20"/>
        </w:rPr>
        <w:t>" or "resuscitated") OR (TX "out of hospital cardiac arrest”)) AND ((TX (certificate or certification or certifications or certified or certify) OR (MH certification) OR (MH education) OR (TX (training or train or trained or trainings or trains)) OR (TX (educates or education or teaching or educate or educated or educating or educations)) OR (MH teaching) OR (TX (course or courses)) OR (MH learning) OR (TX learn*))</w:t>
      </w:r>
    </w:p>
    <w:p w14:paraId="34052A00" w14:textId="77777777" w:rsidR="00C07271" w:rsidRPr="005425BD" w:rsidRDefault="00C07271" w:rsidP="00C07271">
      <w:pPr>
        <w:spacing w:after="0"/>
        <w:rPr>
          <w:rFonts w:cstheme="minorHAnsi"/>
          <w:b/>
          <w:sz w:val="20"/>
          <w:szCs w:val="20"/>
        </w:rPr>
      </w:pPr>
      <w:r w:rsidRPr="005425BD">
        <w:rPr>
          <w:rFonts w:cstheme="minorHAnsi"/>
          <w:b/>
          <w:sz w:val="20"/>
          <w:szCs w:val="20"/>
        </w:rPr>
        <w:t>Cochrane (Last search date: Aug 31, 2022)</w:t>
      </w:r>
    </w:p>
    <w:p w14:paraId="45291745" w14:textId="77777777" w:rsidR="00C07271" w:rsidRPr="005425BD" w:rsidRDefault="00C07271" w:rsidP="00C07271">
      <w:pPr>
        <w:spacing w:after="0"/>
        <w:rPr>
          <w:rFonts w:cstheme="minorHAnsi"/>
          <w:b/>
          <w:sz w:val="20"/>
          <w:szCs w:val="20"/>
        </w:rPr>
      </w:pPr>
      <w:hyperlink r:id="rId5" w:history="1">
        <w:r w:rsidRPr="005425BD">
          <w:rPr>
            <w:rFonts w:cstheme="minorHAnsi"/>
            <w:b/>
            <w:sz w:val="20"/>
            <w:szCs w:val="20"/>
          </w:rPr>
          <w:t>https://www.cochranelibrary.com/advanced-search/search-manager?search=7020117</w:t>
        </w:r>
      </w:hyperlink>
    </w:p>
    <w:p w14:paraId="546E80AA" w14:textId="77777777" w:rsidR="00C07271" w:rsidRPr="005425BD" w:rsidRDefault="00C07271" w:rsidP="00C07271">
      <w:pPr>
        <w:spacing w:after="0"/>
        <w:rPr>
          <w:rFonts w:eastAsia="Calibri" w:cstheme="minorHAnsi"/>
          <w:b/>
          <w:sz w:val="20"/>
          <w:szCs w:val="20"/>
        </w:rPr>
      </w:pPr>
    </w:p>
    <w:p w14:paraId="2E4AE85A" w14:textId="77777777" w:rsidR="00C07271" w:rsidRPr="005425BD" w:rsidRDefault="00C07271" w:rsidP="00C07271">
      <w:pPr>
        <w:spacing w:after="0"/>
        <w:rPr>
          <w:rFonts w:eastAsia="Calibri" w:cstheme="minorHAnsi"/>
          <w:b/>
          <w:sz w:val="28"/>
          <w:szCs w:val="20"/>
          <w:vertAlign w:val="superscript"/>
        </w:rPr>
      </w:pPr>
      <w:r w:rsidRPr="005425BD">
        <w:rPr>
          <w:rFonts w:eastAsia="Calibri" w:cstheme="minorHAnsi"/>
          <w:b/>
          <w:sz w:val="28"/>
          <w:szCs w:val="20"/>
        </w:rPr>
        <w:t>Inclusion and Exclusion criteria</w:t>
      </w:r>
    </w:p>
    <w:p w14:paraId="0AC0A26F" w14:textId="77777777" w:rsidR="00C07271" w:rsidRPr="005425BD" w:rsidRDefault="00C07271" w:rsidP="00C07271">
      <w:pPr>
        <w:spacing w:after="0"/>
        <w:rPr>
          <w:rFonts w:eastAsia="Calibri" w:cstheme="minorHAnsi"/>
          <w:b/>
          <w:bCs/>
          <w:sz w:val="20"/>
          <w:szCs w:val="20"/>
        </w:rPr>
      </w:pPr>
      <w:r w:rsidRPr="005425BD">
        <w:rPr>
          <w:rFonts w:eastAsia="Calibri" w:cstheme="minorHAnsi"/>
          <w:b/>
          <w:bCs/>
          <w:sz w:val="20"/>
          <w:szCs w:val="20"/>
        </w:rPr>
        <w:t xml:space="preserve">Inclusion criteria: </w:t>
      </w:r>
    </w:p>
    <w:p w14:paraId="1B2438B8" w14:textId="77777777" w:rsidR="00C07271" w:rsidRPr="005425BD" w:rsidRDefault="00C07271" w:rsidP="00C07271">
      <w:pPr>
        <w:numPr>
          <w:ilvl w:val="0"/>
          <w:numId w:val="1"/>
        </w:numPr>
        <w:spacing w:after="0"/>
        <w:ind w:left="426" w:hanging="426"/>
        <w:rPr>
          <w:rFonts w:eastAsia="Calibri" w:cstheme="minorHAnsi"/>
          <w:sz w:val="20"/>
          <w:szCs w:val="20"/>
        </w:rPr>
      </w:pPr>
      <w:r w:rsidRPr="005425BD">
        <w:rPr>
          <w:rFonts w:cstheme="minorHAnsi"/>
          <w:sz w:val="20"/>
          <w:szCs w:val="20"/>
        </w:rPr>
        <w:t xml:space="preserve">Studies describing </w:t>
      </w:r>
      <w:r w:rsidRPr="005425BD">
        <w:rPr>
          <w:rFonts w:eastAsia="PMingLiU" w:cstheme="minorHAnsi"/>
          <w:sz w:val="20"/>
          <w:szCs w:val="20"/>
          <w:lang w:eastAsia="zh-TW"/>
        </w:rPr>
        <w:t>a</w:t>
      </w:r>
      <w:r w:rsidRPr="005425BD">
        <w:rPr>
          <w:rFonts w:eastAsia="Times New Roman" w:cstheme="minorHAnsi"/>
          <w:sz w:val="20"/>
          <w:szCs w:val="20"/>
        </w:rPr>
        <w:t xml:space="preserve">ny factors that would enhance or hinder </w:t>
      </w:r>
      <w:r w:rsidRPr="005425BD">
        <w:rPr>
          <w:rFonts w:cstheme="minorHAnsi"/>
          <w:bCs/>
          <w:sz w:val="20"/>
          <w:szCs w:val="20"/>
        </w:rPr>
        <w:t>the opportunity for laypersons to receive resuscitation education.</w:t>
      </w:r>
    </w:p>
    <w:p w14:paraId="57A0ADC1" w14:textId="77777777" w:rsidR="00C07271" w:rsidRPr="005425BD" w:rsidRDefault="00C07271" w:rsidP="00C07271">
      <w:pPr>
        <w:numPr>
          <w:ilvl w:val="0"/>
          <w:numId w:val="1"/>
        </w:numPr>
        <w:spacing w:after="0"/>
        <w:ind w:left="426" w:hanging="426"/>
        <w:rPr>
          <w:rFonts w:eastAsia="Calibri" w:cstheme="minorHAnsi"/>
          <w:sz w:val="20"/>
          <w:szCs w:val="20"/>
        </w:rPr>
      </w:pPr>
      <w:r w:rsidRPr="005425BD">
        <w:rPr>
          <w:rFonts w:eastAsia="PMingLiU" w:cstheme="minorHAnsi"/>
          <w:sz w:val="20"/>
          <w:szCs w:val="20"/>
          <w:lang w:eastAsia="zh-TW"/>
        </w:rPr>
        <w:t xml:space="preserve">The population of the scoping review included </w:t>
      </w:r>
      <w:r w:rsidRPr="005425BD">
        <w:rPr>
          <w:rFonts w:cstheme="minorHAnsi"/>
          <w:sz w:val="20"/>
          <w:szCs w:val="20"/>
        </w:rPr>
        <w:t xml:space="preserve">laypersons (defined as non-healthcare providers). </w:t>
      </w:r>
    </w:p>
    <w:p w14:paraId="4A36A6D2" w14:textId="77777777" w:rsidR="00C07271" w:rsidRPr="005425BD" w:rsidRDefault="00C07271" w:rsidP="00C07271">
      <w:pPr>
        <w:numPr>
          <w:ilvl w:val="0"/>
          <w:numId w:val="1"/>
        </w:numPr>
        <w:spacing w:after="0"/>
        <w:ind w:left="426" w:hanging="426"/>
        <w:rPr>
          <w:rFonts w:eastAsia="Calibri" w:cstheme="minorHAnsi"/>
          <w:sz w:val="20"/>
          <w:szCs w:val="20"/>
        </w:rPr>
      </w:pPr>
      <w:r w:rsidRPr="005425BD">
        <w:rPr>
          <w:rFonts w:cstheme="minorHAnsi"/>
          <w:sz w:val="20"/>
          <w:szCs w:val="20"/>
        </w:rPr>
        <w:t xml:space="preserve">Resuscitation education, including adult and/or </w:t>
      </w:r>
      <w:proofErr w:type="spellStart"/>
      <w:r w:rsidRPr="005425BD">
        <w:rPr>
          <w:rFonts w:cstheme="minorHAnsi"/>
          <w:sz w:val="20"/>
          <w:szCs w:val="20"/>
        </w:rPr>
        <w:t>pediatric</w:t>
      </w:r>
      <w:proofErr w:type="spellEnd"/>
      <w:r w:rsidRPr="005425BD">
        <w:rPr>
          <w:rFonts w:cstheme="minorHAnsi"/>
          <w:sz w:val="20"/>
          <w:szCs w:val="20"/>
        </w:rPr>
        <w:t xml:space="preserve"> BLS courses, and the neonatal resuscitation program.</w:t>
      </w:r>
    </w:p>
    <w:p w14:paraId="2DAA9ABC" w14:textId="77777777" w:rsidR="00C07271" w:rsidRPr="005425BD" w:rsidRDefault="00C07271" w:rsidP="00C07271">
      <w:pPr>
        <w:spacing w:after="0"/>
        <w:rPr>
          <w:rFonts w:cstheme="minorHAnsi"/>
          <w:b/>
          <w:sz w:val="20"/>
          <w:szCs w:val="20"/>
        </w:rPr>
      </w:pPr>
      <w:r w:rsidRPr="005425BD">
        <w:rPr>
          <w:rFonts w:cstheme="minorHAnsi"/>
          <w:b/>
          <w:sz w:val="20"/>
          <w:szCs w:val="20"/>
        </w:rPr>
        <w:t xml:space="preserve">Exclusion criteria: </w:t>
      </w:r>
    </w:p>
    <w:p w14:paraId="04FEECFA" w14:textId="77777777" w:rsidR="00C07271" w:rsidRPr="005425BD" w:rsidRDefault="00C07271" w:rsidP="00C07271">
      <w:pPr>
        <w:numPr>
          <w:ilvl w:val="0"/>
          <w:numId w:val="2"/>
        </w:numPr>
        <w:spacing w:after="0"/>
        <w:ind w:left="426" w:hanging="426"/>
        <w:rPr>
          <w:rFonts w:eastAsia="PMingLiU" w:cstheme="minorHAnsi"/>
          <w:sz w:val="20"/>
          <w:szCs w:val="20"/>
        </w:rPr>
      </w:pPr>
      <w:r w:rsidRPr="005425BD">
        <w:rPr>
          <w:rFonts w:cstheme="minorHAnsi"/>
          <w:sz w:val="20"/>
          <w:szCs w:val="20"/>
        </w:rPr>
        <w:t xml:space="preserve">No English abstracts available. </w:t>
      </w:r>
    </w:p>
    <w:p w14:paraId="42D5DBA8" w14:textId="77777777" w:rsidR="00C07271" w:rsidRPr="005425BD" w:rsidRDefault="00C07271" w:rsidP="00C07271">
      <w:pPr>
        <w:numPr>
          <w:ilvl w:val="0"/>
          <w:numId w:val="2"/>
        </w:numPr>
        <w:spacing w:after="0"/>
        <w:ind w:left="426" w:hanging="426"/>
        <w:rPr>
          <w:rFonts w:eastAsia="PMingLiU" w:cstheme="minorHAnsi"/>
          <w:sz w:val="20"/>
          <w:szCs w:val="20"/>
        </w:rPr>
      </w:pPr>
      <w:r w:rsidRPr="005425BD">
        <w:rPr>
          <w:rFonts w:cstheme="minorHAnsi"/>
          <w:color w:val="000000"/>
          <w:sz w:val="20"/>
          <w:szCs w:val="20"/>
        </w:rPr>
        <w:t>Unpublished studies (e.g., conference abstracts, trial protocols), letters, editorials, comments, case reports are excluded.</w:t>
      </w:r>
    </w:p>
    <w:p w14:paraId="215895A6" w14:textId="77777777" w:rsidR="00C07271" w:rsidRPr="005425BD" w:rsidRDefault="00C07271" w:rsidP="00C07271">
      <w:pPr>
        <w:numPr>
          <w:ilvl w:val="0"/>
          <w:numId w:val="2"/>
        </w:numPr>
        <w:spacing w:after="0"/>
        <w:ind w:left="426" w:hanging="426"/>
        <w:rPr>
          <w:rFonts w:eastAsia="PMingLiU" w:cstheme="minorHAnsi"/>
          <w:sz w:val="20"/>
          <w:szCs w:val="20"/>
        </w:rPr>
      </w:pPr>
      <w:r w:rsidRPr="005425BD">
        <w:rPr>
          <w:rFonts w:cstheme="minorHAnsi"/>
          <w:sz w:val="20"/>
          <w:szCs w:val="20"/>
        </w:rPr>
        <w:t>Studies with medical practitioners (physicians, nurses, emergency medical technicians, pharmacists, rehabilitator, etc.) and students in medical school and/or health care personnel training programs or institutions were excluded.</w:t>
      </w:r>
    </w:p>
    <w:p w14:paraId="1356F540" w14:textId="77777777" w:rsidR="00C07271" w:rsidRDefault="00C07271"/>
    <w:sectPr w:rsidR="00C0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AB5"/>
    <w:multiLevelType w:val="multilevel"/>
    <w:tmpl w:val="D6786FA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0802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493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71"/>
    <w:rsid w:val="008B3FB6"/>
    <w:rsid w:val="00C07271"/>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AE036"/>
  <w15:chartTrackingRefBased/>
  <w15:docId w15:val="{74C40FA4-3759-5A4D-A2EF-99F4945B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71"/>
    <w:pPr>
      <w:spacing w:after="160" w:line="259" w:lineRule="auto"/>
    </w:pPr>
    <w:rPr>
      <w:rFonts w:eastAsiaTheme="minorEastAsia"/>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chranelibrary.com/advanced-search/search-manager?search=7020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2022-12-14T15:45:00Z</dcterms:created>
  <dcterms:modified xsi:type="dcterms:W3CDTF">2022-12-14T15:46:00Z</dcterms:modified>
</cp:coreProperties>
</file>