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ACA6" w14:textId="03DD3C75" w:rsidR="00F83E57" w:rsidRPr="00327A96" w:rsidRDefault="00F83E57" w:rsidP="00F83E57">
      <w:pPr>
        <w:pStyle w:val="Heading2"/>
        <w:jc w:val="both"/>
        <w:rPr>
          <w:b w:val="0"/>
          <w:bCs/>
          <w:iCs/>
          <w:sz w:val="20"/>
          <w:szCs w:val="20"/>
        </w:rPr>
      </w:pPr>
      <w:r w:rsidRPr="00327A96">
        <w:rPr>
          <w:b w:val="0"/>
          <w:iCs/>
          <w:sz w:val="20"/>
          <w:szCs w:val="20"/>
        </w:rPr>
        <w:t>An adolopment of Doherty, Z., Bray, J., Finn, J., Cartledge, S. (2025). "Basic life support training targeted to family members or carers of those at high-risk of out-of-hospital cardiac arrest: a systematic review." Resuscitation Plus 25: 101031.</w:t>
      </w:r>
      <w:r w:rsidR="00D43E67" w:rsidRPr="00327A96">
        <w:rPr>
          <w:b w:val="0"/>
          <w:iCs/>
          <w:sz w:val="20"/>
          <w:szCs w:val="20"/>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dWlkPjxyZWMtdXNuPjQwMDE8L3JlYy11c24+PHJlYy1udW1iZXI+MTwvcmVjLW51bWJlcj48L3Jl
Y29yZD48L0NpdGU+PC9FbmROb3RlPn==
</w:fldData>
        </w:fldChar>
      </w:r>
      <w:r w:rsidR="00D43E67" w:rsidRPr="00327A96">
        <w:rPr>
          <w:b w:val="0"/>
          <w:iCs/>
          <w:sz w:val="20"/>
          <w:szCs w:val="20"/>
          <w:vertAlign w:val="superscript"/>
        </w:rPr>
        <w:instrText xml:space="preserve"> ADDIN EN.JS.CITE </w:instrText>
      </w:r>
      <w:r w:rsidR="00D43E67" w:rsidRPr="00327A96">
        <w:rPr>
          <w:b w:val="0"/>
          <w:iCs/>
          <w:sz w:val="20"/>
          <w:szCs w:val="20"/>
          <w:vertAlign w:val="superscript"/>
        </w:rPr>
      </w:r>
      <w:r w:rsidR="00D43E67" w:rsidRPr="00327A96">
        <w:rPr>
          <w:b w:val="0"/>
          <w:iCs/>
          <w:sz w:val="20"/>
          <w:szCs w:val="20"/>
          <w:vertAlign w:val="superscript"/>
        </w:rPr>
        <w:fldChar w:fldCharType="separate"/>
      </w:r>
      <w:r w:rsidR="00D2029D">
        <w:rPr>
          <w:b w:val="0"/>
          <w:iCs/>
          <w:sz w:val="20"/>
          <w:szCs w:val="20"/>
          <w:vertAlign w:val="superscript"/>
        </w:rPr>
        <w:t>(1)</w:t>
      </w:r>
      <w:r w:rsidR="00D43E67" w:rsidRPr="00327A96">
        <w:rPr>
          <w:b w:val="0"/>
          <w:iCs/>
          <w:sz w:val="20"/>
          <w:szCs w:val="20"/>
          <w:vertAlign w:val="superscript"/>
        </w:rPr>
        <w:fldChar w:fldCharType="end"/>
      </w:r>
    </w:p>
    <w:p w14:paraId="35AD4BA6" w14:textId="77777777" w:rsidR="00F83E57" w:rsidRPr="00327A96" w:rsidRDefault="00F83E57" w:rsidP="00F83E57">
      <w:pPr>
        <w:rPr>
          <w:iCs/>
          <w:sz w:val="20"/>
          <w:szCs w:val="20"/>
        </w:rPr>
      </w:pPr>
      <w:r w:rsidRPr="00327A96">
        <w:rPr>
          <w:iCs/>
          <w:sz w:val="20"/>
          <w:szCs w:val="20"/>
        </w:rPr>
        <w:t>https://doi.org/10.1016/j.resplu.2025.101031</w:t>
      </w:r>
    </w:p>
    <w:p w14:paraId="31550584" w14:textId="77777777" w:rsidR="00064145" w:rsidRDefault="00064145" w:rsidP="00064145">
      <w:pPr>
        <w:rPr>
          <w:b/>
        </w:rPr>
      </w:pPr>
    </w:p>
    <w:p w14:paraId="226CAB81" w14:textId="2C8D19F0" w:rsidR="00064145" w:rsidRPr="00233539" w:rsidRDefault="002F5A93" w:rsidP="00064145">
      <w:pPr>
        <w:rPr>
          <w:b/>
        </w:rPr>
      </w:pPr>
      <w:r>
        <w:rPr>
          <w:b/>
        </w:rPr>
        <w:t xml:space="preserve">Supplementary Material </w:t>
      </w:r>
      <w:r w:rsidR="00064145">
        <w:rPr>
          <w:b/>
        </w:rPr>
        <w:t>Table S1: Summary of characteristics of included randomised controlled trials.</w:t>
      </w:r>
      <w:r w:rsidR="00F006A5" w:rsidRPr="00CD105F">
        <w:rPr>
          <w:b/>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dWlkPjxyZWMtdXNuPjQxNzk8L3JlYy11c24+PHJlYy1udW1iZXI+MjwvcmVjLW51bWJlcj48L3Jl
Y29yZD48L0NpdGU+PC9FbmROb3RlPn==
</w:fldData>
        </w:fldChar>
      </w:r>
      <w:r w:rsidR="00F006A5" w:rsidRPr="00CD105F">
        <w:rPr>
          <w:b/>
          <w:vertAlign w:val="superscript"/>
        </w:rPr>
        <w:instrText xml:space="preserve"> ADDIN EN.JS.CITE </w:instrText>
      </w:r>
      <w:r w:rsidR="00F006A5" w:rsidRPr="00CD105F">
        <w:rPr>
          <w:b/>
          <w:vertAlign w:val="superscript"/>
        </w:rPr>
      </w:r>
      <w:r w:rsidR="00F006A5" w:rsidRPr="00CD105F">
        <w:rPr>
          <w:b/>
          <w:vertAlign w:val="superscript"/>
        </w:rPr>
        <w:fldChar w:fldCharType="separate"/>
      </w:r>
      <w:r w:rsidR="00D2029D">
        <w:rPr>
          <w:b/>
          <w:vertAlign w:val="superscript"/>
        </w:rPr>
        <w:t>(1)</w:t>
      </w:r>
      <w:r w:rsidR="00F006A5" w:rsidRPr="00CD105F">
        <w:rPr>
          <w:b/>
          <w:vertAlign w:val="superscript"/>
        </w:rPr>
        <w:fldChar w:fldCharType="end"/>
      </w:r>
    </w:p>
    <w:tbl>
      <w:tblPr>
        <w:tblStyle w:val="PlainTable4"/>
        <w:tblW w:w="13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17"/>
        <w:gridCol w:w="2410"/>
        <w:gridCol w:w="2629"/>
        <w:gridCol w:w="1701"/>
        <w:gridCol w:w="1559"/>
        <w:gridCol w:w="2410"/>
      </w:tblGrid>
      <w:tr w:rsidR="00064145" w14:paraId="29FD55F5" w14:textId="77777777" w:rsidTr="000F5E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5" w:type="dxa"/>
          </w:tcPr>
          <w:p w14:paraId="3DFC3474" w14:textId="77777777" w:rsidR="00064145" w:rsidRPr="00233539" w:rsidRDefault="00064145" w:rsidP="000F5E9D">
            <w:pPr>
              <w:rPr>
                <w:b w:val="0"/>
              </w:rPr>
            </w:pPr>
            <w:r>
              <w:t>Author year</w:t>
            </w:r>
          </w:p>
        </w:tc>
        <w:tc>
          <w:tcPr>
            <w:tcW w:w="1417" w:type="dxa"/>
          </w:tcPr>
          <w:p w14:paraId="0F750FA6" w14:textId="77777777" w:rsidR="00064145" w:rsidRPr="00233539" w:rsidRDefault="00064145" w:rsidP="000F5E9D">
            <w:pPr>
              <w:cnfStyle w:val="100000000000" w:firstRow="1" w:lastRow="0" w:firstColumn="0" w:lastColumn="0" w:oddVBand="0" w:evenVBand="0" w:oddHBand="0" w:evenHBand="0" w:firstRowFirstColumn="0" w:firstRowLastColumn="0" w:lastRowFirstColumn="0" w:lastRowLastColumn="0"/>
              <w:rPr>
                <w:b w:val="0"/>
              </w:rPr>
            </w:pPr>
            <w:r w:rsidRPr="00233539">
              <w:t>Country</w:t>
            </w:r>
          </w:p>
        </w:tc>
        <w:tc>
          <w:tcPr>
            <w:tcW w:w="2410" w:type="dxa"/>
          </w:tcPr>
          <w:p w14:paraId="18E60E0D" w14:textId="77777777" w:rsidR="00064145" w:rsidRPr="00066907" w:rsidRDefault="00064145" w:rsidP="000F5E9D">
            <w:pPr>
              <w:cnfStyle w:val="100000000000" w:firstRow="1" w:lastRow="0" w:firstColumn="0" w:lastColumn="0" w:oddVBand="0" w:evenVBand="0" w:oddHBand="0" w:evenHBand="0" w:firstRowFirstColumn="0" w:firstRowLastColumn="0" w:lastRowFirstColumn="0" w:lastRowLastColumn="0"/>
              <w:rPr>
                <w:b w:val="0"/>
              </w:rPr>
            </w:pPr>
            <w:r>
              <w:t>High risk p</w:t>
            </w:r>
            <w:r w:rsidRPr="00066907">
              <w:t>opulation</w:t>
            </w:r>
          </w:p>
        </w:tc>
        <w:tc>
          <w:tcPr>
            <w:tcW w:w="2629" w:type="dxa"/>
          </w:tcPr>
          <w:p w14:paraId="4CB5CBC8" w14:textId="77777777" w:rsidR="00064145" w:rsidRPr="00066907" w:rsidRDefault="00064145" w:rsidP="000F5E9D">
            <w:pPr>
              <w:cnfStyle w:val="100000000000" w:firstRow="1" w:lastRow="0" w:firstColumn="0" w:lastColumn="0" w:oddVBand="0" w:evenVBand="0" w:oddHBand="0" w:evenHBand="0" w:firstRowFirstColumn="0" w:firstRowLastColumn="0" w:lastRowFirstColumn="0" w:lastRowLastColumn="0"/>
              <w:rPr>
                <w:b w:val="0"/>
              </w:rPr>
            </w:pPr>
            <w:r w:rsidRPr="00066907">
              <w:t xml:space="preserve">Training </w:t>
            </w:r>
            <w:r>
              <w:t xml:space="preserve">population </w:t>
            </w:r>
          </w:p>
        </w:tc>
        <w:tc>
          <w:tcPr>
            <w:tcW w:w="1701" w:type="dxa"/>
          </w:tcPr>
          <w:p w14:paraId="7557A74C" w14:textId="77777777" w:rsidR="00064145" w:rsidRPr="00233539" w:rsidRDefault="00064145" w:rsidP="000F5E9D">
            <w:pPr>
              <w:cnfStyle w:val="100000000000" w:firstRow="1" w:lastRow="0" w:firstColumn="0" w:lastColumn="0" w:oddVBand="0" w:evenVBand="0" w:oddHBand="0" w:evenHBand="0" w:firstRowFirstColumn="0" w:firstRowLastColumn="0" w:lastRowFirstColumn="0" w:lastRowLastColumn="0"/>
              <w:rPr>
                <w:b w:val="0"/>
              </w:rPr>
            </w:pPr>
            <w:r w:rsidRPr="00233539">
              <w:t>Training type</w:t>
            </w:r>
            <w:r>
              <w:t xml:space="preserve"> and mode</w:t>
            </w:r>
          </w:p>
        </w:tc>
        <w:tc>
          <w:tcPr>
            <w:tcW w:w="1559" w:type="dxa"/>
          </w:tcPr>
          <w:p w14:paraId="3EBA012D" w14:textId="77777777" w:rsidR="00064145" w:rsidRPr="00233539" w:rsidRDefault="00064145" w:rsidP="000F5E9D">
            <w:pPr>
              <w:cnfStyle w:val="100000000000" w:firstRow="1" w:lastRow="0" w:firstColumn="0" w:lastColumn="0" w:oddVBand="0" w:evenVBand="0" w:oddHBand="0" w:evenHBand="0" w:firstRowFirstColumn="0" w:firstRowLastColumn="0" w:lastRowFirstColumn="0" w:lastRowLastColumn="0"/>
              <w:rPr>
                <w:b w:val="0"/>
              </w:rPr>
            </w:pPr>
            <w:r w:rsidRPr="00233539">
              <w:t>Training location</w:t>
            </w:r>
          </w:p>
        </w:tc>
        <w:tc>
          <w:tcPr>
            <w:tcW w:w="2410" w:type="dxa"/>
          </w:tcPr>
          <w:p w14:paraId="00CBEADA" w14:textId="77777777" w:rsidR="00064145" w:rsidRPr="00233539" w:rsidRDefault="00064145" w:rsidP="000F5E9D">
            <w:pPr>
              <w:cnfStyle w:val="100000000000" w:firstRow="1" w:lastRow="0" w:firstColumn="0" w:lastColumn="0" w:oddVBand="0" w:evenVBand="0" w:oddHBand="0" w:evenHBand="0" w:firstRowFirstColumn="0" w:firstRowLastColumn="0" w:lastRowFirstColumn="0" w:lastRowLastColumn="0"/>
              <w:rPr>
                <w:b w:val="0"/>
              </w:rPr>
            </w:pPr>
            <w:r w:rsidRPr="00233539">
              <w:t xml:space="preserve">Outcomes measured </w:t>
            </w:r>
          </w:p>
        </w:tc>
      </w:tr>
      <w:tr w:rsidR="00064145" w14:paraId="358931B7" w14:textId="77777777" w:rsidTr="000F5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76D76AA6" w14:textId="7AF504F0" w:rsidR="00064145" w:rsidRPr="00E3749C" w:rsidRDefault="00064145" w:rsidP="000F5E9D">
            <w:pPr>
              <w:rPr>
                <w:b w:val="0"/>
              </w:rPr>
            </w:pPr>
            <w:r w:rsidRPr="00E3749C">
              <w:rPr>
                <w:b w:val="0"/>
              </w:rPr>
              <w:t>Bardy</w:t>
            </w:r>
            <w:r>
              <w:rPr>
                <w:b w:val="0"/>
              </w:rPr>
              <w:t xml:space="preserve"> </w:t>
            </w:r>
            <w:r w:rsidRPr="00E3749C">
              <w:rPr>
                <w:b w:val="0"/>
              </w:rPr>
              <w:t>2008</w:t>
            </w:r>
            <w:r w:rsidR="00D43E67" w:rsidRPr="00B82464">
              <w:rPr>
                <w:vertAlign w:val="superscript"/>
              </w:rPr>
              <w:fldChar w:fldCharType="begin">
                <w:fldData xml:space="preserve">PEVuZE5vdGU+PENpdGU+PERpc3BsYXlUZXh0PigyKTwvRGlzcGxheVRleHQ+PEF1dGhvcj5CYXJk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</w:fldData>
              </w:fldChar>
            </w:r>
            <w:r w:rsidR="00D43E67" w:rsidRPr="00B82464">
              <w:rPr>
                <w:b w:val="0"/>
                <w:vertAlign w:val="superscript"/>
              </w:rPr>
              <w:instrText xml:space="preserve"> ADDIN EN.JS.CITE </w:instrText>
            </w:r>
            <w:r w:rsidR="00D43E67" w:rsidRPr="00B82464">
              <w:rPr>
                <w:vertAlign w:val="superscript"/>
              </w:rPr>
            </w:r>
            <w:r w:rsidR="00D43E67" w:rsidRPr="00B82464">
              <w:rPr>
                <w:vertAlign w:val="superscript"/>
              </w:rPr>
              <w:fldChar w:fldCharType="separate"/>
            </w:r>
            <w:r w:rsidR="00D2029D">
              <w:rPr>
                <w:b w:val="0"/>
                <w:vertAlign w:val="superscript"/>
              </w:rPr>
              <w:t>(2)</w:t>
            </w:r>
            <w:r w:rsidR="00D43E67" w:rsidRPr="00B82464">
              <w:rPr>
                <w:vertAlign w:val="superscript"/>
              </w:rPr>
              <w:fldChar w:fldCharType="end"/>
            </w:r>
          </w:p>
        </w:tc>
        <w:tc>
          <w:tcPr>
            <w:tcW w:w="1417" w:type="dxa"/>
            <w:shd w:val="clear" w:color="auto" w:fill="auto"/>
          </w:tcPr>
          <w:p w14:paraId="4123550F" w14:textId="77777777" w:rsidR="00064145" w:rsidRPr="00E3749C" w:rsidRDefault="00064145" w:rsidP="000F5E9D">
            <w:pPr>
              <w:cnfStyle w:val="000000100000" w:firstRow="0" w:lastRow="0" w:firstColumn="0" w:lastColumn="0" w:oddVBand="0" w:evenVBand="0" w:oddHBand="1" w:evenHBand="0" w:firstRowFirstColumn="0" w:firstRowLastColumn="0" w:lastRowFirstColumn="0" w:lastRowLastColumn="0"/>
              <w:rPr>
                <w:bCs/>
              </w:rPr>
            </w:pPr>
            <w:r w:rsidRPr="00E3749C">
              <w:rPr>
                <w:bCs/>
              </w:rPr>
              <w:t>Multi-national</w:t>
            </w:r>
          </w:p>
        </w:tc>
        <w:tc>
          <w:tcPr>
            <w:tcW w:w="2410" w:type="dxa"/>
            <w:shd w:val="clear" w:color="auto" w:fill="auto"/>
          </w:tcPr>
          <w:p w14:paraId="0382EE27"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7001 adult cardiac patients</w:t>
            </w:r>
          </w:p>
        </w:tc>
        <w:tc>
          <w:tcPr>
            <w:tcW w:w="2629" w:type="dxa"/>
            <w:shd w:val="clear" w:color="auto" w:fill="auto"/>
          </w:tcPr>
          <w:p w14:paraId="50F70F81"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family members</w:t>
            </w:r>
          </w:p>
        </w:tc>
        <w:tc>
          <w:tcPr>
            <w:tcW w:w="1701" w:type="dxa"/>
            <w:shd w:val="clear" w:color="auto" w:fill="auto"/>
          </w:tcPr>
          <w:p w14:paraId="311AB0B0" w14:textId="77777777" w:rsidR="00064145" w:rsidRPr="00B977B9" w:rsidRDefault="00064145" w:rsidP="000F5E9D">
            <w:pPr>
              <w:cnfStyle w:val="000000100000" w:firstRow="0" w:lastRow="0" w:firstColumn="0" w:lastColumn="0" w:oddVBand="0" w:evenVBand="0" w:oddHBand="1" w:evenHBand="0" w:firstRowFirstColumn="0" w:firstRowLastColumn="0" w:lastRowFirstColumn="0" w:lastRowLastColumn="0"/>
              <w:rPr>
                <w:highlight w:val="yellow"/>
              </w:rPr>
            </w:pPr>
            <w:r w:rsidRPr="00066907">
              <w:t>Video training</w:t>
            </w:r>
          </w:p>
        </w:tc>
        <w:tc>
          <w:tcPr>
            <w:tcW w:w="1559" w:type="dxa"/>
            <w:shd w:val="clear" w:color="auto" w:fill="auto"/>
          </w:tcPr>
          <w:p w14:paraId="67F92E32" w14:textId="77777777" w:rsidR="00064145" w:rsidRPr="00B977B9" w:rsidRDefault="00064145" w:rsidP="000F5E9D">
            <w:pPr>
              <w:cnfStyle w:val="000000100000" w:firstRow="0" w:lastRow="0" w:firstColumn="0" w:lastColumn="0" w:oddVBand="0" w:evenVBand="0" w:oddHBand="1" w:evenHBand="0" w:firstRowFirstColumn="0" w:firstRowLastColumn="0" w:lastRowFirstColumn="0" w:lastRowLastColumn="0"/>
              <w:rPr>
                <w:highlight w:val="yellow"/>
              </w:rPr>
            </w:pPr>
            <w:r>
              <w:t>Home</w:t>
            </w:r>
          </w:p>
        </w:tc>
        <w:tc>
          <w:tcPr>
            <w:tcW w:w="2410" w:type="dxa"/>
            <w:shd w:val="clear" w:color="auto" w:fill="auto"/>
          </w:tcPr>
          <w:p w14:paraId="5D6E2155"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AED use</w:t>
            </w:r>
          </w:p>
          <w:p w14:paraId="6501ACAB"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Survival to 48 hours</w:t>
            </w:r>
          </w:p>
          <w:p w14:paraId="0C4A0074"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Survival to discharge</w:t>
            </w:r>
          </w:p>
          <w:p w14:paraId="0E001DF0"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p>
        </w:tc>
      </w:tr>
      <w:tr w:rsidR="00064145" w14:paraId="10BC7C54" w14:textId="77777777" w:rsidTr="000F5E9D">
        <w:trPr>
          <w:jc w:val="center"/>
        </w:trPr>
        <w:tc>
          <w:tcPr>
            <w:cnfStyle w:val="001000000000" w:firstRow="0" w:lastRow="0" w:firstColumn="1" w:lastColumn="0" w:oddVBand="0" w:evenVBand="0" w:oddHBand="0" w:evenHBand="0" w:firstRowFirstColumn="0" w:firstRowLastColumn="0" w:lastRowFirstColumn="0" w:lastRowLastColumn="0"/>
            <w:tcW w:w="1605" w:type="dxa"/>
          </w:tcPr>
          <w:p w14:paraId="6B4515CA" w14:textId="4196DAFA" w:rsidR="00064145" w:rsidRPr="00E3749C" w:rsidRDefault="00064145" w:rsidP="000F5E9D">
            <w:pPr>
              <w:rPr>
                <w:b w:val="0"/>
              </w:rPr>
            </w:pPr>
            <w:r w:rsidRPr="00E3749C">
              <w:rPr>
                <w:b w:val="0"/>
              </w:rPr>
              <w:t>Blewer</w:t>
            </w:r>
            <w:r>
              <w:rPr>
                <w:b w:val="0"/>
              </w:rPr>
              <w:t xml:space="preserve"> </w:t>
            </w:r>
            <w:r w:rsidRPr="00E3749C">
              <w:rPr>
                <w:b w:val="0"/>
              </w:rPr>
              <w:t>2012</w:t>
            </w:r>
            <w:r w:rsidR="00D43E67" w:rsidRPr="00B82464">
              <w:rPr>
                <w:vertAlign w:val="superscript"/>
              </w:rPr>
              <w:fldChar w:fldCharType="begin">
                <w:fldData xml:space="preserve">PEVuZE5vdGU+PENpdGU+PERpc3BsYXlUZXh0PigzKTwvRGlzcGxheVRleHQ+PEF1dGhvcj5CbGV3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</w:fldData>
              </w:fldChar>
            </w:r>
            <w:r w:rsidR="00D43E67" w:rsidRPr="00B82464">
              <w:rPr>
                <w:b w:val="0"/>
                <w:vertAlign w:val="superscript"/>
              </w:rPr>
              <w:instrText xml:space="preserve"> ADDIN EN.JS.CITE </w:instrText>
            </w:r>
            <w:r w:rsidR="00D43E67" w:rsidRPr="00B82464">
              <w:rPr>
                <w:vertAlign w:val="superscript"/>
              </w:rPr>
            </w:r>
            <w:r w:rsidR="00D43E67" w:rsidRPr="00B82464">
              <w:rPr>
                <w:vertAlign w:val="superscript"/>
              </w:rPr>
              <w:fldChar w:fldCharType="separate"/>
            </w:r>
            <w:r w:rsidR="00D2029D">
              <w:rPr>
                <w:b w:val="0"/>
                <w:vertAlign w:val="superscript"/>
              </w:rPr>
              <w:t>(3)</w:t>
            </w:r>
            <w:r w:rsidR="00D43E67" w:rsidRPr="00B82464">
              <w:rPr>
                <w:vertAlign w:val="superscript"/>
              </w:rPr>
              <w:fldChar w:fldCharType="end"/>
            </w:r>
          </w:p>
        </w:tc>
        <w:tc>
          <w:tcPr>
            <w:tcW w:w="1417" w:type="dxa"/>
          </w:tcPr>
          <w:p w14:paraId="5461DE31" w14:textId="77777777" w:rsidR="00064145" w:rsidRPr="00E3749C" w:rsidRDefault="00064145" w:rsidP="000F5E9D">
            <w:pPr>
              <w:cnfStyle w:val="000000000000" w:firstRow="0" w:lastRow="0" w:firstColumn="0" w:lastColumn="0" w:oddVBand="0" w:evenVBand="0" w:oddHBand="0" w:evenHBand="0" w:firstRowFirstColumn="0" w:firstRowLastColumn="0" w:lastRowFirstColumn="0" w:lastRowLastColumn="0"/>
              <w:rPr>
                <w:bCs/>
              </w:rPr>
            </w:pPr>
            <w:r w:rsidRPr="00E3749C">
              <w:rPr>
                <w:bCs/>
              </w:rPr>
              <w:t>USA</w:t>
            </w:r>
          </w:p>
        </w:tc>
        <w:tc>
          <w:tcPr>
            <w:tcW w:w="2410" w:type="dxa"/>
          </w:tcPr>
          <w:p w14:paraId="4995E8B9"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adult cardiac patients</w:t>
            </w:r>
          </w:p>
        </w:tc>
        <w:tc>
          <w:tcPr>
            <w:tcW w:w="2629" w:type="dxa"/>
          </w:tcPr>
          <w:p w14:paraId="170DE2C4"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406 family members</w:t>
            </w:r>
          </w:p>
        </w:tc>
        <w:tc>
          <w:tcPr>
            <w:tcW w:w="1701" w:type="dxa"/>
          </w:tcPr>
          <w:p w14:paraId="0AC13FB7" w14:textId="77777777" w:rsidR="00064145" w:rsidRPr="00EC21B1" w:rsidRDefault="00064145" w:rsidP="000F5E9D">
            <w:pPr>
              <w:cnfStyle w:val="000000000000" w:firstRow="0" w:lastRow="0" w:firstColumn="0" w:lastColumn="0" w:oddVBand="0" w:evenVBand="0" w:oddHBand="0" w:evenHBand="0" w:firstRowFirstColumn="0" w:firstRowLastColumn="0" w:lastRowFirstColumn="0" w:lastRowLastColumn="0"/>
              <w:rPr>
                <w:highlight w:val="yellow"/>
              </w:rPr>
            </w:pPr>
            <w:r>
              <w:t>AHA VSI</w:t>
            </w:r>
          </w:p>
        </w:tc>
        <w:tc>
          <w:tcPr>
            <w:tcW w:w="1559" w:type="dxa"/>
          </w:tcPr>
          <w:p w14:paraId="32B60009"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Hospital</w:t>
            </w:r>
          </w:p>
        </w:tc>
        <w:tc>
          <w:tcPr>
            <w:tcW w:w="2410" w:type="dxa"/>
          </w:tcPr>
          <w:p w14:paraId="0B2C27B9"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CPR quality (rate, depth) at training completion</w:t>
            </w:r>
          </w:p>
          <w:p w14:paraId="37FC9E81"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 xml:space="preserve">Willingness  </w:t>
            </w:r>
          </w:p>
          <w:p w14:paraId="71597A7A"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Secondary training</w:t>
            </w:r>
          </w:p>
        </w:tc>
      </w:tr>
      <w:tr w:rsidR="00064145" w14:paraId="1466C053" w14:textId="77777777" w:rsidTr="000F5E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29FA6C79" w14:textId="364F282C" w:rsidR="00064145" w:rsidRPr="00E3749C" w:rsidRDefault="00064145" w:rsidP="000F5E9D">
            <w:pPr>
              <w:rPr>
                <w:b w:val="0"/>
              </w:rPr>
            </w:pPr>
            <w:r w:rsidRPr="00E3749C">
              <w:rPr>
                <w:b w:val="0"/>
              </w:rPr>
              <w:t>Dracup</w:t>
            </w:r>
            <w:r>
              <w:rPr>
                <w:b w:val="0"/>
              </w:rPr>
              <w:t xml:space="preserve"> </w:t>
            </w:r>
            <w:r w:rsidRPr="00E3749C">
              <w:rPr>
                <w:b w:val="0"/>
              </w:rPr>
              <w:t>1986</w:t>
            </w:r>
            <w:r w:rsidR="00D43E67" w:rsidRPr="00144821">
              <w:rPr>
                <w:vertAlign w:val="superscript"/>
              </w:rPr>
              <w:fldChar w:fldCharType="begin">
                <w:fldData xml:space="preserve">PEVuZE5vdGU+PENpdGU+PERpc3BsYXlUZXh0Pig0KTwvRGlzcGxheVRleHQ+PEF1dGhvcj5EcmFj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</w:fldData>
              </w:fldChar>
            </w:r>
            <w:r w:rsidR="00D43E67" w:rsidRPr="00144821">
              <w:rPr>
                <w:b w:val="0"/>
                <w:vertAlign w:val="superscript"/>
              </w:rPr>
              <w:instrText xml:space="preserve"> ADDIN EN.JS.CITE </w:instrText>
            </w:r>
            <w:r w:rsidR="00D43E67" w:rsidRPr="00144821">
              <w:rPr>
                <w:vertAlign w:val="superscript"/>
              </w:rPr>
            </w:r>
            <w:r w:rsidR="00D43E67" w:rsidRPr="00144821">
              <w:rPr>
                <w:vertAlign w:val="superscript"/>
              </w:rPr>
              <w:fldChar w:fldCharType="separate"/>
            </w:r>
            <w:r w:rsidR="00D2029D">
              <w:rPr>
                <w:b w:val="0"/>
                <w:vertAlign w:val="superscript"/>
              </w:rPr>
              <w:t>(4)</w:t>
            </w:r>
            <w:r w:rsidR="00D43E67" w:rsidRPr="00144821">
              <w:rPr>
                <w:vertAlign w:val="superscript"/>
              </w:rPr>
              <w:fldChar w:fldCharType="end"/>
            </w:r>
          </w:p>
        </w:tc>
        <w:tc>
          <w:tcPr>
            <w:tcW w:w="1417" w:type="dxa"/>
            <w:shd w:val="clear" w:color="auto" w:fill="auto"/>
          </w:tcPr>
          <w:p w14:paraId="07201C27" w14:textId="77777777" w:rsidR="00064145" w:rsidRPr="00E3749C" w:rsidRDefault="00064145" w:rsidP="000F5E9D">
            <w:pPr>
              <w:cnfStyle w:val="000000100000" w:firstRow="0" w:lastRow="0" w:firstColumn="0" w:lastColumn="0" w:oddVBand="0" w:evenVBand="0" w:oddHBand="1" w:evenHBand="0" w:firstRowFirstColumn="0" w:firstRowLastColumn="0" w:lastRowFirstColumn="0" w:lastRowLastColumn="0"/>
              <w:rPr>
                <w:bCs/>
              </w:rPr>
            </w:pPr>
            <w:r w:rsidRPr="00E3749C">
              <w:rPr>
                <w:bCs/>
              </w:rPr>
              <w:t>USA</w:t>
            </w:r>
          </w:p>
        </w:tc>
        <w:tc>
          <w:tcPr>
            <w:tcW w:w="2410" w:type="dxa"/>
            <w:shd w:val="clear" w:color="auto" w:fill="auto"/>
          </w:tcPr>
          <w:p w14:paraId="75E4AE80"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65 adult cardiac patients</w:t>
            </w:r>
          </w:p>
        </w:tc>
        <w:tc>
          <w:tcPr>
            <w:tcW w:w="2629" w:type="dxa"/>
            <w:shd w:val="clear" w:color="auto" w:fill="auto"/>
          </w:tcPr>
          <w:p w14:paraId="61075664"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69 family members</w:t>
            </w:r>
          </w:p>
        </w:tc>
        <w:tc>
          <w:tcPr>
            <w:tcW w:w="1701" w:type="dxa"/>
            <w:shd w:val="clear" w:color="auto" w:fill="auto"/>
          </w:tcPr>
          <w:p w14:paraId="718A17C3"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AHA</w:t>
            </w:r>
          </w:p>
        </w:tc>
        <w:tc>
          <w:tcPr>
            <w:tcW w:w="1559" w:type="dxa"/>
            <w:shd w:val="clear" w:color="auto" w:fill="auto"/>
          </w:tcPr>
          <w:p w14:paraId="59BE8116"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Outpatients</w:t>
            </w:r>
          </w:p>
        </w:tc>
        <w:tc>
          <w:tcPr>
            <w:tcW w:w="2410" w:type="dxa"/>
            <w:shd w:val="clear" w:color="auto" w:fill="auto"/>
          </w:tcPr>
          <w:p w14:paraId="7C6AFC62"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Subsequent use of skills</w:t>
            </w:r>
          </w:p>
          <w:p w14:paraId="2F61422D"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 xml:space="preserve">Survival (not specified) </w:t>
            </w:r>
          </w:p>
          <w:p w14:paraId="41347484" w14:textId="77777777" w:rsidR="00064145" w:rsidRDefault="00064145" w:rsidP="000F5E9D">
            <w:pPr>
              <w:cnfStyle w:val="000000100000" w:firstRow="0" w:lastRow="0" w:firstColumn="0" w:lastColumn="0" w:oddVBand="0" w:evenVBand="0" w:oddHBand="1" w:evenHBand="0" w:firstRowFirstColumn="0" w:firstRowLastColumn="0" w:lastRowFirstColumn="0" w:lastRowLastColumn="0"/>
            </w:pPr>
            <w:r>
              <w:t>CPR knowledge at training completion</w:t>
            </w:r>
          </w:p>
        </w:tc>
      </w:tr>
      <w:tr w:rsidR="00064145" w14:paraId="7B092217" w14:textId="77777777" w:rsidTr="000F5E9D">
        <w:trPr>
          <w:jc w:val="center"/>
        </w:trPr>
        <w:tc>
          <w:tcPr>
            <w:cnfStyle w:val="001000000000" w:firstRow="0" w:lastRow="0" w:firstColumn="1" w:lastColumn="0" w:oddVBand="0" w:evenVBand="0" w:oddHBand="0" w:evenHBand="0" w:firstRowFirstColumn="0" w:firstRowLastColumn="0" w:lastRowFirstColumn="0" w:lastRowLastColumn="0"/>
            <w:tcW w:w="1605" w:type="dxa"/>
          </w:tcPr>
          <w:p w14:paraId="44ECF7DC" w14:textId="5E385275" w:rsidR="00064145" w:rsidRPr="00E3749C" w:rsidRDefault="00064145" w:rsidP="000F5E9D">
            <w:pPr>
              <w:rPr>
                <w:b w:val="0"/>
              </w:rPr>
            </w:pPr>
            <w:r w:rsidRPr="00E3749C">
              <w:rPr>
                <w:b w:val="0"/>
              </w:rPr>
              <w:t>Dracup</w:t>
            </w:r>
            <w:r>
              <w:rPr>
                <w:b w:val="0"/>
              </w:rPr>
              <w:t xml:space="preserve"> </w:t>
            </w:r>
            <w:r w:rsidRPr="00E3749C">
              <w:rPr>
                <w:b w:val="0"/>
              </w:rPr>
              <w:t>2000</w:t>
            </w:r>
            <w:r w:rsidR="00D43E67" w:rsidRPr="00144821">
              <w:rPr>
                <w:vertAlign w:val="superscript"/>
              </w:rPr>
              <w:fldChar w:fldCharType="begin">
                <w:fldData xml:space="preserve">PEVuZE5vdGU+PENpdGU+PERpc3BsYXlUZXh0Pig1KTwvRGlzcGxheVRleHQ+PEF1dGhvcj5EcmFj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</w:fldData>
              </w:fldChar>
            </w:r>
            <w:r w:rsidR="00D43E67" w:rsidRPr="00144821">
              <w:rPr>
                <w:b w:val="0"/>
                <w:vertAlign w:val="superscript"/>
              </w:rPr>
              <w:instrText xml:space="preserve"> ADDIN EN.JS.CITE </w:instrText>
            </w:r>
            <w:r w:rsidR="00D43E67" w:rsidRPr="00144821">
              <w:rPr>
                <w:vertAlign w:val="superscript"/>
              </w:rPr>
            </w:r>
            <w:r w:rsidR="00D43E67" w:rsidRPr="00144821">
              <w:rPr>
                <w:vertAlign w:val="superscript"/>
              </w:rPr>
              <w:fldChar w:fldCharType="separate"/>
            </w:r>
            <w:r w:rsidR="00D2029D">
              <w:rPr>
                <w:b w:val="0"/>
                <w:vertAlign w:val="superscript"/>
              </w:rPr>
              <w:t>(5)</w:t>
            </w:r>
            <w:r w:rsidR="00D43E67" w:rsidRPr="00144821">
              <w:rPr>
                <w:vertAlign w:val="superscript"/>
              </w:rPr>
              <w:fldChar w:fldCharType="end"/>
            </w:r>
          </w:p>
        </w:tc>
        <w:tc>
          <w:tcPr>
            <w:tcW w:w="1417" w:type="dxa"/>
          </w:tcPr>
          <w:p w14:paraId="51ED863E" w14:textId="77777777" w:rsidR="00064145" w:rsidRPr="00E3749C" w:rsidRDefault="00064145" w:rsidP="000F5E9D">
            <w:pPr>
              <w:cnfStyle w:val="000000000000" w:firstRow="0" w:lastRow="0" w:firstColumn="0" w:lastColumn="0" w:oddVBand="0" w:evenVBand="0" w:oddHBand="0" w:evenHBand="0" w:firstRowFirstColumn="0" w:firstRowLastColumn="0" w:lastRowFirstColumn="0" w:lastRowLastColumn="0"/>
              <w:rPr>
                <w:bCs/>
              </w:rPr>
            </w:pPr>
            <w:r w:rsidRPr="00E3749C">
              <w:rPr>
                <w:bCs/>
              </w:rPr>
              <w:t xml:space="preserve">USA </w:t>
            </w:r>
          </w:p>
        </w:tc>
        <w:tc>
          <w:tcPr>
            <w:tcW w:w="2410" w:type="dxa"/>
          </w:tcPr>
          <w:p w14:paraId="2043D1C4"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463 infants in NICU</w:t>
            </w:r>
          </w:p>
        </w:tc>
        <w:tc>
          <w:tcPr>
            <w:tcW w:w="2629" w:type="dxa"/>
          </w:tcPr>
          <w:p w14:paraId="64D30C7D"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578 parents</w:t>
            </w:r>
          </w:p>
        </w:tc>
        <w:tc>
          <w:tcPr>
            <w:tcW w:w="1701" w:type="dxa"/>
          </w:tcPr>
          <w:p w14:paraId="0F9311C5"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In-person and video training</w:t>
            </w:r>
          </w:p>
        </w:tc>
        <w:tc>
          <w:tcPr>
            <w:tcW w:w="1559" w:type="dxa"/>
          </w:tcPr>
          <w:p w14:paraId="181D7DCC"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Hospital</w:t>
            </w:r>
          </w:p>
        </w:tc>
        <w:tc>
          <w:tcPr>
            <w:tcW w:w="2410" w:type="dxa"/>
          </w:tcPr>
          <w:p w14:paraId="3E6FBCAC"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Subsequent use of skills</w:t>
            </w:r>
          </w:p>
          <w:p w14:paraId="5FA5E9D9" w14:textId="77777777" w:rsidR="00064145" w:rsidRDefault="00064145" w:rsidP="000F5E9D">
            <w:pPr>
              <w:cnfStyle w:val="000000000000" w:firstRow="0" w:lastRow="0" w:firstColumn="0" w:lastColumn="0" w:oddVBand="0" w:evenVBand="0" w:oddHBand="0" w:evenHBand="0" w:firstRowFirstColumn="0" w:firstRowLastColumn="0" w:lastRowFirstColumn="0" w:lastRowLastColumn="0"/>
            </w:pPr>
            <w:r>
              <w:t xml:space="preserve">Survival (not specified) </w:t>
            </w:r>
          </w:p>
        </w:tc>
      </w:tr>
    </w:tbl>
    <w:p w14:paraId="286DBAA7" w14:textId="77777777" w:rsidR="00064145" w:rsidRDefault="00064145" w:rsidP="00064145">
      <w:pPr>
        <w:spacing w:after="0" w:line="240" w:lineRule="auto"/>
      </w:pPr>
      <w:r>
        <w:t xml:space="preserve">AED, automated external defibrillator; CPR, cardiopulmonary resuscitation; AHA, America Heart </w:t>
      </w:r>
      <w:proofErr w:type="gramStart"/>
      <w:r>
        <w:t>Association;</w:t>
      </w:r>
      <w:proofErr w:type="gramEnd"/>
    </w:p>
    <w:p w14:paraId="149E5A88" w14:textId="77777777" w:rsidR="00064145" w:rsidRDefault="00064145" w:rsidP="00064145">
      <w:r>
        <w:t>NICU, Neonatal Intensive Care Unit; VSI, video self-</w:t>
      </w:r>
      <w:proofErr w:type="gramStart"/>
      <w:r>
        <w:t>instruction;</w:t>
      </w:r>
      <w:proofErr w:type="gramEnd"/>
    </w:p>
    <w:p w14:paraId="1A03E049" w14:textId="77777777" w:rsidR="00064145" w:rsidRDefault="00064145" w:rsidP="00064145">
      <w:pPr>
        <w:rPr>
          <w:b/>
        </w:rPr>
      </w:pPr>
    </w:p>
    <w:p w14:paraId="21C011EF" w14:textId="77777777" w:rsidR="00064145" w:rsidRDefault="00064145" w:rsidP="00064145">
      <w:pPr>
        <w:rPr>
          <w:b/>
        </w:rPr>
      </w:pPr>
    </w:p>
    <w:p w14:paraId="105D307F" w14:textId="77777777" w:rsidR="00AC0465" w:rsidRDefault="00AC0465" w:rsidP="00064145">
      <w:pPr>
        <w:rPr>
          <w:b/>
        </w:rPr>
      </w:pPr>
    </w:p>
    <w:p w14:paraId="22D9A2C2" w14:textId="77777777" w:rsidR="00AC0465" w:rsidRDefault="00AC0465" w:rsidP="00064145">
      <w:pPr>
        <w:rPr>
          <w:b/>
        </w:rPr>
      </w:pPr>
    </w:p>
    <w:p w14:paraId="607CC741" w14:textId="6A4420AE" w:rsidR="00064145" w:rsidRPr="000C7A42" w:rsidRDefault="002F5A93" w:rsidP="00064145">
      <w:pPr>
        <w:rPr>
          <w:b/>
        </w:rPr>
      </w:pPr>
      <w:r>
        <w:rPr>
          <w:b/>
        </w:rPr>
        <w:lastRenderedPageBreak/>
        <w:t xml:space="preserve">Supplementary Material </w:t>
      </w:r>
      <w:r w:rsidR="00064145" w:rsidRPr="000C7A42">
        <w:rPr>
          <w:b/>
        </w:rPr>
        <w:t xml:space="preserve">Table </w:t>
      </w:r>
      <w:r w:rsidR="00064145">
        <w:rPr>
          <w:b/>
        </w:rPr>
        <w:t>S2</w:t>
      </w:r>
      <w:r w:rsidR="00064145" w:rsidRPr="000C7A42">
        <w:rPr>
          <w:b/>
        </w:rPr>
        <w:t>. Characteristics of non-RCTs.</w:t>
      </w:r>
      <w:r w:rsidR="00CD105F" w:rsidRPr="005E1722">
        <w:rPr>
          <w:b/>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dWlkPjxyZWMtdXNuPjQxNzk8L3JlYy11c24+PHJlYy1udW1iZXI+NzwvcmVjLW51bWJlcj48L3Jl
Y29yZD48L0NpdGU+PC9FbmROb3RlPn==
</w:fldData>
        </w:fldChar>
      </w:r>
      <w:r w:rsidR="00CD105F" w:rsidRPr="005E1722">
        <w:rPr>
          <w:b/>
          <w:vertAlign w:val="superscript"/>
        </w:rPr>
        <w:instrText xml:space="preserve"> ADDIN EN.JS.CITE </w:instrText>
      </w:r>
      <w:r w:rsidR="00CD105F" w:rsidRPr="005E1722">
        <w:rPr>
          <w:b/>
          <w:vertAlign w:val="superscript"/>
        </w:rPr>
      </w:r>
      <w:r w:rsidR="00CD105F" w:rsidRPr="005E1722">
        <w:rPr>
          <w:b/>
          <w:vertAlign w:val="superscript"/>
        </w:rPr>
        <w:fldChar w:fldCharType="separate"/>
      </w:r>
      <w:r w:rsidR="00D2029D">
        <w:rPr>
          <w:b/>
          <w:vertAlign w:val="superscript"/>
        </w:rPr>
        <w:t>(1)</w:t>
      </w:r>
      <w:r w:rsidR="00CD105F" w:rsidRPr="005E1722">
        <w:rPr>
          <w:b/>
          <w:vertAlign w:val="superscript"/>
        </w:rPr>
        <w:fldChar w:fldCharType="end"/>
      </w:r>
    </w:p>
    <w:tbl>
      <w:tblPr>
        <w:tblStyle w:val="TableGrid"/>
        <w:tblW w:w="14191" w:type="dxa"/>
        <w:tblLook w:val="04A0" w:firstRow="1" w:lastRow="0" w:firstColumn="1" w:lastColumn="0" w:noHBand="0" w:noVBand="1"/>
      </w:tblPr>
      <w:tblGrid>
        <w:gridCol w:w="1696"/>
        <w:gridCol w:w="993"/>
        <w:gridCol w:w="1134"/>
        <w:gridCol w:w="2914"/>
        <w:gridCol w:w="830"/>
        <w:gridCol w:w="1922"/>
        <w:gridCol w:w="1313"/>
        <w:gridCol w:w="3389"/>
      </w:tblGrid>
      <w:tr w:rsidR="00064145" w:rsidRPr="00C671AA" w14:paraId="1BE6A692" w14:textId="77777777" w:rsidTr="000F5E9D">
        <w:trPr>
          <w:tblHeader/>
        </w:trPr>
        <w:tc>
          <w:tcPr>
            <w:tcW w:w="1696" w:type="dxa"/>
          </w:tcPr>
          <w:p w14:paraId="2DF4E2C1"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 xml:space="preserve">Author year </w:t>
            </w:r>
          </w:p>
        </w:tc>
        <w:tc>
          <w:tcPr>
            <w:tcW w:w="993" w:type="dxa"/>
          </w:tcPr>
          <w:p w14:paraId="26ABCD4C"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 xml:space="preserve">Country </w:t>
            </w:r>
          </w:p>
        </w:tc>
        <w:tc>
          <w:tcPr>
            <w:tcW w:w="1134" w:type="dxa"/>
          </w:tcPr>
          <w:p w14:paraId="27EFA584"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 xml:space="preserve">High risk population </w:t>
            </w:r>
          </w:p>
        </w:tc>
        <w:tc>
          <w:tcPr>
            <w:tcW w:w="2914" w:type="dxa"/>
          </w:tcPr>
          <w:p w14:paraId="2FAD88AE"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Training target population</w:t>
            </w:r>
          </w:p>
        </w:tc>
        <w:tc>
          <w:tcPr>
            <w:tcW w:w="830" w:type="dxa"/>
          </w:tcPr>
          <w:p w14:paraId="2F6138E1"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Sample size</w:t>
            </w:r>
          </w:p>
        </w:tc>
        <w:tc>
          <w:tcPr>
            <w:tcW w:w="1922" w:type="dxa"/>
          </w:tcPr>
          <w:p w14:paraId="3FCFD605"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 xml:space="preserve">Training type and mode </w:t>
            </w:r>
          </w:p>
        </w:tc>
        <w:tc>
          <w:tcPr>
            <w:tcW w:w="1313" w:type="dxa"/>
          </w:tcPr>
          <w:p w14:paraId="23526632"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Training location</w:t>
            </w:r>
          </w:p>
        </w:tc>
        <w:tc>
          <w:tcPr>
            <w:tcW w:w="3389" w:type="dxa"/>
          </w:tcPr>
          <w:p w14:paraId="2B27409E" w14:textId="77777777" w:rsidR="00064145" w:rsidRPr="00C671AA" w:rsidRDefault="00064145" w:rsidP="000F5E9D">
            <w:pPr>
              <w:rPr>
                <w:rFonts w:ascii="Calibri" w:hAnsi="Calibri" w:cs="Calibri"/>
                <w:b/>
                <w:bCs/>
                <w:sz w:val="20"/>
                <w:szCs w:val="20"/>
              </w:rPr>
            </w:pPr>
            <w:r w:rsidRPr="00C671AA">
              <w:rPr>
                <w:rFonts w:ascii="Calibri" w:hAnsi="Calibri" w:cs="Calibri"/>
                <w:b/>
                <w:bCs/>
                <w:sz w:val="20"/>
                <w:szCs w:val="20"/>
              </w:rPr>
              <w:t xml:space="preserve">Outcomes measured </w:t>
            </w:r>
          </w:p>
        </w:tc>
      </w:tr>
      <w:tr w:rsidR="00064145" w:rsidRPr="00C671AA" w14:paraId="4F355656" w14:textId="77777777" w:rsidTr="000F5E9D">
        <w:tc>
          <w:tcPr>
            <w:tcW w:w="1696" w:type="dxa"/>
          </w:tcPr>
          <w:p w14:paraId="7A90F937" w14:textId="76E952D4" w:rsidR="00064145" w:rsidRPr="00C671AA" w:rsidRDefault="00064145" w:rsidP="000F5E9D">
            <w:pPr>
              <w:rPr>
                <w:rFonts w:ascii="Calibri" w:hAnsi="Calibri" w:cs="Calibri"/>
                <w:sz w:val="20"/>
                <w:szCs w:val="20"/>
              </w:rPr>
            </w:pPr>
            <w:proofErr w:type="spellStart"/>
            <w:r w:rsidRPr="00C671AA">
              <w:rPr>
                <w:rFonts w:ascii="Calibri" w:hAnsi="Calibri" w:cs="Calibri"/>
                <w:sz w:val="20"/>
                <w:szCs w:val="20"/>
              </w:rPr>
              <w:t>Ataiants</w:t>
            </w:r>
            <w:proofErr w:type="spellEnd"/>
            <w:r w:rsidRPr="00C671AA">
              <w:rPr>
                <w:rFonts w:ascii="Calibri" w:hAnsi="Calibri" w:cs="Calibri"/>
                <w:sz w:val="20"/>
                <w:szCs w:val="20"/>
              </w:rPr>
              <w:t xml:space="preserve"> 2021</w:t>
            </w:r>
            <w:r w:rsidR="00AC0465" w:rsidRPr="00144821">
              <w:rPr>
                <w:sz w:val="20"/>
                <w:szCs w:val="20"/>
                <w:vertAlign w:val="superscript"/>
              </w:rPr>
              <w:fldChar w:fldCharType="begin">
                <w:fldData xml:space="preserve">PEVuZE5vdGU+PENpdGU+PERpc3BsYXlUZXh0Pig2KTwvRGlzcGxheVRleHQ+PEF1dGhvcj5BdGFp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</w:fldData>
              </w:fldChar>
            </w:r>
            <w:r w:rsidR="00AC0465" w:rsidRPr="00144821">
              <w:rPr>
                <w:rFonts w:ascii="Calibri" w:hAnsi="Calibri" w:cs="Calibri"/>
                <w:sz w:val="20"/>
                <w:szCs w:val="20"/>
                <w:vertAlign w:val="superscript"/>
              </w:rPr>
              <w:instrText xml:space="preserve"> ADDIN EN.JS.CITE </w:instrText>
            </w:r>
            <w:r w:rsidR="00AC0465" w:rsidRPr="00144821">
              <w:rPr>
                <w:sz w:val="20"/>
                <w:szCs w:val="20"/>
                <w:vertAlign w:val="superscript"/>
              </w:rPr>
            </w:r>
            <w:r w:rsidR="00AC0465" w:rsidRPr="00144821">
              <w:rPr>
                <w:sz w:val="20"/>
                <w:szCs w:val="20"/>
                <w:vertAlign w:val="superscript"/>
              </w:rPr>
              <w:fldChar w:fldCharType="separate"/>
            </w:r>
            <w:r w:rsidR="00D2029D">
              <w:rPr>
                <w:rFonts w:ascii="Calibri" w:hAnsi="Calibri" w:cs="Calibri"/>
                <w:sz w:val="20"/>
                <w:szCs w:val="20"/>
                <w:vertAlign w:val="superscript"/>
              </w:rPr>
              <w:t>(6)</w:t>
            </w:r>
            <w:r w:rsidR="00AC0465" w:rsidRPr="00144821">
              <w:rPr>
                <w:sz w:val="20"/>
                <w:szCs w:val="20"/>
                <w:vertAlign w:val="superscript"/>
              </w:rPr>
              <w:fldChar w:fldCharType="end"/>
            </w:r>
          </w:p>
        </w:tc>
        <w:tc>
          <w:tcPr>
            <w:tcW w:w="993" w:type="dxa"/>
          </w:tcPr>
          <w:p w14:paraId="26B5AC7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22A52F7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361A957D" w14:textId="77777777" w:rsidR="00064145" w:rsidRPr="00C671AA" w:rsidRDefault="00064145" w:rsidP="000F5E9D">
            <w:pPr>
              <w:rPr>
                <w:rFonts w:ascii="Calibri" w:hAnsi="Calibri" w:cs="Calibri"/>
                <w:sz w:val="20"/>
                <w:szCs w:val="20"/>
              </w:rPr>
            </w:pPr>
            <w:r>
              <w:rPr>
                <w:rFonts w:ascii="Calibri" w:hAnsi="Calibri" w:cs="Calibri"/>
                <w:bCs/>
                <w:sz w:val="20"/>
                <w:szCs w:val="20"/>
              </w:rPr>
              <w:t>220 w</w:t>
            </w:r>
            <w:r w:rsidRPr="00C671AA">
              <w:rPr>
                <w:rFonts w:ascii="Calibri" w:hAnsi="Calibri" w:cs="Calibri"/>
                <w:bCs/>
                <w:sz w:val="20"/>
                <w:szCs w:val="20"/>
              </w:rPr>
              <w:t>omen with a history of drug use</w:t>
            </w:r>
            <w:r>
              <w:rPr>
                <w:rFonts w:ascii="Calibri" w:hAnsi="Calibri" w:cs="Calibri"/>
                <w:bCs/>
                <w:sz w:val="20"/>
                <w:szCs w:val="20"/>
              </w:rPr>
              <w:t xml:space="preserve"> (70 BLS trained)</w:t>
            </w:r>
          </w:p>
        </w:tc>
        <w:tc>
          <w:tcPr>
            <w:tcW w:w="830" w:type="dxa"/>
          </w:tcPr>
          <w:p w14:paraId="34E5AB2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w:t>
            </w:r>
            <w:r>
              <w:rPr>
                <w:rFonts w:ascii="Calibri" w:hAnsi="Calibri" w:cs="Calibri"/>
                <w:sz w:val="20"/>
                <w:szCs w:val="20"/>
              </w:rPr>
              <w:t>94</w:t>
            </w:r>
          </w:p>
        </w:tc>
        <w:tc>
          <w:tcPr>
            <w:tcW w:w="1922" w:type="dxa"/>
          </w:tcPr>
          <w:p w14:paraId="69E41A0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1313" w:type="dxa"/>
          </w:tcPr>
          <w:p w14:paraId="6EC8AD4E" w14:textId="77777777" w:rsidR="00064145" w:rsidRPr="00C671AA" w:rsidRDefault="00064145" w:rsidP="000F5E9D">
            <w:pPr>
              <w:rPr>
                <w:rFonts w:ascii="Calibri" w:hAnsi="Calibri" w:cs="Calibri"/>
                <w:sz w:val="20"/>
                <w:szCs w:val="20"/>
              </w:rPr>
            </w:pPr>
            <w:r>
              <w:rPr>
                <w:rFonts w:ascii="Calibri" w:hAnsi="Calibri" w:cs="Calibri"/>
                <w:sz w:val="20"/>
                <w:szCs w:val="20"/>
              </w:rPr>
              <w:t>Outpatients</w:t>
            </w:r>
          </w:p>
        </w:tc>
        <w:tc>
          <w:tcPr>
            <w:tcW w:w="3389" w:type="dxa"/>
          </w:tcPr>
          <w:p w14:paraId="23AD6CD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Subsequent use of skills </w:t>
            </w:r>
            <w:r>
              <w:rPr>
                <w:rFonts w:ascii="Calibri" w:hAnsi="Calibri" w:cs="Calibri"/>
                <w:sz w:val="20"/>
                <w:szCs w:val="20"/>
              </w:rPr>
              <w:t>(in last 12 months)</w:t>
            </w:r>
            <w:r w:rsidRPr="00C671AA">
              <w:rPr>
                <w:rFonts w:ascii="Calibri" w:hAnsi="Calibri" w:cs="Calibri"/>
                <w:sz w:val="20"/>
                <w:szCs w:val="20"/>
              </w:rPr>
              <w:t xml:space="preserve"> </w:t>
            </w:r>
          </w:p>
        </w:tc>
      </w:tr>
      <w:tr w:rsidR="00064145" w:rsidRPr="00C671AA" w14:paraId="1AED63E4" w14:textId="77777777" w:rsidTr="000F5E9D">
        <w:tc>
          <w:tcPr>
            <w:tcW w:w="1696" w:type="dxa"/>
          </w:tcPr>
          <w:p w14:paraId="4C3E001A" w14:textId="2C4DF3DF" w:rsidR="00064145" w:rsidRPr="00C671AA" w:rsidRDefault="00064145" w:rsidP="000F5E9D">
            <w:pPr>
              <w:rPr>
                <w:rFonts w:ascii="Calibri" w:hAnsi="Calibri" w:cs="Calibri"/>
                <w:sz w:val="20"/>
                <w:szCs w:val="20"/>
              </w:rPr>
            </w:pPr>
            <w:r w:rsidRPr="00C671AA">
              <w:rPr>
                <w:rFonts w:ascii="Calibri" w:hAnsi="Calibri" w:cs="Calibri"/>
                <w:sz w:val="20"/>
                <w:szCs w:val="20"/>
              </w:rPr>
              <w:t>Barr</w:t>
            </w:r>
            <w:r>
              <w:rPr>
                <w:rFonts w:ascii="Calibri" w:hAnsi="Calibri" w:cs="Calibri"/>
                <w:sz w:val="20"/>
                <w:szCs w:val="20"/>
              </w:rPr>
              <w:t xml:space="preserve"> </w:t>
            </w:r>
            <w:r w:rsidRPr="00C671AA">
              <w:rPr>
                <w:rFonts w:ascii="Calibri" w:hAnsi="Calibri" w:cs="Calibri"/>
                <w:sz w:val="20"/>
                <w:szCs w:val="20"/>
              </w:rPr>
              <w:t>2013</w:t>
            </w:r>
            <w:r w:rsidR="00AC0465" w:rsidRPr="00144821">
              <w:rPr>
                <w:sz w:val="20"/>
                <w:szCs w:val="20"/>
                <w:vertAlign w:val="superscript"/>
              </w:rPr>
              <w:fldChar w:fldCharType="begin">
                <w:fldData xml:space="preserve">PEVuZE5vdGU+PENpdGU+PERpc3BsYXlUZXh0Pig3KTwvRGlzcGxheVRleHQ+PEF1dGhvcj5HYXZp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</w:fldData>
              </w:fldChar>
            </w:r>
            <w:r w:rsidR="00AC0465" w:rsidRPr="00144821">
              <w:rPr>
                <w:rFonts w:ascii="Calibri" w:hAnsi="Calibri" w:cs="Calibri"/>
                <w:sz w:val="20"/>
                <w:szCs w:val="20"/>
                <w:vertAlign w:val="superscript"/>
              </w:rPr>
              <w:instrText xml:space="preserve"> ADDIN EN.JS.CITE </w:instrText>
            </w:r>
            <w:r w:rsidR="00AC0465" w:rsidRPr="00144821">
              <w:rPr>
                <w:sz w:val="20"/>
                <w:szCs w:val="20"/>
                <w:vertAlign w:val="superscript"/>
              </w:rPr>
            </w:r>
            <w:r w:rsidR="00AC0465" w:rsidRPr="00144821">
              <w:rPr>
                <w:sz w:val="20"/>
                <w:szCs w:val="20"/>
                <w:vertAlign w:val="superscript"/>
              </w:rPr>
              <w:fldChar w:fldCharType="separate"/>
            </w:r>
            <w:r w:rsidR="00D2029D">
              <w:rPr>
                <w:rFonts w:ascii="Calibri" w:hAnsi="Calibri" w:cs="Calibri"/>
                <w:sz w:val="20"/>
                <w:szCs w:val="20"/>
                <w:vertAlign w:val="superscript"/>
              </w:rPr>
              <w:t>(7)</w:t>
            </w:r>
            <w:r w:rsidR="00AC0465" w:rsidRPr="00144821">
              <w:rPr>
                <w:sz w:val="20"/>
                <w:szCs w:val="20"/>
                <w:vertAlign w:val="superscript"/>
              </w:rPr>
              <w:fldChar w:fldCharType="end"/>
            </w:r>
          </w:p>
        </w:tc>
        <w:tc>
          <w:tcPr>
            <w:tcW w:w="993" w:type="dxa"/>
          </w:tcPr>
          <w:p w14:paraId="0196BDA4"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0EF5E80A"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Paediatrics</w:t>
            </w:r>
          </w:p>
        </w:tc>
        <w:tc>
          <w:tcPr>
            <w:tcW w:w="2914" w:type="dxa"/>
          </w:tcPr>
          <w:p w14:paraId="0AD3889A"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Mothers of high-risk newborns</w:t>
            </w:r>
          </w:p>
        </w:tc>
        <w:tc>
          <w:tcPr>
            <w:tcW w:w="830" w:type="dxa"/>
          </w:tcPr>
          <w:p w14:paraId="702C271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126</w:t>
            </w:r>
          </w:p>
        </w:tc>
        <w:tc>
          <w:tcPr>
            <w:tcW w:w="1922" w:type="dxa"/>
          </w:tcPr>
          <w:p w14:paraId="68E3925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Video training</w:t>
            </w:r>
          </w:p>
        </w:tc>
        <w:tc>
          <w:tcPr>
            <w:tcW w:w="1313" w:type="dxa"/>
          </w:tcPr>
          <w:p w14:paraId="7D7165D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 inpatients</w:t>
            </w:r>
          </w:p>
        </w:tc>
        <w:tc>
          <w:tcPr>
            <w:tcW w:w="3389" w:type="dxa"/>
          </w:tcPr>
          <w:p w14:paraId="025C2A2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(ventilation) at training completion</w:t>
            </w:r>
          </w:p>
          <w:p w14:paraId="24CA774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Confidence</w:t>
            </w:r>
          </w:p>
          <w:p w14:paraId="064EDFD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Secondary training</w:t>
            </w:r>
          </w:p>
        </w:tc>
      </w:tr>
      <w:tr w:rsidR="00064145" w:rsidRPr="00C671AA" w14:paraId="342827A6" w14:textId="77777777" w:rsidTr="000F5E9D">
        <w:tc>
          <w:tcPr>
            <w:tcW w:w="1696" w:type="dxa"/>
          </w:tcPr>
          <w:p w14:paraId="201DEB2F" w14:textId="403B8FD3" w:rsidR="00064145" w:rsidRPr="00C671AA" w:rsidRDefault="00064145" w:rsidP="000F5E9D">
            <w:pPr>
              <w:rPr>
                <w:rFonts w:ascii="Calibri" w:hAnsi="Calibri" w:cs="Calibri"/>
                <w:sz w:val="20"/>
                <w:szCs w:val="20"/>
              </w:rPr>
            </w:pPr>
            <w:r w:rsidRPr="00C671AA">
              <w:rPr>
                <w:rFonts w:ascii="Calibri" w:hAnsi="Calibri" w:cs="Calibri"/>
                <w:sz w:val="20"/>
                <w:szCs w:val="20"/>
              </w:rPr>
              <w:t>Blewer</w:t>
            </w:r>
            <w:r>
              <w:rPr>
                <w:rFonts w:ascii="Calibri" w:hAnsi="Calibri" w:cs="Calibri"/>
                <w:sz w:val="20"/>
                <w:szCs w:val="20"/>
              </w:rPr>
              <w:t xml:space="preserve"> </w:t>
            </w:r>
            <w:r w:rsidRPr="00C671AA">
              <w:rPr>
                <w:rFonts w:ascii="Calibri" w:hAnsi="Calibri" w:cs="Calibri"/>
                <w:sz w:val="20"/>
                <w:szCs w:val="20"/>
              </w:rPr>
              <w:t>2016</w:t>
            </w:r>
            <w:r w:rsidR="00AC0465" w:rsidRPr="00144821">
              <w:rPr>
                <w:sz w:val="20"/>
                <w:szCs w:val="20"/>
                <w:vertAlign w:val="superscript"/>
              </w:rPr>
              <w:fldChar w:fldCharType="begin">
                <w:fldData xml:space="preserve">PEVuZE5vdGU+PENpdGU+PERpc3BsYXlUZXh0Pig4KTwvRGlzcGxheVRleHQ+PEF1dGhvcj5CbGV3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</w:fldData>
              </w:fldChar>
            </w:r>
            <w:r w:rsidR="00AC0465" w:rsidRPr="00144821">
              <w:rPr>
                <w:rFonts w:ascii="Calibri" w:hAnsi="Calibri" w:cs="Calibri"/>
                <w:sz w:val="20"/>
                <w:szCs w:val="20"/>
                <w:vertAlign w:val="superscript"/>
              </w:rPr>
              <w:instrText xml:space="preserve"> ADDIN EN.JS.CITE </w:instrText>
            </w:r>
            <w:r w:rsidR="00AC0465" w:rsidRPr="00144821">
              <w:rPr>
                <w:sz w:val="20"/>
                <w:szCs w:val="20"/>
                <w:vertAlign w:val="superscript"/>
              </w:rPr>
            </w:r>
            <w:r w:rsidR="00AC0465" w:rsidRPr="00144821">
              <w:rPr>
                <w:sz w:val="20"/>
                <w:szCs w:val="20"/>
                <w:vertAlign w:val="superscript"/>
              </w:rPr>
              <w:fldChar w:fldCharType="separate"/>
            </w:r>
            <w:r w:rsidR="00D2029D">
              <w:rPr>
                <w:rFonts w:ascii="Calibri" w:hAnsi="Calibri" w:cs="Calibri"/>
                <w:sz w:val="20"/>
                <w:szCs w:val="20"/>
                <w:vertAlign w:val="superscript"/>
              </w:rPr>
              <w:t>(8)</w:t>
            </w:r>
            <w:r w:rsidR="00AC0465" w:rsidRPr="00144821">
              <w:rPr>
                <w:sz w:val="20"/>
                <w:szCs w:val="20"/>
                <w:vertAlign w:val="superscript"/>
              </w:rPr>
              <w:fldChar w:fldCharType="end"/>
            </w:r>
          </w:p>
        </w:tc>
        <w:tc>
          <w:tcPr>
            <w:tcW w:w="993" w:type="dxa"/>
          </w:tcPr>
          <w:p w14:paraId="36D43D3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073E6532"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7FBCD154"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09B77D2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1464</w:t>
            </w:r>
          </w:p>
        </w:tc>
        <w:tc>
          <w:tcPr>
            <w:tcW w:w="1922" w:type="dxa"/>
          </w:tcPr>
          <w:p w14:paraId="5F4806F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AHA VSI</w:t>
            </w:r>
          </w:p>
        </w:tc>
        <w:tc>
          <w:tcPr>
            <w:tcW w:w="1313" w:type="dxa"/>
          </w:tcPr>
          <w:p w14:paraId="694049D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625D663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CPR quality (rate, depth) at 6 months </w:t>
            </w:r>
          </w:p>
        </w:tc>
      </w:tr>
      <w:tr w:rsidR="00064145" w:rsidRPr="00C671AA" w14:paraId="53BDEBFE" w14:textId="77777777" w:rsidTr="000F5E9D">
        <w:tc>
          <w:tcPr>
            <w:tcW w:w="1696" w:type="dxa"/>
          </w:tcPr>
          <w:p w14:paraId="0385DDF4" w14:textId="2B15FB5D" w:rsidR="00064145" w:rsidRPr="00C671AA" w:rsidRDefault="00064145" w:rsidP="000F5E9D">
            <w:pPr>
              <w:rPr>
                <w:rFonts w:ascii="Calibri" w:hAnsi="Calibri" w:cs="Calibri"/>
                <w:sz w:val="20"/>
                <w:szCs w:val="20"/>
              </w:rPr>
            </w:pPr>
            <w:r w:rsidRPr="00C671AA">
              <w:rPr>
                <w:rFonts w:ascii="Calibri" w:hAnsi="Calibri" w:cs="Calibri"/>
                <w:sz w:val="20"/>
                <w:szCs w:val="20"/>
              </w:rPr>
              <w:t>Blewer 2020</w:t>
            </w:r>
            <w:r w:rsidR="00AC0465" w:rsidRPr="005D0760">
              <w:rPr>
                <w:sz w:val="20"/>
                <w:szCs w:val="20"/>
                <w:vertAlign w:val="superscript"/>
              </w:rPr>
              <w:fldChar w:fldCharType="begin">
                <w:fldData xml:space="preserve">PEVuZE5vdGU+PENpdGU+PERpc3BsYXlUZXh0Pig5KTwvRGlzcGxheVRleHQ+PEF1dGhvcj5CbGV3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(9)</w:t>
            </w:r>
            <w:r w:rsidR="00AC0465" w:rsidRPr="005D0760">
              <w:rPr>
                <w:sz w:val="20"/>
                <w:szCs w:val="20"/>
                <w:vertAlign w:val="superscript"/>
              </w:rPr>
              <w:fldChar w:fldCharType="end"/>
            </w:r>
          </w:p>
        </w:tc>
        <w:tc>
          <w:tcPr>
            <w:tcW w:w="993" w:type="dxa"/>
          </w:tcPr>
          <w:p w14:paraId="41A09A8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4955126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5FB089DB"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12A5817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1325</w:t>
            </w:r>
          </w:p>
        </w:tc>
        <w:tc>
          <w:tcPr>
            <w:tcW w:w="1922" w:type="dxa"/>
          </w:tcPr>
          <w:p w14:paraId="72652D3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AHA VSI or app (AHA training)</w:t>
            </w:r>
          </w:p>
        </w:tc>
        <w:tc>
          <w:tcPr>
            <w:tcW w:w="1313" w:type="dxa"/>
          </w:tcPr>
          <w:p w14:paraId="2E856A0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4F418BE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(rate, depth) at 6 months</w:t>
            </w:r>
          </w:p>
          <w:p w14:paraId="20A0CBF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Secondary training </w:t>
            </w:r>
          </w:p>
        </w:tc>
      </w:tr>
      <w:tr w:rsidR="00064145" w:rsidRPr="00C671AA" w14:paraId="5653A33A" w14:textId="77777777" w:rsidTr="000F5E9D">
        <w:tc>
          <w:tcPr>
            <w:tcW w:w="1696" w:type="dxa"/>
          </w:tcPr>
          <w:p w14:paraId="381355A0" w14:textId="6996B7B7" w:rsidR="00064145" w:rsidRPr="00C671AA" w:rsidRDefault="00064145" w:rsidP="000F5E9D">
            <w:pPr>
              <w:rPr>
                <w:rFonts w:ascii="Calibri" w:hAnsi="Calibri" w:cs="Calibri"/>
                <w:sz w:val="20"/>
                <w:szCs w:val="20"/>
              </w:rPr>
            </w:pPr>
            <w:r w:rsidRPr="00C671AA">
              <w:rPr>
                <w:rFonts w:ascii="Calibri" w:hAnsi="Calibri" w:cs="Calibri"/>
                <w:sz w:val="20"/>
                <w:szCs w:val="20"/>
              </w:rPr>
              <w:t>Brannon</w:t>
            </w:r>
            <w:r>
              <w:rPr>
                <w:rFonts w:ascii="Calibri" w:hAnsi="Calibri" w:cs="Calibri"/>
                <w:sz w:val="20"/>
                <w:szCs w:val="20"/>
              </w:rPr>
              <w:t xml:space="preserve"> </w:t>
            </w:r>
            <w:r w:rsidRPr="00C671AA">
              <w:rPr>
                <w:rFonts w:ascii="Calibri" w:hAnsi="Calibri" w:cs="Calibri"/>
                <w:sz w:val="20"/>
                <w:szCs w:val="20"/>
              </w:rPr>
              <w:t>2009</w:t>
            </w:r>
            <w:r w:rsidR="00AC0465" w:rsidRPr="005D0760">
              <w:rPr>
                <w:sz w:val="20"/>
                <w:szCs w:val="20"/>
                <w:vertAlign w:val="superscript"/>
              </w:rPr>
              <w:fldChar w:fldCharType="begin">
                <w:fldData xml:space="preserve">PEVuZE5vdGU+PENpdGU+PERpc3BsYXlUZXh0PigxMCk8L0Rpc3BsYXlUZXh0PjxBdXRob3I+QnJh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(10)</w:t>
            </w:r>
            <w:r w:rsidR="00AC0465" w:rsidRPr="005D0760">
              <w:rPr>
                <w:sz w:val="20"/>
                <w:szCs w:val="20"/>
                <w:vertAlign w:val="superscript"/>
              </w:rPr>
              <w:fldChar w:fldCharType="end"/>
            </w:r>
          </w:p>
        </w:tc>
        <w:tc>
          <w:tcPr>
            <w:tcW w:w="993" w:type="dxa"/>
          </w:tcPr>
          <w:p w14:paraId="58C8B99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2785716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Paediatrics </w:t>
            </w:r>
          </w:p>
        </w:tc>
        <w:tc>
          <w:tcPr>
            <w:tcW w:w="2914" w:type="dxa"/>
          </w:tcPr>
          <w:p w14:paraId="455BA30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Family of NICU patients </w:t>
            </w:r>
          </w:p>
        </w:tc>
        <w:tc>
          <w:tcPr>
            <w:tcW w:w="830" w:type="dxa"/>
          </w:tcPr>
          <w:p w14:paraId="678A28F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28</w:t>
            </w:r>
          </w:p>
        </w:tc>
        <w:tc>
          <w:tcPr>
            <w:tcW w:w="1922" w:type="dxa"/>
          </w:tcPr>
          <w:p w14:paraId="3A53963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AHA VSI</w:t>
            </w:r>
          </w:p>
        </w:tc>
        <w:tc>
          <w:tcPr>
            <w:tcW w:w="1313" w:type="dxa"/>
          </w:tcPr>
          <w:p w14:paraId="33B715D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Hospital </w:t>
            </w:r>
          </w:p>
          <w:p w14:paraId="11CEEDF2" w14:textId="77777777" w:rsidR="00064145" w:rsidRPr="00C671AA" w:rsidRDefault="00064145" w:rsidP="000F5E9D">
            <w:pPr>
              <w:rPr>
                <w:rFonts w:ascii="Calibri" w:hAnsi="Calibri" w:cs="Calibri"/>
                <w:sz w:val="20"/>
                <w:szCs w:val="20"/>
              </w:rPr>
            </w:pPr>
          </w:p>
        </w:tc>
        <w:tc>
          <w:tcPr>
            <w:tcW w:w="3389" w:type="dxa"/>
          </w:tcPr>
          <w:p w14:paraId="4A8B1FE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tc>
      </w:tr>
      <w:tr w:rsidR="00064145" w:rsidRPr="00C671AA" w14:paraId="3B75DE7B" w14:textId="77777777" w:rsidTr="000F5E9D">
        <w:tc>
          <w:tcPr>
            <w:tcW w:w="1696" w:type="dxa"/>
          </w:tcPr>
          <w:p w14:paraId="61A9DEC1" w14:textId="04E06F22" w:rsidR="00064145" w:rsidRPr="00C671AA" w:rsidRDefault="00064145" w:rsidP="000F5E9D">
            <w:pPr>
              <w:rPr>
                <w:rFonts w:ascii="Calibri" w:hAnsi="Calibri" w:cs="Calibri"/>
                <w:sz w:val="20"/>
                <w:szCs w:val="20"/>
              </w:rPr>
            </w:pPr>
            <w:r w:rsidRPr="00C671AA">
              <w:rPr>
                <w:rFonts w:ascii="Calibri" w:hAnsi="Calibri" w:cs="Calibri"/>
                <w:sz w:val="20"/>
                <w:szCs w:val="20"/>
              </w:rPr>
              <w:t>Brooks</w:t>
            </w:r>
            <w:r>
              <w:rPr>
                <w:rFonts w:ascii="Calibri" w:hAnsi="Calibri" w:cs="Calibri"/>
                <w:sz w:val="20"/>
                <w:szCs w:val="20"/>
              </w:rPr>
              <w:t xml:space="preserve"> </w:t>
            </w:r>
            <w:r w:rsidRPr="00C671AA">
              <w:rPr>
                <w:rFonts w:ascii="Calibri" w:hAnsi="Calibri" w:cs="Calibri"/>
                <w:sz w:val="20"/>
                <w:szCs w:val="20"/>
              </w:rPr>
              <w:t>2022</w:t>
            </w:r>
            <w:r w:rsidR="00AC0465" w:rsidRPr="005D0760">
              <w:rPr>
                <w:sz w:val="20"/>
                <w:szCs w:val="20"/>
                <w:vertAlign w:val="superscript"/>
              </w:rPr>
              <w:fldChar w:fldCharType="begin">
                <w:fldData xml:space="preserve">PEVuZE5vdGU+PENpdGU+PERpc3BsYXlUZXh0PigxMSk8L0Rpc3BsYXlUZXh0PjxBdXRob3I+QnJv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(11)</w:t>
            </w:r>
            <w:r w:rsidR="00AC0465" w:rsidRPr="005D0760">
              <w:rPr>
                <w:sz w:val="20"/>
                <w:szCs w:val="20"/>
                <w:vertAlign w:val="superscript"/>
              </w:rPr>
              <w:fldChar w:fldCharType="end"/>
            </w:r>
          </w:p>
        </w:tc>
        <w:tc>
          <w:tcPr>
            <w:tcW w:w="993" w:type="dxa"/>
          </w:tcPr>
          <w:p w14:paraId="4CD3878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6A0311B8"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Paediatrics</w:t>
            </w:r>
          </w:p>
        </w:tc>
        <w:tc>
          <w:tcPr>
            <w:tcW w:w="2914" w:type="dxa"/>
          </w:tcPr>
          <w:p w14:paraId="12CBAB38"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children with a tracheostomy</w:t>
            </w:r>
          </w:p>
        </w:tc>
        <w:tc>
          <w:tcPr>
            <w:tcW w:w="830" w:type="dxa"/>
          </w:tcPr>
          <w:p w14:paraId="2A7441F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48</w:t>
            </w:r>
          </w:p>
        </w:tc>
        <w:tc>
          <w:tcPr>
            <w:tcW w:w="1922" w:type="dxa"/>
          </w:tcPr>
          <w:p w14:paraId="491434B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2736437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67C70BE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p w14:paraId="5A20E81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Willingness</w:t>
            </w:r>
          </w:p>
        </w:tc>
      </w:tr>
      <w:tr w:rsidR="00064145" w:rsidRPr="00C671AA" w14:paraId="65D54960" w14:textId="77777777" w:rsidTr="000F5E9D">
        <w:tc>
          <w:tcPr>
            <w:tcW w:w="1696" w:type="dxa"/>
          </w:tcPr>
          <w:p w14:paraId="33E4D9C5" w14:textId="0DCC05C9" w:rsidR="00064145" w:rsidRPr="00C671AA" w:rsidRDefault="00064145" w:rsidP="000F5E9D">
            <w:pPr>
              <w:rPr>
                <w:rFonts w:ascii="Calibri" w:hAnsi="Calibri" w:cs="Calibri"/>
                <w:sz w:val="20"/>
                <w:szCs w:val="20"/>
              </w:rPr>
            </w:pPr>
            <w:r w:rsidRPr="00C671AA">
              <w:rPr>
                <w:rFonts w:ascii="Calibri" w:hAnsi="Calibri" w:cs="Calibri"/>
                <w:sz w:val="20"/>
                <w:szCs w:val="20"/>
              </w:rPr>
              <w:t>Cartledge 2018</w:t>
            </w:r>
            <w:r w:rsidR="00AC0465" w:rsidRPr="005D0760">
              <w:rPr>
                <w:sz w:val="20"/>
                <w:szCs w:val="20"/>
                <w:vertAlign w:val="superscript"/>
              </w:rPr>
              <w:fldChar w:fldCharType="begin">
                <w:fldData xml:space="preserve">PEVuZE5vdGU+PENpdGU+PERpc3BsYXlUZXh0PigxMik8L0Rpc3BsYXlUZXh0PjxBdXRob3I+Q2Fy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(12)</w:t>
            </w:r>
            <w:r w:rsidR="00AC0465" w:rsidRPr="005D0760">
              <w:rPr>
                <w:sz w:val="20"/>
                <w:szCs w:val="20"/>
                <w:vertAlign w:val="superscript"/>
              </w:rPr>
              <w:fldChar w:fldCharType="end"/>
            </w:r>
          </w:p>
        </w:tc>
        <w:tc>
          <w:tcPr>
            <w:tcW w:w="993" w:type="dxa"/>
          </w:tcPr>
          <w:p w14:paraId="6D83202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Australia</w:t>
            </w:r>
          </w:p>
        </w:tc>
        <w:tc>
          <w:tcPr>
            <w:tcW w:w="1134" w:type="dxa"/>
          </w:tcPr>
          <w:p w14:paraId="5A762E5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02DDCC0E"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11E9EAE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83</w:t>
            </w:r>
          </w:p>
        </w:tc>
        <w:tc>
          <w:tcPr>
            <w:tcW w:w="1922" w:type="dxa"/>
          </w:tcPr>
          <w:p w14:paraId="55E4C9F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VSI</w:t>
            </w:r>
          </w:p>
        </w:tc>
        <w:tc>
          <w:tcPr>
            <w:tcW w:w="1313" w:type="dxa"/>
          </w:tcPr>
          <w:p w14:paraId="45255F8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 - outpatients</w:t>
            </w:r>
          </w:p>
        </w:tc>
        <w:tc>
          <w:tcPr>
            <w:tcW w:w="3389" w:type="dxa"/>
          </w:tcPr>
          <w:p w14:paraId="45CF74F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skills (rate, depth, hand position) at training completion</w:t>
            </w:r>
          </w:p>
          <w:p w14:paraId="42C82D2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Confidence</w:t>
            </w:r>
            <w:r w:rsidRPr="00C671AA">
              <w:rPr>
                <w:rFonts w:ascii="Calibri" w:hAnsi="Calibri" w:cs="Calibri"/>
                <w:sz w:val="20"/>
                <w:szCs w:val="20"/>
              </w:rPr>
              <w:br/>
              <w:t xml:space="preserve">Willingness </w:t>
            </w:r>
          </w:p>
          <w:p w14:paraId="14784AA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Secondary training </w:t>
            </w:r>
          </w:p>
        </w:tc>
      </w:tr>
      <w:tr w:rsidR="00064145" w:rsidRPr="00C671AA" w14:paraId="21C24B37" w14:textId="77777777" w:rsidTr="000F5E9D">
        <w:tc>
          <w:tcPr>
            <w:tcW w:w="1696" w:type="dxa"/>
          </w:tcPr>
          <w:p w14:paraId="426CDE1D" w14:textId="3852DB40" w:rsidR="00064145" w:rsidRPr="00C671AA" w:rsidRDefault="00064145" w:rsidP="000F5E9D">
            <w:pPr>
              <w:rPr>
                <w:rFonts w:ascii="Calibri" w:hAnsi="Calibri" w:cs="Calibri"/>
                <w:sz w:val="20"/>
                <w:szCs w:val="20"/>
              </w:rPr>
            </w:pPr>
            <w:proofErr w:type="spellStart"/>
            <w:r w:rsidRPr="00C671AA">
              <w:rPr>
                <w:rFonts w:ascii="Calibri" w:hAnsi="Calibri" w:cs="Calibri"/>
                <w:sz w:val="20"/>
                <w:szCs w:val="20"/>
              </w:rPr>
              <w:t>Citolino</w:t>
            </w:r>
            <w:proofErr w:type="spellEnd"/>
            <w:r w:rsidRPr="00C671AA">
              <w:rPr>
                <w:rFonts w:ascii="Calibri" w:hAnsi="Calibri" w:cs="Calibri"/>
                <w:sz w:val="20"/>
                <w:szCs w:val="20"/>
              </w:rPr>
              <w:t xml:space="preserve"> Filho 2022</w:t>
            </w:r>
            <w:r w:rsidR="00AC0465" w:rsidRPr="005D0760">
              <w:rPr>
                <w:sz w:val="20"/>
                <w:szCs w:val="20"/>
                <w:vertAlign w:val="superscript"/>
              </w:rPr>
              <w:fldChar w:fldCharType="begin">
                <w:fldData xml:space="preserve">PEVuZE5vdGU+PENpdGU+PERpc3BsYXlUZXh0PigxMyk8L0Rpc3BsYXlUZXh0PjxBdXRob3I+Q2l0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(13)</w:t>
            </w:r>
            <w:r w:rsidR="00AC0465" w:rsidRPr="005D0760">
              <w:rPr>
                <w:sz w:val="20"/>
                <w:szCs w:val="20"/>
                <w:vertAlign w:val="superscript"/>
              </w:rPr>
              <w:fldChar w:fldCharType="end"/>
            </w:r>
          </w:p>
        </w:tc>
        <w:tc>
          <w:tcPr>
            <w:tcW w:w="993" w:type="dxa"/>
          </w:tcPr>
          <w:p w14:paraId="6591CA2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Brazil</w:t>
            </w:r>
          </w:p>
        </w:tc>
        <w:tc>
          <w:tcPr>
            <w:tcW w:w="1134" w:type="dxa"/>
          </w:tcPr>
          <w:p w14:paraId="2504851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3973B90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278DEEF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60</w:t>
            </w:r>
          </w:p>
        </w:tc>
        <w:tc>
          <w:tcPr>
            <w:tcW w:w="1922" w:type="dxa"/>
          </w:tcPr>
          <w:p w14:paraId="0B14BCF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35A21DA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27588C4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p w14:paraId="0B0A35E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18F2BEEA" w14:textId="77777777" w:rsidTr="000F5E9D">
        <w:tc>
          <w:tcPr>
            <w:tcW w:w="1696" w:type="dxa"/>
          </w:tcPr>
          <w:p w14:paraId="35CC3939" w14:textId="7A7AF86A" w:rsidR="00064145" w:rsidRPr="005D0760" w:rsidRDefault="00064145" w:rsidP="000F5E9D">
            <w:pPr>
              <w:rPr>
                <w:rFonts w:ascii="Calibri" w:hAnsi="Calibri" w:cs="Calibri"/>
                <w:b/>
                <w:sz w:val="20"/>
                <w:szCs w:val="20"/>
                <w:vertAlign w:val="superscript"/>
              </w:rPr>
            </w:pPr>
            <w:r w:rsidRPr="00C671AA">
              <w:rPr>
                <w:rFonts w:ascii="Calibri" w:hAnsi="Calibri" w:cs="Calibri"/>
                <w:sz w:val="20"/>
                <w:szCs w:val="20"/>
              </w:rPr>
              <w:t>Dracup</w:t>
            </w:r>
            <w:r>
              <w:rPr>
                <w:rFonts w:ascii="Calibri" w:hAnsi="Calibri" w:cs="Calibri"/>
                <w:sz w:val="20"/>
                <w:szCs w:val="20"/>
              </w:rPr>
              <w:t xml:space="preserve"> </w:t>
            </w:r>
            <w:r w:rsidRPr="00C671AA">
              <w:rPr>
                <w:rFonts w:ascii="Calibri" w:hAnsi="Calibri" w:cs="Calibri"/>
                <w:sz w:val="20"/>
                <w:szCs w:val="20"/>
              </w:rPr>
              <w:t>1989</w:t>
            </w:r>
            <w:r w:rsidR="00AC0465" w:rsidRPr="005D0760">
              <w:rPr>
                <w:sz w:val="20"/>
                <w:szCs w:val="20"/>
                <w:vertAlign w:val="superscript"/>
              </w:rPr>
              <w:fldChar w:fldCharType="begin">
                <w:fldData xml:space="preserve">PEVuZE5vdGU+PENpdGU+PERpc3BsYXlUZXh0PigxNCk8L0Rpc3BsYXlUZXh0PjxBdXRob3I+RHJh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(14)</w:t>
            </w:r>
            <w:r w:rsidR="00AC0465" w:rsidRPr="005D0760">
              <w:rPr>
                <w:sz w:val="20"/>
                <w:szCs w:val="20"/>
                <w:vertAlign w:val="superscript"/>
              </w:rPr>
              <w:fldChar w:fldCharType="end"/>
            </w:r>
          </w:p>
          <w:p w14:paraId="76BC1B0B" w14:textId="77777777" w:rsidR="00064145" w:rsidRPr="00C671AA" w:rsidRDefault="00064145" w:rsidP="000F5E9D">
            <w:pPr>
              <w:rPr>
                <w:rFonts w:ascii="Calibri" w:hAnsi="Calibri" w:cs="Calibri"/>
                <w:sz w:val="20"/>
                <w:szCs w:val="20"/>
              </w:rPr>
            </w:pPr>
          </w:p>
        </w:tc>
        <w:tc>
          <w:tcPr>
            <w:tcW w:w="993" w:type="dxa"/>
          </w:tcPr>
          <w:p w14:paraId="29665EF2"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57553D9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7C295F6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5A3D516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83</w:t>
            </w:r>
          </w:p>
        </w:tc>
        <w:tc>
          <w:tcPr>
            <w:tcW w:w="1922" w:type="dxa"/>
          </w:tcPr>
          <w:p w14:paraId="7D67A5D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AHA </w:t>
            </w:r>
          </w:p>
        </w:tc>
        <w:tc>
          <w:tcPr>
            <w:tcW w:w="1313" w:type="dxa"/>
          </w:tcPr>
          <w:p w14:paraId="0C5129E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 - Outpatients</w:t>
            </w:r>
          </w:p>
        </w:tc>
        <w:tc>
          <w:tcPr>
            <w:tcW w:w="3389" w:type="dxa"/>
          </w:tcPr>
          <w:p w14:paraId="20C0663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p w14:paraId="101F39A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6446720D" w14:textId="77777777" w:rsidTr="000F5E9D">
        <w:tc>
          <w:tcPr>
            <w:tcW w:w="1696" w:type="dxa"/>
          </w:tcPr>
          <w:p w14:paraId="3392E04A" w14:textId="1EB205F0" w:rsidR="00064145" w:rsidRPr="00C671AA" w:rsidRDefault="00064145" w:rsidP="000F5E9D">
            <w:pPr>
              <w:rPr>
                <w:rFonts w:ascii="Calibri" w:hAnsi="Calibri" w:cs="Calibri"/>
                <w:sz w:val="20"/>
                <w:szCs w:val="20"/>
              </w:rPr>
            </w:pPr>
            <w:r w:rsidRPr="00C671AA">
              <w:rPr>
                <w:rFonts w:ascii="Calibri" w:hAnsi="Calibri" w:cs="Calibri"/>
                <w:sz w:val="20"/>
                <w:szCs w:val="20"/>
              </w:rPr>
              <w:t>Dracup</w:t>
            </w:r>
            <w:r>
              <w:rPr>
                <w:rFonts w:ascii="Calibri" w:hAnsi="Calibri" w:cs="Calibri"/>
                <w:sz w:val="20"/>
                <w:szCs w:val="20"/>
              </w:rPr>
              <w:t xml:space="preserve"> </w:t>
            </w:r>
            <w:r w:rsidRPr="00C671AA">
              <w:rPr>
                <w:rFonts w:ascii="Calibri" w:hAnsi="Calibri" w:cs="Calibri"/>
                <w:sz w:val="20"/>
                <w:szCs w:val="20"/>
              </w:rPr>
              <w:t>1994</w:t>
            </w:r>
            <w:r w:rsidR="00AC0465" w:rsidRPr="005D0760">
              <w:rPr>
                <w:sz w:val="20"/>
                <w:szCs w:val="20"/>
                <w:vertAlign w:val="superscript"/>
              </w:rPr>
              <w:fldChar w:fldCharType="begin">
                <w:fldData xml:space="preserve">PEVuZE5vdGU+PENpdGU+PERpc3BsYXlUZXh0PigxNSk8L0Rpc3BsYXlUZXh0PjxBdXRob3I+RHJh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==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(15)</w:t>
            </w:r>
            <w:r w:rsidR="00AC0465" w:rsidRPr="005D0760">
              <w:rPr>
                <w:sz w:val="20"/>
                <w:szCs w:val="20"/>
                <w:vertAlign w:val="superscript"/>
              </w:rPr>
              <w:fldChar w:fldCharType="end"/>
            </w:r>
          </w:p>
        </w:tc>
        <w:tc>
          <w:tcPr>
            <w:tcW w:w="993" w:type="dxa"/>
          </w:tcPr>
          <w:p w14:paraId="24B3431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0C21726B"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Adults </w:t>
            </w:r>
          </w:p>
        </w:tc>
        <w:tc>
          <w:tcPr>
            <w:tcW w:w="2914" w:type="dxa"/>
          </w:tcPr>
          <w:p w14:paraId="7A2F3B0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00F8525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337</w:t>
            </w:r>
          </w:p>
        </w:tc>
        <w:tc>
          <w:tcPr>
            <w:tcW w:w="1922" w:type="dxa"/>
          </w:tcPr>
          <w:p w14:paraId="517A879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AHA</w:t>
            </w:r>
          </w:p>
        </w:tc>
        <w:tc>
          <w:tcPr>
            <w:tcW w:w="1313" w:type="dxa"/>
          </w:tcPr>
          <w:p w14:paraId="64AFFB4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Outpatients</w:t>
            </w:r>
          </w:p>
        </w:tc>
        <w:tc>
          <w:tcPr>
            <w:tcW w:w="3389" w:type="dxa"/>
          </w:tcPr>
          <w:p w14:paraId="4E48A9AA" w14:textId="77777777" w:rsidR="00064145" w:rsidRDefault="00064145" w:rsidP="000F5E9D">
            <w:pPr>
              <w:rPr>
                <w:rFonts w:ascii="Calibri" w:hAnsi="Calibri" w:cs="Calibri"/>
                <w:sz w:val="20"/>
                <w:szCs w:val="20"/>
              </w:rPr>
            </w:pPr>
            <w:r w:rsidRPr="00C671AA">
              <w:rPr>
                <w:rFonts w:ascii="Calibri" w:hAnsi="Calibri" w:cs="Calibri"/>
                <w:sz w:val="20"/>
                <w:szCs w:val="20"/>
              </w:rPr>
              <w:t xml:space="preserve">Subsequent use of skills </w:t>
            </w:r>
          </w:p>
          <w:p w14:paraId="54A1BFC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Survival </w:t>
            </w:r>
            <w:r>
              <w:rPr>
                <w:rFonts w:ascii="Calibri" w:hAnsi="Calibri" w:cs="Calibri"/>
                <w:sz w:val="20"/>
                <w:szCs w:val="20"/>
              </w:rPr>
              <w:t>(not specified)</w:t>
            </w:r>
          </w:p>
          <w:p w14:paraId="5C478AD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CPR quality (global score) at 6 months </w:t>
            </w:r>
          </w:p>
          <w:p w14:paraId="3FA6278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Willingness </w:t>
            </w:r>
          </w:p>
        </w:tc>
      </w:tr>
      <w:tr w:rsidR="00064145" w:rsidRPr="00C671AA" w14:paraId="5C2E44DF" w14:textId="77777777" w:rsidTr="000F5E9D">
        <w:trPr>
          <w:trHeight w:val="558"/>
        </w:trPr>
        <w:tc>
          <w:tcPr>
            <w:tcW w:w="1696" w:type="dxa"/>
          </w:tcPr>
          <w:p w14:paraId="7D925607" w14:textId="635B0725" w:rsidR="00064145" w:rsidRPr="00C671AA" w:rsidRDefault="00064145" w:rsidP="000F5E9D">
            <w:pPr>
              <w:rPr>
                <w:rFonts w:ascii="Calibri" w:hAnsi="Calibri" w:cs="Calibri"/>
                <w:sz w:val="20"/>
                <w:szCs w:val="20"/>
              </w:rPr>
            </w:pPr>
            <w:r w:rsidRPr="00C671AA">
              <w:rPr>
                <w:rFonts w:ascii="Calibri" w:hAnsi="Calibri" w:cs="Calibri"/>
                <w:sz w:val="20"/>
                <w:szCs w:val="20"/>
              </w:rPr>
              <w:t>Dracup</w:t>
            </w:r>
            <w:r>
              <w:rPr>
                <w:rFonts w:ascii="Calibri" w:hAnsi="Calibri" w:cs="Calibri"/>
                <w:sz w:val="20"/>
                <w:szCs w:val="20"/>
              </w:rPr>
              <w:t xml:space="preserve"> </w:t>
            </w:r>
            <w:r w:rsidRPr="00C671AA">
              <w:rPr>
                <w:rFonts w:ascii="Calibri" w:hAnsi="Calibri" w:cs="Calibri"/>
                <w:sz w:val="20"/>
                <w:szCs w:val="20"/>
              </w:rPr>
              <w:t>1998</w:t>
            </w:r>
            <w:r w:rsidR="00AC0465" w:rsidRPr="005D0760">
              <w:rPr>
                <w:sz w:val="20"/>
                <w:szCs w:val="20"/>
                <w:vertAlign w:val="superscript"/>
              </w:rPr>
              <w:fldChar w:fldCharType="begin">
                <w:fldData xml:space="preserve">PEVuZE5vdGU+PENpdGU+PERpc3BsYXlUZXh0PigxNik8L0Rpc3BsYXlUZXh0PjxBdXRob3I+RHJh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(16)</w:t>
            </w:r>
            <w:r w:rsidR="00AC0465" w:rsidRPr="005D0760">
              <w:rPr>
                <w:sz w:val="20"/>
                <w:szCs w:val="20"/>
                <w:vertAlign w:val="superscript"/>
              </w:rPr>
              <w:fldChar w:fldCharType="end"/>
            </w:r>
          </w:p>
        </w:tc>
        <w:tc>
          <w:tcPr>
            <w:tcW w:w="993" w:type="dxa"/>
          </w:tcPr>
          <w:p w14:paraId="71FB4DAA"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50DF6E04"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Paediatrics  </w:t>
            </w:r>
          </w:p>
        </w:tc>
        <w:tc>
          <w:tcPr>
            <w:tcW w:w="2914" w:type="dxa"/>
          </w:tcPr>
          <w:p w14:paraId="268C61A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NICU patients</w:t>
            </w:r>
          </w:p>
        </w:tc>
        <w:tc>
          <w:tcPr>
            <w:tcW w:w="830" w:type="dxa"/>
          </w:tcPr>
          <w:p w14:paraId="728B011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484</w:t>
            </w:r>
          </w:p>
        </w:tc>
        <w:tc>
          <w:tcPr>
            <w:tcW w:w="1922" w:type="dxa"/>
          </w:tcPr>
          <w:p w14:paraId="59B666E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and video training </w:t>
            </w:r>
          </w:p>
        </w:tc>
        <w:tc>
          <w:tcPr>
            <w:tcW w:w="1313" w:type="dxa"/>
          </w:tcPr>
          <w:p w14:paraId="4596ED7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Hospital </w:t>
            </w:r>
          </w:p>
        </w:tc>
        <w:tc>
          <w:tcPr>
            <w:tcW w:w="3389" w:type="dxa"/>
          </w:tcPr>
          <w:p w14:paraId="4A20822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w:t>
            </w:r>
            <w:r>
              <w:rPr>
                <w:rFonts w:ascii="Calibri" w:hAnsi="Calibri" w:cs="Calibri"/>
                <w:sz w:val="20"/>
                <w:szCs w:val="20"/>
              </w:rPr>
              <w:t>m</w:t>
            </w:r>
            <w:r w:rsidRPr="00C671AA">
              <w:rPr>
                <w:rFonts w:ascii="Calibri" w:hAnsi="Calibri" w:cs="Calibri"/>
                <w:sz w:val="20"/>
                <w:szCs w:val="20"/>
              </w:rPr>
              <w:t>pletion</w:t>
            </w:r>
          </w:p>
        </w:tc>
      </w:tr>
      <w:tr w:rsidR="00064145" w:rsidRPr="00C671AA" w14:paraId="141E15B9" w14:textId="77777777" w:rsidTr="000F5E9D">
        <w:tc>
          <w:tcPr>
            <w:tcW w:w="1696" w:type="dxa"/>
          </w:tcPr>
          <w:p w14:paraId="76150104" w14:textId="1980F587" w:rsidR="00064145" w:rsidRPr="00C671AA" w:rsidRDefault="00064145" w:rsidP="000F5E9D">
            <w:pPr>
              <w:rPr>
                <w:rFonts w:ascii="Calibri" w:hAnsi="Calibri" w:cs="Calibri"/>
                <w:sz w:val="20"/>
                <w:szCs w:val="20"/>
              </w:rPr>
            </w:pPr>
            <w:r w:rsidRPr="00C671AA">
              <w:rPr>
                <w:rFonts w:ascii="Calibri" w:hAnsi="Calibri" w:cs="Calibri"/>
                <w:sz w:val="20"/>
                <w:szCs w:val="20"/>
              </w:rPr>
              <w:t>Dracup 1998</w:t>
            </w:r>
            <w:r w:rsidR="00AC0465" w:rsidRPr="005D0760">
              <w:rPr>
                <w:sz w:val="20"/>
                <w:szCs w:val="20"/>
                <w:vertAlign w:val="superscript"/>
              </w:rPr>
              <w:fldChar w:fldCharType="begin">
                <w:fldData xml:space="preserve">PEVuZE5vdGU+PENpdGU+PERpc3BsYXlUZXh0PigxNik8L0Rpc3BsYXlUZXh0PjxBdXRob3I+RHJh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(16)</w:t>
            </w:r>
            <w:r w:rsidR="00AC0465" w:rsidRPr="005D0760">
              <w:rPr>
                <w:sz w:val="20"/>
                <w:szCs w:val="20"/>
                <w:vertAlign w:val="superscript"/>
              </w:rPr>
              <w:fldChar w:fldCharType="end"/>
            </w:r>
          </w:p>
        </w:tc>
        <w:tc>
          <w:tcPr>
            <w:tcW w:w="993" w:type="dxa"/>
          </w:tcPr>
          <w:p w14:paraId="1ED4E6C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68A5F83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Paediatrics </w:t>
            </w:r>
          </w:p>
        </w:tc>
        <w:tc>
          <w:tcPr>
            <w:tcW w:w="2914" w:type="dxa"/>
          </w:tcPr>
          <w:p w14:paraId="422F6DD5"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NICU patients</w:t>
            </w:r>
          </w:p>
        </w:tc>
        <w:tc>
          <w:tcPr>
            <w:tcW w:w="830" w:type="dxa"/>
          </w:tcPr>
          <w:p w14:paraId="30954BC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94</w:t>
            </w:r>
          </w:p>
        </w:tc>
        <w:tc>
          <w:tcPr>
            <w:tcW w:w="1922" w:type="dxa"/>
          </w:tcPr>
          <w:p w14:paraId="6A893BD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2DC91DB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1786C0D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Subsequent use of skills</w:t>
            </w:r>
          </w:p>
          <w:p w14:paraId="279FCDA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lastRenderedPageBreak/>
              <w:t>Survival –</w:t>
            </w:r>
            <w:r>
              <w:rPr>
                <w:rFonts w:ascii="Calibri" w:hAnsi="Calibri" w:cs="Calibri"/>
                <w:sz w:val="20"/>
                <w:szCs w:val="20"/>
              </w:rPr>
              <w:t>successful resuscitation</w:t>
            </w:r>
          </w:p>
          <w:p w14:paraId="38A103D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at 6 months</w:t>
            </w:r>
          </w:p>
        </w:tc>
      </w:tr>
      <w:tr w:rsidR="00064145" w:rsidRPr="00C671AA" w14:paraId="79F97780" w14:textId="77777777" w:rsidTr="000F5E9D">
        <w:tc>
          <w:tcPr>
            <w:tcW w:w="1696" w:type="dxa"/>
          </w:tcPr>
          <w:p w14:paraId="613404EA" w14:textId="27ED789F" w:rsidR="00064145" w:rsidRPr="00C671AA" w:rsidRDefault="00064145" w:rsidP="000F5E9D">
            <w:pPr>
              <w:rPr>
                <w:rFonts w:ascii="Calibri" w:hAnsi="Calibri" w:cs="Calibri"/>
                <w:sz w:val="20"/>
                <w:szCs w:val="20"/>
              </w:rPr>
            </w:pPr>
            <w:r w:rsidRPr="00C671AA">
              <w:rPr>
                <w:rFonts w:ascii="Calibri" w:hAnsi="Calibri" w:cs="Calibri"/>
                <w:sz w:val="20"/>
                <w:szCs w:val="20"/>
              </w:rPr>
              <w:lastRenderedPageBreak/>
              <w:t>Eisenberg</w:t>
            </w:r>
            <w:r>
              <w:rPr>
                <w:rFonts w:ascii="Calibri" w:hAnsi="Calibri" w:cs="Calibri"/>
                <w:sz w:val="20"/>
                <w:szCs w:val="20"/>
              </w:rPr>
              <w:t xml:space="preserve"> </w:t>
            </w:r>
            <w:r w:rsidRPr="00C671AA">
              <w:rPr>
                <w:rFonts w:ascii="Calibri" w:hAnsi="Calibri" w:cs="Calibri"/>
                <w:sz w:val="20"/>
                <w:szCs w:val="20"/>
              </w:rPr>
              <w:t>1989</w:t>
            </w:r>
            <w:r w:rsidR="00AC0465" w:rsidRPr="005D0760">
              <w:rPr>
                <w:sz w:val="20"/>
                <w:szCs w:val="20"/>
                <w:vertAlign w:val="superscript"/>
              </w:rPr>
              <w:fldChar w:fldCharType="begin">
                <w:fldData xml:space="preserve">PEVuZE5vdGU+PENpdGU+PERpc3BsYXlUZXh0PigxNyk8L0Rpc3BsYXlUZXh0PjxBdXRob3I+RWlz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==
</w:fldData>
              </w:fldChar>
            </w:r>
            <w:r w:rsidR="00AC0465" w:rsidRPr="005D0760">
              <w:rPr>
                <w:rFonts w:ascii="Calibri" w:hAnsi="Calibri" w:cs="Calibri"/>
                <w:sz w:val="20"/>
                <w:szCs w:val="20"/>
                <w:vertAlign w:val="superscript"/>
              </w:rPr>
              <w:instrText xml:space="preserve"> ADDIN EN.JS.CITE </w:instrText>
            </w:r>
            <w:r w:rsidR="00AC0465" w:rsidRPr="005D0760">
              <w:rPr>
                <w:sz w:val="20"/>
                <w:szCs w:val="20"/>
                <w:vertAlign w:val="superscript"/>
              </w:rPr>
            </w:r>
            <w:r w:rsidR="00AC0465" w:rsidRPr="005D0760">
              <w:rPr>
                <w:sz w:val="20"/>
                <w:szCs w:val="20"/>
                <w:vertAlign w:val="superscript"/>
              </w:rPr>
              <w:fldChar w:fldCharType="separate"/>
            </w:r>
            <w:r w:rsidR="00D2029D">
              <w:rPr>
                <w:rFonts w:ascii="Calibri" w:hAnsi="Calibri" w:cs="Calibri"/>
                <w:sz w:val="20"/>
                <w:szCs w:val="20"/>
                <w:vertAlign w:val="superscript"/>
              </w:rPr>
              <w:t>(17)</w:t>
            </w:r>
            <w:r w:rsidR="00AC0465" w:rsidRPr="005D0760">
              <w:rPr>
                <w:sz w:val="20"/>
                <w:szCs w:val="20"/>
                <w:vertAlign w:val="superscript"/>
              </w:rPr>
              <w:fldChar w:fldCharType="end"/>
            </w:r>
          </w:p>
        </w:tc>
        <w:tc>
          <w:tcPr>
            <w:tcW w:w="993" w:type="dxa"/>
          </w:tcPr>
          <w:p w14:paraId="23AD736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5030191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Adults </w:t>
            </w:r>
          </w:p>
        </w:tc>
        <w:tc>
          <w:tcPr>
            <w:tcW w:w="2914" w:type="dxa"/>
          </w:tcPr>
          <w:p w14:paraId="603E904B"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5B32756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97*</w:t>
            </w:r>
          </w:p>
        </w:tc>
        <w:tc>
          <w:tcPr>
            <w:tcW w:w="1922" w:type="dxa"/>
          </w:tcPr>
          <w:p w14:paraId="39CE8FF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4475BC4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73C445C1" w14:textId="77777777" w:rsidR="00064145" w:rsidRDefault="00064145" w:rsidP="000F5E9D">
            <w:pPr>
              <w:rPr>
                <w:rFonts w:ascii="Calibri" w:hAnsi="Calibri" w:cs="Calibri"/>
                <w:sz w:val="20"/>
                <w:szCs w:val="20"/>
              </w:rPr>
            </w:pPr>
            <w:r w:rsidRPr="00C671AA">
              <w:rPr>
                <w:rFonts w:ascii="Calibri" w:hAnsi="Calibri" w:cs="Calibri"/>
                <w:sz w:val="20"/>
                <w:szCs w:val="20"/>
              </w:rPr>
              <w:t xml:space="preserve">AED Use </w:t>
            </w:r>
          </w:p>
          <w:p w14:paraId="4BB5012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Survival – </w:t>
            </w:r>
            <w:r>
              <w:rPr>
                <w:rFonts w:ascii="Calibri" w:hAnsi="Calibri" w:cs="Calibri"/>
                <w:sz w:val="20"/>
                <w:szCs w:val="20"/>
              </w:rPr>
              <w:t>to hospital</w:t>
            </w:r>
            <w:r w:rsidRPr="00C671AA">
              <w:rPr>
                <w:rFonts w:ascii="Calibri" w:hAnsi="Calibri" w:cs="Calibri"/>
                <w:sz w:val="20"/>
                <w:szCs w:val="20"/>
              </w:rPr>
              <w:t xml:space="preserve"> / to DC </w:t>
            </w:r>
          </w:p>
        </w:tc>
      </w:tr>
      <w:tr w:rsidR="00064145" w:rsidRPr="00C671AA" w14:paraId="74E5500E" w14:textId="77777777" w:rsidTr="000F5E9D">
        <w:tc>
          <w:tcPr>
            <w:tcW w:w="1696" w:type="dxa"/>
          </w:tcPr>
          <w:p w14:paraId="726A56E4" w14:textId="30D7167B" w:rsidR="00064145" w:rsidRPr="00C671AA" w:rsidRDefault="00064145" w:rsidP="000F5E9D">
            <w:pPr>
              <w:rPr>
                <w:rFonts w:ascii="Calibri" w:hAnsi="Calibri" w:cs="Calibri"/>
                <w:sz w:val="20"/>
                <w:szCs w:val="20"/>
              </w:rPr>
            </w:pPr>
            <w:r w:rsidRPr="00C671AA">
              <w:rPr>
                <w:rFonts w:ascii="Calibri" w:hAnsi="Calibri" w:cs="Calibri"/>
                <w:sz w:val="20"/>
                <w:szCs w:val="20"/>
              </w:rPr>
              <w:t>Gonzales Salvado</w:t>
            </w:r>
            <w:r>
              <w:rPr>
                <w:rFonts w:ascii="Calibri" w:hAnsi="Calibri" w:cs="Calibri"/>
                <w:sz w:val="20"/>
                <w:szCs w:val="20"/>
              </w:rPr>
              <w:t xml:space="preserve"> </w:t>
            </w:r>
            <w:r w:rsidRPr="00C671AA">
              <w:rPr>
                <w:rFonts w:ascii="Calibri" w:hAnsi="Calibri" w:cs="Calibri"/>
                <w:sz w:val="20"/>
                <w:szCs w:val="20"/>
              </w:rPr>
              <w:t>2019</w:t>
            </w:r>
            <w:r w:rsidR="00562993" w:rsidRPr="005D0760">
              <w:rPr>
                <w:sz w:val="20"/>
                <w:szCs w:val="20"/>
                <w:vertAlign w:val="superscript"/>
              </w:rPr>
              <w:fldChar w:fldCharType="begin">
                <w:fldData xml:space="preserve">PEVuZE5vdGU+PENpdGU+PERpc3BsYXlUZXh0PigxOCk8L0Rpc3BsYXlUZXh0PjxBdXRob3I+R29u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</w:fldData>
              </w:fldChar>
            </w:r>
            <w:r w:rsidR="00562993" w:rsidRPr="005D0760">
              <w:rPr>
                <w:rFonts w:ascii="Calibri" w:hAnsi="Calibri" w:cs="Calibri"/>
                <w:sz w:val="20"/>
                <w:szCs w:val="20"/>
                <w:vertAlign w:val="superscript"/>
              </w:rPr>
              <w:instrText xml:space="preserve"> ADDIN EN.JS.CITE </w:instrText>
            </w:r>
            <w:r w:rsidR="00562993" w:rsidRPr="005D0760">
              <w:rPr>
                <w:sz w:val="20"/>
                <w:szCs w:val="20"/>
                <w:vertAlign w:val="superscript"/>
              </w:rPr>
            </w:r>
            <w:r w:rsidR="00562993" w:rsidRPr="005D0760">
              <w:rPr>
                <w:sz w:val="20"/>
                <w:szCs w:val="20"/>
                <w:vertAlign w:val="superscript"/>
              </w:rPr>
              <w:fldChar w:fldCharType="separate"/>
            </w:r>
            <w:r w:rsidR="00D2029D">
              <w:rPr>
                <w:rFonts w:ascii="Calibri" w:hAnsi="Calibri" w:cs="Calibri"/>
                <w:sz w:val="20"/>
                <w:szCs w:val="20"/>
                <w:vertAlign w:val="superscript"/>
              </w:rPr>
              <w:t>(18)</w:t>
            </w:r>
            <w:r w:rsidR="00562993" w:rsidRPr="005D0760">
              <w:rPr>
                <w:sz w:val="20"/>
                <w:szCs w:val="20"/>
                <w:vertAlign w:val="superscript"/>
              </w:rPr>
              <w:fldChar w:fldCharType="end"/>
            </w:r>
          </w:p>
        </w:tc>
        <w:tc>
          <w:tcPr>
            <w:tcW w:w="993" w:type="dxa"/>
          </w:tcPr>
          <w:p w14:paraId="74947085"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7DAD9CB8"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0862292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38D226D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79</w:t>
            </w:r>
          </w:p>
        </w:tc>
        <w:tc>
          <w:tcPr>
            <w:tcW w:w="1922" w:type="dxa"/>
          </w:tcPr>
          <w:p w14:paraId="712A011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7378C58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 – outpatient</w:t>
            </w:r>
          </w:p>
        </w:tc>
        <w:tc>
          <w:tcPr>
            <w:tcW w:w="3389" w:type="dxa"/>
          </w:tcPr>
          <w:p w14:paraId="7B3E440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(rate, depth, recoil, hand position, ventilation) at training completion and 6 months</w:t>
            </w:r>
          </w:p>
          <w:p w14:paraId="1EC489C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Confidence </w:t>
            </w:r>
          </w:p>
        </w:tc>
      </w:tr>
      <w:tr w:rsidR="00064145" w:rsidRPr="00C671AA" w14:paraId="42E79E16" w14:textId="77777777" w:rsidTr="000F5E9D">
        <w:tc>
          <w:tcPr>
            <w:tcW w:w="1696" w:type="dxa"/>
          </w:tcPr>
          <w:p w14:paraId="1C3D29F7" w14:textId="713D589B" w:rsidR="00064145" w:rsidRPr="00C671AA" w:rsidRDefault="00064145" w:rsidP="000F5E9D">
            <w:pPr>
              <w:rPr>
                <w:rFonts w:ascii="Calibri" w:hAnsi="Calibri" w:cs="Calibri"/>
                <w:sz w:val="20"/>
                <w:szCs w:val="20"/>
              </w:rPr>
            </w:pPr>
            <w:r w:rsidRPr="00C671AA">
              <w:rPr>
                <w:rFonts w:ascii="Calibri" w:hAnsi="Calibri" w:cs="Calibri"/>
                <w:sz w:val="20"/>
                <w:szCs w:val="20"/>
              </w:rPr>
              <w:t>Greenberg</w:t>
            </w:r>
            <w:r>
              <w:rPr>
                <w:rFonts w:ascii="Calibri" w:hAnsi="Calibri" w:cs="Calibri"/>
                <w:sz w:val="20"/>
                <w:szCs w:val="20"/>
              </w:rPr>
              <w:t xml:space="preserve"> </w:t>
            </w:r>
            <w:r w:rsidRPr="00C671AA">
              <w:rPr>
                <w:rFonts w:ascii="Calibri" w:hAnsi="Calibri" w:cs="Calibri"/>
                <w:sz w:val="20"/>
                <w:szCs w:val="20"/>
              </w:rPr>
              <w:t>2012</w:t>
            </w:r>
            <w:r w:rsidR="000651A2" w:rsidRPr="005D0760">
              <w:rPr>
                <w:sz w:val="20"/>
                <w:szCs w:val="20"/>
                <w:vertAlign w:val="superscript"/>
              </w:rPr>
              <w:fldChar w:fldCharType="begin">
                <w:fldData xml:space="preserve">PEVuZE5vdGU+PENpdGU+PERpc3BsYXlUZXh0PigxOSk8L0Rpc3BsYXlUZXh0PjxBdXRob3I+R3Jl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(19)</w:t>
            </w:r>
            <w:r w:rsidR="000651A2" w:rsidRPr="005D0760">
              <w:rPr>
                <w:sz w:val="20"/>
                <w:szCs w:val="20"/>
                <w:vertAlign w:val="superscript"/>
              </w:rPr>
              <w:fldChar w:fldCharType="end"/>
            </w:r>
          </w:p>
        </w:tc>
        <w:tc>
          <w:tcPr>
            <w:tcW w:w="993" w:type="dxa"/>
          </w:tcPr>
          <w:p w14:paraId="717FAC6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4A0552FE"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494DABD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members of cardiac patients or those at risk of heart disease</w:t>
            </w:r>
          </w:p>
        </w:tc>
        <w:tc>
          <w:tcPr>
            <w:tcW w:w="830" w:type="dxa"/>
          </w:tcPr>
          <w:p w14:paraId="43C75C6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162</w:t>
            </w:r>
          </w:p>
        </w:tc>
        <w:tc>
          <w:tcPr>
            <w:tcW w:w="1922" w:type="dxa"/>
          </w:tcPr>
          <w:p w14:paraId="5231E0A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Prescription to complete in-person class or video/manikin training </w:t>
            </w:r>
          </w:p>
        </w:tc>
        <w:tc>
          <w:tcPr>
            <w:tcW w:w="1313" w:type="dxa"/>
          </w:tcPr>
          <w:p w14:paraId="5E84F1D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2D3F7AC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Secondary training </w:t>
            </w:r>
          </w:p>
          <w:p w14:paraId="77564024" w14:textId="77777777" w:rsidR="00064145" w:rsidRPr="00C671AA" w:rsidRDefault="00064145" w:rsidP="000F5E9D">
            <w:pPr>
              <w:rPr>
                <w:rFonts w:ascii="Calibri" w:hAnsi="Calibri" w:cs="Calibri"/>
                <w:sz w:val="20"/>
                <w:szCs w:val="20"/>
              </w:rPr>
            </w:pPr>
          </w:p>
        </w:tc>
      </w:tr>
      <w:tr w:rsidR="00064145" w:rsidRPr="00C671AA" w14:paraId="5212694E" w14:textId="77777777" w:rsidTr="000F5E9D">
        <w:tc>
          <w:tcPr>
            <w:tcW w:w="1696" w:type="dxa"/>
          </w:tcPr>
          <w:p w14:paraId="4AA89951" w14:textId="72B99073" w:rsidR="00064145" w:rsidRPr="00C671AA" w:rsidRDefault="00064145" w:rsidP="000F5E9D">
            <w:pPr>
              <w:rPr>
                <w:rFonts w:ascii="Calibri" w:hAnsi="Calibri" w:cs="Calibri"/>
                <w:sz w:val="20"/>
                <w:szCs w:val="20"/>
              </w:rPr>
            </w:pPr>
            <w:r w:rsidRPr="00C671AA">
              <w:rPr>
                <w:rFonts w:ascii="Calibri" w:hAnsi="Calibri" w:cs="Calibri"/>
                <w:sz w:val="20"/>
                <w:szCs w:val="20"/>
              </w:rPr>
              <w:t>Han</w:t>
            </w:r>
            <w:r>
              <w:rPr>
                <w:rFonts w:ascii="Calibri" w:hAnsi="Calibri" w:cs="Calibri"/>
                <w:sz w:val="20"/>
                <w:szCs w:val="20"/>
              </w:rPr>
              <w:t xml:space="preserve"> </w:t>
            </w:r>
            <w:r w:rsidRPr="00C671AA">
              <w:rPr>
                <w:rFonts w:ascii="Calibri" w:hAnsi="Calibri" w:cs="Calibri"/>
                <w:sz w:val="20"/>
                <w:szCs w:val="20"/>
              </w:rPr>
              <w:t>2018</w:t>
            </w:r>
            <w:r w:rsidR="000651A2" w:rsidRPr="005D0760">
              <w:rPr>
                <w:sz w:val="20"/>
                <w:szCs w:val="20"/>
                <w:vertAlign w:val="superscript"/>
              </w:rPr>
              <w:fldChar w:fldCharType="begin">
                <w:fldData xml:space="preserve">PEVuZE5vdGU+PENpdGU+PERpc3BsYXlUZXh0PigyMCk8L0Rpc3BsYXlUZXh0PjxBdXRob3I+SGFu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(20)</w:t>
            </w:r>
            <w:r w:rsidR="000651A2" w:rsidRPr="005D0760">
              <w:rPr>
                <w:sz w:val="20"/>
                <w:szCs w:val="20"/>
                <w:vertAlign w:val="superscript"/>
              </w:rPr>
              <w:fldChar w:fldCharType="end"/>
            </w:r>
          </w:p>
        </w:tc>
        <w:tc>
          <w:tcPr>
            <w:tcW w:w="993" w:type="dxa"/>
          </w:tcPr>
          <w:p w14:paraId="410EA4C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South Korea</w:t>
            </w:r>
          </w:p>
        </w:tc>
        <w:tc>
          <w:tcPr>
            <w:tcW w:w="1134" w:type="dxa"/>
          </w:tcPr>
          <w:p w14:paraId="69D40C6E"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Adults </w:t>
            </w:r>
          </w:p>
        </w:tc>
        <w:tc>
          <w:tcPr>
            <w:tcW w:w="2914" w:type="dxa"/>
          </w:tcPr>
          <w:p w14:paraId="06EDC34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 or those at risk of heart disease</w:t>
            </w:r>
          </w:p>
        </w:tc>
        <w:tc>
          <w:tcPr>
            <w:tcW w:w="830" w:type="dxa"/>
          </w:tcPr>
          <w:p w14:paraId="6A68990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203</w:t>
            </w:r>
          </w:p>
        </w:tc>
        <w:tc>
          <w:tcPr>
            <w:tcW w:w="1922" w:type="dxa"/>
          </w:tcPr>
          <w:p w14:paraId="49C2E05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 training</w:t>
            </w:r>
          </w:p>
        </w:tc>
        <w:tc>
          <w:tcPr>
            <w:tcW w:w="1313" w:type="dxa"/>
          </w:tcPr>
          <w:p w14:paraId="5425DBD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4B6FF70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(rate, depth, fraction, hand position) at training completion</w:t>
            </w:r>
          </w:p>
          <w:p w14:paraId="216500F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Secondary training </w:t>
            </w:r>
          </w:p>
          <w:p w14:paraId="3AE3D94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Confidence</w:t>
            </w:r>
          </w:p>
        </w:tc>
      </w:tr>
      <w:tr w:rsidR="00064145" w:rsidRPr="00C671AA" w14:paraId="65974828" w14:textId="77777777" w:rsidTr="000F5E9D">
        <w:tc>
          <w:tcPr>
            <w:tcW w:w="1696" w:type="dxa"/>
          </w:tcPr>
          <w:p w14:paraId="275EB53F" w14:textId="04856D21" w:rsidR="00064145" w:rsidRPr="00C671AA" w:rsidRDefault="00064145" w:rsidP="000F5E9D">
            <w:pPr>
              <w:rPr>
                <w:rFonts w:ascii="Calibri" w:hAnsi="Calibri" w:cs="Calibri"/>
                <w:sz w:val="20"/>
                <w:szCs w:val="20"/>
              </w:rPr>
            </w:pPr>
            <w:proofErr w:type="spellStart"/>
            <w:r w:rsidRPr="00C671AA">
              <w:rPr>
                <w:rFonts w:ascii="Calibri" w:hAnsi="Calibri" w:cs="Calibri"/>
                <w:sz w:val="20"/>
                <w:szCs w:val="20"/>
              </w:rPr>
              <w:t>Haugk</w:t>
            </w:r>
            <w:proofErr w:type="spellEnd"/>
            <w:r>
              <w:rPr>
                <w:rFonts w:ascii="Calibri" w:hAnsi="Calibri" w:cs="Calibri"/>
                <w:sz w:val="20"/>
                <w:szCs w:val="20"/>
              </w:rPr>
              <w:t xml:space="preserve"> </w:t>
            </w:r>
            <w:r w:rsidRPr="00C671AA">
              <w:rPr>
                <w:rFonts w:ascii="Calibri" w:hAnsi="Calibri" w:cs="Calibri"/>
                <w:sz w:val="20"/>
                <w:szCs w:val="20"/>
              </w:rPr>
              <w:t>2006</w:t>
            </w:r>
            <w:r w:rsidR="000651A2" w:rsidRPr="005D0760">
              <w:rPr>
                <w:sz w:val="20"/>
                <w:szCs w:val="20"/>
                <w:vertAlign w:val="superscript"/>
              </w:rPr>
              <w:fldChar w:fldCharType="begin">
                <w:fldData xml:space="preserve">PEVuZE5vdGU+PENpdGU+PERpc3BsYXlUZXh0PigyMSk8L0Rpc3BsYXlUZXh0PjxBdXRob3I+SGF1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(21)</w:t>
            </w:r>
            <w:r w:rsidR="000651A2" w:rsidRPr="005D0760">
              <w:rPr>
                <w:sz w:val="20"/>
                <w:szCs w:val="20"/>
                <w:vertAlign w:val="superscript"/>
              </w:rPr>
              <w:fldChar w:fldCharType="end"/>
            </w:r>
          </w:p>
        </w:tc>
        <w:tc>
          <w:tcPr>
            <w:tcW w:w="993" w:type="dxa"/>
          </w:tcPr>
          <w:p w14:paraId="775BF88B"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Austria</w:t>
            </w:r>
          </w:p>
        </w:tc>
        <w:tc>
          <w:tcPr>
            <w:tcW w:w="1134" w:type="dxa"/>
          </w:tcPr>
          <w:p w14:paraId="1E5AD15A"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Adults </w:t>
            </w:r>
          </w:p>
        </w:tc>
        <w:tc>
          <w:tcPr>
            <w:tcW w:w="2914" w:type="dxa"/>
          </w:tcPr>
          <w:p w14:paraId="1D1E2FE8"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Family of cardiac arrest survivors </w:t>
            </w:r>
          </w:p>
        </w:tc>
        <w:tc>
          <w:tcPr>
            <w:tcW w:w="830" w:type="dxa"/>
          </w:tcPr>
          <w:p w14:paraId="2A20925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88*</w:t>
            </w:r>
          </w:p>
        </w:tc>
        <w:tc>
          <w:tcPr>
            <w:tcW w:w="1922" w:type="dxa"/>
          </w:tcPr>
          <w:p w14:paraId="3E9A591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4258802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583925D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Subsequent use of skills</w:t>
            </w:r>
          </w:p>
          <w:p w14:paraId="236E9D5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Willingness</w:t>
            </w:r>
          </w:p>
        </w:tc>
      </w:tr>
      <w:tr w:rsidR="00064145" w:rsidRPr="00C671AA" w14:paraId="6E28DF9B" w14:textId="77777777" w:rsidTr="000F5E9D">
        <w:tc>
          <w:tcPr>
            <w:tcW w:w="1696" w:type="dxa"/>
          </w:tcPr>
          <w:p w14:paraId="77B804CA" w14:textId="60A93672" w:rsidR="00064145" w:rsidRPr="00C671AA" w:rsidRDefault="00064145" w:rsidP="000F5E9D">
            <w:pPr>
              <w:rPr>
                <w:rFonts w:ascii="Calibri" w:hAnsi="Calibri" w:cs="Calibri"/>
                <w:sz w:val="20"/>
                <w:szCs w:val="20"/>
              </w:rPr>
            </w:pPr>
            <w:r w:rsidRPr="00C671AA">
              <w:rPr>
                <w:rFonts w:ascii="Calibri" w:hAnsi="Calibri" w:cs="Calibri"/>
                <w:sz w:val="20"/>
                <w:szCs w:val="20"/>
              </w:rPr>
              <w:t>Higgins</w:t>
            </w:r>
            <w:r>
              <w:rPr>
                <w:rFonts w:ascii="Calibri" w:hAnsi="Calibri" w:cs="Calibri"/>
                <w:sz w:val="20"/>
                <w:szCs w:val="20"/>
              </w:rPr>
              <w:t xml:space="preserve"> </w:t>
            </w:r>
            <w:r w:rsidRPr="00C671AA">
              <w:rPr>
                <w:rFonts w:ascii="Calibri" w:hAnsi="Calibri" w:cs="Calibri"/>
                <w:sz w:val="20"/>
                <w:szCs w:val="20"/>
              </w:rPr>
              <w:t>1989</w:t>
            </w:r>
            <w:r w:rsidR="000651A2" w:rsidRPr="005D0760">
              <w:rPr>
                <w:sz w:val="20"/>
                <w:szCs w:val="20"/>
                <w:vertAlign w:val="superscript"/>
              </w:rPr>
              <w:fldChar w:fldCharType="begin">
                <w:fldData xml:space="preserve">PEVuZE5vdGU+PENpdGU+PERpc3BsYXlUZXh0PigyMik8L0Rpc3BsYXlUZXh0PjxBdXRob3I+SElH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==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(22)</w:t>
            </w:r>
            <w:r w:rsidR="000651A2" w:rsidRPr="005D0760">
              <w:rPr>
                <w:sz w:val="20"/>
                <w:szCs w:val="20"/>
                <w:vertAlign w:val="superscript"/>
              </w:rPr>
              <w:fldChar w:fldCharType="end"/>
            </w:r>
          </w:p>
        </w:tc>
        <w:tc>
          <w:tcPr>
            <w:tcW w:w="993" w:type="dxa"/>
          </w:tcPr>
          <w:p w14:paraId="699CA68D"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39AE621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w:t>
            </w:r>
          </w:p>
        </w:tc>
        <w:tc>
          <w:tcPr>
            <w:tcW w:w="2914" w:type="dxa"/>
          </w:tcPr>
          <w:p w14:paraId="71F5D149"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Family of cardiac patients </w:t>
            </w:r>
          </w:p>
        </w:tc>
        <w:tc>
          <w:tcPr>
            <w:tcW w:w="830" w:type="dxa"/>
          </w:tcPr>
          <w:p w14:paraId="7E6AE1E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41^</w:t>
            </w:r>
          </w:p>
        </w:tc>
        <w:tc>
          <w:tcPr>
            <w:tcW w:w="1922" w:type="dxa"/>
          </w:tcPr>
          <w:p w14:paraId="6569CCB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1313" w:type="dxa"/>
          </w:tcPr>
          <w:p w14:paraId="26DF41F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Unknown </w:t>
            </w:r>
          </w:p>
        </w:tc>
        <w:tc>
          <w:tcPr>
            <w:tcW w:w="3389" w:type="dxa"/>
          </w:tcPr>
          <w:p w14:paraId="5DF1ED5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Subsequent use of skills</w:t>
            </w:r>
          </w:p>
          <w:p w14:paraId="252A987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Survival – to DC#</w:t>
            </w:r>
          </w:p>
        </w:tc>
      </w:tr>
      <w:tr w:rsidR="00064145" w:rsidRPr="00C671AA" w14:paraId="5012EA66" w14:textId="77777777" w:rsidTr="000F5E9D">
        <w:tc>
          <w:tcPr>
            <w:tcW w:w="1696" w:type="dxa"/>
          </w:tcPr>
          <w:p w14:paraId="3117223D" w14:textId="279B6F97" w:rsidR="00064145" w:rsidRPr="00C671AA" w:rsidRDefault="00064145" w:rsidP="000F5E9D">
            <w:pPr>
              <w:rPr>
                <w:rFonts w:ascii="Calibri" w:hAnsi="Calibri" w:cs="Calibri"/>
                <w:sz w:val="20"/>
                <w:szCs w:val="20"/>
              </w:rPr>
            </w:pPr>
            <w:r w:rsidRPr="00C671AA">
              <w:rPr>
                <w:rFonts w:ascii="Calibri" w:hAnsi="Calibri" w:cs="Calibri"/>
                <w:sz w:val="20"/>
                <w:szCs w:val="20"/>
              </w:rPr>
              <w:t>Ikeda</w:t>
            </w:r>
            <w:r>
              <w:rPr>
                <w:rFonts w:ascii="Calibri" w:hAnsi="Calibri" w:cs="Calibri"/>
                <w:sz w:val="20"/>
                <w:szCs w:val="20"/>
              </w:rPr>
              <w:t xml:space="preserve"> </w:t>
            </w:r>
            <w:r w:rsidRPr="00C671AA">
              <w:rPr>
                <w:rFonts w:ascii="Calibri" w:hAnsi="Calibri" w:cs="Calibri"/>
                <w:sz w:val="20"/>
                <w:szCs w:val="20"/>
              </w:rPr>
              <w:t>2016</w:t>
            </w:r>
            <w:r w:rsidR="000651A2" w:rsidRPr="005D0760">
              <w:rPr>
                <w:sz w:val="20"/>
                <w:szCs w:val="20"/>
                <w:vertAlign w:val="superscript"/>
              </w:rPr>
              <w:fldChar w:fldCharType="begin">
                <w:fldData xml:space="preserve">PEVuZE5vdGU+PENpdGU+PERpc3BsYXlUZXh0PigyMyk8L0Rpc3BsYXlUZXh0PjxBdXRob3I+SWtl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(23)</w:t>
            </w:r>
            <w:r w:rsidR="000651A2" w:rsidRPr="005D0760">
              <w:rPr>
                <w:sz w:val="20"/>
                <w:szCs w:val="20"/>
                <w:vertAlign w:val="superscript"/>
              </w:rPr>
              <w:fldChar w:fldCharType="end"/>
            </w:r>
          </w:p>
        </w:tc>
        <w:tc>
          <w:tcPr>
            <w:tcW w:w="993" w:type="dxa"/>
          </w:tcPr>
          <w:p w14:paraId="5F894B69"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311EDF6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w:t>
            </w:r>
          </w:p>
        </w:tc>
        <w:tc>
          <w:tcPr>
            <w:tcW w:w="2914" w:type="dxa"/>
          </w:tcPr>
          <w:p w14:paraId="086D273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5E87518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769</w:t>
            </w:r>
          </w:p>
        </w:tc>
        <w:tc>
          <w:tcPr>
            <w:tcW w:w="1922" w:type="dxa"/>
          </w:tcPr>
          <w:p w14:paraId="084FD0B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Video training </w:t>
            </w:r>
          </w:p>
        </w:tc>
        <w:tc>
          <w:tcPr>
            <w:tcW w:w="1313" w:type="dxa"/>
          </w:tcPr>
          <w:p w14:paraId="790684B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0A1E864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Secondary training </w:t>
            </w:r>
          </w:p>
        </w:tc>
      </w:tr>
      <w:tr w:rsidR="00064145" w:rsidRPr="00C671AA" w14:paraId="2F1B3E40" w14:textId="77777777" w:rsidTr="000F5E9D">
        <w:tc>
          <w:tcPr>
            <w:tcW w:w="1696" w:type="dxa"/>
          </w:tcPr>
          <w:p w14:paraId="00B72E44" w14:textId="0E18D9B3" w:rsidR="00064145" w:rsidRPr="00C671AA" w:rsidRDefault="00064145" w:rsidP="000F5E9D">
            <w:pPr>
              <w:rPr>
                <w:rFonts w:ascii="Calibri" w:hAnsi="Calibri" w:cs="Calibri"/>
                <w:sz w:val="20"/>
                <w:szCs w:val="20"/>
              </w:rPr>
            </w:pPr>
            <w:r w:rsidRPr="00C671AA">
              <w:rPr>
                <w:rFonts w:ascii="Calibri" w:hAnsi="Calibri" w:cs="Calibri"/>
                <w:sz w:val="20"/>
                <w:szCs w:val="20"/>
              </w:rPr>
              <w:t>Jisha</w:t>
            </w:r>
            <w:r>
              <w:rPr>
                <w:rFonts w:ascii="Calibri" w:hAnsi="Calibri" w:cs="Calibri"/>
                <w:sz w:val="20"/>
                <w:szCs w:val="20"/>
              </w:rPr>
              <w:t xml:space="preserve"> </w:t>
            </w:r>
            <w:r w:rsidRPr="00C671AA">
              <w:rPr>
                <w:rFonts w:ascii="Calibri" w:hAnsi="Calibri" w:cs="Calibri"/>
                <w:sz w:val="20"/>
                <w:szCs w:val="20"/>
              </w:rPr>
              <w:t>2022</w:t>
            </w:r>
            <w:r w:rsidR="000651A2" w:rsidRPr="005D0760">
              <w:rPr>
                <w:sz w:val="20"/>
                <w:szCs w:val="20"/>
                <w:vertAlign w:val="superscript"/>
              </w:rPr>
              <w:fldChar w:fldCharType="begin">
                <w:fldData xml:space="preserve">PEVuZE5vdGU+PENpdGU+PERpc3BsYXlUZXh0PigyNCk8L0Rpc3BsYXlUZXh0PjxBdXRob3I+Smlz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(24)</w:t>
            </w:r>
            <w:r w:rsidR="000651A2" w:rsidRPr="005D0760">
              <w:rPr>
                <w:sz w:val="20"/>
                <w:szCs w:val="20"/>
                <w:vertAlign w:val="superscript"/>
              </w:rPr>
              <w:fldChar w:fldCharType="end"/>
            </w:r>
          </w:p>
        </w:tc>
        <w:tc>
          <w:tcPr>
            <w:tcW w:w="993" w:type="dxa"/>
          </w:tcPr>
          <w:p w14:paraId="0E7686B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India</w:t>
            </w:r>
          </w:p>
        </w:tc>
        <w:tc>
          <w:tcPr>
            <w:tcW w:w="1134" w:type="dxa"/>
          </w:tcPr>
          <w:p w14:paraId="741A4A0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w:t>
            </w:r>
          </w:p>
        </w:tc>
        <w:tc>
          <w:tcPr>
            <w:tcW w:w="2914" w:type="dxa"/>
          </w:tcPr>
          <w:p w14:paraId="2F9610E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NICU patients</w:t>
            </w:r>
          </w:p>
        </w:tc>
        <w:tc>
          <w:tcPr>
            <w:tcW w:w="830" w:type="dxa"/>
          </w:tcPr>
          <w:p w14:paraId="2B13F5E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60</w:t>
            </w:r>
          </w:p>
        </w:tc>
        <w:tc>
          <w:tcPr>
            <w:tcW w:w="1922" w:type="dxa"/>
          </w:tcPr>
          <w:p w14:paraId="37CD029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4EE9681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6B4B499E" w14:textId="77777777" w:rsidR="00064145" w:rsidRDefault="00064145" w:rsidP="000F5E9D">
            <w:pPr>
              <w:rPr>
                <w:rFonts w:ascii="Calibri" w:hAnsi="Calibri" w:cs="Calibri"/>
                <w:sz w:val="20"/>
                <w:szCs w:val="20"/>
              </w:rPr>
            </w:pPr>
            <w:r w:rsidRPr="00C671AA">
              <w:rPr>
                <w:rFonts w:ascii="Calibri" w:hAnsi="Calibri" w:cs="Calibri"/>
                <w:sz w:val="20"/>
                <w:szCs w:val="20"/>
              </w:rPr>
              <w:t>Subsequent use of skills</w:t>
            </w:r>
          </w:p>
          <w:p w14:paraId="425417A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Survival –</w:t>
            </w:r>
            <w:r>
              <w:rPr>
                <w:rFonts w:ascii="Calibri" w:hAnsi="Calibri" w:cs="Calibri"/>
                <w:sz w:val="20"/>
                <w:szCs w:val="20"/>
              </w:rPr>
              <w:t>recovery at home</w:t>
            </w:r>
          </w:p>
        </w:tc>
      </w:tr>
      <w:tr w:rsidR="00064145" w:rsidRPr="00C671AA" w14:paraId="224ADC58" w14:textId="77777777" w:rsidTr="000F5E9D">
        <w:tc>
          <w:tcPr>
            <w:tcW w:w="1696" w:type="dxa"/>
          </w:tcPr>
          <w:p w14:paraId="432FF105" w14:textId="4097F917" w:rsidR="00064145" w:rsidRPr="00C671AA" w:rsidRDefault="00064145" w:rsidP="000F5E9D">
            <w:pPr>
              <w:rPr>
                <w:rFonts w:ascii="Calibri" w:hAnsi="Calibri" w:cs="Calibri"/>
                <w:sz w:val="20"/>
                <w:szCs w:val="20"/>
              </w:rPr>
            </w:pPr>
            <w:r w:rsidRPr="00C671AA">
              <w:rPr>
                <w:rFonts w:ascii="Calibri" w:hAnsi="Calibri" w:cs="Calibri"/>
                <w:sz w:val="20"/>
                <w:szCs w:val="20"/>
              </w:rPr>
              <w:t>Khan</w:t>
            </w:r>
            <w:r>
              <w:rPr>
                <w:rFonts w:ascii="Calibri" w:hAnsi="Calibri" w:cs="Calibri"/>
                <w:sz w:val="20"/>
                <w:szCs w:val="20"/>
              </w:rPr>
              <w:t xml:space="preserve"> </w:t>
            </w:r>
            <w:r w:rsidRPr="00C671AA">
              <w:rPr>
                <w:rFonts w:ascii="Calibri" w:hAnsi="Calibri" w:cs="Calibri"/>
                <w:sz w:val="20"/>
                <w:szCs w:val="20"/>
              </w:rPr>
              <w:t>2010</w:t>
            </w:r>
            <w:r w:rsidR="000651A2" w:rsidRPr="005D0760">
              <w:rPr>
                <w:sz w:val="20"/>
                <w:szCs w:val="20"/>
                <w:vertAlign w:val="superscript"/>
              </w:rPr>
              <w:fldChar w:fldCharType="begin">
                <w:fldData xml:space="preserve">PEVuZE5vdGU+PENpdGU+PERpc3BsYXlUZXh0PigyNSk8L0Rpc3BsYXlUZXh0PjxBdXRob3I+S2hh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(25)</w:t>
            </w:r>
            <w:r w:rsidR="000651A2" w:rsidRPr="005D0760">
              <w:rPr>
                <w:sz w:val="20"/>
                <w:szCs w:val="20"/>
                <w:vertAlign w:val="superscript"/>
              </w:rPr>
              <w:fldChar w:fldCharType="end"/>
            </w:r>
          </w:p>
        </w:tc>
        <w:tc>
          <w:tcPr>
            <w:tcW w:w="993" w:type="dxa"/>
          </w:tcPr>
          <w:p w14:paraId="213E298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Pakistan</w:t>
            </w:r>
          </w:p>
        </w:tc>
        <w:tc>
          <w:tcPr>
            <w:tcW w:w="1134" w:type="dxa"/>
          </w:tcPr>
          <w:p w14:paraId="68CB07C9"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 </w:t>
            </w:r>
          </w:p>
        </w:tc>
        <w:tc>
          <w:tcPr>
            <w:tcW w:w="2914" w:type="dxa"/>
          </w:tcPr>
          <w:p w14:paraId="4FF6A6A0"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4463249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300</w:t>
            </w:r>
          </w:p>
        </w:tc>
        <w:tc>
          <w:tcPr>
            <w:tcW w:w="1922" w:type="dxa"/>
          </w:tcPr>
          <w:p w14:paraId="2A7F6DE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75A70CF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24A9D48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137169AA" w14:textId="77777777" w:rsidTr="000F5E9D">
        <w:tc>
          <w:tcPr>
            <w:tcW w:w="1696" w:type="dxa"/>
          </w:tcPr>
          <w:p w14:paraId="2CF3D045" w14:textId="3A8B48F1" w:rsidR="00064145" w:rsidRPr="00C671AA" w:rsidRDefault="00064145" w:rsidP="000F5E9D">
            <w:pPr>
              <w:rPr>
                <w:rFonts w:ascii="Calibri" w:hAnsi="Calibri" w:cs="Calibri"/>
                <w:sz w:val="20"/>
                <w:szCs w:val="20"/>
              </w:rPr>
            </w:pPr>
            <w:r w:rsidRPr="00C671AA">
              <w:rPr>
                <w:rFonts w:ascii="Calibri" w:hAnsi="Calibri" w:cs="Calibri"/>
                <w:sz w:val="20"/>
                <w:szCs w:val="20"/>
              </w:rPr>
              <w:t>Kim</w:t>
            </w:r>
            <w:r>
              <w:rPr>
                <w:rFonts w:ascii="Calibri" w:hAnsi="Calibri" w:cs="Calibri"/>
                <w:sz w:val="20"/>
                <w:szCs w:val="20"/>
              </w:rPr>
              <w:t xml:space="preserve"> </w:t>
            </w:r>
            <w:r w:rsidRPr="00C671AA">
              <w:rPr>
                <w:rFonts w:ascii="Calibri" w:hAnsi="Calibri" w:cs="Calibri"/>
                <w:sz w:val="20"/>
                <w:szCs w:val="20"/>
              </w:rPr>
              <w:t>2016</w:t>
            </w:r>
            <w:r w:rsidR="000651A2" w:rsidRPr="005D0760">
              <w:rPr>
                <w:sz w:val="20"/>
                <w:szCs w:val="20"/>
                <w:vertAlign w:val="superscript"/>
              </w:rPr>
              <w:fldChar w:fldCharType="begin">
                <w:fldData xml:space="preserve">PEVuZE5vdGU+PENpdGU+PERpc3BsYXlUZXh0PigyNik8L0Rpc3BsYXlUZXh0PjxBdXRob3I+S2lt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</w:fldData>
              </w:fldChar>
            </w:r>
            <w:r w:rsidR="000651A2" w:rsidRPr="005D0760">
              <w:rPr>
                <w:rFonts w:ascii="Calibri" w:hAnsi="Calibri" w:cs="Calibri"/>
                <w:sz w:val="20"/>
                <w:szCs w:val="20"/>
                <w:vertAlign w:val="superscript"/>
              </w:rPr>
              <w:instrText xml:space="preserve"> ADDIN EN.JS.CITE </w:instrText>
            </w:r>
            <w:r w:rsidR="000651A2" w:rsidRPr="005D0760">
              <w:rPr>
                <w:sz w:val="20"/>
                <w:szCs w:val="20"/>
                <w:vertAlign w:val="superscript"/>
              </w:rPr>
            </w:r>
            <w:r w:rsidR="000651A2" w:rsidRPr="005D0760">
              <w:rPr>
                <w:sz w:val="20"/>
                <w:szCs w:val="20"/>
                <w:vertAlign w:val="superscript"/>
              </w:rPr>
              <w:fldChar w:fldCharType="separate"/>
            </w:r>
            <w:r w:rsidR="00D2029D">
              <w:rPr>
                <w:rFonts w:ascii="Calibri" w:hAnsi="Calibri" w:cs="Calibri"/>
                <w:sz w:val="20"/>
                <w:szCs w:val="20"/>
                <w:vertAlign w:val="superscript"/>
              </w:rPr>
              <w:t>(26)</w:t>
            </w:r>
            <w:r w:rsidR="000651A2" w:rsidRPr="005D0760">
              <w:rPr>
                <w:sz w:val="20"/>
                <w:szCs w:val="20"/>
                <w:vertAlign w:val="superscript"/>
              </w:rPr>
              <w:fldChar w:fldCharType="end"/>
            </w:r>
          </w:p>
        </w:tc>
        <w:tc>
          <w:tcPr>
            <w:tcW w:w="993" w:type="dxa"/>
          </w:tcPr>
          <w:p w14:paraId="2089B8AA"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South Korea</w:t>
            </w:r>
          </w:p>
        </w:tc>
        <w:tc>
          <w:tcPr>
            <w:tcW w:w="1134" w:type="dxa"/>
          </w:tcPr>
          <w:p w14:paraId="5E7E242D"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w:t>
            </w:r>
          </w:p>
        </w:tc>
        <w:tc>
          <w:tcPr>
            <w:tcW w:w="2914" w:type="dxa"/>
          </w:tcPr>
          <w:p w14:paraId="283ECB0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0C00C9D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54</w:t>
            </w:r>
          </w:p>
        </w:tc>
        <w:tc>
          <w:tcPr>
            <w:tcW w:w="1922" w:type="dxa"/>
          </w:tcPr>
          <w:p w14:paraId="154B998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and video </w:t>
            </w:r>
          </w:p>
        </w:tc>
        <w:tc>
          <w:tcPr>
            <w:tcW w:w="1313" w:type="dxa"/>
          </w:tcPr>
          <w:p w14:paraId="104D2C1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7BA0CDE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skills (global score) at training completion</w:t>
            </w:r>
          </w:p>
          <w:p w14:paraId="63084AE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p w14:paraId="502E189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Confidence </w:t>
            </w:r>
          </w:p>
        </w:tc>
      </w:tr>
      <w:tr w:rsidR="00064145" w:rsidRPr="00C671AA" w14:paraId="0336BCCD" w14:textId="77777777" w:rsidTr="000F5E9D">
        <w:tc>
          <w:tcPr>
            <w:tcW w:w="1696" w:type="dxa"/>
          </w:tcPr>
          <w:p w14:paraId="00EF6352" w14:textId="1C31E973" w:rsidR="00064145" w:rsidRPr="00C671AA" w:rsidRDefault="00064145" w:rsidP="000F5E9D">
            <w:pPr>
              <w:rPr>
                <w:rFonts w:ascii="Calibri" w:hAnsi="Calibri" w:cs="Calibri"/>
                <w:sz w:val="20"/>
                <w:szCs w:val="20"/>
              </w:rPr>
            </w:pPr>
            <w:proofErr w:type="spellStart"/>
            <w:r w:rsidRPr="00C671AA">
              <w:rPr>
                <w:rFonts w:ascii="Calibri" w:hAnsi="Calibri" w:cs="Calibri"/>
                <w:sz w:val="20"/>
                <w:szCs w:val="20"/>
              </w:rPr>
              <w:t>Kliegal</w:t>
            </w:r>
            <w:proofErr w:type="spellEnd"/>
            <w:r>
              <w:rPr>
                <w:rFonts w:ascii="Calibri" w:hAnsi="Calibri" w:cs="Calibri"/>
                <w:sz w:val="20"/>
                <w:szCs w:val="20"/>
              </w:rPr>
              <w:t xml:space="preserve"> </w:t>
            </w:r>
            <w:r w:rsidRPr="00C671AA">
              <w:rPr>
                <w:rFonts w:ascii="Calibri" w:hAnsi="Calibri" w:cs="Calibri"/>
                <w:sz w:val="20"/>
                <w:szCs w:val="20"/>
              </w:rPr>
              <w:t>2000</w:t>
            </w:r>
            <w:r w:rsidR="003C2E16" w:rsidRPr="005D0760">
              <w:rPr>
                <w:sz w:val="20"/>
                <w:szCs w:val="20"/>
                <w:vertAlign w:val="superscript"/>
              </w:rPr>
              <w:fldChar w:fldCharType="begin">
                <w:fldData xml:space="preserve">PEVuZE5vdGU+PENpdGU+PERpc3BsYXlUZXh0PigyNyk8L0Rpc3BsYXlUZXh0PjxBdXRob3I+S2xp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(27)</w:t>
            </w:r>
            <w:r w:rsidR="003C2E16" w:rsidRPr="005D0760">
              <w:rPr>
                <w:sz w:val="20"/>
                <w:szCs w:val="20"/>
                <w:vertAlign w:val="superscript"/>
              </w:rPr>
              <w:fldChar w:fldCharType="end"/>
            </w:r>
          </w:p>
        </w:tc>
        <w:tc>
          <w:tcPr>
            <w:tcW w:w="993" w:type="dxa"/>
          </w:tcPr>
          <w:p w14:paraId="7AC1FBFB"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Austria</w:t>
            </w:r>
          </w:p>
        </w:tc>
        <w:tc>
          <w:tcPr>
            <w:tcW w:w="1134" w:type="dxa"/>
          </w:tcPr>
          <w:p w14:paraId="7EECB90D"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 </w:t>
            </w:r>
          </w:p>
        </w:tc>
        <w:tc>
          <w:tcPr>
            <w:tcW w:w="2914" w:type="dxa"/>
          </w:tcPr>
          <w:p w14:paraId="5A84307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arrest survivors</w:t>
            </w:r>
          </w:p>
        </w:tc>
        <w:tc>
          <w:tcPr>
            <w:tcW w:w="830" w:type="dxa"/>
          </w:tcPr>
          <w:p w14:paraId="1C44321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71</w:t>
            </w:r>
          </w:p>
        </w:tc>
        <w:tc>
          <w:tcPr>
            <w:tcW w:w="1922" w:type="dxa"/>
          </w:tcPr>
          <w:p w14:paraId="7F42E65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448C4C3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 or home</w:t>
            </w:r>
          </w:p>
        </w:tc>
        <w:tc>
          <w:tcPr>
            <w:tcW w:w="3389" w:type="dxa"/>
          </w:tcPr>
          <w:p w14:paraId="55557A8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Willingness </w:t>
            </w:r>
          </w:p>
          <w:p w14:paraId="4B4A79FD" w14:textId="77777777" w:rsidR="00064145" w:rsidRPr="00C671AA" w:rsidRDefault="00064145" w:rsidP="000F5E9D">
            <w:pPr>
              <w:rPr>
                <w:rFonts w:ascii="Calibri" w:hAnsi="Calibri" w:cs="Calibri"/>
                <w:sz w:val="20"/>
                <w:szCs w:val="20"/>
              </w:rPr>
            </w:pPr>
          </w:p>
        </w:tc>
      </w:tr>
      <w:tr w:rsidR="00064145" w:rsidRPr="00C671AA" w14:paraId="3F89F7C0" w14:textId="77777777" w:rsidTr="000F5E9D">
        <w:tc>
          <w:tcPr>
            <w:tcW w:w="1696" w:type="dxa"/>
          </w:tcPr>
          <w:p w14:paraId="65F5A870" w14:textId="1BAE348C" w:rsidR="00064145" w:rsidRPr="00C671AA" w:rsidRDefault="00064145" w:rsidP="000F5E9D">
            <w:pPr>
              <w:rPr>
                <w:rFonts w:ascii="Calibri" w:hAnsi="Calibri" w:cs="Calibri"/>
                <w:sz w:val="20"/>
                <w:szCs w:val="20"/>
              </w:rPr>
            </w:pPr>
            <w:r w:rsidRPr="00C671AA">
              <w:rPr>
                <w:rFonts w:ascii="Calibri" w:hAnsi="Calibri" w:cs="Calibri"/>
                <w:sz w:val="20"/>
                <w:szCs w:val="20"/>
              </w:rPr>
              <w:t>Knight</w:t>
            </w:r>
            <w:r>
              <w:rPr>
                <w:rFonts w:ascii="Calibri" w:hAnsi="Calibri" w:cs="Calibri"/>
                <w:sz w:val="20"/>
                <w:szCs w:val="20"/>
              </w:rPr>
              <w:t xml:space="preserve"> </w:t>
            </w:r>
            <w:r w:rsidRPr="00C671AA">
              <w:rPr>
                <w:rFonts w:ascii="Calibri" w:hAnsi="Calibri" w:cs="Calibri"/>
                <w:sz w:val="20"/>
                <w:szCs w:val="20"/>
              </w:rPr>
              <w:t>2013</w:t>
            </w:r>
            <w:r w:rsidR="003C2E16" w:rsidRPr="005D0760">
              <w:rPr>
                <w:sz w:val="20"/>
                <w:szCs w:val="20"/>
                <w:vertAlign w:val="superscript"/>
              </w:rPr>
              <w:fldChar w:fldCharType="begin">
                <w:fldData xml:space="preserve">PEVuZE5vdGU+PENpdGU+PERpc3BsYXlUZXh0PigyOCk8L0Rpc3BsYXlUZXh0PjxBdXRob3I+S25p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(28)</w:t>
            </w:r>
            <w:r w:rsidR="003C2E16" w:rsidRPr="005D0760">
              <w:rPr>
                <w:sz w:val="20"/>
                <w:szCs w:val="20"/>
                <w:vertAlign w:val="superscript"/>
              </w:rPr>
              <w:fldChar w:fldCharType="end"/>
            </w:r>
          </w:p>
        </w:tc>
        <w:tc>
          <w:tcPr>
            <w:tcW w:w="993" w:type="dxa"/>
          </w:tcPr>
          <w:p w14:paraId="1C4BB1B9"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1EEDD94E"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Paediatrics</w:t>
            </w:r>
          </w:p>
        </w:tc>
        <w:tc>
          <w:tcPr>
            <w:tcW w:w="2914" w:type="dxa"/>
          </w:tcPr>
          <w:p w14:paraId="25B649AC"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high-risk children</w:t>
            </w:r>
          </w:p>
        </w:tc>
        <w:tc>
          <w:tcPr>
            <w:tcW w:w="830" w:type="dxa"/>
          </w:tcPr>
          <w:p w14:paraId="5D35182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117</w:t>
            </w:r>
          </w:p>
        </w:tc>
        <w:tc>
          <w:tcPr>
            <w:tcW w:w="1922" w:type="dxa"/>
          </w:tcPr>
          <w:p w14:paraId="58EBC99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Video training </w:t>
            </w:r>
          </w:p>
        </w:tc>
        <w:tc>
          <w:tcPr>
            <w:tcW w:w="1313" w:type="dxa"/>
          </w:tcPr>
          <w:p w14:paraId="68A1554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1051AA8A" w14:textId="77777777" w:rsidR="00064145" w:rsidRDefault="00064145" w:rsidP="000F5E9D">
            <w:pPr>
              <w:rPr>
                <w:rFonts w:ascii="Calibri" w:hAnsi="Calibri" w:cs="Calibri"/>
                <w:sz w:val="20"/>
                <w:szCs w:val="20"/>
              </w:rPr>
            </w:pPr>
            <w:r w:rsidRPr="00C671AA">
              <w:rPr>
                <w:rFonts w:ascii="Calibri" w:hAnsi="Calibri" w:cs="Calibri"/>
                <w:sz w:val="20"/>
                <w:szCs w:val="20"/>
              </w:rPr>
              <w:t>Subsequent use of skills</w:t>
            </w:r>
          </w:p>
          <w:p w14:paraId="28081B8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Survival </w:t>
            </w:r>
          </w:p>
          <w:p w14:paraId="5A14774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Neurological Outcome</w:t>
            </w:r>
          </w:p>
          <w:p w14:paraId="5E32022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lastRenderedPageBreak/>
              <w:t>Secondary training</w:t>
            </w:r>
          </w:p>
        </w:tc>
      </w:tr>
      <w:tr w:rsidR="00064145" w:rsidRPr="00C671AA" w14:paraId="01C9EA1D" w14:textId="77777777" w:rsidTr="000F5E9D">
        <w:tc>
          <w:tcPr>
            <w:tcW w:w="1696" w:type="dxa"/>
          </w:tcPr>
          <w:p w14:paraId="2AF24935" w14:textId="33A44515" w:rsidR="00064145" w:rsidRPr="00C671AA" w:rsidRDefault="00064145" w:rsidP="000F5E9D">
            <w:pPr>
              <w:rPr>
                <w:rFonts w:ascii="Calibri" w:hAnsi="Calibri" w:cs="Calibri"/>
                <w:sz w:val="20"/>
                <w:szCs w:val="20"/>
              </w:rPr>
            </w:pPr>
            <w:proofErr w:type="spellStart"/>
            <w:r w:rsidRPr="00C671AA">
              <w:rPr>
                <w:rFonts w:ascii="Calibri" w:hAnsi="Calibri" w:cs="Calibri"/>
                <w:sz w:val="20"/>
                <w:szCs w:val="20"/>
              </w:rPr>
              <w:lastRenderedPageBreak/>
              <w:t>Komelasky</w:t>
            </w:r>
            <w:proofErr w:type="spellEnd"/>
            <w:r>
              <w:rPr>
                <w:rFonts w:ascii="Calibri" w:hAnsi="Calibri" w:cs="Calibri"/>
                <w:sz w:val="20"/>
                <w:szCs w:val="20"/>
              </w:rPr>
              <w:t xml:space="preserve"> </w:t>
            </w:r>
            <w:r w:rsidRPr="00C671AA">
              <w:rPr>
                <w:rFonts w:ascii="Calibri" w:hAnsi="Calibri" w:cs="Calibri"/>
                <w:sz w:val="20"/>
                <w:szCs w:val="20"/>
              </w:rPr>
              <w:t>1990</w:t>
            </w:r>
            <w:r w:rsidR="003C2E16" w:rsidRPr="005D0760">
              <w:rPr>
                <w:sz w:val="20"/>
                <w:szCs w:val="20"/>
                <w:vertAlign w:val="superscript"/>
              </w:rPr>
              <w:fldChar w:fldCharType="begin">
                <w:fldData xml:space="preserve">PEVuZE5vdGU+PENpdGU+PERpc3BsYXlUZXh0PigyOSk8L0Rpc3BsYXlUZXh0PjxBdXRob3I+S29t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(29)</w:t>
            </w:r>
            <w:r w:rsidR="003C2E16" w:rsidRPr="005D0760">
              <w:rPr>
                <w:sz w:val="20"/>
                <w:szCs w:val="20"/>
                <w:vertAlign w:val="superscript"/>
              </w:rPr>
              <w:fldChar w:fldCharType="end"/>
            </w:r>
          </w:p>
        </w:tc>
        <w:tc>
          <w:tcPr>
            <w:tcW w:w="993" w:type="dxa"/>
          </w:tcPr>
          <w:p w14:paraId="2BEF4288"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14D831CD"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Paediatrics</w:t>
            </w:r>
          </w:p>
        </w:tc>
        <w:tc>
          <w:tcPr>
            <w:tcW w:w="2914" w:type="dxa"/>
          </w:tcPr>
          <w:p w14:paraId="44FB4982"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Family of patients in an apnoea program </w:t>
            </w:r>
          </w:p>
        </w:tc>
        <w:tc>
          <w:tcPr>
            <w:tcW w:w="830" w:type="dxa"/>
          </w:tcPr>
          <w:p w14:paraId="773FD75D" w14:textId="77777777" w:rsidR="00064145" w:rsidRPr="00C671AA" w:rsidRDefault="00064145" w:rsidP="000F5E9D">
            <w:pPr>
              <w:rPr>
                <w:rFonts w:ascii="Calibri" w:hAnsi="Calibri" w:cs="Calibri"/>
                <w:sz w:val="20"/>
                <w:szCs w:val="20"/>
              </w:rPr>
            </w:pPr>
            <w:r>
              <w:rPr>
                <w:rFonts w:ascii="Calibri" w:hAnsi="Calibri" w:cs="Calibri"/>
                <w:sz w:val="20"/>
                <w:szCs w:val="20"/>
              </w:rPr>
              <w:t>55</w:t>
            </w:r>
          </w:p>
        </w:tc>
        <w:tc>
          <w:tcPr>
            <w:tcW w:w="1922" w:type="dxa"/>
          </w:tcPr>
          <w:p w14:paraId="6736148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class </w:t>
            </w:r>
          </w:p>
        </w:tc>
        <w:tc>
          <w:tcPr>
            <w:tcW w:w="1313" w:type="dxa"/>
          </w:tcPr>
          <w:p w14:paraId="20BD6D2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1E117EA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p w14:paraId="2033E44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Willingness</w:t>
            </w:r>
          </w:p>
        </w:tc>
      </w:tr>
      <w:tr w:rsidR="00064145" w:rsidRPr="00C671AA" w14:paraId="09763BA9" w14:textId="77777777" w:rsidTr="000F5E9D">
        <w:tc>
          <w:tcPr>
            <w:tcW w:w="1696" w:type="dxa"/>
          </w:tcPr>
          <w:p w14:paraId="3A271E59" w14:textId="5BA81C81" w:rsidR="00064145" w:rsidRPr="00C671AA" w:rsidRDefault="00064145" w:rsidP="000F5E9D">
            <w:pPr>
              <w:rPr>
                <w:rFonts w:ascii="Calibri" w:hAnsi="Calibri" w:cs="Calibri"/>
                <w:sz w:val="20"/>
                <w:szCs w:val="20"/>
              </w:rPr>
            </w:pPr>
            <w:proofErr w:type="spellStart"/>
            <w:r w:rsidRPr="00C671AA">
              <w:rPr>
                <w:rFonts w:ascii="Calibri" w:hAnsi="Calibri" w:cs="Calibri"/>
                <w:sz w:val="20"/>
                <w:szCs w:val="20"/>
              </w:rPr>
              <w:t>Komelasky</w:t>
            </w:r>
            <w:proofErr w:type="spellEnd"/>
            <w:r>
              <w:rPr>
                <w:rFonts w:ascii="Calibri" w:hAnsi="Calibri" w:cs="Calibri"/>
                <w:sz w:val="20"/>
                <w:szCs w:val="20"/>
              </w:rPr>
              <w:t xml:space="preserve"> </w:t>
            </w:r>
            <w:r w:rsidRPr="00C671AA">
              <w:rPr>
                <w:rFonts w:ascii="Calibri" w:hAnsi="Calibri" w:cs="Calibri"/>
                <w:sz w:val="20"/>
                <w:szCs w:val="20"/>
              </w:rPr>
              <w:t>1993</w:t>
            </w:r>
            <w:r w:rsidR="003C2E16" w:rsidRPr="005D0760">
              <w:rPr>
                <w:sz w:val="20"/>
                <w:szCs w:val="20"/>
                <w:vertAlign w:val="superscript"/>
              </w:rPr>
              <w:fldChar w:fldCharType="begin">
                <w:fldData xml:space="preserve">PEVuZE5vdGU+PENpdGU+PERpc3BsYXlUZXh0PigzMCk8L0Rpc3BsYXlUZXh0PjxBdXRob3I+S29t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(30)</w:t>
            </w:r>
            <w:r w:rsidR="003C2E16" w:rsidRPr="005D0760">
              <w:rPr>
                <w:sz w:val="20"/>
                <w:szCs w:val="20"/>
                <w:vertAlign w:val="superscript"/>
              </w:rPr>
              <w:fldChar w:fldCharType="end"/>
            </w:r>
          </w:p>
        </w:tc>
        <w:tc>
          <w:tcPr>
            <w:tcW w:w="993" w:type="dxa"/>
          </w:tcPr>
          <w:p w14:paraId="09C3FE9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3F0A076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Paediatrics</w:t>
            </w:r>
          </w:p>
        </w:tc>
        <w:tc>
          <w:tcPr>
            <w:tcW w:w="2914" w:type="dxa"/>
          </w:tcPr>
          <w:p w14:paraId="7ECA9E28"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Family of patients in an apnoea program </w:t>
            </w:r>
          </w:p>
        </w:tc>
        <w:tc>
          <w:tcPr>
            <w:tcW w:w="830" w:type="dxa"/>
          </w:tcPr>
          <w:p w14:paraId="3E22570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87</w:t>
            </w:r>
          </w:p>
        </w:tc>
        <w:tc>
          <w:tcPr>
            <w:tcW w:w="1922" w:type="dxa"/>
          </w:tcPr>
          <w:p w14:paraId="467149A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Reinforcement training in-person or video training  </w:t>
            </w:r>
          </w:p>
        </w:tc>
        <w:tc>
          <w:tcPr>
            <w:tcW w:w="1313" w:type="dxa"/>
          </w:tcPr>
          <w:p w14:paraId="0322BE7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66F2BE2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tc>
      </w:tr>
      <w:tr w:rsidR="00064145" w:rsidRPr="00C671AA" w14:paraId="4EAB9AA5" w14:textId="77777777" w:rsidTr="000F5E9D">
        <w:tc>
          <w:tcPr>
            <w:tcW w:w="1696" w:type="dxa"/>
          </w:tcPr>
          <w:p w14:paraId="17DB8A2E" w14:textId="62EBB30C" w:rsidR="00064145" w:rsidRPr="00C671AA" w:rsidRDefault="00064145" w:rsidP="000F5E9D">
            <w:pPr>
              <w:rPr>
                <w:rFonts w:ascii="Calibri" w:hAnsi="Calibri" w:cs="Calibri"/>
                <w:sz w:val="20"/>
                <w:szCs w:val="20"/>
              </w:rPr>
            </w:pPr>
            <w:r w:rsidRPr="00C671AA">
              <w:rPr>
                <w:rFonts w:ascii="Calibri" w:hAnsi="Calibri" w:cs="Calibri"/>
                <w:sz w:val="20"/>
                <w:szCs w:val="20"/>
              </w:rPr>
              <w:t>Long</w:t>
            </w:r>
            <w:r>
              <w:rPr>
                <w:rFonts w:ascii="Calibri" w:hAnsi="Calibri" w:cs="Calibri"/>
                <w:sz w:val="20"/>
                <w:szCs w:val="20"/>
              </w:rPr>
              <w:t xml:space="preserve"> </w:t>
            </w:r>
            <w:r w:rsidRPr="00C671AA">
              <w:rPr>
                <w:rFonts w:ascii="Calibri" w:hAnsi="Calibri" w:cs="Calibri"/>
                <w:sz w:val="20"/>
                <w:szCs w:val="20"/>
              </w:rPr>
              <w:t>1992</w:t>
            </w:r>
            <w:r w:rsidR="003C2E16" w:rsidRPr="005D0760">
              <w:rPr>
                <w:sz w:val="20"/>
                <w:szCs w:val="20"/>
                <w:vertAlign w:val="superscript"/>
              </w:rPr>
              <w:fldChar w:fldCharType="begin">
                <w:fldData xml:space="preserve">PEVuZE5vdGU+PENpdGU+PERpc3BsYXlUZXh0PigzMSk8L0Rpc3BsYXlUZXh0PjxBdXRob3I+TG9u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(31)</w:t>
            </w:r>
            <w:r w:rsidR="003C2E16" w:rsidRPr="005D0760">
              <w:rPr>
                <w:sz w:val="20"/>
                <w:szCs w:val="20"/>
                <w:vertAlign w:val="superscript"/>
              </w:rPr>
              <w:fldChar w:fldCharType="end"/>
            </w:r>
          </w:p>
        </w:tc>
        <w:tc>
          <w:tcPr>
            <w:tcW w:w="993" w:type="dxa"/>
          </w:tcPr>
          <w:p w14:paraId="5C50BAA3"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2014D456"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Paediatrics</w:t>
            </w:r>
          </w:p>
        </w:tc>
        <w:tc>
          <w:tcPr>
            <w:tcW w:w="2914" w:type="dxa"/>
          </w:tcPr>
          <w:p w14:paraId="5A22A7E7"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NICU patients</w:t>
            </w:r>
          </w:p>
        </w:tc>
        <w:tc>
          <w:tcPr>
            <w:tcW w:w="830" w:type="dxa"/>
          </w:tcPr>
          <w:p w14:paraId="7E903FC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30</w:t>
            </w:r>
          </w:p>
        </w:tc>
        <w:tc>
          <w:tcPr>
            <w:tcW w:w="1922" w:type="dxa"/>
          </w:tcPr>
          <w:p w14:paraId="7EEAAC1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 or video</w:t>
            </w:r>
          </w:p>
        </w:tc>
        <w:tc>
          <w:tcPr>
            <w:tcW w:w="1313" w:type="dxa"/>
          </w:tcPr>
          <w:p w14:paraId="0BD924F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246B97C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tc>
      </w:tr>
      <w:tr w:rsidR="00064145" w:rsidRPr="00C671AA" w14:paraId="14F6693A" w14:textId="77777777" w:rsidTr="000F5E9D">
        <w:tc>
          <w:tcPr>
            <w:tcW w:w="1696" w:type="dxa"/>
          </w:tcPr>
          <w:p w14:paraId="2858797E" w14:textId="7CC36009" w:rsidR="00064145" w:rsidRPr="00C671AA" w:rsidRDefault="00064145" w:rsidP="000F5E9D">
            <w:pPr>
              <w:rPr>
                <w:rFonts w:ascii="Calibri" w:hAnsi="Calibri" w:cs="Calibri"/>
                <w:sz w:val="20"/>
                <w:szCs w:val="20"/>
              </w:rPr>
            </w:pPr>
            <w:r w:rsidRPr="00C671AA">
              <w:rPr>
                <w:rFonts w:ascii="Calibri" w:hAnsi="Calibri" w:cs="Calibri"/>
                <w:sz w:val="20"/>
                <w:szCs w:val="20"/>
              </w:rPr>
              <w:t>McDaniel</w:t>
            </w:r>
            <w:r>
              <w:rPr>
                <w:rFonts w:ascii="Calibri" w:hAnsi="Calibri" w:cs="Calibri"/>
                <w:sz w:val="20"/>
                <w:szCs w:val="20"/>
              </w:rPr>
              <w:t xml:space="preserve"> </w:t>
            </w:r>
            <w:r w:rsidRPr="00C671AA">
              <w:rPr>
                <w:rFonts w:ascii="Calibri" w:hAnsi="Calibri" w:cs="Calibri"/>
                <w:sz w:val="20"/>
                <w:szCs w:val="20"/>
              </w:rPr>
              <w:t>1988</w:t>
            </w:r>
            <w:r w:rsidR="003C2E16" w:rsidRPr="005D0760">
              <w:rPr>
                <w:sz w:val="20"/>
                <w:szCs w:val="20"/>
                <w:vertAlign w:val="superscript"/>
              </w:rPr>
              <w:fldChar w:fldCharType="begin">
                <w:fldData xml:space="preserve">PEVuZE5vdGU+PENpdGU+PERpc3BsYXlUZXh0PigzMik8L0Rpc3BsYXlUZXh0PjxBdXRob3I+TUNE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(32)</w:t>
            </w:r>
            <w:r w:rsidR="003C2E16" w:rsidRPr="005D0760">
              <w:rPr>
                <w:sz w:val="20"/>
                <w:szCs w:val="20"/>
                <w:vertAlign w:val="superscript"/>
              </w:rPr>
              <w:fldChar w:fldCharType="end"/>
            </w:r>
          </w:p>
        </w:tc>
        <w:tc>
          <w:tcPr>
            <w:tcW w:w="993" w:type="dxa"/>
          </w:tcPr>
          <w:p w14:paraId="6539B089"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USA</w:t>
            </w:r>
          </w:p>
        </w:tc>
        <w:tc>
          <w:tcPr>
            <w:tcW w:w="1134" w:type="dxa"/>
          </w:tcPr>
          <w:p w14:paraId="713668D5"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Adults</w:t>
            </w:r>
          </w:p>
        </w:tc>
        <w:tc>
          <w:tcPr>
            <w:tcW w:w="2914" w:type="dxa"/>
          </w:tcPr>
          <w:p w14:paraId="4F60B741"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Family of cardiac patients</w:t>
            </w:r>
          </w:p>
        </w:tc>
        <w:tc>
          <w:tcPr>
            <w:tcW w:w="830" w:type="dxa"/>
          </w:tcPr>
          <w:p w14:paraId="4C63067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26</w:t>
            </w:r>
          </w:p>
        </w:tc>
        <w:tc>
          <w:tcPr>
            <w:tcW w:w="1922" w:type="dxa"/>
          </w:tcPr>
          <w:p w14:paraId="0DFBD28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class </w:t>
            </w:r>
          </w:p>
        </w:tc>
        <w:tc>
          <w:tcPr>
            <w:tcW w:w="1313" w:type="dxa"/>
          </w:tcPr>
          <w:p w14:paraId="10C77F7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5071176C" w14:textId="77777777" w:rsidR="00064145" w:rsidRDefault="00064145" w:rsidP="000F5E9D">
            <w:pPr>
              <w:rPr>
                <w:rFonts w:ascii="Calibri" w:hAnsi="Calibri" w:cs="Calibri"/>
                <w:sz w:val="20"/>
                <w:szCs w:val="20"/>
              </w:rPr>
            </w:pPr>
            <w:r w:rsidRPr="00C671AA">
              <w:rPr>
                <w:rFonts w:ascii="Calibri" w:hAnsi="Calibri" w:cs="Calibri"/>
                <w:sz w:val="20"/>
                <w:szCs w:val="20"/>
              </w:rPr>
              <w:t>Subsequent use of skills</w:t>
            </w:r>
          </w:p>
          <w:p w14:paraId="1D9C705D" w14:textId="77777777" w:rsidR="00064145" w:rsidRPr="00C671AA" w:rsidRDefault="00064145" w:rsidP="000F5E9D">
            <w:pPr>
              <w:rPr>
                <w:rFonts w:ascii="Calibri" w:hAnsi="Calibri" w:cs="Calibri"/>
                <w:sz w:val="20"/>
                <w:szCs w:val="20"/>
              </w:rPr>
            </w:pPr>
            <w:r>
              <w:rPr>
                <w:rFonts w:ascii="Calibri" w:hAnsi="Calibri" w:cs="Calibri"/>
                <w:sz w:val="20"/>
                <w:szCs w:val="20"/>
              </w:rPr>
              <w:t>Survival</w:t>
            </w:r>
          </w:p>
          <w:p w14:paraId="158F695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p w14:paraId="39C9FCD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Willingness </w:t>
            </w:r>
          </w:p>
        </w:tc>
      </w:tr>
      <w:tr w:rsidR="00064145" w:rsidRPr="00C671AA" w14:paraId="5C7E5E7F" w14:textId="77777777" w:rsidTr="000F5E9D">
        <w:tc>
          <w:tcPr>
            <w:tcW w:w="1696" w:type="dxa"/>
          </w:tcPr>
          <w:p w14:paraId="4C2F9FB9" w14:textId="4EFAF87D" w:rsidR="00064145" w:rsidRPr="005D0760" w:rsidRDefault="00064145" w:rsidP="000F5E9D">
            <w:pPr>
              <w:rPr>
                <w:rFonts w:ascii="Calibri" w:hAnsi="Calibri" w:cs="Calibri"/>
                <w:b/>
                <w:sz w:val="20"/>
                <w:szCs w:val="20"/>
                <w:vertAlign w:val="superscript"/>
              </w:rPr>
            </w:pPr>
            <w:r w:rsidRPr="00C671AA">
              <w:rPr>
                <w:rFonts w:ascii="Calibri" w:hAnsi="Calibri" w:cs="Calibri"/>
                <w:sz w:val="20"/>
                <w:szCs w:val="20"/>
              </w:rPr>
              <w:t>McLauchlan</w:t>
            </w:r>
            <w:r>
              <w:rPr>
                <w:rFonts w:ascii="Calibri" w:hAnsi="Calibri" w:cs="Calibri"/>
                <w:sz w:val="20"/>
                <w:szCs w:val="20"/>
              </w:rPr>
              <w:t xml:space="preserve"> </w:t>
            </w:r>
            <w:r w:rsidRPr="00C671AA">
              <w:rPr>
                <w:rFonts w:ascii="Calibri" w:hAnsi="Calibri" w:cs="Calibri"/>
                <w:sz w:val="20"/>
                <w:szCs w:val="20"/>
              </w:rPr>
              <w:t>1992</w:t>
            </w:r>
            <w:r w:rsidR="003C2E16" w:rsidRPr="005D0760">
              <w:rPr>
                <w:sz w:val="20"/>
                <w:szCs w:val="20"/>
                <w:vertAlign w:val="superscript"/>
              </w:rPr>
              <w:fldChar w:fldCharType="begin">
                <w:fldData xml:space="preserve">PEVuZE5vdGU+PENpdGU+PERpc3BsYXlUZXh0PigzMyk8L0Rpc3BsYXlUZXh0PjxBdXRob3I+TWNM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==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(33)</w:t>
            </w:r>
            <w:r w:rsidR="003C2E16" w:rsidRPr="005D0760">
              <w:rPr>
                <w:sz w:val="20"/>
                <w:szCs w:val="20"/>
                <w:vertAlign w:val="superscript"/>
              </w:rPr>
              <w:fldChar w:fldCharType="end"/>
            </w:r>
          </w:p>
          <w:p w14:paraId="5A0F6B40" w14:textId="77777777" w:rsidR="00064145" w:rsidRPr="00C671AA" w:rsidRDefault="00064145" w:rsidP="000F5E9D">
            <w:pPr>
              <w:rPr>
                <w:rFonts w:ascii="Calibri" w:hAnsi="Calibri" w:cs="Calibri"/>
                <w:sz w:val="20"/>
                <w:szCs w:val="20"/>
              </w:rPr>
            </w:pPr>
          </w:p>
        </w:tc>
        <w:tc>
          <w:tcPr>
            <w:tcW w:w="993" w:type="dxa"/>
          </w:tcPr>
          <w:p w14:paraId="1C92576F"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UK</w:t>
            </w:r>
          </w:p>
        </w:tc>
        <w:tc>
          <w:tcPr>
            <w:tcW w:w="1134" w:type="dxa"/>
          </w:tcPr>
          <w:p w14:paraId="3531075B" w14:textId="77777777" w:rsidR="00064145" w:rsidRPr="00C671AA" w:rsidRDefault="00064145" w:rsidP="000F5E9D">
            <w:pPr>
              <w:rPr>
                <w:rFonts w:ascii="Calibri" w:hAnsi="Calibri" w:cs="Calibri"/>
                <w:sz w:val="20"/>
                <w:szCs w:val="20"/>
              </w:rPr>
            </w:pPr>
            <w:r w:rsidRPr="00C671AA">
              <w:rPr>
                <w:rFonts w:ascii="Calibri" w:hAnsi="Calibri" w:cs="Calibri"/>
                <w:bCs/>
                <w:sz w:val="20"/>
                <w:szCs w:val="20"/>
              </w:rPr>
              <w:t xml:space="preserve">Adults </w:t>
            </w:r>
          </w:p>
        </w:tc>
        <w:tc>
          <w:tcPr>
            <w:tcW w:w="2914" w:type="dxa"/>
          </w:tcPr>
          <w:p w14:paraId="34F3F338" w14:textId="77777777" w:rsidR="00064145" w:rsidRPr="00C671AA" w:rsidRDefault="00064145" w:rsidP="000F5E9D">
            <w:pPr>
              <w:rPr>
                <w:rFonts w:ascii="Calibri" w:hAnsi="Calibri" w:cs="Calibri"/>
                <w:bCs/>
                <w:sz w:val="20"/>
                <w:szCs w:val="20"/>
              </w:rPr>
            </w:pPr>
            <w:r w:rsidRPr="00C671AA">
              <w:rPr>
                <w:rFonts w:ascii="Calibri" w:hAnsi="Calibri" w:cs="Calibri"/>
                <w:bCs/>
                <w:sz w:val="20"/>
                <w:szCs w:val="20"/>
              </w:rPr>
              <w:t>Family of cardiac patients</w:t>
            </w:r>
          </w:p>
          <w:p w14:paraId="0DC677ED" w14:textId="77777777" w:rsidR="00064145" w:rsidRPr="00C671AA" w:rsidRDefault="00064145" w:rsidP="000F5E9D">
            <w:pPr>
              <w:rPr>
                <w:rFonts w:ascii="Calibri" w:hAnsi="Calibri" w:cs="Calibri"/>
                <w:sz w:val="20"/>
                <w:szCs w:val="20"/>
              </w:rPr>
            </w:pPr>
          </w:p>
        </w:tc>
        <w:tc>
          <w:tcPr>
            <w:tcW w:w="830" w:type="dxa"/>
          </w:tcPr>
          <w:p w14:paraId="11F364A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22</w:t>
            </w:r>
          </w:p>
        </w:tc>
        <w:tc>
          <w:tcPr>
            <w:tcW w:w="1922" w:type="dxa"/>
          </w:tcPr>
          <w:p w14:paraId="41689B2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651419A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4F280AC2" w14:textId="77777777" w:rsidR="00064145" w:rsidRDefault="00064145" w:rsidP="000F5E9D">
            <w:pPr>
              <w:rPr>
                <w:rFonts w:ascii="Calibri" w:hAnsi="Calibri" w:cs="Calibri"/>
                <w:sz w:val="20"/>
                <w:szCs w:val="20"/>
              </w:rPr>
            </w:pPr>
            <w:r w:rsidRPr="00C671AA">
              <w:rPr>
                <w:rFonts w:ascii="Calibri" w:hAnsi="Calibri" w:cs="Calibri"/>
                <w:sz w:val="20"/>
                <w:szCs w:val="20"/>
              </w:rPr>
              <w:t>Subsequent use of skill</w:t>
            </w:r>
          </w:p>
          <w:p w14:paraId="4E318313" w14:textId="77777777" w:rsidR="00064145" w:rsidRPr="00C671AA" w:rsidRDefault="00064145" w:rsidP="000F5E9D">
            <w:pPr>
              <w:rPr>
                <w:rFonts w:ascii="Calibri" w:hAnsi="Calibri" w:cs="Calibri"/>
                <w:sz w:val="20"/>
                <w:szCs w:val="20"/>
              </w:rPr>
            </w:pPr>
            <w:r>
              <w:rPr>
                <w:rFonts w:ascii="Calibri" w:hAnsi="Calibri" w:cs="Calibri"/>
                <w:sz w:val="20"/>
                <w:szCs w:val="20"/>
              </w:rPr>
              <w:t>Survival</w:t>
            </w:r>
          </w:p>
        </w:tc>
      </w:tr>
      <w:tr w:rsidR="00064145" w:rsidRPr="00C671AA" w14:paraId="4E72F2B2" w14:textId="77777777" w:rsidTr="000F5E9D">
        <w:tc>
          <w:tcPr>
            <w:tcW w:w="1696" w:type="dxa"/>
          </w:tcPr>
          <w:p w14:paraId="76FC0BDE" w14:textId="617906CD" w:rsidR="00064145" w:rsidRPr="00C671AA" w:rsidRDefault="00064145" w:rsidP="000F5E9D">
            <w:pPr>
              <w:rPr>
                <w:rFonts w:ascii="Calibri" w:hAnsi="Calibri" w:cs="Calibri"/>
                <w:sz w:val="20"/>
                <w:szCs w:val="20"/>
              </w:rPr>
            </w:pPr>
            <w:r w:rsidRPr="00C671AA">
              <w:rPr>
                <w:rFonts w:ascii="Calibri" w:hAnsi="Calibri" w:cs="Calibri"/>
                <w:sz w:val="20"/>
                <w:szCs w:val="20"/>
              </w:rPr>
              <w:t>McLeod</w:t>
            </w:r>
            <w:r>
              <w:rPr>
                <w:rFonts w:ascii="Calibri" w:hAnsi="Calibri" w:cs="Calibri"/>
                <w:sz w:val="20"/>
                <w:szCs w:val="20"/>
              </w:rPr>
              <w:t xml:space="preserve"> </w:t>
            </w:r>
            <w:r w:rsidRPr="00C671AA">
              <w:rPr>
                <w:rFonts w:ascii="Calibri" w:hAnsi="Calibri" w:cs="Calibri"/>
                <w:sz w:val="20"/>
                <w:szCs w:val="20"/>
              </w:rPr>
              <w:t>2017</w:t>
            </w:r>
            <w:r w:rsidR="003C2E16" w:rsidRPr="005D0760">
              <w:rPr>
                <w:sz w:val="20"/>
                <w:szCs w:val="20"/>
                <w:vertAlign w:val="superscript"/>
              </w:rPr>
              <w:fldChar w:fldCharType="begin">
                <w:fldData xml:space="preserve">PEVuZE5vdGU+PENpdGU+PERpc3BsYXlUZXh0PigzNCk8L0Rpc3BsYXlUZXh0PjxBdXRob3I+TWNM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(34)</w:t>
            </w:r>
            <w:r w:rsidR="003C2E16" w:rsidRPr="005D0760">
              <w:rPr>
                <w:sz w:val="20"/>
                <w:szCs w:val="20"/>
                <w:vertAlign w:val="superscript"/>
              </w:rPr>
              <w:fldChar w:fldCharType="end"/>
            </w:r>
          </w:p>
        </w:tc>
        <w:tc>
          <w:tcPr>
            <w:tcW w:w="993" w:type="dxa"/>
          </w:tcPr>
          <w:p w14:paraId="3E604CC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UK</w:t>
            </w:r>
          </w:p>
        </w:tc>
        <w:tc>
          <w:tcPr>
            <w:tcW w:w="1134" w:type="dxa"/>
          </w:tcPr>
          <w:p w14:paraId="0F6DE47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05E2FE0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Family of high-risk children </w:t>
            </w:r>
          </w:p>
        </w:tc>
        <w:tc>
          <w:tcPr>
            <w:tcW w:w="830" w:type="dxa"/>
          </w:tcPr>
          <w:p w14:paraId="703826F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36*</w:t>
            </w:r>
          </w:p>
        </w:tc>
        <w:tc>
          <w:tcPr>
            <w:tcW w:w="1922" w:type="dxa"/>
          </w:tcPr>
          <w:p w14:paraId="353C869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6E03F7B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29421AEB" w14:textId="77777777" w:rsidR="00064145" w:rsidRDefault="00064145" w:rsidP="000F5E9D">
            <w:pPr>
              <w:rPr>
                <w:rFonts w:ascii="Calibri" w:hAnsi="Calibri" w:cs="Calibri"/>
                <w:sz w:val="20"/>
                <w:szCs w:val="20"/>
              </w:rPr>
            </w:pPr>
            <w:r w:rsidRPr="00C671AA">
              <w:rPr>
                <w:rFonts w:ascii="Calibri" w:hAnsi="Calibri" w:cs="Calibri"/>
                <w:sz w:val="20"/>
                <w:szCs w:val="20"/>
              </w:rPr>
              <w:t>Subsequent use of skills</w:t>
            </w:r>
          </w:p>
          <w:p w14:paraId="680F662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Neurological Outcome</w:t>
            </w:r>
          </w:p>
          <w:p w14:paraId="31CE327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AED use</w:t>
            </w:r>
          </w:p>
        </w:tc>
      </w:tr>
      <w:tr w:rsidR="00064145" w:rsidRPr="00C671AA" w14:paraId="2D163131" w14:textId="77777777" w:rsidTr="000F5E9D">
        <w:tc>
          <w:tcPr>
            <w:tcW w:w="1696" w:type="dxa"/>
          </w:tcPr>
          <w:p w14:paraId="2AD56CFC" w14:textId="655FCF0C" w:rsidR="00064145" w:rsidRPr="00C671AA" w:rsidRDefault="00064145" w:rsidP="000F5E9D">
            <w:pPr>
              <w:rPr>
                <w:rFonts w:ascii="Calibri" w:hAnsi="Calibri" w:cs="Calibri"/>
                <w:sz w:val="20"/>
                <w:szCs w:val="20"/>
              </w:rPr>
            </w:pPr>
            <w:r w:rsidRPr="00C671AA">
              <w:rPr>
                <w:rFonts w:ascii="Calibri" w:hAnsi="Calibri" w:cs="Calibri"/>
                <w:sz w:val="20"/>
                <w:szCs w:val="20"/>
              </w:rPr>
              <w:t>Messmer</w:t>
            </w:r>
            <w:r>
              <w:rPr>
                <w:rFonts w:ascii="Calibri" w:hAnsi="Calibri" w:cs="Calibri"/>
                <w:sz w:val="20"/>
                <w:szCs w:val="20"/>
              </w:rPr>
              <w:t xml:space="preserve"> </w:t>
            </w:r>
            <w:r w:rsidRPr="00C671AA">
              <w:rPr>
                <w:rFonts w:ascii="Calibri" w:hAnsi="Calibri" w:cs="Calibri"/>
                <w:sz w:val="20"/>
                <w:szCs w:val="20"/>
              </w:rPr>
              <w:t>1993</w:t>
            </w:r>
            <w:r w:rsidR="003C2E16" w:rsidRPr="005D0760">
              <w:rPr>
                <w:sz w:val="20"/>
                <w:szCs w:val="20"/>
                <w:vertAlign w:val="superscript"/>
              </w:rPr>
              <w:fldChar w:fldCharType="begin">
                <w:fldData xml:space="preserve">PEVuZE5vdGU+PENpdGU+PERpc3BsYXlUZXh0PigzNSk8L0Rpc3BsYXlUZXh0PjxBdXRob3I+UGF0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(35)</w:t>
            </w:r>
            <w:r w:rsidR="003C2E16" w:rsidRPr="005D0760">
              <w:rPr>
                <w:sz w:val="20"/>
                <w:szCs w:val="20"/>
                <w:vertAlign w:val="superscript"/>
              </w:rPr>
              <w:fldChar w:fldCharType="end"/>
            </w:r>
          </w:p>
        </w:tc>
        <w:tc>
          <w:tcPr>
            <w:tcW w:w="993" w:type="dxa"/>
          </w:tcPr>
          <w:p w14:paraId="58C2BC9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41CAAE4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178D7C9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Mothers of newborns who have a history of cocaine use</w:t>
            </w:r>
          </w:p>
        </w:tc>
        <w:tc>
          <w:tcPr>
            <w:tcW w:w="830" w:type="dxa"/>
          </w:tcPr>
          <w:p w14:paraId="29F184A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30</w:t>
            </w:r>
          </w:p>
        </w:tc>
        <w:tc>
          <w:tcPr>
            <w:tcW w:w="1922" w:type="dxa"/>
          </w:tcPr>
          <w:p w14:paraId="317B8FD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 or computer</w:t>
            </w:r>
          </w:p>
        </w:tc>
        <w:tc>
          <w:tcPr>
            <w:tcW w:w="1313" w:type="dxa"/>
          </w:tcPr>
          <w:p w14:paraId="6C498D9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5CC9779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p w14:paraId="37FE2D2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1B03F712" w14:textId="77777777" w:rsidTr="000F5E9D">
        <w:tc>
          <w:tcPr>
            <w:tcW w:w="1696" w:type="dxa"/>
          </w:tcPr>
          <w:p w14:paraId="4769F559" w14:textId="6C3CC8B1" w:rsidR="00064145" w:rsidRPr="00C671AA" w:rsidRDefault="00064145" w:rsidP="000F5E9D">
            <w:pPr>
              <w:rPr>
                <w:rFonts w:ascii="Calibri" w:hAnsi="Calibri" w:cs="Calibri"/>
                <w:sz w:val="20"/>
                <w:szCs w:val="20"/>
              </w:rPr>
            </w:pPr>
            <w:r w:rsidRPr="00C671AA">
              <w:rPr>
                <w:rFonts w:ascii="Calibri" w:hAnsi="Calibri" w:cs="Calibri"/>
                <w:sz w:val="20"/>
                <w:szCs w:val="20"/>
              </w:rPr>
              <w:t>Michel</w:t>
            </w:r>
            <w:r>
              <w:rPr>
                <w:rFonts w:ascii="Calibri" w:hAnsi="Calibri" w:cs="Calibri"/>
                <w:sz w:val="20"/>
                <w:szCs w:val="20"/>
              </w:rPr>
              <w:t xml:space="preserve"> </w:t>
            </w:r>
            <w:r w:rsidRPr="00C671AA">
              <w:rPr>
                <w:rFonts w:ascii="Calibri" w:hAnsi="Calibri" w:cs="Calibri"/>
                <w:sz w:val="20"/>
                <w:szCs w:val="20"/>
              </w:rPr>
              <w:t>2020</w:t>
            </w:r>
            <w:r w:rsidR="003C2E16" w:rsidRPr="005D0760">
              <w:rPr>
                <w:sz w:val="20"/>
                <w:szCs w:val="20"/>
                <w:vertAlign w:val="superscript"/>
              </w:rPr>
              <w:fldChar w:fldCharType="begin">
                <w:fldData xml:space="preserve">PEVuZE5vdGU+PENpdGU+PERpc3BsYXlUZXh0PigzNik8L0Rpc3BsYXlUZXh0PjxBdXRob3I+TWlj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==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(36)</w:t>
            </w:r>
            <w:r w:rsidR="003C2E16" w:rsidRPr="005D0760">
              <w:rPr>
                <w:sz w:val="20"/>
                <w:szCs w:val="20"/>
                <w:vertAlign w:val="superscript"/>
              </w:rPr>
              <w:fldChar w:fldCharType="end"/>
            </w:r>
          </w:p>
        </w:tc>
        <w:tc>
          <w:tcPr>
            <w:tcW w:w="993" w:type="dxa"/>
          </w:tcPr>
          <w:p w14:paraId="46F63B4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Germany</w:t>
            </w:r>
          </w:p>
        </w:tc>
        <w:tc>
          <w:tcPr>
            <w:tcW w:w="1134" w:type="dxa"/>
          </w:tcPr>
          <w:p w14:paraId="6F4D453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02647BA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NICU patients</w:t>
            </w:r>
          </w:p>
        </w:tc>
        <w:tc>
          <w:tcPr>
            <w:tcW w:w="830" w:type="dxa"/>
          </w:tcPr>
          <w:p w14:paraId="63E8DCD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56</w:t>
            </w:r>
          </w:p>
        </w:tc>
        <w:tc>
          <w:tcPr>
            <w:tcW w:w="1922" w:type="dxa"/>
          </w:tcPr>
          <w:p w14:paraId="776CBA6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21392A1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Unknown </w:t>
            </w:r>
          </w:p>
        </w:tc>
        <w:tc>
          <w:tcPr>
            <w:tcW w:w="3389" w:type="dxa"/>
          </w:tcPr>
          <w:p w14:paraId="291162B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(rate, depth, hand position, recoil, ventilation) at training completion</w:t>
            </w:r>
          </w:p>
        </w:tc>
      </w:tr>
      <w:tr w:rsidR="00064145" w:rsidRPr="00C671AA" w14:paraId="2E8F550A" w14:textId="77777777" w:rsidTr="000F5E9D">
        <w:tc>
          <w:tcPr>
            <w:tcW w:w="1696" w:type="dxa"/>
          </w:tcPr>
          <w:p w14:paraId="022A2E0E" w14:textId="1C5B02B9" w:rsidR="00064145" w:rsidRPr="00C671AA" w:rsidRDefault="00064145" w:rsidP="000F5E9D">
            <w:pPr>
              <w:rPr>
                <w:rFonts w:ascii="Calibri" w:hAnsi="Calibri" w:cs="Calibri"/>
                <w:sz w:val="20"/>
                <w:szCs w:val="20"/>
              </w:rPr>
            </w:pPr>
            <w:r w:rsidRPr="00C671AA">
              <w:rPr>
                <w:rFonts w:ascii="Calibri" w:hAnsi="Calibri" w:cs="Calibri"/>
                <w:sz w:val="20"/>
                <w:szCs w:val="20"/>
              </w:rPr>
              <w:t>Moore</w:t>
            </w:r>
            <w:r>
              <w:rPr>
                <w:rFonts w:ascii="Calibri" w:hAnsi="Calibri" w:cs="Calibri"/>
                <w:sz w:val="20"/>
                <w:szCs w:val="20"/>
              </w:rPr>
              <w:t xml:space="preserve"> </w:t>
            </w:r>
            <w:r w:rsidRPr="00C671AA">
              <w:rPr>
                <w:rFonts w:ascii="Calibri" w:hAnsi="Calibri" w:cs="Calibri"/>
                <w:sz w:val="20"/>
                <w:szCs w:val="20"/>
              </w:rPr>
              <w:t>1987</w:t>
            </w:r>
            <w:r w:rsidR="003C2E16" w:rsidRPr="005D0760">
              <w:rPr>
                <w:sz w:val="20"/>
                <w:szCs w:val="20"/>
                <w:vertAlign w:val="superscript"/>
              </w:rPr>
              <w:fldChar w:fldCharType="begin">
                <w:fldData xml:space="preserve">PEVuZE5vdGU+PENpdGU+PERpc3BsYXlUZXh0PigzNyk8L0Rpc3BsYXlUZXh0PjxBdXRob3I+TW9v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(37)</w:t>
            </w:r>
            <w:r w:rsidR="003C2E16" w:rsidRPr="005D0760">
              <w:rPr>
                <w:sz w:val="20"/>
                <w:szCs w:val="20"/>
                <w:vertAlign w:val="superscript"/>
              </w:rPr>
              <w:fldChar w:fldCharType="end"/>
            </w:r>
          </w:p>
        </w:tc>
        <w:tc>
          <w:tcPr>
            <w:tcW w:w="993" w:type="dxa"/>
          </w:tcPr>
          <w:p w14:paraId="273591A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4D2065F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Adults</w:t>
            </w:r>
          </w:p>
        </w:tc>
        <w:tc>
          <w:tcPr>
            <w:tcW w:w="2914" w:type="dxa"/>
          </w:tcPr>
          <w:p w14:paraId="6EF59AF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patients</w:t>
            </w:r>
          </w:p>
        </w:tc>
        <w:tc>
          <w:tcPr>
            <w:tcW w:w="830" w:type="dxa"/>
          </w:tcPr>
          <w:p w14:paraId="5F46B97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34</w:t>
            </w:r>
          </w:p>
        </w:tc>
        <w:tc>
          <w:tcPr>
            <w:tcW w:w="1922" w:type="dxa"/>
          </w:tcPr>
          <w:p w14:paraId="3745EBD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10764AC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251EEDA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tc>
      </w:tr>
      <w:tr w:rsidR="00064145" w:rsidRPr="00C671AA" w14:paraId="3D0C21A0" w14:textId="77777777" w:rsidTr="000F5E9D">
        <w:tc>
          <w:tcPr>
            <w:tcW w:w="1696" w:type="dxa"/>
          </w:tcPr>
          <w:p w14:paraId="4BBE3DC5" w14:textId="202E34CD" w:rsidR="00064145" w:rsidRPr="00C671AA" w:rsidRDefault="00064145" w:rsidP="000F5E9D">
            <w:pPr>
              <w:rPr>
                <w:rFonts w:ascii="Calibri" w:hAnsi="Calibri" w:cs="Calibri"/>
                <w:sz w:val="20"/>
                <w:szCs w:val="20"/>
              </w:rPr>
            </w:pPr>
            <w:r w:rsidRPr="00C671AA">
              <w:rPr>
                <w:rFonts w:ascii="Calibri" w:hAnsi="Calibri" w:cs="Calibri"/>
                <w:sz w:val="20"/>
                <w:szCs w:val="20"/>
              </w:rPr>
              <w:t>Moser</w:t>
            </w:r>
            <w:r>
              <w:rPr>
                <w:rFonts w:ascii="Calibri" w:hAnsi="Calibri" w:cs="Calibri"/>
                <w:sz w:val="20"/>
                <w:szCs w:val="20"/>
              </w:rPr>
              <w:t xml:space="preserve"> </w:t>
            </w:r>
            <w:r w:rsidRPr="00C671AA">
              <w:rPr>
                <w:rFonts w:ascii="Calibri" w:hAnsi="Calibri" w:cs="Calibri"/>
                <w:sz w:val="20"/>
                <w:szCs w:val="20"/>
              </w:rPr>
              <w:t>1999</w:t>
            </w:r>
            <w:r w:rsidR="003C2E16" w:rsidRPr="005D0760">
              <w:rPr>
                <w:sz w:val="20"/>
                <w:szCs w:val="20"/>
                <w:vertAlign w:val="superscript"/>
              </w:rPr>
              <w:fldChar w:fldCharType="begin">
                <w:fldData xml:space="preserve">PEVuZE5vdGU+PENpdGU+PERpc3BsYXlUZXh0PigzOCk8L0Rpc3BsYXlUZXh0PjxBdXRob3I+TW9z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(38)</w:t>
            </w:r>
            <w:r w:rsidR="003C2E16" w:rsidRPr="005D0760">
              <w:rPr>
                <w:sz w:val="20"/>
                <w:szCs w:val="20"/>
                <w:vertAlign w:val="superscript"/>
              </w:rPr>
              <w:fldChar w:fldCharType="end"/>
            </w:r>
          </w:p>
        </w:tc>
        <w:tc>
          <w:tcPr>
            <w:tcW w:w="993" w:type="dxa"/>
          </w:tcPr>
          <w:p w14:paraId="5C547FF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30BCFE1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5D6BB0E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NICU patients</w:t>
            </w:r>
          </w:p>
        </w:tc>
        <w:tc>
          <w:tcPr>
            <w:tcW w:w="830" w:type="dxa"/>
          </w:tcPr>
          <w:p w14:paraId="076DBEB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578</w:t>
            </w:r>
          </w:p>
        </w:tc>
        <w:tc>
          <w:tcPr>
            <w:tcW w:w="1922" w:type="dxa"/>
          </w:tcPr>
          <w:p w14:paraId="183A72E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 and in-person with video</w:t>
            </w:r>
          </w:p>
        </w:tc>
        <w:tc>
          <w:tcPr>
            <w:tcW w:w="1313" w:type="dxa"/>
          </w:tcPr>
          <w:p w14:paraId="155714D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48C808F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Willingness</w:t>
            </w:r>
          </w:p>
        </w:tc>
      </w:tr>
      <w:tr w:rsidR="00064145" w:rsidRPr="00C671AA" w14:paraId="7E177679" w14:textId="77777777" w:rsidTr="000F5E9D">
        <w:tc>
          <w:tcPr>
            <w:tcW w:w="1696" w:type="dxa"/>
          </w:tcPr>
          <w:p w14:paraId="1572DEAE" w14:textId="266B9118" w:rsidR="00064145" w:rsidRPr="00C671AA" w:rsidRDefault="00064145" w:rsidP="000F5E9D">
            <w:pPr>
              <w:rPr>
                <w:rFonts w:ascii="Calibri" w:hAnsi="Calibri" w:cs="Calibri"/>
                <w:sz w:val="20"/>
                <w:szCs w:val="20"/>
              </w:rPr>
            </w:pPr>
            <w:r w:rsidRPr="00C671AA">
              <w:rPr>
                <w:rFonts w:ascii="Calibri" w:hAnsi="Calibri" w:cs="Calibri"/>
                <w:sz w:val="20"/>
                <w:szCs w:val="20"/>
              </w:rPr>
              <w:t>Pierick</w:t>
            </w:r>
            <w:r>
              <w:rPr>
                <w:rFonts w:ascii="Calibri" w:hAnsi="Calibri" w:cs="Calibri"/>
                <w:sz w:val="20"/>
                <w:szCs w:val="20"/>
              </w:rPr>
              <w:t xml:space="preserve"> </w:t>
            </w:r>
            <w:r w:rsidRPr="00C671AA">
              <w:rPr>
                <w:rFonts w:ascii="Calibri" w:hAnsi="Calibri" w:cs="Calibri"/>
                <w:sz w:val="20"/>
                <w:szCs w:val="20"/>
              </w:rPr>
              <w:t>2012</w:t>
            </w:r>
            <w:r w:rsidR="003C2E16" w:rsidRPr="005D0760">
              <w:rPr>
                <w:sz w:val="20"/>
                <w:szCs w:val="20"/>
                <w:vertAlign w:val="superscript"/>
              </w:rPr>
              <w:fldChar w:fldCharType="begin">
                <w:fldData xml:space="preserve">PEVuZE5vdGU+PENpdGU+PERpc3BsYXlUZXh0PigzOSk8L0Rpc3BsYXlUZXh0PjxBdXRob3I+UGll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(39)</w:t>
            </w:r>
            <w:r w:rsidR="003C2E16" w:rsidRPr="005D0760">
              <w:rPr>
                <w:sz w:val="20"/>
                <w:szCs w:val="20"/>
                <w:vertAlign w:val="superscript"/>
              </w:rPr>
              <w:fldChar w:fldCharType="end"/>
            </w:r>
          </w:p>
        </w:tc>
        <w:tc>
          <w:tcPr>
            <w:tcW w:w="993" w:type="dxa"/>
          </w:tcPr>
          <w:p w14:paraId="72D56DB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00DFABC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1FCE9D8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high-risk children</w:t>
            </w:r>
          </w:p>
        </w:tc>
        <w:tc>
          <w:tcPr>
            <w:tcW w:w="830" w:type="dxa"/>
          </w:tcPr>
          <w:p w14:paraId="547E3DE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311</w:t>
            </w:r>
          </w:p>
        </w:tc>
        <w:tc>
          <w:tcPr>
            <w:tcW w:w="1922" w:type="dxa"/>
          </w:tcPr>
          <w:p w14:paraId="0A18AD0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Video</w:t>
            </w:r>
          </w:p>
        </w:tc>
        <w:tc>
          <w:tcPr>
            <w:tcW w:w="1313" w:type="dxa"/>
          </w:tcPr>
          <w:p w14:paraId="6FB3B8D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w:t>
            </w:r>
          </w:p>
        </w:tc>
        <w:tc>
          <w:tcPr>
            <w:tcW w:w="3389" w:type="dxa"/>
          </w:tcPr>
          <w:p w14:paraId="5CC615B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Subsequent use of skills</w:t>
            </w:r>
          </w:p>
          <w:p w14:paraId="363D28EA" w14:textId="77777777" w:rsidR="00064145" w:rsidRDefault="00064145" w:rsidP="000F5E9D">
            <w:pPr>
              <w:rPr>
                <w:rFonts w:ascii="Calibri" w:hAnsi="Calibri" w:cs="Calibri"/>
                <w:sz w:val="20"/>
                <w:szCs w:val="20"/>
              </w:rPr>
            </w:pPr>
            <w:r w:rsidRPr="00C671AA">
              <w:rPr>
                <w:rFonts w:ascii="Calibri" w:hAnsi="Calibri" w:cs="Calibri"/>
                <w:sz w:val="20"/>
                <w:szCs w:val="20"/>
              </w:rPr>
              <w:t>Survival</w:t>
            </w:r>
          </w:p>
          <w:p w14:paraId="63575B6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Neurological </w:t>
            </w:r>
            <w:r>
              <w:rPr>
                <w:rFonts w:ascii="Calibri" w:hAnsi="Calibri" w:cs="Calibri"/>
                <w:sz w:val="20"/>
                <w:szCs w:val="20"/>
              </w:rPr>
              <w:t>o</w:t>
            </w:r>
            <w:r w:rsidRPr="00C671AA">
              <w:rPr>
                <w:rFonts w:ascii="Calibri" w:hAnsi="Calibri" w:cs="Calibri"/>
                <w:sz w:val="20"/>
                <w:szCs w:val="20"/>
              </w:rPr>
              <w:t>utcome</w:t>
            </w:r>
          </w:p>
          <w:p w14:paraId="295A08F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Secondary training</w:t>
            </w:r>
          </w:p>
        </w:tc>
      </w:tr>
      <w:tr w:rsidR="00064145" w:rsidRPr="00C671AA" w14:paraId="7F238EF6" w14:textId="77777777" w:rsidTr="000F5E9D">
        <w:tc>
          <w:tcPr>
            <w:tcW w:w="1696" w:type="dxa"/>
          </w:tcPr>
          <w:p w14:paraId="6528F25F" w14:textId="1258DDDC" w:rsidR="00064145" w:rsidRPr="00C671AA" w:rsidRDefault="00064145" w:rsidP="000F5E9D">
            <w:pPr>
              <w:rPr>
                <w:rFonts w:ascii="Calibri" w:hAnsi="Calibri" w:cs="Calibri"/>
                <w:sz w:val="20"/>
                <w:szCs w:val="20"/>
              </w:rPr>
            </w:pPr>
            <w:r w:rsidRPr="00C671AA">
              <w:rPr>
                <w:rFonts w:ascii="Calibri" w:hAnsi="Calibri" w:cs="Calibri"/>
                <w:sz w:val="20"/>
                <w:szCs w:val="20"/>
              </w:rPr>
              <w:lastRenderedPageBreak/>
              <w:t>Raaj</w:t>
            </w:r>
            <w:r>
              <w:rPr>
                <w:rFonts w:ascii="Calibri" w:hAnsi="Calibri" w:cs="Calibri"/>
                <w:sz w:val="20"/>
                <w:szCs w:val="20"/>
              </w:rPr>
              <w:t xml:space="preserve"> </w:t>
            </w:r>
            <w:r w:rsidRPr="00C671AA">
              <w:rPr>
                <w:rFonts w:ascii="Calibri" w:hAnsi="Calibri" w:cs="Calibri"/>
                <w:sz w:val="20"/>
                <w:szCs w:val="20"/>
              </w:rPr>
              <w:t>2016</w:t>
            </w:r>
            <w:r w:rsidR="003C2E16" w:rsidRPr="005D0760">
              <w:rPr>
                <w:sz w:val="20"/>
                <w:szCs w:val="20"/>
                <w:vertAlign w:val="superscript"/>
              </w:rPr>
              <w:fldChar w:fldCharType="begin">
                <w:fldData xml:space="preserve">PEVuZE5vdGU+PENpdGU+PERpc3BsYXlUZXh0Pig0MCk8L0Rpc3BsYXlUZXh0PjxBdXRob3I+TmVl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(40)</w:t>
            </w:r>
            <w:r w:rsidR="003C2E16" w:rsidRPr="005D0760">
              <w:rPr>
                <w:sz w:val="20"/>
                <w:szCs w:val="20"/>
                <w:vertAlign w:val="superscript"/>
              </w:rPr>
              <w:fldChar w:fldCharType="end"/>
            </w:r>
          </w:p>
        </w:tc>
        <w:tc>
          <w:tcPr>
            <w:tcW w:w="993" w:type="dxa"/>
          </w:tcPr>
          <w:p w14:paraId="6EE70E6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India</w:t>
            </w:r>
          </w:p>
        </w:tc>
        <w:tc>
          <w:tcPr>
            <w:tcW w:w="1134" w:type="dxa"/>
          </w:tcPr>
          <w:p w14:paraId="3121B60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Adults</w:t>
            </w:r>
          </w:p>
        </w:tc>
        <w:tc>
          <w:tcPr>
            <w:tcW w:w="2914" w:type="dxa"/>
          </w:tcPr>
          <w:p w14:paraId="755208F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or respiratory patients</w:t>
            </w:r>
          </w:p>
        </w:tc>
        <w:tc>
          <w:tcPr>
            <w:tcW w:w="830" w:type="dxa"/>
          </w:tcPr>
          <w:p w14:paraId="672F737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120</w:t>
            </w:r>
          </w:p>
        </w:tc>
        <w:tc>
          <w:tcPr>
            <w:tcW w:w="1922" w:type="dxa"/>
          </w:tcPr>
          <w:p w14:paraId="226DF78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and video </w:t>
            </w:r>
          </w:p>
        </w:tc>
        <w:tc>
          <w:tcPr>
            <w:tcW w:w="1313" w:type="dxa"/>
          </w:tcPr>
          <w:p w14:paraId="6FBE82B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7AAA4E1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at training completion</w:t>
            </w:r>
          </w:p>
          <w:p w14:paraId="7281F86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633FBDA5" w14:textId="77777777" w:rsidTr="000F5E9D">
        <w:tc>
          <w:tcPr>
            <w:tcW w:w="1696" w:type="dxa"/>
          </w:tcPr>
          <w:p w14:paraId="123063D6" w14:textId="105A4C2E" w:rsidR="00064145" w:rsidRPr="00C671AA" w:rsidRDefault="00064145" w:rsidP="000F5E9D">
            <w:pPr>
              <w:rPr>
                <w:rFonts w:ascii="Calibri" w:hAnsi="Calibri" w:cs="Calibri"/>
                <w:sz w:val="20"/>
                <w:szCs w:val="20"/>
              </w:rPr>
            </w:pPr>
            <w:r w:rsidRPr="00C671AA">
              <w:rPr>
                <w:rFonts w:ascii="Calibri" w:hAnsi="Calibri" w:cs="Calibri"/>
                <w:sz w:val="20"/>
                <w:szCs w:val="20"/>
              </w:rPr>
              <w:t>Sanna</w:t>
            </w:r>
            <w:r>
              <w:rPr>
                <w:rFonts w:ascii="Calibri" w:hAnsi="Calibri" w:cs="Calibri"/>
                <w:sz w:val="20"/>
                <w:szCs w:val="20"/>
              </w:rPr>
              <w:t xml:space="preserve"> </w:t>
            </w:r>
            <w:r w:rsidRPr="00C671AA">
              <w:rPr>
                <w:rFonts w:ascii="Calibri" w:hAnsi="Calibri" w:cs="Calibri"/>
                <w:sz w:val="20"/>
                <w:szCs w:val="20"/>
              </w:rPr>
              <w:t>2006</w:t>
            </w:r>
            <w:r w:rsidR="003C2E16" w:rsidRPr="005D0760">
              <w:rPr>
                <w:sz w:val="20"/>
                <w:szCs w:val="20"/>
                <w:vertAlign w:val="superscript"/>
              </w:rPr>
              <w:fldChar w:fldCharType="begin">
                <w:fldData xml:space="preserve">PEVuZE5vdGU+PENpdGU+PERpc3BsYXlUZXh0Pig0MSk8L0Rpc3BsYXlUZXh0PjxBdXRob3I+U2Fu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(41)</w:t>
            </w:r>
            <w:r w:rsidR="003C2E16" w:rsidRPr="005D0760">
              <w:rPr>
                <w:sz w:val="20"/>
                <w:szCs w:val="20"/>
                <w:vertAlign w:val="superscript"/>
              </w:rPr>
              <w:fldChar w:fldCharType="end"/>
            </w:r>
          </w:p>
        </w:tc>
        <w:tc>
          <w:tcPr>
            <w:tcW w:w="993" w:type="dxa"/>
          </w:tcPr>
          <w:p w14:paraId="6572D4F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Italy</w:t>
            </w:r>
          </w:p>
        </w:tc>
        <w:tc>
          <w:tcPr>
            <w:tcW w:w="1134" w:type="dxa"/>
          </w:tcPr>
          <w:p w14:paraId="0160175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Adults </w:t>
            </w:r>
          </w:p>
        </w:tc>
        <w:tc>
          <w:tcPr>
            <w:tcW w:w="2914" w:type="dxa"/>
          </w:tcPr>
          <w:p w14:paraId="5E6C2CC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patients</w:t>
            </w:r>
          </w:p>
        </w:tc>
        <w:tc>
          <w:tcPr>
            <w:tcW w:w="830" w:type="dxa"/>
          </w:tcPr>
          <w:p w14:paraId="76FE0B9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56</w:t>
            </w:r>
          </w:p>
        </w:tc>
        <w:tc>
          <w:tcPr>
            <w:tcW w:w="1922" w:type="dxa"/>
          </w:tcPr>
          <w:p w14:paraId="0B102BA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ILCOR, In-person</w:t>
            </w:r>
          </w:p>
        </w:tc>
        <w:tc>
          <w:tcPr>
            <w:tcW w:w="1313" w:type="dxa"/>
          </w:tcPr>
          <w:p w14:paraId="0667603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Hospital </w:t>
            </w:r>
          </w:p>
        </w:tc>
        <w:tc>
          <w:tcPr>
            <w:tcW w:w="3389" w:type="dxa"/>
          </w:tcPr>
          <w:p w14:paraId="46E1E5F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Subsequent use of skills</w:t>
            </w:r>
          </w:p>
        </w:tc>
      </w:tr>
      <w:tr w:rsidR="00064145" w:rsidRPr="00C671AA" w14:paraId="03CE5C17" w14:textId="77777777" w:rsidTr="000F5E9D">
        <w:tc>
          <w:tcPr>
            <w:tcW w:w="1696" w:type="dxa"/>
          </w:tcPr>
          <w:p w14:paraId="1F5B5463" w14:textId="66B85450" w:rsidR="00064145" w:rsidRPr="00C671AA" w:rsidRDefault="00064145" w:rsidP="000F5E9D">
            <w:pPr>
              <w:rPr>
                <w:rFonts w:ascii="Calibri" w:hAnsi="Calibri" w:cs="Calibri"/>
                <w:sz w:val="20"/>
                <w:szCs w:val="20"/>
              </w:rPr>
            </w:pPr>
            <w:r w:rsidRPr="00C671AA">
              <w:rPr>
                <w:rFonts w:ascii="Calibri" w:hAnsi="Calibri" w:cs="Calibri"/>
                <w:sz w:val="20"/>
                <w:szCs w:val="20"/>
              </w:rPr>
              <w:t>Schnieder</w:t>
            </w:r>
            <w:r>
              <w:rPr>
                <w:rFonts w:ascii="Calibri" w:hAnsi="Calibri" w:cs="Calibri"/>
                <w:sz w:val="20"/>
                <w:szCs w:val="20"/>
              </w:rPr>
              <w:t xml:space="preserve"> </w:t>
            </w:r>
            <w:r w:rsidRPr="00C671AA">
              <w:rPr>
                <w:rFonts w:ascii="Calibri" w:hAnsi="Calibri" w:cs="Calibri"/>
                <w:sz w:val="20"/>
                <w:szCs w:val="20"/>
              </w:rPr>
              <w:t>2004</w:t>
            </w:r>
            <w:r w:rsidR="003C2E16" w:rsidRPr="005D0760">
              <w:rPr>
                <w:sz w:val="20"/>
                <w:szCs w:val="20"/>
                <w:vertAlign w:val="superscript"/>
              </w:rPr>
              <w:fldChar w:fldCharType="begin">
                <w:fldData xml:space="preserve">PEVuZE5vdGU+PENpdGU+PERpc3BsYXlUZXh0Pig0Mik8L0Rpc3BsYXlUZXh0PjxBdXRob3I+U2No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(42)</w:t>
            </w:r>
            <w:r w:rsidR="003C2E16" w:rsidRPr="005D0760">
              <w:rPr>
                <w:sz w:val="20"/>
                <w:szCs w:val="20"/>
                <w:vertAlign w:val="superscript"/>
              </w:rPr>
              <w:fldChar w:fldCharType="end"/>
            </w:r>
          </w:p>
        </w:tc>
        <w:tc>
          <w:tcPr>
            <w:tcW w:w="993" w:type="dxa"/>
          </w:tcPr>
          <w:p w14:paraId="0DC10D9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Austria</w:t>
            </w:r>
          </w:p>
        </w:tc>
        <w:tc>
          <w:tcPr>
            <w:tcW w:w="1134" w:type="dxa"/>
          </w:tcPr>
          <w:p w14:paraId="4233397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Adults </w:t>
            </w:r>
          </w:p>
        </w:tc>
        <w:tc>
          <w:tcPr>
            <w:tcW w:w="2914" w:type="dxa"/>
          </w:tcPr>
          <w:p w14:paraId="42305B6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arrest survivors</w:t>
            </w:r>
          </w:p>
        </w:tc>
        <w:tc>
          <w:tcPr>
            <w:tcW w:w="830" w:type="dxa"/>
          </w:tcPr>
          <w:p w14:paraId="542E673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112</w:t>
            </w:r>
          </w:p>
        </w:tc>
        <w:tc>
          <w:tcPr>
            <w:tcW w:w="1922" w:type="dxa"/>
          </w:tcPr>
          <w:p w14:paraId="133A6DB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AHA, In-person</w:t>
            </w:r>
          </w:p>
        </w:tc>
        <w:tc>
          <w:tcPr>
            <w:tcW w:w="1313" w:type="dxa"/>
          </w:tcPr>
          <w:p w14:paraId="438EE86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 Outpatients</w:t>
            </w:r>
          </w:p>
        </w:tc>
        <w:tc>
          <w:tcPr>
            <w:tcW w:w="3389" w:type="dxa"/>
          </w:tcPr>
          <w:p w14:paraId="5C77A89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p w14:paraId="758B808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Willingness</w:t>
            </w:r>
          </w:p>
        </w:tc>
      </w:tr>
      <w:tr w:rsidR="00064145" w:rsidRPr="00C671AA" w14:paraId="0272FCAC" w14:textId="77777777" w:rsidTr="000F5E9D">
        <w:tc>
          <w:tcPr>
            <w:tcW w:w="1696" w:type="dxa"/>
          </w:tcPr>
          <w:p w14:paraId="1EAF95E1" w14:textId="65C66246" w:rsidR="00064145" w:rsidRPr="00C671AA" w:rsidRDefault="00064145" w:rsidP="000F5E9D">
            <w:pPr>
              <w:rPr>
                <w:rFonts w:ascii="Calibri" w:hAnsi="Calibri" w:cs="Calibri"/>
                <w:sz w:val="20"/>
                <w:szCs w:val="20"/>
              </w:rPr>
            </w:pPr>
            <w:r w:rsidRPr="00C671AA">
              <w:rPr>
                <w:rFonts w:ascii="Calibri" w:hAnsi="Calibri" w:cs="Calibri"/>
                <w:sz w:val="20"/>
                <w:szCs w:val="20"/>
              </w:rPr>
              <w:t>Sharieff</w:t>
            </w:r>
            <w:r>
              <w:rPr>
                <w:rFonts w:ascii="Calibri" w:hAnsi="Calibri" w:cs="Calibri"/>
                <w:sz w:val="20"/>
                <w:szCs w:val="20"/>
              </w:rPr>
              <w:t xml:space="preserve"> </w:t>
            </w:r>
            <w:r w:rsidRPr="00C671AA">
              <w:rPr>
                <w:rFonts w:ascii="Calibri" w:hAnsi="Calibri" w:cs="Calibri"/>
                <w:sz w:val="20"/>
                <w:szCs w:val="20"/>
              </w:rPr>
              <w:t>2001</w:t>
            </w:r>
            <w:r w:rsidR="003C2E16" w:rsidRPr="005D0760">
              <w:rPr>
                <w:sz w:val="20"/>
                <w:szCs w:val="20"/>
                <w:vertAlign w:val="superscript"/>
              </w:rPr>
              <w:fldChar w:fldCharType="begin">
                <w:fldData xml:space="preserve">PEVuZE5vdGU+PENpdGU+PERpc3BsYXlUZXh0Pig0Myk8L0Rpc3BsYXlUZXh0PjxBdXRob3I+U2hh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==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(43)</w:t>
            </w:r>
            <w:r w:rsidR="003C2E16" w:rsidRPr="005D0760">
              <w:rPr>
                <w:sz w:val="20"/>
                <w:szCs w:val="20"/>
                <w:vertAlign w:val="superscript"/>
              </w:rPr>
              <w:fldChar w:fldCharType="end"/>
            </w:r>
          </w:p>
        </w:tc>
        <w:tc>
          <w:tcPr>
            <w:tcW w:w="993" w:type="dxa"/>
          </w:tcPr>
          <w:p w14:paraId="5115A31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461DA43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7A3167B5"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Family of medically vulnerable children </w:t>
            </w:r>
          </w:p>
        </w:tc>
        <w:tc>
          <w:tcPr>
            <w:tcW w:w="830" w:type="dxa"/>
          </w:tcPr>
          <w:p w14:paraId="54647E8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18</w:t>
            </w:r>
          </w:p>
        </w:tc>
        <w:tc>
          <w:tcPr>
            <w:tcW w:w="1922" w:type="dxa"/>
          </w:tcPr>
          <w:p w14:paraId="2E56803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4781BE4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576CC29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p>
        </w:tc>
      </w:tr>
      <w:tr w:rsidR="00064145" w:rsidRPr="00C671AA" w14:paraId="3E049556" w14:textId="77777777" w:rsidTr="000F5E9D">
        <w:tc>
          <w:tcPr>
            <w:tcW w:w="1696" w:type="dxa"/>
          </w:tcPr>
          <w:p w14:paraId="1053FAB9" w14:textId="40F19FE1" w:rsidR="00064145" w:rsidRPr="00C671AA" w:rsidRDefault="00064145" w:rsidP="000F5E9D">
            <w:pPr>
              <w:rPr>
                <w:rFonts w:ascii="Calibri" w:hAnsi="Calibri" w:cs="Calibri"/>
                <w:sz w:val="20"/>
                <w:szCs w:val="20"/>
              </w:rPr>
            </w:pPr>
            <w:r w:rsidRPr="00C671AA">
              <w:rPr>
                <w:rFonts w:ascii="Calibri" w:hAnsi="Calibri" w:cs="Calibri"/>
                <w:sz w:val="20"/>
                <w:szCs w:val="20"/>
              </w:rPr>
              <w:t>Sigsbee</w:t>
            </w:r>
            <w:r>
              <w:rPr>
                <w:rFonts w:ascii="Calibri" w:hAnsi="Calibri" w:cs="Calibri"/>
                <w:sz w:val="20"/>
                <w:szCs w:val="20"/>
              </w:rPr>
              <w:t xml:space="preserve"> </w:t>
            </w:r>
            <w:r w:rsidRPr="00C671AA">
              <w:rPr>
                <w:rFonts w:ascii="Calibri" w:hAnsi="Calibri" w:cs="Calibri"/>
                <w:sz w:val="20"/>
                <w:szCs w:val="20"/>
              </w:rPr>
              <w:t>1990</w:t>
            </w:r>
            <w:r w:rsidR="003C2E16" w:rsidRPr="005D0760">
              <w:rPr>
                <w:sz w:val="20"/>
                <w:szCs w:val="20"/>
                <w:vertAlign w:val="superscript"/>
              </w:rPr>
              <w:fldChar w:fldCharType="begin">
                <w:fldData xml:space="preserve">PEVuZE5vdGU+PENpdGU+PERpc3BsYXlUZXh0Pig0NCk8L0Rpc3BsYXlUZXh0PjxBdXRob3I+U2ln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(44)</w:t>
            </w:r>
            <w:r w:rsidR="003C2E16" w:rsidRPr="005D0760">
              <w:rPr>
                <w:sz w:val="20"/>
                <w:szCs w:val="20"/>
                <w:vertAlign w:val="superscript"/>
              </w:rPr>
              <w:fldChar w:fldCharType="end"/>
            </w:r>
          </w:p>
        </w:tc>
        <w:tc>
          <w:tcPr>
            <w:tcW w:w="993" w:type="dxa"/>
          </w:tcPr>
          <w:p w14:paraId="00C6537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537BE46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Adults </w:t>
            </w:r>
          </w:p>
        </w:tc>
        <w:tc>
          <w:tcPr>
            <w:tcW w:w="2914" w:type="dxa"/>
          </w:tcPr>
          <w:p w14:paraId="52F7034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patients</w:t>
            </w:r>
          </w:p>
        </w:tc>
        <w:tc>
          <w:tcPr>
            <w:tcW w:w="830" w:type="dxa"/>
          </w:tcPr>
          <w:p w14:paraId="6945FD1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50</w:t>
            </w:r>
          </w:p>
        </w:tc>
        <w:tc>
          <w:tcPr>
            <w:tcW w:w="1922" w:type="dxa"/>
          </w:tcPr>
          <w:p w14:paraId="3D0AE83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AHA, In-person</w:t>
            </w:r>
          </w:p>
        </w:tc>
        <w:tc>
          <w:tcPr>
            <w:tcW w:w="1313" w:type="dxa"/>
          </w:tcPr>
          <w:p w14:paraId="667C75A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Hospital </w:t>
            </w:r>
          </w:p>
        </w:tc>
        <w:tc>
          <w:tcPr>
            <w:tcW w:w="3389" w:type="dxa"/>
          </w:tcPr>
          <w:p w14:paraId="4FBA6D6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1734B952" w14:textId="77777777" w:rsidTr="000F5E9D">
        <w:tc>
          <w:tcPr>
            <w:tcW w:w="1696" w:type="dxa"/>
          </w:tcPr>
          <w:p w14:paraId="50E1DA8F" w14:textId="43238738" w:rsidR="00064145" w:rsidRPr="00EC5778" w:rsidRDefault="00064145" w:rsidP="000F5E9D">
            <w:pPr>
              <w:rPr>
                <w:rFonts w:ascii="Calibri" w:hAnsi="Calibri" w:cs="Calibri"/>
                <w:b/>
                <w:bCs/>
                <w:sz w:val="20"/>
                <w:szCs w:val="20"/>
              </w:rPr>
            </w:pPr>
            <w:proofErr w:type="spellStart"/>
            <w:r>
              <w:rPr>
                <w:rFonts w:ascii="Calibri" w:hAnsi="Calibri" w:cs="Calibri"/>
                <w:sz w:val="20"/>
                <w:szCs w:val="20"/>
              </w:rPr>
              <w:t>Tomatis-</w:t>
            </w:r>
            <w:r w:rsidRPr="00C671AA">
              <w:rPr>
                <w:rFonts w:ascii="Calibri" w:hAnsi="Calibri" w:cs="Calibri"/>
                <w:sz w:val="20"/>
                <w:szCs w:val="20"/>
              </w:rPr>
              <w:t>Souverbielle</w:t>
            </w:r>
            <w:proofErr w:type="spellEnd"/>
            <w:r>
              <w:rPr>
                <w:rFonts w:ascii="Calibri" w:hAnsi="Calibri" w:cs="Calibri"/>
                <w:sz w:val="20"/>
                <w:szCs w:val="20"/>
              </w:rPr>
              <w:t xml:space="preserve"> </w:t>
            </w:r>
            <w:r w:rsidRPr="00C671AA">
              <w:rPr>
                <w:rFonts w:ascii="Calibri" w:hAnsi="Calibri" w:cs="Calibri"/>
                <w:sz w:val="20"/>
                <w:szCs w:val="20"/>
              </w:rPr>
              <w:t>2019</w:t>
            </w:r>
            <w:r w:rsidR="003C2E16" w:rsidRPr="005D0760">
              <w:rPr>
                <w:sz w:val="20"/>
                <w:szCs w:val="20"/>
                <w:vertAlign w:val="superscript"/>
              </w:rPr>
              <w:fldChar w:fldCharType="begin">
                <w:fldData xml:space="preserve">PEVuZE5vdGU+PENpdGU+PERpc3BsYXlUZXh0Pig0NSk8L0Rpc3BsYXlUZXh0PjxBdXRob3I+U291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</w:fldData>
              </w:fldChar>
            </w:r>
            <w:r w:rsidR="003C2E16" w:rsidRPr="005D0760">
              <w:rPr>
                <w:rFonts w:ascii="Calibri" w:hAnsi="Calibri" w:cs="Calibri"/>
                <w:sz w:val="20"/>
                <w:szCs w:val="20"/>
                <w:vertAlign w:val="superscript"/>
              </w:rPr>
              <w:instrText xml:space="preserve"> ADDIN EN.JS.CITE </w:instrText>
            </w:r>
            <w:r w:rsidR="003C2E16" w:rsidRPr="005D0760">
              <w:rPr>
                <w:sz w:val="20"/>
                <w:szCs w:val="20"/>
                <w:vertAlign w:val="superscript"/>
              </w:rPr>
            </w:r>
            <w:r w:rsidR="003C2E16" w:rsidRPr="005D0760">
              <w:rPr>
                <w:sz w:val="20"/>
                <w:szCs w:val="20"/>
                <w:vertAlign w:val="superscript"/>
              </w:rPr>
              <w:fldChar w:fldCharType="separate"/>
            </w:r>
            <w:r w:rsidR="00D2029D">
              <w:rPr>
                <w:rFonts w:ascii="Calibri" w:hAnsi="Calibri" w:cs="Calibri"/>
                <w:sz w:val="20"/>
                <w:szCs w:val="20"/>
                <w:vertAlign w:val="superscript"/>
              </w:rPr>
              <w:t>(45)</w:t>
            </w:r>
            <w:r w:rsidR="003C2E16" w:rsidRPr="005D0760">
              <w:rPr>
                <w:sz w:val="20"/>
                <w:szCs w:val="20"/>
                <w:vertAlign w:val="superscript"/>
              </w:rPr>
              <w:fldChar w:fldCharType="end"/>
            </w:r>
          </w:p>
        </w:tc>
        <w:tc>
          <w:tcPr>
            <w:tcW w:w="993" w:type="dxa"/>
          </w:tcPr>
          <w:p w14:paraId="038A8362"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Spain</w:t>
            </w:r>
          </w:p>
        </w:tc>
        <w:tc>
          <w:tcPr>
            <w:tcW w:w="1134" w:type="dxa"/>
          </w:tcPr>
          <w:p w14:paraId="73DEFB8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4C63407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high-risk children</w:t>
            </w:r>
          </w:p>
        </w:tc>
        <w:tc>
          <w:tcPr>
            <w:tcW w:w="830" w:type="dxa"/>
          </w:tcPr>
          <w:p w14:paraId="16AD8694"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106</w:t>
            </w:r>
          </w:p>
        </w:tc>
        <w:tc>
          <w:tcPr>
            <w:tcW w:w="1922" w:type="dxa"/>
          </w:tcPr>
          <w:p w14:paraId="1A1091B7"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w:t>
            </w:r>
          </w:p>
        </w:tc>
        <w:tc>
          <w:tcPr>
            <w:tcW w:w="1313" w:type="dxa"/>
          </w:tcPr>
          <w:p w14:paraId="08B2EAE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52EB70F2" w14:textId="77777777" w:rsidR="00064145" w:rsidRDefault="00064145" w:rsidP="000F5E9D">
            <w:pPr>
              <w:rPr>
                <w:rFonts w:ascii="Calibri" w:hAnsi="Calibri" w:cs="Calibri"/>
                <w:sz w:val="20"/>
                <w:szCs w:val="20"/>
              </w:rPr>
            </w:pPr>
            <w:r w:rsidRPr="00C671AA">
              <w:rPr>
                <w:rFonts w:ascii="Calibri" w:hAnsi="Calibri" w:cs="Calibri"/>
                <w:sz w:val="20"/>
                <w:szCs w:val="20"/>
              </w:rPr>
              <w:t>Subsequent use of skills</w:t>
            </w:r>
          </w:p>
          <w:p w14:paraId="2D58CE81" w14:textId="77777777" w:rsidR="00064145" w:rsidRPr="00C671AA" w:rsidRDefault="00064145" w:rsidP="000F5E9D">
            <w:pPr>
              <w:rPr>
                <w:rFonts w:ascii="Calibri" w:hAnsi="Calibri" w:cs="Calibri"/>
                <w:sz w:val="20"/>
                <w:szCs w:val="20"/>
              </w:rPr>
            </w:pPr>
            <w:r>
              <w:rPr>
                <w:rFonts w:ascii="Calibri" w:hAnsi="Calibri" w:cs="Calibri"/>
                <w:sz w:val="20"/>
                <w:szCs w:val="20"/>
              </w:rPr>
              <w:t>Recovery</w:t>
            </w:r>
          </w:p>
          <w:p w14:paraId="42F6F57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p>
        </w:tc>
      </w:tr>
      <w:tr w:rsidR="00064145" w:rsidRPr="00C671AA" w14:paraId="6BB261F5" w14:textId="77777777" w:rsidTr="000F5E9D">
        <w:tc>
          <w:tcPr>
            <w:tcW w:w="1696" w:type="dxa"/>
          </w:tcPr>
          <w:p w14:paraId="5CB62A65" w14:textId="5FB85991" w:rsidR="00064145" w:rsidRPr="005D0760" w:rsidRDefault="002B1FBF" w:rsidP="000F5E9D">
            <w:pPr>
              <w:rPr>
                <w:rFonts w:ascii="Calibri" w:hAnsi="Calibri" w:cs="Calibri"/>
                <w:b/>
                <w:bCs/>
                <w:sz w:val="20"/>
                <w:szCs w:val="20"/>
                <w:vertAlign w:val="superscript"/>
              </w:rPr>
            </w:pPr>
            <w:r w:rsidRPr="00C671AA">
              <w:rPr>
                <w:rFonts w:ascii="Calibri" w:hAnsi="Calibri" w:cs="Calibri"/>
                <w:sz w:val="20"/>
                <w:szCs w:val="20"/>
              </w:rPr>
              <w:t>Varalakshmi</w:t>
            </w:r>
            <w:r w:rsidR="00064145">
              <w:rPr>
                <w:rFonts w:ascii="Calibri" w:hAnsi="Calibri" w:cs="Calibri"/>
                <w:sz w:val="20"/>
                <w:szCs w:val="20"/>
              </w:rPr>
              <w:t xml:space="preserve"> </w:t>
            </w:r>
            <w:r w:rsidR="00064145" w:rsidRPr="00C671AA">
              <w:rPr>
                <w:rFonts w:ascii="Calibri" w:hAnsi="Calibri" w:cs="Calibri"/>
                <w:sz w:val="20"/>
                <w:szCs w:val="20"/>
              </w:rPr>
              <w:t>2016</w:t>
            </w:r>
            <w:r w:rsidRPr="005D0760">
              <w:rPr>
                <w:sz w:val="20"/>
                <w:szCs w:val="20"/>
                <w:vertAlign w:val="superscript"/>
              </w:rPr>
              <w:fldChar w:fldCharType="begin">
                <w:fldData xml:space="preserve">PEVuZE5vdGU+PENpdGU+PERpc3BsYXlUZXh0Pig0Nik8L0Rpc3BsYXlUZXh0PjxBdXRob3I+VmFy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</w:fldData>
              </w:fldChar>
            </w:r>
            <w:r w:rsidRPr="005D0760">
              <w:rPr>
                <w:rFonts w:ascii="Calibri" w:hAnsi="Calibri" w:cs="Calibri"/>
                <w:sz w:val="20"/>
                <w:szCs w:val="20"/>
                <w:vertAlign w:val="superscript"/>
              </w:rPr>
              <w:instrText xml:space="preserve"> ADDIN EN.JS.CITE </w:instrText>
            </w:r>
            <w:r w:rsidRPr="005D0760">
              <w:rPr>
                <w:sz w:val="20"/>
                <w:szCs w:val="20"/>
                <w:vertAlign w:val="superscript"/>
              </w:rPr>
            </w:r>
            <w:r w:rsidRPr="005D0760">
              <w:rPr>
                <w:sz w:val="20"/>
                <w:szCs w:val="20"/>
                <w:vertAlign w:val="superscript"/>
              </w:rPr>
              <w:fldChar w:fldCharType="separate"/>
            </w:r>
            <w:r w:rsidR="00D2029D">
              <w:rPr>
                <w:rFonts w:ascii="Calibri" w:hAnsi="Calibri" w:cs="Calibri"/>
                <w:sz w:val="20"/>
                <w:szCs w:val="20"/>
                <w:vertAlign w:val="superscript"/>
              </w:rPr>
              <w:t>(46)</w:t>
            </w:r>
            <w:r w:rsidRPr="005D0760">
              <w:rPr>
                <w:sz w:val="20"/>
                <w:szCs w:val="20"/>
                <w:vertAlign w:val="superscript"/>
              </w:rPr>
              <w:fldChar w:fldCharType="end"/>
            </w:r>
          </w:p>
          <w:p w14:paraId="538559F4" w14:textId="77777777" w:rsidR="00064145" w:rsidRPr="00C671AA" w:rsidRDefault="00064145" w:rsidP="000F5E9D">
            <w:pPr>
              <w:rPr>
                <w:rFonts w:ascii="Calibri" w:hAnsi="Calibri" w:cs="Calibri"/>
                <w:sz w:val="20"/>
                <w:szCs w:val="20"/>
              </w:rPr>
            </w:pPr>
          </w:p>
        </w:tc>
        <w:tc>
          <w:tcPr>
            <w:tcW w:w="993" w:type="dxa"/>
          </w:tcPr>
          <w:p w14:paraId="3DD8C9B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India</w:t>
            </w:r>
          </w:p>
        </w:tc>
        <w:tc>
          <w:tcPr>
            <w:tcW w:w="1134" w:type="dxa"/>
          </w:tcPr>
          <w:p w14:paraId="40C071A3"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Adults </w:t>
            </w:r>
          </w:p>
        </w:tc>
        <w:tc>
          <w:tcPr>
            <w:tcW w:w="2914" w:type="dxa"/>
          </w:tcPr>
          <w:p w14:paraId="31D45E7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patients</w:t>
            </w:r>
          </w:p>
        </w:tc>
        <w:tc>
          <w:tcPr>
            <w:tcW w:w="830" w:type="dxa"/>
          </w:tcPr>
          <w:p w14:paraId="3B38FCC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60</w:t>
            </w:r>
          </w:p>
        </w:tc>
        <w:tc>
          <w:tcPr>
            <w:tcW w:w="1922" w:type="dxa"/>
          </w:tcPr>
          <w:p w14:paraId="144660AC"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In-person and video</w:t>
            </w:r>
          </w:p>
        </w:tc>
        <w:tc>
          <w:tcPr>
            <w:tcW w:w="1313" w:type="dxa"/>
          </w:tcPr>
          <w:p w14:paraId="6AF75C0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Unknown</w:t>
            </w:r>
          </w:p>
        </w:tc>
        <w:tc>
          <w:tcPr>
            <w:tcW w:w="3389" w:type="dxa"/>
          </w:tcPr>
          <w:p w14:paraId="2E93806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CPR knowledge at training completion </w:t>
            </w:r>
          </w:p>
        </w:tc>
      </w:tr>
      <w:tr w:rsidR="00064145" w:rsidRPr="00C671AA" w14:paraId="0A8F0F6D" w14:textId="77777777" w:rsidTr="000F5E9D">
        <w:tc>
          <w:tcPr>
            <w:tcW w:w="1696" w:type="dxa"/>
          </w:tcPr>
          <w:p w14:paraId="3564F315" w14:textId="110296D9" w:rsidR="00064145" w:rsidRPr="00C671AA" w:rsidRDefault="00064145" w:rsidP="000F5E9D">
            <w:pPr>
              <w:rPr>
                <w:rFonts w:ascii="Calibri" w:hAnsi="Calibri" w:cs="Calibri"/>
                <w:sz w:val="20"/>
                <w:szCs w:val="20"/>
              </w:rPr>
            </w:pPr>
            <w:r w:rsidRPr="00C671AA">
              <w:rPr>
                <w:rFonts w:ascii="Calibri" w:hAnsi="Calibri" w:cs="Calibri"/>
                <w:sz w:val="20"/>
                <w:szCs w:val="20"/>
              </w:rPr>
              <w:t>Wright</w:t>
            </w:r>
            <w:r>
              <w:rPr>
                <w:rFonts w:ascii="Calibri" w:hAnsi="Calibri" w:cs="Calibri"/>
                <w:sz w:val="20"/>
                <w:szCs w:val="20"/>
              </w:rPr>
              <w:t xml:space="preserve"> </w:t>
            </w:r>
            <w:r w:rsidRPr="00C671AA">
              <w:rPr>
                <w:rFonts w:ascii="Calibri" w:hAnsi="Calibri" w:cs="Calibri"/>
                <w:sz w:val="20"/>
                <w:szCs w:val="20"/>
              </w:rPr>
              <w:t>1989</w:t>
            </w:r>
            <w:r w:rsidR="002B1FBF" w:rsidRPr="005D0760">
              <w:rPr>
                <w:sz w:val="20"/>
                <w:szCs w:val="20"/>
                <w:vertAlign w:val="superscript"/>
              </w:rPr>
              <w:fldChar w:fldCharType="begin">
                <w:fldData xml:space="preserve">PEVuZE5vdGU+PENpdGU+PERpc3BsYXlUZXh0Pig0Nyk8L0Rpc3BsYXlUZXh0PjxBdXRob3I+V3Jp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</w:fldData>
              </w:fldChar>
            </w:r>
            <w:r w:rsidR="002B1FBF" w:rsidRPr="005D0760">
              <w:rPr>
                <w:rFonts w:ascii="Calibri" w:hAnsi="Calibri" w:cs="Calibri"/>
                <w:sz w:val="20"/>
                <w:szCs w:val="20"/>
                <w:vertAlign w:val="superscript"/>
              </w:rPr>
              <w:instrText xml:space="preserve"> ADDIN EN.JS.CITE </w:instrText>
            </w:r>
            <w:r w:rsidR="002B1FBF" w:rsidRPr="005D0760">
              <w:rPr>
                <w:sz w:val="20"/>
                <w:szCs w:val="20"/>
                <w:vertAlign w:val="superscript"/>
              </w:rPr>
            </w:r>
            <w:r w:rsidR="002B1FBF" w:rsidRPr="005D0760">
              <w:rPr>
                <w:sz w:val="20"/>
                <w:szCs w:val="20"/>
                <w:vertAlign w:val="superscript"/>
              </w:rPr>
              <w:fldChar w:fldCharType="separate"/>
            </w:r>
            <w:r w:rsidR="00D2029D">
              <w:rPr>
                <w:rFonts w:ascii="Calibri" w:hAnsi="Calibri" w:cs="Calibri"/>
                <w:sz w:val="20"/>
                <w:szCs w:val="20"/>
                <w:vertAlign w:val="superscript"/>
              </w:rPr>
              <w:t>(47)</w:t>
            </w:r>
            <w:r w:rsidR="002B1FBF" w:rsidRPr="005D0760">
              <w:rPr>
                <w:sz w:val="20"/>
                <w:szCs w:val="20"/>
                <w:vertAlign w:val="superscript"/>
              </w:rPr>
              <w:fldChar w:fldCharType="end"/>
            </w:r>
          </w:p>
        </w:tc>
        <w:tc>
          <w:tcPr>
            <w:tcW w:w="993" w:type="dxa"/>
          </w:tcPr>
          <w:p w14:paraId="7CCE48DD"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USA</w:t>
            </w:r>
          </w:p>
        </w:tc>
        <w:tc>
          <w:tcPr>
            <w:tcW w:w="1134" w:type="dxa"/>
          </w:tcPr>
          <w:p w14:paraId="10CE3721"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Paediatrics</w:t>
            </w:r>
          </w:p>
        </w:tc>
        <w:tc>
          <w:tcPr>
            <w:tcW w:w="2914" w:type="dxa"/>
          </w:tcPr>
          <w:p w14:paraId="5225B59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hospitalised children</w:t>
            </w:r>
          </w:p>
        </w:tc>
        <w:tc>
          <w:tcPr>
            <w:tcW w:w="830" w:type="dxa"/>
          </w:tcPr>
          <w:p w14:paraId="0BB4627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21</w:t>
            </w:r>
          </w:p>
        </w:tc>
        <w:tc>
          <w:tcPr>
            <w:tcW w:w="1922" w:type="dxa"/>
          </w:tcPr>
          <w:p w14:paraId="22310A7A"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In-person </w:t>
            </w:r>
          </w:p>
        </w:tc>
        <w:tc>
          <w:tcPr>
            <w:tcW w:w="1313" w:type="dxa"/>
          </w:tcPr>
          <w:p w14:paraId="4E6BAF1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Hospital</w:t>
            </w:r>
          </w:p>
        </w:tc>
        <w:tc>
          <w:tcPr>
            <w:tcW w:w="3389" w:type="dxa"/>
          </w:tcPr>
          <w:p w14:paraId="14296EE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training completion</w:t>
            </w:r>
            <w:r>
              <w:rPr>
                <w:rFonts w:ascii="Calibri" w:hAnsi="Calibri" w:cs="Calibri"/>
                <w:sz w:val="20"/>
                <w:szCs w:val="20"/>
              </w:rPr>
              <w:t xml:space="preserve"> and 2 months</w:t>
            </w:r>
          </w:p>
          <w:p w14:paraId="14909AC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training completion</w:t>
            </w:r>
            <w:r>
              <w:rPr>
                <w:rFonts w:ascii="Calibri" w:hAnsi="Calibri" w:cs="Calibri"/>
                <w:sz w:val="20"/>
                <w:szCs w:val="20"/>
              </w:rPr>
              <w:t xml:space="preserve"> and 2 months</w:t>
            </w:r>
          </w:p>
        </w:tc>
      </w:tr>
      <w:tr w:rsidR="00064145" w:rsidRPr="00C671AA" w14:paraId="4AB21E11" w14:textId="77777777" w:rsidTr="000F5E9D">
        <w:tc>
          <w:tcPr>
            <w:tcW w:w="1696" w:type="dxa"/>
          </w:tcPr>
          <w:p w14:paraId="2D4F8C7C" w14:textId="67E9B187" w:rsidR="00064145" w:rsidRPr="00C671AA" w:rsidRDefault="00064145" w:rsidP="000F5E9D">
            <w:pPr>
              <w:rPr>
                <w:rFonts w:ascii="Calibri" w:hAnsi="Calibri" w:cs="Calibri"/>
                <w:sz w:val="20"/>
                <w:szCs w:val="20"/>
              </w:rPr>
            </w:pPr>
            <w:r w:rsidRPr="00C671AA">
              <w:rPr>
                <w:rFonts w:ascii="Calibri" w:hAnsi="Calibri" w:cs="Calibri"/>
                <w:sz w:val="20"/>
                <w:szCs w:val="20"/>
              </w:rPr>
              <w:t>Xu</w:t>
            </w:r>
            <w:r>
              <w:rPr>
                <w:rFonts w:ascii="Calibri" w:hAnsi="Calibri" w:cs="Calibri"/>
                <w:sz w:val="20"/>
                <w:szCs w:val="20"/>
              </w:rPr>
              <w:t xml:space="preserve"> </w:t>
            </w:r>
            <w:r w:rsidRPr="00C671AA">
              <w:rPr>
                <w:rFonts w:ascii="Calibri" w:hAnsi="Calibri" w:cs="Calibri"/>
                <w:sz w:val="20"/>
                <w:szCs w:val="20"/>
              </w:rPr>
              <w:t>2019</w:t>
            </w:r>
            <w:r w:rsidR="002B1FBF" w:rsidRPr="005D0760">
              <w:rPr>
                <w:sz w:val="20"/>
                <w:szCs w:val="20"/>
                <w:vertAlign w:val="superscript"/>
              </w:rPr>
              <w:fldChar w:fldCharType="begin">
                <w:fldData xml:space="preserve">PEVuZE5vdGU+PENpdGU+PERpc3BsYXlUZXh0Pig0OCk8L0Rpc3BsYXlUZXh0PjxBdXRob3I+WHU8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</w:fldData>
              </w:fldChar>
            </w:r>
            <w:r w:rsidR="002B1FBF" w:rsidRPr="005D0760">
              <w:rPr>
                <w:rFonts w:ascii="Calibri" w:hAnsi="Calibri" w:cs="Calibri"/>
                <w:sz w:val="20"/>
                <w:szCs w:val="20"/>
                <w:vertAlign w:val="superscript"/>
              </w:rPr>
              <w:instrText xml:space="preserve"> ADDIN EN.JS.CITE </w:instrText>
            </w:r>
            <w:r w:rsidR="002B1FBF" w:rsidRPr="005D0760">
              <w:rPr>
                <w:sz w:val="20"/>
                <w:szCs w:val="20"/>
                <w:vertAlign w:val="superscript"/>
              </w:rPr>
            </w:r>
            <w:r w:rsidR="002B1FBF" w:rsidRPr="005D0760">
              <w:rPr>
                <w:sz w:val="20"/>
                <w:szCs w:val="20"/>
                <w:vertAlign w:val="superscript"/>
              </w:rPr>
              <w:fldChar w:fldCharType="separate"/>
            </w:r>
            <w:r w:rsidR="00D2029D">
              <w:rPr>
                <w:rFonts w:ascii="Calibri" w:hAnsi="Calibri" w:cs="Calibri"/>
                <w:sz w:val="20"/>
                <w:szCs w:val="20"/>
                <w:vertAlign w:val="superscript"/>
              </w:rPr>
              <w:t>(48)</w:t>
            </w:r>
            <w:r w:rsidR="002B1FBF" w:rsidRPr="005D0760">
              <w:rPr>
                <w:sz w:val="20"/>
                <w:szCs w:val="20"/>
                <w:vertAlign w:val="superscript"/>
              </w:rPr>
              <w:fldChar w:fldCharType="end"/>
            </w:r>
          </w:p>
        </w:tc>
        <w:tc>
          <w:tcPr>
            <w:tcW w:w="993" w:type="dxa"/>
          </w:tcPr>
          <w:p w14:paraId="5FCD3A4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China</w:t>
            </w:r>
          </w:p>
        </w:tc>
        <w:tc>
          <w:tcPr>
            <w:tcW w:w="1134" w:type="dxa"/>
          </w:tcPr>
          <w:p w14:paraId="5F4094D8"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Adults</w:t>
            </w:r>
          </w:p>
        </w:tc>
        <w:tc>
          <w:tcPr>
            <w:tcW w:w="2914" w:type="dxa"/>
          </w:tcPr>
          <w:p w14:paraId="4B9B1C60"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Family of cardiac patients</w:t>
            </w:r>
          </w:p>
        </w:tc>
        <w:tc>
          <w:tcPr>
            <w:tcW w:w="830" w:type="dxa"/>
          </w:tcPr>
          <w:p w14:paraId="189C7D06"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641</w:t>
            </w:r>
          </w:p>
        </w:tc>
        <w:tc>
          <w:tcPr>
            <w:tcW w:w="1922" w:type="dxa"/>
          </w:tcPr>
          <w:p w14:paraId="4675031B"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 xml:space="preserve">Reinforcement training with video </w:t>
            </w:r>
          </w:p>
        </w:tc>
        <w:tc>
          <w:tcPr>
            <w:tcW w:w="1313" w:type="dxa"/>
          </w:tcPr>
          <w:p w14:paraId="1204F7EE"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Home, Hospital</w:t>
            </w:r>
          </w:p>
        </w:tc>
        <w:tc>
          <w:tcPr>
            <w:tcW w:w="3389" w:type="dxa"/>
          </w:tcPr>
          <w:p w14:paraId="63A8261F"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quality (global score) at 12 months</w:t>
            </w:r>
          </w:p>
          <w:p w14:paraId="44CB6A19" w14:textId="77777777" w:rsidR="00064145" w:rsidRPr="00C671AA" w:rsidRDefault="00064145" w:rsidP="000F5E9D">
            <w:pPr>
              <w:rPr>
                <w:rFonts w:ascii="Calibri" w:hAnsi="Calibri" w:cs="Calibri"/>
                <w:sz w:val="20"/>
                <w:szCs w:val="20"/>
              </w:rPr>
            </w:pPr>
            <w:r w:rsidRPr="00C671AA">
              <w:rPr>
                <w:rFonts w:ascii="Calibri" w:hAnsi="Calibri" w:cs="Calibri"/>
                <w:sz w:val="20"/>
                <w:szCs w:val="20"/>
              </w:rPr>
              <w:t>CPR knowledge at 12 months</w:t>
            </w:r>
          </w:p>
        </w:tc>
      </w:tr>
    </w:tbl>
    <w:p w14:paraId="2E385BFA" w14:textId="77777777" w:rsidR="00064145" w:rsidRDefault="00064145" w:rsidP="00064145">
      <w:pPr>
        <w:spacing w:after="0" w:line="240" w:lineRule="auto"/>
      </w:pPr>
      <w:r>
        <w:t>AHA, America Heart Association; VSI, video self-instruction; ILCOR, International Liaison Committee on Resuscitation;</w:t>
      </w:r>
      <w:r w:rsidRPr="004B5F50">
        <w:t xml:space="preserve"> </w:t>
      </w:r>
      <w:r>
        <w:t>NICU, Neonatal Intensive Care Unit</w:t>
      </w:r>
    </w:p>
    <w:p w14:paraId="432D4B94" w14:textId="77777777" w:rsidR="00064145" w:rsidRDefault="00064145" w:rsidP="00064145">
      <w:pPr>
        <w:spacing w:after="0" w:line="240" w:lineRule="auto"/>
      </w:pPr>
      <w:r>
        <w:t>*The number of participating families was reported, not individuals</w:t>
      </w:r>
    </w:p>
    <w:p w14:paraId="3BB94ABA" w14:textId="77777777" w:rsidR="00064145" w:rsidRPr="00A957C2" w:rsidRDefault="00064145" w:rsidP="00064145">
      <w:pPr>
        <w:spacing w:after="0" w:line="240" w:lineRule="auto"/>
      </w:pPr>
      <w:r>
        <w:t>^The number of participating hospitals was reported, not individuals</w:t>
      </w:r>
    </w:p>
    <w:p w14:paraId="69332B8F" w14:textId="77777777" w:rsidR="00064145" w:rsidRDefault="00064145" w:rsidP="00064145">
      <w:pPr>
        <w:rPr>
          <w:b/>
        </w:rPr>
      </w:pPr>
    </w:p>
    <w:p w14:paraId="097A6621" w14:textId="77777777" w:rsidR="00064145" w:rsidRDefault="00064145" w:rsidP="00064145">
      <w:pPr>
        <w:rPr>
          <w:b/>
        </w:rPr>
      </w:pPr>
    </w:p>
    <w:p w14:paraId="76EF3397" w14:textId="77777777" w:rsidR="00064145" w:rsidRDefault="00064145" w:rsidP="00064145">
      <w:pPr>
        <w:rPr>
          <w:b/>
        </w:rPr>
      </w:pPr>
    </w:p>
    <w:p w14:paraId="46B8EC14" w14:textId="77777777" w:rsidR="00064145" w:rsidRDefault="00064145" w:rsidP="00064145">
      <w:pPr>
        <w:rPr>
          <w:b/>
        </w:rPr>
      </w:pPr>
    </w:p>
    <w:p w14:paraId="6A9E682D" w14:textId="77777777" w:rsidR="00064145" w:rsidRDefault="00064145" w:rsidP="00064145">
      <w:pPr>
        <w:rPr>
          <w:b/>
        </w:rPr>
      </w:pPr>
    </w:p>
    <w:p w14:paraId="20EBBDEC" w14:textId="77777777" w:rsidR="00064145" w:rsidRDefault="00064145" w:rsidP="00064145">
      <w:pPr>
        <w:rPr>
          <w:b/>
        </w:rPr>
      </w:pPr>
    </w:p>
    <w:p w14:paraId="6B1AEFC7" w14:textId="6F046A2E" w:rsidR="00064145" w:rsidRDefault="002F5A93" w:rsidP="00064145">
      <w:r>
        <w:rPr>
          <w:b/>
        </w:rPr>
        <w:t xml:space="preserve">Supplementary Material </w:t>
      </w:r>
      <w:r w:rsidR="00064145">
        <w:rPr>
          <w:b/>
        </w:rPr>
        <w:t xml:space="preserve">Table S3. </w:t>
      </w:r>
      <w:r w:rsidR="00064145">
        <w:t>Bias assessment (randomised controlled trials)</w:t>
      </w:r>
      <w:r w:rsidR="005E1722" w:rsidRPr="00BD3644">
        <w:rPr>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dWlkPjxyZWMtdXNuPjQxNzk8L3JlYy11c24+PHJlYy1udW1iZXI+NTI8L3JlYy1udW1iZXI+PC9y
ZWNvcmQ+PC9DaXRlPjwvRW5kTm90ZT4A
</w:fldData>
        </w:fldChar>
      </w:r>
      <w:r w:rsidR="005E1722" w:rsidRPr="00BD3644">
        <w:rPr>
          <w:vertAlign w:val="superscript"/>
        </w:rPr>
        <w:instrText xml:space="preserve"> ADDIN EN.JS.CITE </w:instrText>
      </w:r>
      <w:r w:rsidR="005E1722" w:rsidRPr="00BD3644">
        <w:rPr>
          <w:vertAlign w:val="superscript"/>
        </w:rPr>
      </w:r>
      <w:r w:rsidR="005E1722" w:rsidRPr="00BD3644">
        <w:rPr>
          <w:vertAlign w:val="superscript"/>
        </w:rPr>
        <w:fldChar w:fldCharType="separate"/>
      </w:r>
      <w:r w:rsidR="00D2029D">
        <w:rPr>
          <w:vertAlign w:val="superscript"/>
        </w:rPr>
        <w:t>(1)</w:t>
      </w:r>
      <w:r w:rsidR="005E1722" w:rsidRPr="00BD3644">
        <w:rPr>
          <w:vertAlign w:val="superscript"/>
        </w:rPr>
        <w:fldChar w:fldCharType="end"/>
      </w:r>
    </w:p>
    <w:tbl>
      <w:tblPr>
        <w:tblW w:w="9850" w:type="dxa"/>
        <w:tblLook w:val="04A0" w:firstRow="1" w:lastRow="0" w:firstColumn="1" w:lastColumn="0" w:noHBand="0" w:noVBand="1"/>
      </w:tblPr>
      <w:tblGrid>
        <w:gridCol w:w="1236"/>
        <w:gridCol w:w="622"/>
        <w:gridCol w:w="1440"/>
        <w:gridCol w:w="1544"/>
        <w:gridCol w:w="917"/>
        <w:gridCol w:w="1699"/>
        <w:gridCol w:w="1523"/>
        <w:gridCol w:w="869"/>
      </w:tblGrid>
      <w:tr w:rsidR="00064145" w:rsidRPr="00DF20A0" w14:paraId="1A761135" w14:textId="77777777" w:rsidTr="000F5E9D">
        <w:trPr>
          <w:trHeight w:val="290"/>
        </w:trPr>
        <w:tc>
          <w:tcPr>
            <w:tcW w:w="1858" w:type="dxa"/>
            <w:gridSpan w:val="2"/>
            <w:tcBorders>
              <w:top w:val="nil"/>
              <w:left w:val="nil"/>
              <w:bottom w:val="nil"/>
              <w:right w:val="nil"/>
            </w:tcBorders>
            <w:noWrap/>
            <w:vAlign w:val="bottom"/>
            <w:hideMark/>
          </w:tcPr>
          <w:p w14:paraId="036D958A" w14:textId="77777777" w:rsidR="00064145" w:rsidRPr="00230433" w:rsidRDefault="00064145" w:rsidP="000F5E9D">
            <w:pPr>
              <w:spacing w:after="0" w:line="240" w:lineRule="auto"/>
              <w:rPr>
                <w:rFonts w:ascii="Aptos Narrow" w:eastAsia="Times New Roman" w:hAnsi="Aptos Narrow" w:cs="Times New Roman"/>
                <w:b/>
                <w:bCs/>
                <w:color w:val="000000"/>
                <w:lang w:val="en-GB"/>
              </w:rPr>
            </w:pPr>
            <w:r w:rsidRPr="00230433">
              <w:rPr>
                <w:rFonts w:ascii="Aptos Narrow" w:eastAsia="Times New Roman" w:hAnsi="Aptos Narrow" w:cs="Times New Roman"/>
                <w:b/>
                <w:bCs/>
                <w:color w:val="000000"/>
                <w:lang w:val="en-GB"/>
              </w:rPr>
              <w:t>Patient outcomes</w:t>
            </w:r>
          </w:p>
        </w:tc>
        <w:tc>
          <w:tcPr>
            <w:tcW w:w="1440" w:type="dxa"/>
            <w:tcBorders>
              <w:top w:val="nil"/>
              <w:left w:val="nil"/>
              <w:bottom w:val="nil"/>
              <w:right w:val="nil"/>
            </w:tcBorders>
            <w:noWrap/>
            <w:vAlign w:val="bottom"/>
            <w:hideMark/>
          </w:tcPr>
          <w:p w14:paraId="1E0E865B" w14:textId="77777777" w:rsidR="00064145" w:rsidRPr="00DF20A0" w:rsidRDefault="00064145" w:rsidP="000F5E9D">
            <w:pPr>
              <w:spacing w:after="0" w:line="240" w:lineRule="auto"/>
              <w:rPr>
                <w:rFonts w:ascii="Aptos Narrow" w:eastAsia="Times New Roman" w:hAnsi="Aptos Narrow" w:cs="Times New Roman"/>
                <w:color w:val="000000"/>
                <w:lang w:val="en-GB"/>
              </w:rPr>
            </w:pPr>
          </w:p>
        </w:tc>
        <w:tc>
          <w:tcPr>
            <w:tcW w:w="1544" w:type="dxa"/>
            <w:tcBorders>
              <w:top w:val="nil"/>
              <w:left w:val="nil"/>
              <w:bottom w:val="nil"/>
              <w:right w:val="nil"/>
            </w:tcBorders>
            <w:noWrap/>
            <w:vAlign w:val="bottom"/>
            <w:hideMark/>
          </w:tcPr>
          <w:p w14:paraId="2E4525E1"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917" w:type="dxa"/>
            <w:tcBorders>
              <w:top w:val="nil"/>
              <w:left w:val="nil"/>
              <w:bottom w:val="nil"/>
              <w:right w:val="nil"/>
            </w:tcBorders>
            <w:noWrap/>
            <w:vAlign w:val="bottom"/>
            <w:hideMark/>
          </w:tcPr>
          <w:p w14:paraId="2DCAF3E5"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699" w:type="dxa"/>
            <w:tcBorders>
              <w:top w:val="nil"/>
              <w:left w:val="nil"/>
              <w:bottom w:val="nil"/>
              <w:right w:val="nil"/>
            </w:tcBorders>
            <w:noWrap/>
            <w:vAlign w:val="bottom"/>
            <w:hideMark/>
          </w:tcPr>
          <w:p w14:paraId="5DFB52C9"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523" w:type="dxa"/>
            <w:tcBorders>
              <w:top w:val="nil"/>
              <w:left w:val="nil"/>
              <w:bottom w:val="nil"/>
              <w:right w:val="nil"/>
            </w:tcBorders>
            <w:noWrap/>
            <w:vAlign w:val="bottom"/>
            <w:hideMark/>
          </w:tcPr>
          <w:p w14:paraId="0DA3C483"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869" w:type="dxa"/>
            <w:tcBorders>
              <w:top w:val="nil"/>
              <w:left w:val="nil"/>
              <w:bottom w:val="nil"/>
              <w:right w:val="nil"/>
            </w:tcBorders>
            <w:noWrap/>
            <w:vAlign w:val="bottom"/>
            <w:hideMark/>
          </w:tcPr>
          <w:p w14:paraId="5EB680BF"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03710E22" w14:textId="77777777" w:rsidTr="0028707D">
        <w:trPr>
          <w:trHeight w:val="290"/>
        </w:trPr>
        <w:tc>
          <w:tcPr>
            <w:tcW w:w="1236" w:type="dxa"/>
            <w:tcBorders>
              <w:top w:val="single" w:sz="4" w:space="0" w:color="000000"/>
              <w:left w:val="single" w:sz="4" w:space="0" w:color="000000"/>
              <w:bottom w:val="single" w:sz="4" w:space="0" w:color="auto"/>
              <w:right w:val="single" w:sz="4" w:space="0" w:color="000000"/>
            </w:tcBorders>
            <w:noWrap/>
            <w:vAlign w:val="bottom"/>
            <w:hideMark/>
          </w:tcPr>
          <w:p w14:paraId="3E7ECE5C" w14:textId="77777777" w:rsidR="00064145" w:rsidRPr="00DF20A0" w:rsidRDefault="00064145" w:rsidP="000F5E9D">
            <w:pPr>
              <w:spacing w:after="0" w:line="240" w:lineRule="auto"/>
              <w:jc w:val="center"/>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Author</w:t>
            </w:r>
          </w:p>
        </w:tc>
        <w:tc>
          <w:tcPr>
            <w:tcW w:w="622" w:type="dxa"/>
            <w:tcBorders>
              <w:top w:val="single" w:sz="4" w:space="0" w:color="000000"/>
              <w:left w:val="nil"/>
              <w:bottom w:val="single" w:sz="4" w:space="0" w:color="auto"/>
              <w:right w:val="single" w:sz="4" w:space="0" w:color="000000"/>
            </w:tcBorders>
            <w:noWrap/>
            <w:vAlign w:val="bottom"/>
            <w:hideMark/>
          </w:tcPr>
          <w:p w14:paraId="21BF6A6D" w14:textId="77777777" w:rsidR="00064145" w:rsidRPr="00DF20A0" w:rsidRDefault="00064145" w:rsidP="000F5E9D">
            <w:pPr>
              <w:spacing w:after="0" w:line="240" w:lineRule="auto"/>
              <w:jc w:val="center"/>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Year</w:t>
            </w:r>
          </w:p>
        </w:tc>
        <w:tc>
          <w:tcPr>
            <w:tcW w:w="1440" w:type="dxa"/>
            <w:tcBorders>
              <w:top w:val="single" w:sz="4" w:space="0" w:color="000000"/>
              <w:left w:val="nil"/>
              <w:bottom w:val="single" w:sz="4" w:space="0" w:color="auto"/>
              <w:right w:val="single" w:sz="4" w:space="0" w:color="000000"/>
            </w:tcBorders>
            <w:noWrap/>
            <w:vAlign w:val="bottom"/>
            <w:hideMark/>
          </w:tcPr>
          <w:p w14:paraId="4762AA9E"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Randomisation</w:t>
            </w:r>
          </w:p>
        </w:tc>
        <w:tc>
          <w:tcPr>
            <w:tcW w:w="1544" w:type="dxa"/>
            <w:tcBorders>
              <w:top w:val="single" w:sz="4" w:space="0" w:color="000000"/>
              <w:left w:val="nil"/>
              <w:bottom w:val="single" w:sz="4" w:space="0" w:color="auto"/>
              <w:right w:val="single" w:sz="4" w:space="0" w:color="000000"/>
            </w:tcBorders>
            <w:noWrap/>
            <w:vAlign w:val="bottom"/>
            <w:hideMark/>
          </w:tcPr>
          <w:p w14:paraId="2F385321"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deviation</w:t>
            </w:r>
          </w:p>
        </w:tc>
        <w:tc>
          <w:tcPr>
            <w:tcW w:w="917" w:type="dxa"/>
            <w:tcBorders>
              <w:top w:val="single" w:sz="4" w:space="0" w:color="000000"/>
              <w:left w:val="nil"/>
              <w:bottom w:val="single" w:sz="4" w:space="0" w:color="auto"/>
              <w:right w:val="single" w:sz="4" w:space="0" w:color="000000"/>
            </w:tcBorders>
            <w:noWrap/>
            <w:vAlign w:val="bottom"/>
            <w:hideMark/>
          </w:tcPr>
          <w:p w14:paraId="1ED9E9C3"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Missing Data</w:t>
            </w:r>
          </w:p>
        </w:tc>
        <w:tc>
          <w:tcPr>
            <w:tcW w:w="1699" w:type="dxa"/>
            <w:tcBorders>
              <w:top w:val="single" w:sz="4" w:space="0" w:color="000000"/>
              <w:left w:val="nil"/>
              <w:bottom w:val="single" w:sz="4" w:space="0" w:color="auto"/>
              <w:right w:val="single" w:sz="4" w:space="0" w:color="000000"/>
            </w:tcBorders>
            <w:noWrap/>
            <w:vAlign w:val="bottom"/>
            <w:hideMark/>
          </w:tcPr>
          <w:p w14:paraId="28E9B056"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Outcome measurement</w:t>
            </w:r>
          </w:p>
        </w:tc>
        <w:tc>
          <w:tcPr>
            <w:tcW w:w="1523" w:type="dxa"/>
            <w:tcBorders>
              <w:top w:val="single" w:sz="4" w:space="0" w:color="000000"/>
              <w:left w:val="nil"/>
              <w:bottom w:val="single" w:sz="4" w:space="0" w:color="auto"/>
              <w:right w:val="single" w:sz="4" w:space="0" w:color="000000"/>
            </w:tcBorders>
            <w:noWrap/>
            <w:vAlign w:val="bottom"/>
            <w:hideMark/>
          </w:tcPr>
          <w:p w14:paraId="281EAC8F"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 of reporting</w:t>
            </w:r>
          </w:p>
        </w:tc>
        <w:tc>
          <w:tcPr>
            <w:tcW w:w="869" w:type="dxa"/>
            <w:tcBorders>
              <w:top w:val="single" w:sz="4" w:space="0" w:color="000000"/>
              <w:left w:val="nil"/>
              <w:bottom w:val="single" w:sz="4" w:space="0" w:color="auto"/>
              <w:right w:val="single" w:sz="4" w:space="0" w:color="000000"/>
            </w:tcBorders>
            <w:noWrap/>
            <w:vAlign w:val="bottom"/>
            <w:hideMark/>
          </w:tcPr>
          <w:p w14:paraId="3BCEB135"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 xml:space="preserve">Overall bias </w:t>
            </w:r>
          </w:p>
        </w:tc>
      </w:tr>
      <w:tr w:rsidR="00064145" w:rsidRPr="00DF20A0" w14:paraId="547C1D2A" w14:textId="77777777" w:rsidTr="0028707D">
        <w:trPr>
          <w:trHeight w:val="290"/>
        </w:trPr>
        <w:tc>
          <w:tcPr>
            <w:tcW w:w="1236" w:type="dxa"/>
            <w:tcBorders>
              <w:top w:val="single" w:sz="4" w:space="0" w:color="auto"/>
              <w:left w:val="single" w:sz="4" w:space="0" w:color="auto"/>
              <w:bottom w:val="single" w:sz="4" w:space="0" w:color="auto"/>
              <w:right w:val="single" w:sz="4" w:space="0" w:color="auto"/>
            </w:tcBorders>
            <w:noWrap/>
            <w:vAlign w:val="bottom"/>
            <w:hideMark/>
          </w:tcPr>
          <w:p w14:paraId="2337D398"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Bardy</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2FBD2C43" w14:textId="77777777" w:rsidR="00064145" w:rsidRPr="00483C67" w:rsidRDefault="00064145" w:rsidP="000F5E9D">
            <w:pPr>
              <w:spacing w:after="0" w:line="240" w:lineRule="auto"/>
              <w:jc w:val="right"/>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2008</w:t>
            </w:r>
          </w:p>
        </w:tc>
        <w:tc>
          <w:tcPr>
            <w:tcW w:w="144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757C91B"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44"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DCABE37"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917"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5F020AA"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69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8220E0D"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2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D81B899"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86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493C869"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r>
      <w:tr w:rsidR="00064145" w:rsidRPr="00DF20A0" w14:paraId="1C5A607F" w14:textId="77777777" w:rsidTr="0028707D">
        <w:trPr>
          <w:trHeight w:val="290"/>
        </w:trPr>
        <w:tc>
          <w:tcPr>
            <w:tcW w:w="1236" w:type="dxa"/>
            <w:tcBorders>
              <w:top w:val="single" w:sz="4" w:space="0" w:color="auto"/>
              <w:left w:val="single" w:sz="4" w:space="0" w:color="auto"/>
              <w:bottom w:val="single" w:sz="4" w:space="0" w:color="auto"/>
              <w:right w:val="single" w:sz="4" w:space="0" w:color="auto"/>
            </w:tcBorders>
            <w:noWrap/>
            <w:vAlign w:val="bottom"/>
            <w:hideMark/>
          </w:tcPr>
          <w:p w14:paraId="3877B6DD" w14:textId="65B6A705"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Dracup</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63AF179F" w14:textId="77777777" w:rsidR="00064145" w:rsidRPr="00483C67" w:rsidRDefault="00064145" w:rsidP="000F5E9D">
            <w:pPr>
              <w:spacing w:after="0" w:line="240" w:lineRule="auto"/>
              <w:jc w:val="right"/>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1986</w:t>
            </w:r>
          </w:p>
        </w:tc>
        <w:tc>
          <w:tcPr>
            <w:tcW w:w="144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F2A18B6"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44"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D02D1D1"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917"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1037EE49"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c>
          <w:tcPr>
            <w:tcW w:w="169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CBD1234"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2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C702AC3"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869"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46253476"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r>
      <w:tr w:rsidR="00064145" w:rsidRPr="00DF20A0" w14:paraId="6264AF90" w14:textId="77777777" w:rsidTr="0028707D">
        <w:trPr>
          <w:trHeight w:val="290"/>
        </w:trPr>
        <w:tc>
          <w:tcPr>
            <w:tcW w:w="1236" w:type="dxa"/>
            <w:tcBorders>
              <w:top w:val="single" w:sz="4" w:space="0" w:color="auto"/>
              <w:left w:val="single" w:sz="4" w:space="0" w:color="auto"/>
              <w:bottom w:val="single" w:sz="4" w:space="0" w:color="auto"/>
              <w:right w:val="single" w:sz="4" w:space="0" w:color="auto"/>
            </w:tcBorders>
            <w:noWrap/>
            <w:vAlign w:val="bottom"/>
            <w:hideMark/>
          </w:tcPr>
          <w:p w14:paraId="5234A281" w14:textId="4012F58F"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Dracup</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484B1BCF" w14:textId="77777777" w:rsidR="00064145" w:rsidRPr="00483C67" w:rsidRDefault="00064145" w:rsidP="000F5E9D">
            <w:pPr>
              <w:spacing w:after="0" w:line="240" w:lineRule="auto"/>
              <w:jc w:val="right"/>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2000</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476B217"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Serious</w:t>
            </w:r>
          </w:p>
        </w:tc>
        <w:tc>
          <w:tcPr>
            <w:tcW w:w="1544"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89AC052"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917"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43D0EAD2"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c>
          <w:tcPr>
            <w:tcW w:w="169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0CD5CBF"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Serious</w:t>
            </w:r>
          </w:p>
        </w:tc>
        <w:tc>
          <w:tcPr>
            <w:tcW w:w="152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16BD8CA"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869"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41688936"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r>
      <w:tr w:rsidR="00064145" w:rsidRPr="00DF20A0" w14:paraId="5E6A6824" w14:textId="77777777" w:rsidTr="0028707D">
        <w:trPr>
          <w:trHeight w:val="290"/>
        </w:trPr>
        <w:tc>
          <w:tcPr>
            <w:tcW w:w="1236" w:type="dxa"/>
            <w:tcBorders>
              <w:top w:val="single" w:sz="4" w:space="0" w:color="auto"/>
              <w:left w:val="nil"/>
              <w:bottom w:val="nil"/>
              <w:right w:val="nil"/>
            </w:tcBorders>
            <w:noWrap/>
            <w:vAlign w:val="bottom"/>
            <w:hideMark/>
          </w:tcPr>
          <w:p w14:paraId="4BB00413" w14:textId="77777777" w:rsidR="00064145" w:rsidRPr="00DF20A0" w:rsidRDefault="00064145" w:rsidP="000F5E9D">
            <w:pPr>
              <w:spacing w:after="0" w:line="240" w:lineRule="auto"/>
              <w:rPr>
                <w:rFonts w:ascii="Aptos Narrow" w:eastAsia="Times New Roman" w:hAnsi="Aptos Narrow" w:cs="Times New Roman"/>
                <w:color w:val="9C0006"/>
                <w:sz w:val="20"/>
                <w:szCs w:val="20"/>
                <w:lang w:val="en-GB"/>
              </w:rPr>
            </w:pPr>
          </w:p>
        </w:tc>
        <w:tc>
          <w:tcPr>
            <w:tcW w:w="622" w:type="dxa"/>
            <w:tcBorders>
              <w:top w:val="single" w:sz="4" w:space="0" w:color="auto"/>
              <w:left w:val="nil"/>
              <w:bottom w:val="nil"/>
              <w:right w:val="nil"/>
            </w:tcBorders>
            <w:noWrap/>
            <w:vAlign w:val="bottom"/>
            <w:hideMark/>
          </w:tcPr>
          <w:p w14:paraId="3A9921CC"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440" w:type="dxa"/>
            <w:tcBorders>
              <w:top w:val="single" w:sz="4" w:space="0" w:color="auto"/>
              <w:left w:val="nil"/>
              <w:bottom w:val="nil"/>
              <w:right w:val="nil"/>
            </w:tcBorders>
            <w:noWrap/>
            <w:vAlign w:val="bottom"/>
            <w:hideMark/>
          </w:tcPr>
          <w:p w14:paraId="1FB2613C"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544" w:type="dxa"/>
            <w:tcBorders>
              <w:top w:val="single" w:sz="4" w:space="0" w:color="auto"/>
              <w:left w:val="nil"/>
              <w:bottom w:val="nil"/>
              <w:right w:val="nil"/>
            </w:tcBorders>
            <w:noWrap/>
            <w:vAlign w:val="bottom"/>
            <w:hideMark/>
          </w:tcPr>
          <w:p w14:paraId="1948F146"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917" w:type="dxa"/>
            <w:tcBorders>
              <w:top w:val="single" w:sz="4" w:space="0" w:color="auto"/>
              <w:left w:val="nil"/>
              <w:bottom w:val="nil"/>
              <w:right w:val="nil"/>
            </w:tcBorders>
            <w:noWrap/>
            <w:vAlign w:val="bottom"/>
            <w:hideMark/>
          </w:tcPr>
          <w:p w14:paraId="1E5CBFE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699" w:type="dxa"/>
            <w:tcBorders>
              <w:top w:val="single" w:sz="4" w:space="0" w:color="auto"/>
              <w:left w:val="nil"/>
              <w:bottom w:val="nil"/>
              <w:right w:val="nil"/>
            </w:tcBorders>
            <w:noWrap/>
            <w:vAlign w:val="bottom"/>
            <w:hideMark/>
          </w:tcPr>
          <w:p w14:paraId="673BDB76"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523" w:type="dxa"/>
            <w:tcBorders>
              <w:top w:val="single" w:sz="4" w:space="0" w:color="auto"/>
              <w:left w:val="nil"/>
              <w:bottom w:val="nil"/>
              <w:right w:val="nil"/>
            </w:tcBorders>
            <w:noWrap/>
            <w:vAlign w:val="bottom"/>
            <w:hideMark/>
          </w:tcPr>
          <w:p w14:paraId="7E5F1B13"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869" w:type="dxa"/>
            <w:tcBorders>
              <w:top w:val="single" w:sz="4" w:space="0" w:color="auto"/>
              <w:left w:val="nil"/>
              <w:bottom w:val="nil"/>
              <w:right w:val="nil"/>
            </w:tcBorders>
            <w:noWrap/>
            <w:vAlign w:val="bottom"/>
            <w:hideMark/>
          </w:tcPr>
          <w:p w14:paraId="219EA69C"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0CE526D6" w14:textId="77777777" w:rsidTr="000F5E9D">
        <w:trPr>
          <w:trHeight w:val="290"/>
        </w:trPr>
        <w:tc>
          <w:tcPr>
            <w:tcW w:w="3298" w:type="dxa"/>
            <w:gridSpan w:val="3"/>
            <w:tcBorders>
              <w:top w:val="nil"/>
              <w:left w:val="nil"/>
              <w:bottom w:val="nil"/>
              <w:right w:val="nil"/>
            </w:tcBorders>
            <w:noWrap/>
            <w:vAlign w:val="bottom"/>
            <w:hideMark/>
          </w:tcPr>
          <w:p w14:paraId="332A1322"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230433">
              <w:rPr>
                <w:rFonts w:ascii="Aptos Narrow" w:eastAsia="Times New Roman" w:hAnsi="Aptos Narrow" w:cs="Times New Roman"/>
                <w:b/>
                <w:bCs/>
                <w:sz w:val="20"/>
                <w:szCs w:val="20"/>
                <w:lang w:val="en-GB"/>
              </w:rPr>
              <w:t>Educational outcomes</w:t>
            </w:r>
          </w:p>
        </w:tc>
        <w:tc>
          <w:tcPr>
            <w:tcW w:w="1544" w:type="dxa"/>
            <w:tcBorders>
              <w:top w:val="nil"/>
              <w:left w:val="nil"/>
              <w:bottom w:val="nil"/>
              <w:right w:val="nil"/>
            </w:tcBorders>
            <w:noWrap/>
            <w:vAlign w:val="bottom"/>
            <w:hideMark/>
          </w:tcPr>
          <w:p w14:paraId="702CC1F6"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917" w:type="dxa"/>
            <w:tcBorders>
              <w:top w:val="nil"/>
              <w:left w:val="nil"/>
              <w:bottom w:val="nil"/>
              <w:right w:val="nil"/>
            </w:tcBorders>
            <w:noWrap/>
            <w:vAlign w:val="bottom"/>
            <w:hideMark/>
          </w:tcPr>
          <w:p w14:paraId="0019E691"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699" w:type="dxa"/>
            <w:tcBorders>
              <w:top w:val="nil"/>
              <w:left w:val="nil"/>
              <w:bottom w:val="nil"/>
              <w:right w:val="nil"/>
            </w:tcBorders>
            <w:noWrap/>
            <w:vAlign w:val="bottom"/>
            <w:hideMark/>
          </w:tcPr>
          <w:p w14:paraId="7CAF073D"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523" w:type="dxa"/>
            <w:tcBorders>
              <w:top w:val="nil"/>
              <w:left w:val="nil"/>
              <w:bottom w:val="nil"/>
              <w:right w:val="nil"/>
            </w:tcBorders>
            <w:noWrap/>
            <w:vAlign w:val="bottom"/>
            <w:hideMark/>
          </w:tcPr>
          <w:p w14:paraId="61B5A2B3"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869" w:type="dxa"/>
            <w:tcBorders>
              <w:top w:val="nil"/>
              <w:left w:val="nil"/>
              <w:bottom w:val="nil"/>
              <w:right w:val="nil"/>
            </w:tcBorders>
            <w:noWrap/>
            <w:vAlign w:val="bottom"/>
            <w:hideMark/>
          </w:tcPr>
          <w:p w14:paraId="102F97F4"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4CB19B4B" w14:textId="77777777" w:rsidTr="0028707D">
        <w:trPr>
          <w:trHeight w:val="290"/>
        </w:trPr>
        <w:tc>
          <w:tcPr>
            <w:tcW w:w="1236" w:type="dxa"/>
            <w:tcBorders>
              <w:top w:val="single" w:sz="4" w:space="0" w:color="000000"/>
              <w:left w:val="single" w:sz="4" w:space="0" w:color="000000"/>
              <w:bottom w:val="single" w:sz="4" w:space="0" w:color="auto"/>
              <w:right w:val="single" w:sz="4" w:space="0" w:color="000000"/>
            </w:tcBorders>
            <w:noWrap/>
            <w:vAlign w:val="bottom"/>
            <w:hideMark/>
          </w:tcPr>
          <w:p w14:paraId="4E0FA640" w14:textId="77777777" w:rsidR="00064145" w:rsidRPr="00DF20A0" w:rsidRDefault="00064145" w:rsidP="000F5E9D">
            <w:pPr>
              <w:spacing w:after="0" w:line="240" w:lineRule="auto"/>
              <w:jc w:val="center"/>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Author</w:t>
            </w:r>
          </w:p>
        </w:tc>
        <w:tc>
          <w:tcPr>
            <w:tcW w:w="622" w:type="dxa"/>
            <w:tcBorders>
              <w:top w:val="single" w:sz="4" w:space="0" w:color="000000"/>
              <w:left w:val="nil"/>
              <w:bottom w:val="single" w:sz="4" w:space="0" w:color="auto"/>
              <w:right w:val="single" w:sz="4" w:space="0" w:color="000000"/>
            </w:tcBorders>
            <w:noWrap/>
            <w:vAlign w:val="bottom"/>
            <w:hideMark/>
          </w:tcPr>
          <w:p w14:paraId="4969BC2B" w14:textId="77777777" w:rsidR="00064145" w:rsidRPr="00DF20A0" w:rsidRDefault="00064145" w:rsidP="000F5E9D">
            <w:pPr>
              <w:spacing w:after="0" w:line="240" w:lineRule="auto"/>
              <w:jc w:val="center"/>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Year</w:t>
            </w:r>
          </w:p>
        </w:tc>
        <w:tc>
          <w:tcPr>
            <w:tcW w:w="1440" w:type="dxa"/>
            <w:tcBorders>
              <w:top w:val="single" w:sz="4" w:space="0" w:color="000000"/>
              <w:left w:val="nil"/>
              <w:bottom w:val="single" w:sz="4" w:space="0" w:color="auto"/>
              <w:right w:val="single" w:sz="4" w:space="0" w:color="000000"/>
            </w:tcBorders>
            <w:noWrap/>
            <w:vAlign w:val="bottom"/>
            <w:hideMark/>
          </w:tcPr>
          <w:p w14:paraId="78648C11"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Randomisation</w:t>
            </w:r>
          </w:p>
        </w:tc>
        <w:tc>
          <w:tcPr>
            <w:tcW w:w="1544" w:type="dxa"/>
            <w:tcBorders>
              <w:top w:val="single" w:sz="4" w:space="0" w:color="000000"/>
              <w:left w:val="nil"/>
              <w:bottom w:val="single" w:sz="4" w:space="0" w:color="auto"/>
              <w:right w:val="single" w:sz="4" w:space="0" w:color="000000"/>
            </w:tcBorders>
            <w:noWrap/>
            <w:vAlign w:val="bottom"/>
            <w:hideMark/>
          </w:tcPr>
          <w:p w14:paraId="445E6F32"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deviation</w:t>
            </w:r>
          </w:p>
        </w:tc>
        <w:tc>
          <w:tcPr>
            <w:tcW w:w="917" w:type="dxa"/>
            <w:tcBorders>
              <w:top w:val="single" w:sz="4" w:space="0" w:color="000000"/>
              <w:left w:val="nil"/>
              <w:bottom w:val="single" w:sz="4" w:space="0" w:color="auto"/>
              <w:right w:val="single" w:sz="4" w:space="0" w:color="000000"/>
            </w:tcBorders>
            <w:noWrap/>
            <w:vAlign w:val="bottom"/>
            <w:hideMark/>
          </w:tcPr>
          <w:p w14:paraId="75DCB723"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Missing Data</w:t>
            </w:r>
          </w:p>
        </w:tc>
        <w:tc>
          <w:tcPr>
            <w:tcW w:w="1699" w:type="dxa"/>
            <w:tcBorders>
              <w:top w:val="single" w:sz="4" w:space="0" w:color="000000"/>
              <w:left w:val="nil"/>
              <w:bottom w:val="single" w:sz="4" w:space="0" w:color="auto"/>
              <w:right w:val="single" w:sz="4" w:space="0" w:color="000000"/>
            </w:tcBorders>
            <w:noWrap/>
            <w:vAlign w:val="bottom"/>
            <w:hideMark/>
          </w:tcPr>
          <w:p w14:paraId="2F6AC216"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Outcome measurement</w:t>
            </w:r>
          </w:p>
        </w:tc>
        <w:tc>
          <w:tcPr>
            <w:tcW w:w="1523" w:type="dxa"/>
            <w:tcBorders>
              <w:top w:val="single" w:sz="4" w:space="0" w:color="000000"/>
              <w:left w:val="nil"/>
              <w:bottom w:val="single" w:sz="4" w:space="0" w:color="auto"/>
              <w:right w:val="single" w:sz="4" w:space="0" w:color="000000"/>
            </w:tcBorders>
            <w:noWrap/>
            <w:vAlign w:val="bottom"/>
            <w:hideMark/>
          </w:tcPr>
          <w:p w14:paraId="2DA48FF3"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 of reporting</w:t>
            </w:r>
          </w:p>
        </w:tc>
        <w:tc>
          <w:tcPr>
            <w:tcW w:w="869" w:type="dxa"/>
            <w:tcBorders>
              <w:top w:val="single" w:sz="4" w:space="0" w:color="000000"/>
              <w:left w:val="nil"/>
              <w:bottom w:val="single" w:sz="4" w:space="0" w:color="auto"/>
              <w:right w:val="single" w:sz="4" w:space="0" w:color="000000"/>
            </w:tcBorders>
            <w:noWrap/>
            <w:vAlign w:val="bottom"/>
            <w:hideMark/>
          </w:tcPr>
          <w:p w14:paraId="1D331B78"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 xml:space="preserve">Overall bias </w:t>
            </w:r>
          </w:p>
        </w:tc>
      </w:tr>
      <w:tr w:rsidR="00064145" w:rsidRPr="00DF20A0" w14:paraId="1EC314E1" w14:textId="77777777" w:rsidTr="0028707D">
        <w:trPr>
          <w:trHeight w:val="290"/>
        </w:trPr>
        <w:tc>
          <w:tcPr>
            <w:tcW w:w="1236" w:type="dxa"/>
            <w:tcBorders>
              <w:top w:val="single" w:sz="4" w:space="0" w:color="auto"/>
              <w:left w:val="single" w:sz="4" w:space="0" w:color="auto"/>
              <w:bottom w:val="single" w:sz="4" w:space="0" w:color="auto"/>
              <w:right w:val="single" w:sz="4" w:space="0" w:color="auto"/>
            </w:tcBorders>
            <w:noWrap/>
            <w:vAlign w:val="bottom"/>
            <w:hideMark/>
          </w:tcPr>
          <w:p w14:paraId="549F57C6"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Blewer</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7FF7245D" w14:textId="77777777" w:rsidR="00064145" w:rsidRPr="00483C67" w:rsidRDefault="00064145" w:rsidP="000F5E9D">
            <w:pPr>
              <w:spacing w:after="0" w:line="240" w:lineRule="auto"/>
              <w:jc w:val="right"/>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2012</w:t>
            </w:r>
          </w:p>
        </w:tc>
        <w:tc>
          <w:tcPr>
            <w:tcW w:w="144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73AF108"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44"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B3D934D"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917"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448D12E"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69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88DB43E"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2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F4882E5"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86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BD252E7"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r>
      <w:tr w:rsidR="00064145" w:rsidRPr="00DF20A0" w14:paraId="5A71729D" w14:textId="77777777" w:rsidTr="0028707D">
        <w:trPr>
          <w:trHeight w:val="290"/>
        </w:trPr>
        <w:tc>
          <w:tcPr>
            <w:tcW w:w="1236" w:type="dxa"/>
            <w:tcBorders>
              <w:top w:val="single" w:sz="4" w:space="0" w:color="auto"/>
              <w:left w:val="single" w:sz="4" w:space="0" w:color="auto"/>
              <w:bottom w:val="single" w:sz="4" w:space="0" w:color="auto"/>
              <w:right w:val="single" w:sz="4" w:space="0" w:color="auto"/>
            </w:tcBorders>
            <w:noWrap/>
            <w:vAlign w:val="bottom"/>
            <w:hideMark/>
          </w:tcPr>
          <w:p w14:paraId="3D04AE9D"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Dracup</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77ABA3AF" w14:textId="77777777" w:rsidR="00064145" w:rsidRPr="00483C67" w:rsidRDefault="00064145" w:rsidP="000F5E9D">
            <w:pPr>
              <w:spacing w:after="0" w:line="240" w:lineRule="auto"/>
              <w:jc w:val="right"/>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1986</w:t>
            </w:r>
          </w:p>
        </w:tc>
        <w:tc>
          <w:tcPr>
            <w:tcW w:w="144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EB36AEF"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44"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41A1E21"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917"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4902A085"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c>
          <w:tcPr>
            <w:tcW w:w="169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4D4E191"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2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5DE2395"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869"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6607F5E6"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r>
      <w:tr w:rsidR="00064145" w:rsidRPr="00DF20A0" w14:paraId="2EA7FC6C" w14:textId="77777777" w:rsidTr="0028707D">
        <w:trPr>
          <w:trHeight w:val="290"/>
        </w:trPr>
        <w:tc>
          <w:tcPr>
            <w:tcW w:w="1236" w:type="dxa"/>
            <w:tcBorders>
              <w:top w:val="single" w:sz="4" w:space="0" w:color="auto"/>
              <w:left w:val="single" w:sz="4" w:space="0" w:color="auto"/>
              <w:bottom w:val="single" w:sz="4" w:space="0" w:color="auto"/>
              <w:right w:val="single" w:sz="4" w:space="0" w:color="auto"/>
            </w:tcBorders>
            <w:noWrap/>
            <w:vAlign w:val="bottom"/>
            <w:hideMark/>
          </w:tcPr>
          <w:p w14:paraId="4D46C6C1"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Dracup</w:t>
            </w:r>
          </w:p>
        </w:tc>
        <w:tc>
          <w:tcPr>
            <w:tcW w:w="622" w:type="dxa"/>
            <w:tcBorders>
              <w:top w:val="single" w:sz="4" w:space="0" w:color="auto"/>
              <w:left w:val="single" w:sz="4" w:space="0" w:color="auto"/>
              <w:bottom w:val="single" w:sz="4" w:space="0" w:color="auto"/>
              <w:right w:val="single" w:sz="4" w:space="0" w:color="auto"/>
            </w:tcBorders>
            <w:noWrap/>
            <w:vAlign w:val="bottom"/>
            <w:hideMark/>
          </w:tcPr>
          <w:p w14:paraId="2F43AC29" w14:textId="77777777" w:rsidR="00064145" w:rsidRPr="00483C67" w:rsidRDefault="00064145" w:rsidP="000F5E9D">
            <w:pPr>
              <w:spacing w:after="0" w:line="240" w:lineRule="auto"/>
              <w:jc w:val="right"/>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2000</w:t>
            </w:r>
          </w:p>
        </w:tc>
        <w:tc>
          <w:tcPr>
            <w:tcW w:w="144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23076C3"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Serious</w:t>
            </w:r>
          </w:p>
        </w:tc>
        <w:tc>
          <w:tcPr>
            <w:tcW w:w="1544"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848F6D3"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917"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1231CA48"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c>
          <w:tcPr>
            <w:tcW w:w="1699"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B29E687"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1523"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17D8FA0"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Low</w:t>
            </w:r>
          </w:p>
        </w:tc>
        <w:tc>
          <w:tcPr>
            <w:tcW w:w="869" w:type="dxa"/>
            <w:tcBorders>
              <w:top w:val="single" w:sz="4" w:space="0" w:color="auto"/>
              <w:left w:val="single" w:sz="4" w:space="0" w:color="auto"/>
              <w:bottom w:val="single" w:sz="4" w:space="0" w:color="auto"/>
              <w:right w:val="single" w:sz="4" w:space="0" w:color="auto"/>
            </w:tcBorders>
            <w:shd w:val="clear" w:color="000000" w:fill="FF2D2D"/>
            <w:noWrap/>
            <w:vAlign w:val="bottom"/>
            <w:hideMark/>
          </w:tcPr>
          <w:p w14:paraId="38FBCB03" w14:textId="77777777" w:rsidR="00064145" w:rsidRPr="00483C67" w:rsidRDefault="00064145" w:rsidP="000F5E9D">
            <w:pPr>
              <w:spacing w:after="0" w:line="240" w:lineRule="auto"/>
              <w:rPr>
                <w:rFonts w:ascii="Aptos Narrow" w:eastAsia="Times New Roman" w:hAnsi="Aptos Narrow" w:cs="Times New Roman"/>
                <w:color w:val="000000" w:themeColor="text1"/>
                <w:sz w:val="20"/>
                <w:szCs w:val="20"/>
                <w:lang w:val="en-GB"/>
              </w:rPr>
            </w:pPr>
            <w:r w:rsidRPr="00483C67">
              <w:rPr>
                <w:rFonts w:ascii="Aptos Narrow" w:eastAsia="Times New Roman" w:hAnsi="Aptos Narrow" w:cs="Times New Roman"/>
                <w:color w:val="000000" w:themeColor="text1"/>
                <w:sz w:val="20"/>
                <w:szCs w:val="20"/>
                <w:lang w:val="en-GB"/>
              </w:rPr>
              <w:t>Critical</w:t>
            </w:r>
          </w:p>
        </w:tc>
      </w:tr>
    </w:tbl>
    <w:p w14:paraId="7D8B75E6" w14:textId="77777777" w:rsidR="00064145" w:rsidRDefault="00064145" w:rsidP="00064145"/>
    <w:p w14:paraId="6A37015F" w14:textId="77777777" w:rsidR="00064145" w:rsidRDefault="00064145" w:rsidP="00064145">
      <w:pPr>
        <w:rPr>
          <w:b/>
        </w:rPr>
      </w:pPr>
    </w:p>
    <w:p w14:paraId="5B3C8D46" w14:textId="043836B3" w:rsidR="00064145" w:rsidRDefault="002F5A93" w:rsidP="00064145">
      <w:r>
        <w:rPr>
          <w:b/>
        </w:rPr>
        <w:t xml:space="preserve">Supplementary Material </w:t>
      </w:r>
      <w:r w:rsidR="00064145">
        <w:rPr>
          <w:b/>
        </w:rPr>
        <w:t>Table S4.</w:t>
      </w:r>
      <w:r w:rsidR="00064145">
        <w:t xml:space="preserve"> Bias assessment (non-randomised trials)</w:t>
      </w:r>
      <w:r w:rsidR="00BD3644" w:rsidRPr="00BD3644">
        <w:rPr>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dWlkPjxyZWMtdXNuPjQxNzk8L3JlYy11c24+PHJlYy1udW1iZXI+NTM8L3JlYy1udW1iZXI+PC9y
ZWNvcmQ+PC9DaXRlPjwvRW5kTm90ZT4A
</w:fldData>
        </w:fldChar>
      </w:r>
      <w:r w:rsidR="00BD3644" w:rsidRPr="00BD3644">
        <w:rPr>
          <w:vertAlign w:val="superscript"/>
        </w:rPr>
        <w:instrText xml:space="preserve"> ADDIN EN.JS.CITE </w:instrText>
      </w:r>
      <w:r w:rsidR="00BD3644" w:rsidRPr="00BD3644">
        <w:rPr>
          <w:vertAlign w:val="superscript"/>
        </w:rPr>
      </w:r>
      <w:r w:rsidR="00BD3644" w:rsidRPr="00BD3644">
        <w:rPr>
          <w:vertAlign w:val="superscript"/>
        </w:rPr>
        <w:fldChar w:fldCharType="separate"/>
      </w:r>
      <w:r w:rsidR="00D2029D">
        <w:rPr>
          <w:vertAlign w:val="superscript"/>
        </w:rPr>
        <w:t>(1)</w:t>
      </w:r>
      <w:r w:rsidR="00BD3644" w:rsidRPr="00BD3644">
        <w:rPr>
          <w:vertAlign w:val="superscript"/>
        </w:rPr>
        <w:fldChar w:fldCharType="end"/>
      </w:r>
      <w:r w:rsidR="00064145">
        <w:t xml:space="preserve"> </w:t>
      </w:r>
    </w:p>
    <w:tbl>
      <w:tblPr>
        <w:tblW w:w="14786" w:type="dxa"/>
        <w:tblLook w:val="04A0" w:firstRow="1" w:lastRow="0" w:firstColumn="1" w:lastColumn="0" w:noHBand="0" w:noVBand="1"/>
      </w:tblPr>
      <w:tblGrid>
        <w:gridCol w:w="1707"/>
        <w:gridCol w:w="976"/>
        <w:gridCol w:w="1536"/>
        <w:gridCol w:w="1030"/>
        <w:gridCol w:w="2099"/>
        <w:gridCol w:w="1758"/>
        <w:gridCol w:w="1030"/>
        <w:gridCol w:w="1909"/>
        <w:gridCol w:w="1711"/>
        <w:gridCol w:w="1030"/>
      </w:tblGrid>
      <w:tr w:rsidR="00064145" w:rsidRPr="00DF20A0" w14:paraId="78C354DF" w14:textId="77777777" w:rsidTr="000F5E9D">
        <w:trPr>
          <w:trHeight w:val="315"/>
        </w:trPr>
        <w:tc>
          <w:tcPr>
            <w:tcW w:w="2683" w:type="dxa"/>
            <w:gridSpan w:val="2"/>
            <w:tcBorders>
              <w:top w:val="nil"/>
              <w:left w:val="nil"/>
              <w:bottom w:val="nil"/>
              <w:right w:val="nil"/>
            </w:tcBorders>
            <w:noWrap/>
            <w:vAlign w:val="bottom"/>
            <w:hideMark/>
          </w:tcPr>
          <w:p w14:paraId="3D04A89F" w14:textId="77777777" w:rsidR="00064145" w:rsidRPr="00230433" w:rsidRDefault="00064145" w:rsidP="000F5E9D">
            <w:pPr>
              <w:spacing w:after="0" w:line="240" w:lineRule="auto"/>
              <w:rPr>
                <w:rFonts w:ascii="Aptos Narrow" w:eastAsia="Times New Roman" w:hAnsi="Aptos Narrow" w:cs="Times New Roman"/>
                <w:b/>
                <w:bCs/>
                <w:color w:val="000000"/>
                <w:lang w:val="en-GB"/>
              </w:rPr>
            </w:pPr>
            <w:r w:rsidRPr="00230433">
              <w:rPr>
                <w:rFonts w:ascii="Aptos Narrow" w:eastAsia="Times New Roman" w:hAnsi="Aptos Narrow" w:cs="Times New Roman"/>
                <w:b/>
                <w:bCs/>
                <w:color w:val="000000"/>
                <w:lang w:val="en-GB"/>
              </w:rPr>
              <w:t>Patient Outcomes</w:t>
            </w:r>
          </w:p>
        </w:tc>
        <w:tc>
          <w:tcPr>
            <w:tcW w:w="1536" w:type="dxa"/>
            <w:tcBorders>
              <w:top w:val="nil"/>
              <w:left w:val="nil"/>
              <w:bottom w:val="nil"/>
              <w:right w:val="nil"/>
            </w:tcBorders>
            <w:noWrap/>
            <w:vAlign w:val="bottom"/>
            <w:hideMark/>
          </w:tcPr>
          <w:p w14:paraId="76C5AEB4"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18CC3285"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2099" w:type="dxa"/>
            <w:tcBorders>
              <w:top w:val="nil"/>
              <w:left w:val="nil"/>
              <w:bottom w:val="nil"/>
              <w:right w:val="nil"/>
            </w:tcBorders>
            <w:noWrap/>
            <w:vAlign w:val="bottom"/>
            <w:hideMark/>
          </w:tcPr>
          <w:p w14:paraId="6CBAC6D8"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58" w:type="dxa"/>
            <w:tcBorders>
              <w:top w:val="nil"/>
              <w:left w:val="nil"/>
              <w:bottom w:val="nil"/>
              <w:right w:val="nil"/>
            </w:tcBorders>
            <w:noWrap/>
            <w:vAlign w:val="bottom"/>
            <w:hideMark/>
          </w:tcPr>
          <w:p w14:paraId="546B44F4"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3241217A"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909" w:type="dxa"/>
            <w:tcBorders>
              <w:top w:val="nil"/>
              <w:left w:val="nil"/>
              <w:bottom w:val="nil"/>
              <w:right w:val="nil"/>
            </w:tcBorders>
            <w:noWrap/>
            <w:vAlign w:val="bottom"/>
            <w:hideMark/>
          </w:tcPr>
          <w:p w14:paraId="07AE2130"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11" w:type="dxa"/>
            <w:tcBorders>
              <w:top w:val="nil"/>
              <w:left w:val="nil"/>
              <w:bottom w:val="nil"/>
              <w:right w:val="nil"/>
            </w:tcBorders>
            <w:noWrap/>
            <w:vAlign w:val="bottom"/>
            <w:hideMark/>
          </w:tcPr>
          <w:p w14:paraId="3E3BD613"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1890741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66D34AE1" w14:textId="77777777" w:rsidTr="000F5E9D">
        <w:trPr>
          <w:trHeight w:val="315"/>
        </w:trPr>
        <w:tc>
          <w:tcPr>
            <w:tcW w:w="1707" w:type="dxa"/>
            <w:tcBorders>
              <w:top w:val="single" w:sz="4" w:space="0" w:color="000000"/>
              <w:left w:val="single" w:sz="4" w:space="0" w:color="000000"/>
              <w:bottom w:val="single" w:sz="4" w:space="0" w:color="000000"/>
              <w:right w:val="single" w:sz="4" w:space="0" w:color="000000"/>
            </w:tcBorders>
            <w:noWrap/>
            <w:vAlign w:val="bottom"/>
            <w:hideMark/>
          </w:tcPr>
          <w:p w14:paraId="789BF521" w14:textId="77777777" w:rsidR="00064145" w:rsidRPr="00DF20A0" w:rsidRDefault="00064145" w:rsidP="000F5E9D">
            <w:pPr>
              <w:spacing w:after="0" w:line="240" w:lineRule="auto"/>
              <w:jc w:val="center"/>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Author</w:t>
            </w:r>
          </w:p>
        </w:tc>
        <w:tc>
          <w:tcPr>
            <w:tcW w:w="976" w:type="dxa"/>
            <w:tcBorders>
              <w:top w:val="single" w:sz="4" w:space="0" w:color="000000"/>
              <w:left w:val="nil"/>
              <w:bottom w:val="single" w:sz="4" w:space="0" w:color="000000"/>
              <w:right w:val="single" w:sz="4" w:space="0" w:color="000000"/>
            </w:tcBorders>
            <w:noWrap/>
            <w:vAlign w:val="bottom"/>
            <w:hideMark/>
          </w:tcPr>
          <w:p w14:paraId="1217F870" w14:textId="77777777" w:rsidR="00064145" w:rsidRPr="00DF20A0" w:rsidRDefault="00064145" w:rsidP="000F5E9D">
            <w:pPr>
              <w:spacing w:after="0" w:line="240" w:lineRule="auto"/>
              <w:jc w:val="center"/>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Year</w:t>
            </w:r>
          </w:p>
        </w:tc>
        <w:tc>
          <w:tcPr>
            <w:tcW w:w="1536" w:type="dxa"/>
            <w:tcBorders>
              <w:top w:val="single" w:sz="4" w:space="0" w:color="000000"/>
              <w:left w:val="nil"/>
              <w:bottom w:val="single" w:sz="4" w:space="0" w:color="000000"/>
              <w:right w:val="single" w:sz="4" w:space="0" w:color="000000"/>
            </w:tcBorders>
            <w:noWrap/>
            <w:vAlign w:val="bottom"/>
            <w:hideMark/>
          </w:tcPr>
          <w:p w14:paraId="3CA2A77F"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Confounding</w:t>
            </w:r>
          </w:p>
        </w:tc>
        <w:tc>
          <w:tcPr>
            <w:tcW w:w="1030" w:type="dxa"/>
            <w:tcBorders>
              <w:top w:val="single" w:sz="4" w:space="0" w:color="000000"/>
              <w:left w:val="nil"/>
              <w:bottom w:val="single" w:sz="4" w:space="0" w:color="000000"/>
              <w:right w:val="single" w:sz="4" w:space="0" w:color="000000"/>
            </w:tcBorders>
            <w:noWrap/>
            <w:vAlign w:val="bottom"/>
            <w:hideMark/>
          </w:tcPr>
          <w:p w14:paraId="47007F90"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w:t>
            </w:r>
          </w:p>
        </w:tc>
        <w:tc>
          <w:tcPr>
            <w:tcW w:w="2099" w:type="dxa"/>
            <w:tcBorders>
              <w:top w:val="single" w:sz="4" w:space="0" w:color="000000"/>
              <w:left w:val="nil"/>
              <w:bottom w:val="single" w:sz="4" w:space="0" w:color="000000"/>
              <w:right w:val="single" w:sz="4" w:space="0" w:color="000000"/>
            </w:tcBorders>
            <w:noWrap/>
            <w:vAlign w:val="bottom"/>
            <w:hideMark/>
          </w:tcPr>
          <w:p w14:paraId="792A9BA3"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Classification</w:t>
            </w:r>
          </w:p>
        </w:tc>
        <w:tc>
          <w:tcPr>
            <w:tcW w:w="1758" w:type="dxa"/>
            <w:tcBorders>
              <w:top w:val="single" w:sz="4" w:space="0" w:color="000000"/>
              <w:left w:val="nil"/>
              <w:bottom w:val="single" w:sz="4" w:space="0" w:color="000000"/>
              <w:right w:val="single" w:sz="4" w:space="0" w:color="000000"/>
            </w:tcBorders>
            <w:noWrap/>
            <w:vAlign w:val="bottom"/>
            <w:hideMark/>
          </w:tcPr>
          <w:p w14:paraId="72A1C4BB"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Deviation</w:t>
            </w:r>
          </w:p>
        </w:tc>
        <w:tc>
          <w:tcPr>
            <w:tcW w:w="1030" w:type="dxa"/>
            <w:tcBorders>
              <w:top w:val="single" w:sz="4" w:space="0" w:color="000000"/>
              <w:left w:val="nil"/>
              <w:bottom w:val="single" w:sz="4" w:space="0" w:color="000000"/>
              <w:right w:val="single" w:sz="4" w:space="0" w:color="000000"/>
            </w:tcBorders>
            <w:noWrap/>
            <w:vAlign w:val="bottom"/>
            <w:hideMark/>
          </w:tcPr>
          <w:p w14:paraId="43053830"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Missing Data</w:t>
            </w:r>
          </w:p>
        </w:tc>
        <w:tc>
          <w:tcPr>
            <w:tcW w:w="1909" w:type="dxa"/>
            <w:tcBorders>
              <w:top w:val="single" w:sz="4" w:space="0" w:color="000000"/>
              <w:left w:val="nil"/>
              <w:bottom w:val="single" w:sz="4" w:space="0" w:color="000000"/>
              <w:right w:val="single" w:sz="4" w:space="0" w:color="000000"/>
            </w:tcBorders>
            <w:noWrap/>
            <w:vAlign w:val="bottom"/>
            <w:hideMark/>
          </w:tcPr>
          <w:p w14:paraId="3A4965D3"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Outcome measurement</w:t>
            </w:r>
          </w:p>
        </w:tc>
        <w:tc>
          <w:tcPr>
            <w:tcW w:w="1711" w:type="dxa"/>
            <w:tcBorders>
              <w:top w:val="single" w:sz="4" w:space="0" w:color="000000"/>
              <w:left w:val="nil"/>
              <w:bottom w:val="single" w:sz="4" w:space="0" w:color="000000"/>
              <w:right w:val="single" w:sz="4" w:space="0" w:color="000000"/>
            </w:tcBorders>
            <w:noWrap/>
            <w:vAlign w:val="bottom"/>
            <w:hideMark/>
          </w:tcPr>
          <w:p w14:paraId="2CD42812"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 of reporting</w:t>
            </w:r>
          </w:p>
        </w:tc>
        <w:tc>
          <w:tcPr>
            <w:tcW w:w="1030" w:type="dxa"/>
            <w:tcBorders>
              <w:top w:val="single" w:sz="4" w:space="0" w:color="000000"/>
              <w:left w:val="nil"/>
              <w:bottom w:val="single" w:sz="4" w:space="0" w:color="000000"/>
              <w:right w:val="single" w:sz="4" w:space="0" w:color="000000"/>
            </w:tcBorders>
            <w:noWrap/>
            <w:vAlign w:val="bottom"/>
            <w:hideMark/>
          </w:tcPr>
          <w:p w14:paraId="6211FAE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Overall</w:t>
            </w:r>
          </w:p>
        </w:tc>
      </w:tr>
      <w:tr w:rsidR="00064145" w:rsidRPr="00DF20A0" w14:paraId="1A324296"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52EC873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Ataiants</w:t>
            </w:r>
            <w:proofErr w:type="spellEnd"/>
          </w:p>
        </w:tc>
        <w:tc>
          <w:tcPr>
            <w:tcW w:w="976" w:type="dxa"/>
            <w:tcBorders>
              <w:top w:val="nil"/>
              <w:left w:val="nil"/>
              <w:bottom w:val="single" w:sz="4" w:space="0" w:color="000000"/>
              <w:right w:val="single" w:sz="4" w:space="0" w:color="000000"/>
            </w:tcBorders>
            <w:noWrap/>
            <w:vAlign w:val="bottom"/>
            <w:hideMark/>
          </w:tcPr>
          <w:p w14:paraId="570BE48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2021</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E4BEF6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22D329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2099"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AFBA13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2641E8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55F33A2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6F0B4E6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FCB9A8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60F460C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2869B1D1"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15312B1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Dracup</w:t>
            </w:r>
          </w:p>
        </w:tc>
        <w:tc>
          <w:tcPr>
            <w:tcW w:w="976" w:type="dxa"/>
            <w:tcBorders>
              <w:top w:val="nil"/>
              <w:left w:val="nil"/>
              <w:bottom w:val="single" w:sz="4" w:space="0" w:color="000000"/>
              <w:right w:val="single" w:sz="4" w:space="0" w:color="000000"/>
            </w:tcBorders>
            <w:noWrap/>
            <w:vAlign w:val="bottom"/>
            <w:hideMark/>
          </w:tcPr>
          <w:p w14:paraId="1A4FE15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1994</w:t>
            </w:r>
          </w:p>
        </w:tc>
        <w:tc>
          <w:tcPr>
            <w:tcW w:w="1536"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0584660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349EBF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5EE0DA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88F0FA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4358F5F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6E05B8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823DAE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0291A4B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53FAF97D"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79D7598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Dracup (retention)</w:t>
            </w:r>
          </w:p>
        </w:tc>
        <w:tc>
          <w:tcPr>
            <w:tcW w:w="976" w:type="dxa"/>
            <w:tcBorders>
              <w:top w:val="nil"/>
              <w:left w:val="nil"/>
              <w:bottom w:val="single" w:sz="4" w:space="0" w:color="000000"/>
              <w:right w:val="single" w:sz="4" w:space="0" w:color="000000"/>
            </w:tcBorders>
            <w:noWrap/>
            <w:vAlign w:val="bottom"/>
            <w:hideMark/>
          </w:tcPr>
          <w:p w14:paraId="559235C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1998</w:t>
            </w:r>
          </w:p>
        </w:tc>
        <w:tc>
          <w:tcPr>
            <w:tcW w:w="1536"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65270EA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266A0F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DDA201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40DFCC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7A64F4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23B53F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911256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51D42E2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21D09AAC"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5E42052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Eisenberg</w:t>
            </w:r>
          </w:p>
        </w:tc>
        <w:tc>
          <w:tcPr>
            <w:tcW w:w="976" w:type="dxa"/>
            <w:tcBorders>
              <w:top w:val="nil"/>
              <w:left w:val="nil"/>
              <w:bottom w:val="single" w:sz="4" w:space="0" w:color="000000"/>
              <w:right w:val="single" w:sz="4" w:space="0" w:color="000000"/>
            </w:tcBorders>
            <w:noWrap/>
            <w:vAlign w:val="bottom"/>
            <w:hideMark/>
          </w:tcPr>
          <w:p w14:paraId="25CC93B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1989</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344BB88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7F4211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BA537D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1C5CAC9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A56FDF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65AD5E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5CC2C6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4D1059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3979267B"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5ACA750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Haugk</w:t>
            </w:r>
            <w:proofErr w:type="spellEnd"/>
          </w:p>
        </w:tc>
        <w:tc>
          <w:tcPr>
            <w:tcW w:w="976" w:type="dxa"/>
            <w:tcBorders>
              <w:top w:val="nil"/>
              <w:left w:val="nil"/>
              <w:bottom w:val="single" w:sz="4" w:space="0" w:color="000000"/>
              <w:right w:val="single" w:sz="4" w:space="0" w:color="000000"/>
            </w:tcBorders>
            <w:noWrap/>
            <w:vAlign w:val="bottom"/>
            <w:hideMark/>
          </w:tcPr>
          <w:p w14:paraId="23F85E6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2006</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A49FBC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534D6FF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5CCC382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1942F6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CEC45F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F44AE4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8DED7A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804C15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188A52A7"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77C5FF4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Higgins</w:t>
            </w:r>
          </w:p>
        </w:tc>
        <w:tc>
          <w:tcPr>
            <w:tcW w:w="976" w:type="dxa"/>
            <w:tcBorders>
              <w:top w:val="nil"/>
              <w:left w:val="nil"/>
              <w:bottom w:val="single" w:sz="4" w:space="0" w:color="000000"/>
              <w:right w:val="single" w:sz="4" w:space="0" w:color="000000"/>
            </w:tcBorders>
            <w:noWrap/>
            <w:vAlign w:val="bottom"/>
            <w:hideMark/>
          </w:tcPr>
          <w:p w14:paraId="01DFCC7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1989</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1B2EFF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8AD3D5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3917E6B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4FA7C5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881774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19CA2F9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C91A33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A2FD8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5B7CAA9B"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0D917F3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lastRenderedPageBreak/>
              <w:t>Jisha</w:t>
            </w:r>
          </w:p>
        </w:tc>
        <w:tc>
          <w:tcPr>
            <w:tcW w:w="976" w:type="dxa"/>
            <w:tcBorders>
              <w:top w:val="nil"/>
              <w:left w:val="nil"/>
              <w:bottom w:val="single" w:sz="4" w:space="0" w:color="000000"/>
              <w:right w:val="single" w:sz="4" w:space="0" w:color="000000"/>
            </w:tcBorders>
            <w:noWrap/>
            <w:vAlign w:val="bottom"/>
            <w:hideMark/>
          </w:tcPr>
          <w:p w14:paraId="21C999A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2022</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4E18522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6140AF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19F48D8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5E7376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224675A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41CDA8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1F7D90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C4E1B5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447257A0"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58A9E4D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Knight</w:t>
            </w:r>
          </w:p>
        </w:tc>
        <w:tc>
          <w:tcPr>
            <w:tcW w:w="976" w:type="dxa"/>
            <w:tcBorders>
              <w:top w:val="nil"/>
              <w:left w:val="nil"/>
              <w:bottom w:val="single" w:sz="4" w:space="0" w:color="000000"/>
              <w:right w:val="single" w:sz="4" w:space="0" w:color="000000"/>
            </w:tcBorders>
            <w:noWrap/>
            <w:vAlign w:val="bottom"/>
            <w:hideMark/>
          </w:tcPr>
          <w:p w14:paraId="08BCA82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2013</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488AD14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108B821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530A52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DFA57D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1808F03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9F4DD7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1E072B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A9D026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2826A13E"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71987B0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McDaniel</w:t>
            </w:r>
          </w:p>
        </w:tc>
        <w:tc>
          <w:tcPr>
            <w:tcW w:w="976" w:type="dxa"/>
            <w:tcBorders>
              <w:top w:val="nil"/>
              <w:left w:val="nil"/>
              <w:bottom w:val="single" w:sz="4" w:space="0" w:color="000000"/>
              <w:right w:val="single" w:sz="4" w:space="0" w:color="000000"/>
            </w:tcBorders>
            <w:noWrap/>
            <w:vAlign w:val="bottom"/>
            <w:hideMark/>
          </w:tcPr>
          <w:p w14:paraId="01B4969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1988</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801A04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16EAEF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4E3A3AA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AE8941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78659D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831C0B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7BAC8A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noWrap/>
            <w:vAlign w:val="bottom"/>
            <w:hideMark/>
          </w:tcPr>
          <w:p w14:paraId="03B093E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Pr>
                <w:rFonts w:ascii="Aptos Narrow" w:eastAsia="Times New Roman" w:hAnsi="Aptos Narrow" w:cs="Times New Roman"/>
                <w:color w:val="000000"/>
                <w:sz w:val="20"/>
                <w:szCs w:val="20"/>
                <w:lang w:val="en-GB"/>
              </w:rPr>
              <w:t>Low</w:t>
            </w:r>
          </w:p>
        </w:tc>
      </w:tr>
      <w:tr w:rsidR="00064145" w:rsidRPr="00DF20A0" w14:paraId="1E0641EA"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6D04945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McLauchlan</w:t>
            </w:r>
          </w:p>
        </w:tc>
        <w:tc>
          <w:tcPr>
            <w:tcW w:w="976" w:type="dxa"/>
            <w:tcBorders>
              <w:top w:val="nil"/>
              <w:left w:val="nil"/>
              <w:bottom w:val="single" w:sz="4" w:space="0" w:color="000000"/>
              <w:right w:val="single" w:sz="4" w:space="0" w:color="000000"/>
            </w:tcBorders>
            <w:noWrap/>
            <w:vAlign w:val="bottom"/>
            <w:hideMark/>
          </w:tcPr>
          <w:p w14:paraId="63BB14F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1992</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1B1FEEE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31D872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ED6146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5DA2A6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D98BF7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7F5946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34B871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noWrap/>
            <w:vAlign w:val="bottom"/>
            <w:hideMark/>
          </w:tcPr>
          <w:p w14:paraId="738A5C5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Pr>
                <w:rFonts w:ascii="Aptos Narrow" w:eastAsia="Times New Roman" w:hAnsi="Aptos Narrow" w:cs="Times New Roman"/>
                <w:color w:val="000000"/>
                <w:sz w:val="20"/>
                <w:szCs w:val="20"/>
                <w:lang w:val="en-GB"/>
              </w:rPr>
              <w:t>Low</w:t>
            </w:r>
          </w:p>
        </w:tc>
      </w:tr>
      <w:tr w:rsidR="00064145" w:rsidRPr="00DF20A0" w14:paraId="1768C463"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711B77A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McLeod</w:t>
            </w:r>
          </w:p>
        </w:tc>
        <w:tc>
          <w:tcPr>
            <w:tcW w:w="976" w:type="dxa"/>
            <w:tcBorders>
              <w:top w:val="nil"/>
              <w:left w:val="nil"/>
              <w:bottom w:val="single" w:sz="4" w:space="0" w:color="000000"/>
              <w:right w:val="single" w:sz="4" w:space="0" w:color="000000"/>
            </w:tcBorders>
            <w:noWrap/>
            <w:vAlign w:val="bottom"/>
            <w:hideMark/>
          </w:tcPr>
          <w:p w14:paraId="45CA7D7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2017</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43B12E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694FBF0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3360CE2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3D1A11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C1E7B1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86461D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E09679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auto" w:fill="FFC000" w:themeFill="accent4"/>
            <w:noWrap/>
            <w:vAlign w:val="bottom"/>
            <w:hideMark/>
          </w:tcPr>
          <w:p w14:paraId="09D6FB0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Pr>
                <w:rFonts w:ascii="Aptos Narrow" w:eastAsia="Times New Roman" w:hAnsi="Aptos Narrow" w:cs="Times New Roman"/>
                <w:color w:val="000000"/>
                <w:sz w:val="20"/>
                <w:szCs w:val="20"/>
                <w:lang w:val="en-GB"/>
              </w:rPr>
              <w:t>Moderate</w:t>
            </w:r>
          </w:p>
        </w:tc>
      </w:tr>
      <w:tr w:rsidR="00064145" w:rsidRPr="00DF20A0" w14:paraId="7D56DFF6" w14:textId="77777777" w:rsidTr="000F5E9D">
        <w:trPr>
          <w:trHeight w:val="315"/>
        </w:trPr>
        <w:tc>
          <w:tcPr>
            <w:tcW w:w="1707" w:type="dxa"/>
            <w:tcBorders>
              <w:top w:val="nil"/>
              <w:left w:val="single" w:sz="4" w:space="0" w:color="000000"/>
              <w:bottom w:val="single" w:sz="4" w:space="0" w:color="000000"/>
              <w:right w:val="single" w:sz="4" w:space="0" w:color="000000"/>
            </w:tcBorders>
            <w:noWrap/>
            <w:vAlign w:val="bottom"/>
            <w:hideMark/>
          </w:tcPr>
          <w:p w14:paraId="2942CE1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Pierick</w:t>
            </w:r>
          </w:p>
        </w:tc>
        <w:tc>
          <w:tcPr>
            <w:tcW w:w="976" w:type="dxa"/>
            <w:tcBorders>
              <w:top w:val="nil"/>
              <w:left w:val="nil"/>
              <w:bottom w:val="single" w:sz="4" w:space="0" w:color="000000"/>
              <w:right w:val="single" w:sz="4" w:space="0" w:color="000000"/>
            </w:tcBorders>
            <w:noWrap/>
            <w:vAlign w:val="bottom"/>
            <w:hideMark/>
          </w:tcPr>
          <w:p w14:paraId="02E88D0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2012</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2E768B5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4CBC3D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82449D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332D02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F67F70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27BB9D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F95CDE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1087AA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75688C17"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8DAEB8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Sanna</w:t>
            </w:r>
          </w:p>
        </w:tc>
        <w:tc>
          <w:tcPr>
            <w:tcW w:w="976" w:type="dxa"/>
            <w:tcBorders>
              <w:top w:val="nil"/>
              <w:left w:val="nil"/>
              <w:bottom w:val="single" w:sz="4" w:space="0" w:color="000000"/>
              <w:right w:val="single" w:sz="4" w:space="0" w:color="000000"/>
            </w:tcBorders>
            <w:noWrap/>
            <w:vAlign w:val="bottom"/>
            <w:hideMark/>
          </w:tcPr>
          <w:p w14:paraId="5189BFE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2006</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2C93ED6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207D5F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41A787F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31813E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5DBF6FF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1437065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DF9EBA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17D22F2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71AA5B18"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46D337C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Tomatis</w:t>
            </w:r>
            <w:proofErr w:type="spellEnd"/>
            <w:r w:rsidRPr="00DF20A0">
              <w:rPr>
                <w:rFonts w:ascii="Aptos Narrow" w:eastAsia="Times New Roman" w:hAnsi="Aptos Narrow" w:cs="Times New Roman"/>
                <w:color w:val="000000"/>
                <w:sz w:val="20"/>
                <w:szCs w:val="20"/>
                <w:lang w:val="en-GB"/>
              </w:rPr>
              <w:t xml:space="preserve"> </w:t>
            </w:r>
            <w:proofErr w:type="spellStart"/>
            <w:r w:rsidRPr="00DF20A0">
              <w:rPr>
                <w:rFonts w:ascii="Aptos Narrow" w:eastAsia="Times New Roman" w:hAnsi="Aptos Narrow" w:cs="Times New Roman"/>
                <w:color w:val="000000"/>
                <w:sz w:val="20"/>
                <w:szCs w:val="20"/>
                <w:lang w:val="en-GB"/>
              </w:rPr>
              <w:t>Souverbielle</w:t>
            </w:r>
            <w:proofErr w:type="spellEnd"/>
          </w:p>
        </w:tc>
        <w:tc>
          <w:tcPr>
            <w:tcW w:w="976" w:type="dxa"/>
            <w:tcBorders>
              <w:top w:val="nil"/>
              <w:left w:val="nil"/>
              <w:bottom w:val="single" w:sz="4" w:space="0" w:color="000000"/>
              <w:right w:val="single" w:sz="4" w:space="0" w:color="000000"/>
            </w:tcBorders>
            <w:noWrap/>
            <w:vAlign w:val="bottom"/>
            <w:hideMark/>
          </w:tcPr>
          <w:p w14:paraId="300FBD0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2019</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6D2EF4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4531A8A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1D1F8A7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E10173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2A56F82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657B27A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0AD9EB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FAFADC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2CA3D0C1" w14:textId="77777777" w:rsidTr="000F5E9D">
        <w:trPr>
          <w:trHeight w:val="290"/>
        </w:trPr>
        <w:tc>
          <w:tcPr>
            <w:tcW w:w="1707" w:type="dxa"/>
            <w:tcBorders>
              <w:top w:val="nil"/>
              <w:left w:val="nil"/>
              <w:bottom w:val="nil"/>
              <w:right w:val="nil"/>
            </w:tcBorders>
            <w:noWrap/>
            <w:vAlign w:val="bottom"/>
            <w:hideMark/>
          </w:tcPr>
          <w:p w14:paraId="2F75A39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
        </w:tc>
        <w:tc>
          <w:tcPr>
            <w:tcW w:w="976" w:type="dxa"/>
            <w:tcBorders>
              <w:top w:val="nil"/>
              <w:left w:val="nil"/>
              <w:bottom w:val="nil"/>
              <w:right w:val="nil"/>
            </w:tcBorders>
            <w:noWrap/>
            <w:vAlign w:val="bottom"/>
            <w:hideMark/>
          </w:tcPr>
          <w:p w14:paraId="4F1121FB"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536" w:type="dxa"/>
            <w:tcBorders>
              <w:top w:val="nil"/>
              <w:left w:val="nil"/>
              <w:bottom w:val="nil"/>
              <w:right w:val="nil"/>
            </w:tcBorders>
            <w:noWrap/>
            <w:vAlign w:val="bottom"/>
            <w:hideMark/>
          </w:tcPr>
          <w:p w14:paraId="5F518362"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552A2157"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2099" w:type="dxa"/>
            <w:tcBorders>
              <w:top w:val="nil"/>
              <w:left w:val="nil"/>
              <w:bottom w:val="nil"/>
              <w:right w:val="nil"/>
            </w:tcBorders>
            <w:noWrap/>
            <w:vAlign w:val="bottom"/>
            <w:hideMark/>
          </w:tcPr>
          <w:p w14:paraId="4C4DDF2C"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58" w:type="dxa"/>
            <w:tcBorders>
              <w:top w:val="nil"/>
              <w:left w:val="nil"/>
              <w:bottom w:val="nil"/>
              <w:right w:val="nil"/>
            </w:tcBorders>
            <w:noWrap/>
            <w:vAlign w:val="bottom"/>
            <w:hideMark/>
          </w:tcPr>
          <w:p w14:paraId="62776948"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1A0EE83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909" w:type="dxa"/>
            <w:tcBorders>
              <w:top w:val="nil"/>
              <w:left w:val="nil"/>
              <w:bottom w:val="nil"/>
              <w:right w:val="nil"/>
            </w:tcBorders>
            <w:noWrap/>
            <w:vAlign w:val="bottom"/>
            <w:hideMark/>
          </w:tcPr>
          <w:p w14:paraId="48F05A61"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11" w:type="dxa"/>
            <w:tcBorders>
              <w:top w:val="nil"/>
              <w:left w:val="nil"/>
              <w:bottom w:val="nil"/>
              <w:right w:val="nil"/>
            </w:tcBorders>
            <w:noWrap/>
            <w:vAlign w:val="bottom"/>
            <w:hideMark/>
          </w:tcPr>
          <w:p w14:paraId="47C81C7F"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62FA0522"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45295ADC" w14:textId="77777777" w:rsidTr="000F5E9D">
        <w:trPr>
          <w:trHeight w:val="290"/>
        </w:trPr>
        <w:tc>
          <w:tcPr>
            <w:tcW w:w="1707" w:type="dxa"/>
            <w:tcBorders>
              <w:top w:val="nil"/>
              <w:left w:val="nil"/>
              <w:bottom w:val="nil"/>
              <w:right w:val="nil"/>
            </w:tcBorders>
            <w:noWrap/>
            <w:vAlign w:val="bottom"/>
            <w:hideMark/>
          </w:tcPr>
          <w:p w14:paraId="238C4911"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976" w:type="dxa"/>
            <w:tcBorders>
              <w:top w:val="nil"/>
              <w:left w:val="nil"/>
              <w:bottom w:val="nil"/>
              <w:right w:val="nil"/>
            </w:tcBorders>
            <w:noWrap/>
            <w:vAlign w:val="bottom"/>
            <w:hideMark/>
          </w:tcPr>
          <w:p w14:paraId="57DBD98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536" w:type="dxa"/>
            <w:tcBorders>
              <w:top w:val="nil"/>
              <w:left w:val="nil"/>
              <w:bottom w:val="nil"/>
              <w:right w:val="nil"/>
            </w:tcBorders>
            <w:noWrap/>
            <w:vAlign w:val="bottom"/>
            <w:hideMark/>
          </w:tcPr>
          <w:p w14:paraId="28360842"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3BE7A67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2099" w:type="dxa"/>
            <w:tcBorders>
              <w:top w:val="nil"/>
              <w:left w:val="nil"/>
              <w:bottom w:val="nil"/>
              <w:right w:val="nil"/>
            </w:tcBorders>
            <w:noWrap/>
            <w:vAlign w:val="bottom"/>
            <w:hideMark/>
          </w:tcPr>
          <w:p w14:paraId="40EAF36F"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58" w:type="dxa"/>
            <w:tcBorders>
              <w:top w:val="nil"/>
              <w:left w:val="nil"/>
              <w:bottom w:val="nil"/>
              <w:right w:val="nil"/>
            </w:tcBorders>
            <w:noWrap/>
            <w:vAlign w:val="bottom"/>
            <w:hideMark/>
          </w:tcPr>
          <w:p w14:paraId="1089C3F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10309283"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909" w:type="dxa"/>
            <w:tcBorders>
              <w:top w:val="nil"/>
              <w:left w:val="nil"/>
              <w:bottom w:val="nil"/>
              <w:right w:val="nil"/>
            </w:tcBorders>
            <w:noWrap/>
            <w:vAlign w:val="bottom"/>
            <w:hideMark/>
          </w:tcPr>
          <w:p w14:paraId="327157A6"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11" w:type="dxa"/>
            <w:tcBorders>
              <w:top w:val="nil"/>
              <w:left w:val="nil"/>
              <w:bottom w:val="nil"/>
              <w:right w:val="nil"/>
            </w:tcBorders>
            <w:noWrap/>
            <w:vAlign w:val="bottom"/>
            <w:hideMark/>
          </w:tcPr>
          <w:p w14:paraId="413C4DA7"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417BCB0C"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60D9F500" w14:textId="77777777" w:rsidTr="000F5E9D">
        <w:trPr>
          <w:trHeight w:val="290"/>
        </w:trPr>
        <w:tc>
          <w:tcPr>
            <w:tcW w:w="2683" w:type="dxa"/>
            <w:gridSpan w:val="2"/>
            <w:tcBorders>
              <w:top w:val="nil"/>
              <w:left w:val="nil"/>
              <w:bottom w:val="nil"/>
              <w:right w:val="nil"/>
            </w:tcBorders>
            <w:noWrap/>
            <w:vAlign w:val="bottom"/>
            <w:hideMark/>
          </w:tcPr>
          <w:p w14:paraId="5E8F790B" w14:textId="77777777" w:rsidR="00064145" w:rsidRPr="00230433" w:rsidRDefault="00064145" w:rsidP="000F5E9D">
            <w:pPr>
              <w:spacing w:after="0" w:line="240" w:lineRule="auto"/>
              <w:rPr>
                <w:rFonts w:ascii="Aptos Narrow" w:eastAsia="Times New Roman" w:hAnsi="Aptos Narrow" w:cs="Times New Roman"/>
                <w:b/>
                <w:bCs/>
                <w:color w:val="000000"/>
                <w:lang w:val="en-GB"/>
              </w:rPr>
            </w:pPr>
            <w:r w:rsidRPr="00230433">
              <w:rPr>
                <w:rFonts w:ascii="Aptos Narrow" w:eastAsia="Times New Roman" w:hAnsi="Aptos Narrow" w:cs="Times New Roman"/>
                <w:b/>
                <w:bCs/>
                <w:color w:val="000000"/>
                <w:lang w:val="en-GB"/>
              </w:rPr>
              <w:t>Educational Outcomes</w:t>
            </w:r>
          </w:p>
        </w:tc>
        <w:tc>
          <w:tcPr>
            <w:tcW w:w="1536" w:type="dxa"/>
            <w:tcBorders>
              <w:top w:val="nil"/>
              <w:left w:val="nil"/>
              <w:bottom w:val="nil"/>
              <w:right w:val="nil"/>
            </w:tcBorders>
            <w:noWrap/>
            <w:vAlign w:val="bottom"/>
            <w:hideMark/>
          </w:tcPr>
          <w:p w14:paraId="41239401"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0CF1D19E"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2099" w:type="dxa"/>
            <w:tcBorders>
              <w:top w:val="nil"/>
              <w:left w:val="nil"/>
              <w:bottom w:val="nil"/>
              <w:right w:val="nil"/>
            </w:tcBorders>
            <w:noWrap/>
            <w:vAlign w:val="bottom"/>
            <w:hideMark/>
          </w:tcPr>
          <w:p w14:paraId="3403596A"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58" w:type="dxa"/>
            <w:tcBorders>
              <w:top w:val="nil"/>
              <w:left w:val="nil"/>
              <w:bottom w:val="nil"/>
              <w:right w:val="nil"/>
            </w:tcBorders>
            <w:noWrap/>
            <w:vAlign w:val="bottom"/>
            <w:hideMark/>
          </w:tcPr>
          <w:p w14:paraId="7F8A0821"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6D66C4E9"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909" w:type="dxa"/>
            <w:tcBorders>
              <w:top w:val="nil"/>
              <w:left w:val="nil"/>
              <w:bottom w:val="nil"/>
              <w:right w:val="nil"/>
            </w:tcBorders>
            <w:noWrap/>
            <w:vAlign w:val="bottom"/>
            <w:hideMark/>
          </w:tcPr>
          <w:p w14:paraId="1A9D0047"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711" w:type="dxa"/>
            <w:tcBorders>
              <w:top w:val="nil"/>
              <w:left w:val="nil"/>
              <w:bottom w:val="nil"/>
              <w:right w:val="nil"/>
            </w:tcBorders>
            <w:noWrap/>
            <w:vAlign w:val="bottom"/>
            <w:hideMark/>
          </w:tcPr>
          <w:p w14:paraId="14207159"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c>
          <w:tcPr>
            <w:tcW w:w="1030" w:type="dxa"/>
            <w:tcBorders>
              <w:top w:val="nil"/>
              <w:left w:val="nil"/>
              <w:bottom w:val="nil"/>
              <w:right w:val="nil"/>
            </w:tcBorders>
            <w:noWrap/>
            <w:vAlign w:val="bottom"/>
            <w:hideMark/>
          </w:tcPr>
          <w:p w14:paraId="3BA916BC" w14:textId="77777777" w:rsidR="00064145" w:rsidRPr="00DF20A0" w:rsidRDefault="00064145" w:rsidP="000F5E9D">
            <w:pPr>
              <w:spacing w:after="0" w:line="240" w:lineRule="auto"/>
              <w:rPr>
                <w:rFonts w:ascii="Times New Roman" w:eastAsia="Times New Roman" w:hAnsi="Times New Roman" w:cs="Times New Roman"/>
                <w:sz w:val="20"/>
                <w:szCs w:val="20"/>
                <w:lang w:val="en-GB"/>
              </w:rPr>
            </w:pPr>
          </w:p>
        </w:tc>
      </w:tr>
      <w:tr w:rsidR="00064145" w:rsidRPr="00DF20A0" w14:paraId="1D061BDA" w14:textId="77777777" w:rsidTr="000F5E9D">
        <w:trPr>
          <w:trHeight w:val="290"/>
        </w:trPr>
        <w:tc>
          <w:tcPr>
            <w:tcW w:w="1707" w:type="dxa"/>
            <w:tcBorders>
              <w:top w:val="single" w:sz="4" w:space="0" w:color="000000"/>
              <w:left w:val="single" w:sz="4" w:space="0" w:color="000000"/>
              <w:bottom w:val="single" w:sz="4" w:space="0" w:color="000000"/>
              <w:right w:val="single" w:sz="4" w:space="0" w:color="000000"/>
            </w:tcBorders>
            <w:noWrap/>
            <w:vAlign w:val="bottom"/>
            <w:hideMark/>
          </w:tcPr>
          <w:p w14:paraId="2498DE83" w14:textId="77777777" w:rsidR="00064145" w:rsidRPr="00DF20A0" w:rsidRDefault="00064145" w:rsidP="000F5E9D">
            <w:pPr>
              <w:spacing w:after="0" w:line="240" w:lineRule="auto"/>
              <w:jc w:val="center"/>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Author</w:t>
            </w:r>
          </w:p>
        </w:tc>
        <w:tc>
          <w:tcPr>
            <w:tcW w:w="976" w:type="dxa"/>
            <w:tcBorders>
              <w:top w:val="single" w:sz="4" w:space="0" w:color="000000"/>
              <w:left w:val="nil"/>
              <w:bottom w:val="single" w:sz="4" w:space="0" w:color="000000"/>
              <w:right w:val="single" w:sz="4" w:space="0" w:color="000000"/>
            </w:tcBorders>
            <w:noWrap/>
            <w:vAlign w:val="bottom"/>
            <w:hideMark/>
          </w:tcPr>
          <w:p w14:paraId="179D1571" w14:textId="77777777" w:rsidR="00064145" w:rsidRPr="00DF20A0" w:rsidRDefault="00064145" w:rsidP="000F5E9D">
            <w:pPr>
              <w:spacing w:after="0" w:line="240" w:lineRule="auto"/>
              <w:jc w:val="center"/>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Year</w:t>
            </w:r>
          </w:p>
        </w:tc>
        <w:tc>
          <w:tcPr>
            <w:tcW w:w="1536" w:type="dxa"/>
            <w:tcBorders>
              <w:top w:val="single" w:sz="4" w:space="0" w:color="000000"/>
              <w:left w:val="nil"/>
              <w:bottom w:val="single" w:sz="4" w:space="0" w:color="000000"/>
              <w:right w:val="single" w:sz="4" w:space="0" w:color="000000"/>
            </w:tcBorders>
            <w:noWrap/>
            <w:vAlign w:val="bottom"/>
            <w:hideMark/>
          </w:tcPr>
          <w:p w14:paraId="004C5F54"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Confounding</w:t>
            </w:r>
          </w:p>
        </w:tc>
        <w:tc>
          <w:tcPr>
            <w:tcW w:w="1030" w:type="dxa"/>
            <w:tcBorders>
              <w:top w:val="single" w:sz="4" w:space="0" w:color="000000"/>
              <w:left w:val="nil"/>
              <w:bottom w:val="single" w:sz="4" w:space="0" w:color="000000"/>
              <w:right w:val="single" w:sz="4" w:space="0" w:color="000000"/>
            </w:tcBorders>
            <w:noWrap/>
            <w:vAlign w:val="bottom"/>
            <w:hideMark/>
          </w:tcPr>
          <w:p w14:paraId="0CF1D3BD"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w:t>
            </w:r>
          </w:p>
        </w:tc>
        <w:tc>
          <w:tcPr>
            <w:tcW w:w="2099" w:type="dxa"/>
            <w:tcBorders>
              <w:top w:val="single" w:sz="4" w:space="0" w:color="000000"/>
              <w:left w:val="nil"/>
              <w:bottom w:val="single" w:sz="4" w:space="0" w:color="000000"/>
              <w:right w:val="single" w:sz="4" w:space="0" w:color="000000"/>
            </w:tcBorders>
            <w:noWrap/>
            <w:vAlign w:val="bottom"/>
            <w:hideMark/>
          </w:tcPr>
          <w:p w14:paraId="3454B24F"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Classification</w:t>
            </w:r>
          </w:p>
        </w:tc>
        <w:tc>
          <w:tcPr>
            <w:tcW w:w="1758" w:type="dxa"/>
            <w:tcBorders>
              <w:top w:val="single" w:sz="4" w:space="0" w:color="000000"/>
              <w:left w:val="nil"/>
              <w:bottom w:val="single" w:sz="4" w:space="0" w:color="000000"/>
              <w:right w:val="single" w:sz="4" w:space="0" w:color="000000"/>
            </w:tcBorders>
            <w:noWrap/>
            <w:vAlign w:val="bottom"/>
            <w:hideMark/>
          </w:tcPr>
          <w:p w14:paraId="30494ED7"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Deviation</w:t>
            </w:r>
          </w:p>
        </w:tc>
        <w:tc>
          <w:tcPr>
            <w:tcW w:w="1030" w:type="dxa"/>
            <w:tcBorders>
              <w:top w:val="single" w:sz="4" w:space="0" w:color="000000"/>
              <w:left w:val="nil"/>
              <w:bottom w:val="single" w:sz="4" w:space="0" w:color="000000"/>
              <w:right w:val="single" w:sz="4" w:space="0" w:color="000000"/>
            </w:tcBorders>
            <w:noWrap/>
            <w:vAlign w:val="bottom"/>
            <w:hideMark/>
          </w:tcPr>
          <w:p w14:paraId="07626A02"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Missing Data</w:t>
            </w:r>
          </w:p>
        </w:tc>
        <w:tc>
          <w:tcPr>
            <w:tcW w:w="1909" w:type="dxa"/>
            <w:tcBorders>
              <w:top w:val="single" w:sz="4" w:space="0" w:color="000000"/>
              <w:left w:val="nil"/>
              <w:bottom w:val="single" w:sz="4" w:space="0" w:color="000000"/>
              <w:right w:val="single" w:sz="4" w:space="0" w:color="000000"/>
            </w:tcBorders>
            <w:noWrap/>
            <w:vAlign w:val="bottom"/>
            <w:hideMark/>
          </w:tcPr>
          <w:p w14:paraId="65898D07"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Outcome measurement</w:t>
            </w:r>
          </w:p>
        </w:tc>
        <w:tc>
          <w:tcPr>
            <w:tcW w:w="1711" w:type="dxa"/>
            <w:tcBorders>
              <w:top w:val="single" w:sz="4" w:space="0" w:color="000000"/>
              <w:left w:val="nil"/>
              <w:bottom w:val="single" w:sz="4" w:space="0" w:color="000000"/>
              <w:right w:val="single" w:sz="4" w:space="0" w:color="000000"/>
            </w:tcBorders>
            <w:noWrap/>
            <w:vAlign w:val="bottom"/>
            <w:hideMark/>
          </w:tcPr>
          <w:p w14:paraId="68F433DF" w14:textId="77777777" w:rsidR="00064145" w:rsidRPr="00DF20A0" w:rsidRDefault="00064145"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 of reporting</w:t>
            </w:r>
          </w:p>
        </w:tc>
        <w:tc>
          <w:tcPr>
            <w:tcW w:w="1030" w:type="dxa"/>
            <w:tcBorders>
              <w:top w:val="single" w:sz="4" w:space="0" w:color="000000"/>
              <w:left w:val="nil"/>
              <w:bottom w:val="single" w:sz="4" w:space="0" w:color="000000"/>
              <w:right w:val="single" w:sz="4" w:space="0" w:color="000000"/>
            </w:tcBorders>
            <w:noWrap/>
            <w:vAlign w:val="bottom"/>
            <w:hideMark/>
          </w:tcPr>
          <w:p w14:paraId="7B76F0F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Overall</w:t>
            </w:r>
          </w:p>
        </w:tc>
      </w:tr>
      <w:tr w:rsidR="00064145" w:rsidRPr="00DF20A0" w14:paraId="49469EF3"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E674CF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Barr</w:t>
            </w:r>
          </w:p>
        </w:tc>
        <w:tc>
          <w:tcPr>
            <w:tcW w:w="976" w:type="dxa"/>
            <w:tcBorders>
              <w:top w:val="nil"/>
              <w:left w:val="nil"/>
              <w:bottom w:val="single" w:sz="4" w:space="0" w:color="000000"/>
              <w:right w:val="single" w:sz="4" w:space="0" w:color="000000"/>
            </w:tcBorders>
            <w:noWrap/>
            <w:vAlign w:val="bottom"/>
            <w:hideMark/>
          </w:tcPr>
          <w:p w14:paraId="2C017B1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2013</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FDC4B3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513E74B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410745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64CCC2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B3FFE9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1175A5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7F2D51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9E5A06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368527B3"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354CB7D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Blewer</w:t>
            </w:r>
          </w:p>
        </w:tc>
        <w:tc>
          <w:tcPr>
            <w:tcW w:w="976" w:type="dxa"/>
            <w:tcBorders>
              <w:top w:val="nil"/>
              <w:left w:val="nil"/>
              <w:bottom w:val="single" w:sz="4" w:space="0" w:color="000000"/>
              <w:right w:val="single" w:sz="4" w:space="0" w:color="000000"/>
            </w:tcBorders>
            <w:noWrap/>
            <w:vAlign w:val="bottom"/>
            <w:hideMark/>
          </w:tcPr>
          <w:p w14:paraId="5B351AE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2016</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F55F66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FDB534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C1737B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1C14EA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6FF3617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6EE00C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3A16D4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2EAD89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40AD4E80"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2D50D31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Blewer</w:t>
            </w:r>
          </w:p>
        </w:tc>
        <w:tc>
          <w:tcPr>
            <w:tcW w:w="976" w:type="dxa"/>
            <w:tcBorders>
              <w:top w:val="nil"/>
              <w:left w:val="nil"/>
              <w:bottom w:val="single" w:sz="4" w:space="0" w:color="000000"/>
              <w:right w:val="single" w:sz="4" w:space="0" w:color="000000"/>
            </w:tcBorders>
            <w:noWrap/>
            <w:vAlign w:val="bottom"/>
            <w:hideMark/>
          </w:tcPr>
          <w:p w14:paraId="10BE399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2020</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CB4772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24CD5F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8B9055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D0E1B8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114273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D44298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AFA63F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2DA6DA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75999709"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53A94C3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Brannon</w:t>
            </w:r>
          </w:p>
        </w:tc>
        <w:tc>
          <w:tcPr>
            <w:tcW w:w="976" w:type="dxa"/>
            <w:tcBorders>
              <w:top w:val="nil"/>
              <w:left w:val="nil"/>
              <w:bottom w:val="single" w:sz="4" w:space="0" w:color="000000"/>
              <w:right w:val="single" w:sz="4" w:space="0" w:color="000000"/>
            </w:tcBorders>
            <w:noWrap/>
            <w:vAlign w:val="bottom"/>
            <w:hideMark/>
          </w:tcPr>
          <w:p w14:paraId="20DD609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2009</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7CEC0A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1C13A3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CE3BD6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7E6F03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7199604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40FE4A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0C3B88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3F8BE9E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1954A72D"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20443D1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Brooks</w:t>
            </w:r>
          </w:p>
        </w:tc>
        <w:tc>
          <w:tcPr>
            <w:tcW w:w="976" w:type="dxa"/>
            <w:tcBorders>
              <w:top w:val="nil"/>
              <w:left w:val="nil"/>
              <w:bottom w:val="single" w:sz="4" w:space="0" w:color="000000"/>
              <w:right w:val="single" w:sz="4" w:space="0" w:color="000000"/>
            </w:tcBorders>
            <w:noWrap/>
            <w:vAlign w:val="bottom"/>
            <w:hideMark/>
          </w:tcPr>
          <w:p w14:paraId="74E868C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2022</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1307A6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2783D14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70093E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C37734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64DC9D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144807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C02174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743A66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5C4904CC"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5F9E1B5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Cartledge</w:t>
            </w:r>
          </w:p>
        </w:tc>
        <w:tc>
          <w:tcPr>
            <w:tcW w:w="976" w:type="dxa"/>
            <w:tcBorders>
              <w:top w:val="nil"/>
              <w:left w:val="nil"/>
              <w:bottom w:val="single" w:sz="4" w:space="0" w:color="000000"/>
              <w:right w:val="single" w:sz="4" w:space="0" w:color="000000"/>
            </w:tcBorders>
            <w:noWrap/>
            <w:vAlign w:val="bottom"/>
            <w:hideMark/>
          </w:tcPr>
          <w:p w14:paraId="4F8B1EE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2017</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272DAFB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EBB5FA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551E89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2545E3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79AF45C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414254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3E6101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4C044E9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43643BC2"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7849FA8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Citolino</w:t>
            </w:r>
            <w:proofErr w:type="spellEnd"/>
            <w:r w:rsidRPr="00DF20A0">
              <w:rPr>
                <w:rFonts w:ascii="Aptos Narrow" w:eastAsia="Times New Roman" w:hAnsi="Aptos Narrow" w:cs="Times New Roman"/>
                <w:color w:val="000000"/>
                <w:sz w:val="20"/>
                <w:szCs w:val="20"/>
                <w:lang w:val="en-GB"/>
              </w:rPr>
              <w:t xml:space="preserve"> Filho</w:t>
            </w:r>
          </w:p>
        </w:tc>
        <w:tc>
          <w:tcPr>
            <w:tcW w:w="976" w:type="dxa"/>
            <w:tcBorders>
              <w:top w:val="nil"/>
              <w:left w:val="nil"/>
              <w:bottom w:val="single" w:sz="4" w:space="0" w:color="000000"/>
              <w:right w:val="single" w:sz="4" w:space="0" w:color="000000"/>
            </w:tcBorders>
            <w:noWrap/>
            <w:vAlign w:val="bottom"/>
            <w:hideMark/>
          </w:tcPr>
          <w:p w14:paraId="491DB10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2022</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131DA0E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2B38B3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CEFFAF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D7BD50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22A8852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607E1B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76AC8B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06A3579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4E4C9F53"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77555DA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Dracup</w:t>
            </w:r>
          </w:p>
        </w:tc>
        <w:tc>
          <w:tcPr>
            <w:tcW w:w="976" w:type="dxa"/>
            <w:tcBorders>
              <w:top w:val="nil"/>
              <w:left w:val="nil"/>
              <w:bottom w:val="single" w:sz="4" w:space="0" w:color="000000"/>
              <w:right w:val="single" w:sz="4" w:space="0" w:color="000000"/>
            </w:tcBorders>
            <w:noWrap/>
            <w:vAlign w:val="bottom"/>
            <w:hideMark/>
          </w:tcPr>
          <w:p w14:paraId="20F6201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1994</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D39DF2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032E25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B21F12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702D654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1893DF5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BEADDA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C45FE1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2432DCC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756C9A84"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6C89159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Dracup</w:t>
            </w:r>
          </w:p>
        </w:tc>
        <w:tc>
          <w:tcPr>
            <w:tcW w:w="976" w:type="dxa"/>
            <w:tcBorders>
              <w:top w:val="nil"/>
              <w:left w:val="nil"/>
              <w:bottom w:val="single" w:sz="4" w:space="0" w:color="000000"/>
              <w:right w:val="single" w:sz="4" w:space="0" w:color="000000"/>
            </w:tcBorders>
            <w:noWrap/>
            <w:vAlign w:val="bottom"/>
            <w:hideMark/>
          </w:tcPr>
          <w:p w14:paraId="620ECF1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1989</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D2AD7C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FA5D3C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7B9456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9A7E29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8ACD62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9A1914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6503B1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EF7044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5FAC68A6"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6270C20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Dracup (comparison)</w:t>
            </w:r>
          </w:p>
        </w:tc>
        <w:tc>
          <w:tcPr>
            <w:tcW w:w="976" w:type="dxa"/>
            <w:tcBorders>
              <w:top w:val="nil"/>
              <w:left w:val="nil"/>
              <w:bottom w:val="single" w:sz="4" w:space="0" w:color="000000"/>
              <w:right w:val="single" w:sz="4" w:space="0" w:color="000000"/>
            </w:tcBorders>
            <w:noWrap/>
            <w:vAlign w:val="bottom"/>
            <w:hideMark/>
          </w:tcPr>
          <w:p w14:paraId="1AD034A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1998</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07FACC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D1503A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A3AB71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98F1D3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260865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C0FB79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203D86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892B81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124D5603"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74379E8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Dracup (retention)</w:t>
            </w:r>
          </w:p>
        </w:tc>
        <w:tc>
          <w:tcPr>
            <w:tcW w:w="976" w:type="dxa"/>
            <w:tcBorders>
              <w:top w:val="nil"/>
              <w:left w:val="nil"/>
              <w:bottom w:val="single" w:sz="4" w:space="0" w:color="000000"/>
              <w:right w:val="single" w:sz="4" w:space="0" w:color="000000"/>
            </w:tcBorders>
            <w:noWrap/>
            <w:vAlign w:val="bottom"/>
            <w:hideMark/>
          </w:tcPr>
          <w:p w14:paraId="14CA061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1998</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558D19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5B6C4B0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487B4A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529FB0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68F1FC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BC28A3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13CCB3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344D3DE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1EF877DD"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3BE96B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Gonzalex-Salvado</w:t>
            </w:r>
          </w:p>
        </w:tc>
        <w:tc>
          <w:tcPr>
            <w:tcW w:w="976" w:type="dxa"/>
            <w:tcBorders>
              <w:top w:val="nil"/>
              <w:left w:val="nil"/>
              <w:bottom w:val="single" w:sz="4" w:space="0" w:color="000000"/>
              <w:right w:val="single" w:sz="4" w:space="0" w:color="000000"/>
            </w:tcBorders>
            <w:noWrap/>
            <w:vAlign w:val="bottom"/>
            <w:hideMark/>
          </w:tcPr>
          <w:p w14:paraId="04C694B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2019</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143C9E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0A4ACA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881774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9CA10D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37F438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F20F76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EBF256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260B6A4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59E6D907"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3D1B25D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Greenberg</w:t>
            </w:r>
          </w:p>
        </w:tc>
        <w:tc>
          <w:tcPr>
            <w:tcW w:w="976" w:type="dxa"/>
            <w:tcBorders>
              <w:top w:val="nil"/>
              <w:left w:val="nil"/>
              <w:bottom w:val="single" w:sz="4" w:space="0" w:color="000000"/>
              <w:right w:val="single" w:sz="4" w:space="0" w:color="000000"/>
            </w:tcBorders>
            <w:noWrap/>
            <w:vAlign w:val="bottom"/>
            <w:hideMark/>
          </w:tcPr>
          <w:p w14:paraId="55885B3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2012</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B1F1A5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342C75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3E6039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A24671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19294E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F67FFD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3CEE0B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28F2E0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783C724A"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820CAB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Han</w:t>
            </w:r>
          </w:p>
        </w:tc>
        <w:tc>
          <w:tcPr>
            <w:tcW w:w="976" w:type="dxa"/>
            <w:tcBorders>
              <w:top w:val="nil"/>
              <w:left w:val="nil"/>
              <w:bottom w:val="single" w:sz="4" w:space="0" w:color="000000"/>
              <w:right w:val="single" w:sz="4" w:space="0" w:color="000000"/>
            </w:tcBorders>
            <w:noWrap/>
            <w:vAlign w:val="bottom"/>
            <w:hideMark/>
          </w:tcPr>
          <w:p w14:paraId="6D0EB5C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2018</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85FD26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F17AE1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A7E2E5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5C4FA8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0CCD47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D0043A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E31519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514C0F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3DC0F16A"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41F96C8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Haugk</w:t>
            </w:r>
            <w:proofErr w:type="spellEnd"/>
          </w:p>
        </w:tc>
        <w:tc>
          <w:tcPr>
            <w:tcW w:w="976" w:type="dxa"/>
            <w:tcBorders>
              <w:top w:val="nil"/>
              <w:left w:val="nil"/>
              <w:bottom w:val="single" w:sz="4" w:space="0" w:color="000000"/>
              <w:right w:val="single" w:sz="4" w:space="0" w:color="000000"/>
            </w:tcBorders>
            <w:noWrap/>
            <w:vAlign w:val="bottom"/>
            <w:hideMark/>
          </w:tcPr>
          <w:p w14:paraId="18C65E2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2006</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D17AEF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60A0835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8DC58C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845D96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AB11BF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78B396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3273BA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32857E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20932266"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2DFA47B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lastRenderedPageBreak/>
              <w:t>Ikeda</w:t>
            </w:r>
          </w:p>
        </w:tc>
        <w:tc>
          <w:tcPr>
            <w:tcW w:w="976" w:type="dxa"/>
            <w:tcBorders>
              <w:top w:val="nil"/>
              <w:left w:val="nil"/>
              <w:bottom w:val="single" w:sz="4" w:space="0" w:color="000000"/>
              <w:right w:val="single" w:sz="4" w:space="0" w:color="000000"/>
            </w:tcBorders>
            <w:noWrap/>
            <w:vAlign w:val="bottom"/>
            <w:hideMark/>
          </w:tcPr>
          <w:p w14:paraId="759D86D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2016</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374B377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B9B4A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F7EAB7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985BEB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4AF33AE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0271BA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75E072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5D444EE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2DBFAD43"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479B64E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Khan</w:t>
            </w:r>
          </w:p>
        </w:tc>
        <w:tc>
          <w:tcPr>
            <w:tcW w:w="976" w:type="dxa"/>
            <w:tcBorders>
              <w:top w:val="nil"/>
              <w:left w:val="nil"/>
              <w:bottom w:val="single" w:sz="4" w:space="0" w:color="000000"/>
              <w:right w:val="single" w:sz="4" w:space="0" w:color="000000"/>
            </w:tcBorders>
            <w:noWrap/>
            <w:vAlign w:val="bottom"/>
            <w:hideMark/>
          </w:tcPr>
          <w:p w14:paraId="2F7B584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2010</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29F550A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324533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398329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0D91EF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485193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123EFC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AB3492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B09B05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51CEDE20"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2D66B62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Kim</w:t>
            </w:r>
          </w:p>
        </w:tc>
        <w:tc>
          <w:tcPr>
            <w:tcW w:w="976" w:type="dxa"/>
            <w:tcBorders>
              <w:top w:val="nil"/>
              <w:left w:val="nil"/>
              <w:bottom w:val="single" w:sz="4" w:space="0" w:color="000000"/>
              <w:right w:val="single" w:sz="4" w:space="0" w:color="000000"/>
            </w:tcBorders>
            <w:noWrap/>
            <w:vAlign w:val="bottom"/>
            <w:hideMark/>
          </w:tcPr>
          <w:p w14:paraId="58662B8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2016</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2A12A4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BDF6A7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5032E9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61E4F6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3D8533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2CFD656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0282D5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7060EF7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255EBFCF"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82C594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Kligel</w:t>
            </w:r>
            <w:proofErr w:type="spellEnd"/>
          </w:p>
        </w:tc>
        <w:tc>
          <w:tcPr>
            <w:tcW w:w="976" w:type="dxa"/>
            <w:tcBorders>
              <w:top w:val="nil"/>
              <w:left w:val="nil"/>
              <w:bottom w:val="single" w:sz="4" w:space="0" w:color="000000"/>
              <w:right w:val="single" w:sz="4" w:space="0" w:color="000000"/>
            </w:tcBorders>
            <w:noWrap/>
            <w:vAlign w:val="bottom"/>
            <w:hideMark/>
          </w:tcPr>
          <w:p w14:paraId="2868CE1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2000</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57B7C43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FEE523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4D597B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12B4CF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534334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6EA0610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9B6D89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6A0796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1391515B"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3EF13C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Komelasky</w:t>
            </w:r>
            <w:proofErr w:type="spellEnd"/>
          </w:p>
        </w:tc>
        <w:tc>
          <w:tcPr>
            <w:tcW w:w="976" w:type="dxa"/>
            <w:tcBorders>
              <w:top w:val="nil"/>
              <w:left w:val="nil"/>
              <w:bottom w:val="single" w:sz="4" w:space="0" w:color="000000"/>
              <w:right w:val="single" w:sz="4" w:space="0" w:color="000000"/>
            </w:tcBorders>
            <w:noWrap/>
            <w:vAlign w:val="bottom"/>
            <w:hideMark/>
          </w:tcPr>
          <w:p w14:paraId="479955A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1990</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077B17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AE0459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8D9F15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C0C87D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7C36EB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0F7C0E4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53C3D1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130074E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27BEE38D"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48EAD39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Komlasky</w:t>
            </w:r>
            <w:proofErr w:type="spellEnd"/>
          </w:p>
        </w:tc>
        <w:tc>
          <w:tcPr>
            <w:tcW w:w="976" w:type="dxa"/>
            <w:tcBorders>
              <w:top w:val="nil"/>
              <w:left w:val="nil"/>
              <w:bottom w:val="single" w:sz="4" w:space="0" w:color="000000"/>
              <w:right w:val="single" w:sz="4" w:space="0" w:color="000000"/>
            </w:tcBorders>
            <w:noWrap/>
            <w:vAlign w:val="bottom"/>
            <w:hideMark/>
          </w:tcPr>
          <w:p w14:paraId="73C354C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1993</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797BD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33C20B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4C0F96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A2BEEB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327178E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6375BD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4CBADA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24D202B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0ED59B87"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612C4D1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Long</w:t>
            </w:r>
          </w:p>
        </w:tc>
        <w:tc>
          <w:tcPr>
            <w:tcW w:w="976" w:type="dxa"/>
            <w:tcBorders>
              <w:top w:val="nil"/>
              <w:left w:val="nil"/>
              <w:bottom w:val="single" w:sz="4" w:space="0" w:color="000000"/>
              <w:right w:val="single" w:sz="4" w:space="0" w:color="000000"/>
            </w:tcBorders>
            <w:noWrap/>
            <w:vAlign w:val="bottom"/>
            <w:hideMark/>
          </w:tcPr>
          <w:p w14:paraId="7B97813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1992</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E45FF5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E6181F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DC31CE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13954D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F77898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17E4C5D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E864D8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159030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0027391B"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33BC532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McDaniel</w:t>
            </w:r>
          </w:p>
        </w:tc>
        <w:tc>
          <w:tcPr>
            <w:tcW w:w="976" w:type="dxa"/>
            <w:tcBorders>
              <w:top w:val="nil"/>
              <w:left w:val="nil"/>
              <w:bottom w:val="single" w:sz="4" w:space="0" w:color="000000"/>
              <w:right w:val="single" w:sz="4" w:space="0" w:color="000000"/>
            </w:tcBorders>
            <w:noWrap/>
            <w:vAlign w:val="bottom"/>
            <w:hideMark/>
          </w:tcPr>
          <w:p w14:paraId="5ACFA39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1988</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AC495B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2AFE1C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0762D0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0A8FCF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7DFD70C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EDBD6C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2CABC4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46A6982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4C9CCEC0"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7BC671B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Messmer</w:t>
            </w:r>
          </w:p>
        </w:tc>
        <w:tc>
          <w:tcPr>
            <w:tcW w:w="976" w:type="dxa"/>
            <w:tcBorders>
              <w:top w:val="nil"/>
              <w:left w:val="nil"/>
              <w:bottom w:val="single" w:sz="4" w:space="0" w:color="000000"/>
              <w:right w:val="single" w:sz="4" w:space="0" w:color="000000"/>
            </w:tcBorders>
            <w:noWrap/>
            <w:vAlign w:val="bottom"/>
            <w:hideMark/>
          </w:tcPr>
          <w:p w14:paraId="07062A9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1993</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29CBD4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216C94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F356DC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FC07CB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67CB4F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93775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F9216D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283FD6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117F6091"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36B48B7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Michel</w:t>
            </w:r>
          </w:p>
        </w:tc>
        <w:tc>
          <w:tcPr>
            <w:tcW w:w="976" w:type="dxa"/>
            <w:tcBorders>
              <w:top w:val="nil"/>
              <w:left w:val="nil"/>
              <w:bottom w:val="single" w:sz="4" w:space="0" w:color="000000"/>
              <w:right w:val="single" w:sz="4" w:space="0" w:color="000000"/>
            </w:tcBorders>
            <w:noWrap/>
            <w:vAlign w:val="bottom"/>
            <w:hideMark/>
          </w:tcPr>
          <w:p w14:paraId="47574DC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2020</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7B4F238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611FAC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ACDB7B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10E067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21B611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F68A95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D353D5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E7FA23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01830EFF"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5EA857D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Moore</w:t>
            </w:r>
          </w:p>
        </w:tc>
        <w:tc>
          <w:tcPr>
            <w:tcW w:w="976" w:type="dxa"/>
            <w:tcBorders>
              <w:top w:val="nil"/>
              <w:left w:val="nil"/>
              <w:bottom w:val="single" w:sz="4" w:space="0" w:color="000000"/>
              <w:right w:val="single" w:sz="4" w:space="0" w:color="000000"/>
            </w:tcBorders>
            <w:noWrap/>
            <w:vAlign w:val="bottom"/>
            <w:hideMark/>
          </w:tcPr>
          <w:p w14:paraId="7B3DCF2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1987</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D41106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41EA48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69A542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99AAA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D7A2E0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345A28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17A08C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1AEFF4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274E706C"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1BE310D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Moser</w:t>
            </w:r>
          </w:p>
        </w:tc>
        <w:tc>
          <w:tcPr>
            <w:tcW w:w="976" w:type="dxa"/>
            <w:tcBorders>
              <w:top w:val="nil"/>
              <w:left w:val="nil"/>
              <w:bottom w:val="single" w:sz="4" w:space="0" w:color="000000"/>
              <w:right w:val="single" w:sz="4" w:space="0" w:color="000000"/>
            </w:tcBorders>
            <w:noWrap/>
            <w:vAlign w:val="bottom"/>
            <w:hideMark/>
          </w:tcPr>
          <w:p w14:paraId="71092D5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1999</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81E55C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ECCFD9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9289AC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5C7F00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25148C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3614E7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70BD4D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BF0287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1750E3C5"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73BA26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Pierick</w:t>
            </w:r>
          </w:p>
        </w:tc>
        <w:tc>
          <w:tcPr>
            <w:tcW w:w="976" w:type="dxa"/>
            <w:tcBorders>
              <w:top w:val="nil"/>
              <w:left w:val="nil"/>
              <w:bottom w:val="single" w:sz="4" w:space="0" w:color="000000"/>
              <w:right w:val="single" w:sz="4" w:space="0" w:color="000000"/>
            </w:tcBorders>
            <w:noWrap/>
            <w:vAlign w:val="bottom"/>
            <w:hideMark/>
          </w:tcPr>
          <w:p w14:paraId="15D0E6C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2012</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0A318EE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A44C38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B0E236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8710EF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4571C4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CE58D4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D6934A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3814F6E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136824B9"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153ECCF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Raaj</w:t>
            </w:r>
          </w:p>
        </w:tc>
        <w:tc>
          <w:tcPr>
            <w:tcW w:w="976" w:type="dxa"/>
            <w:tcBorders>
              <w:top w:val="nil"/>
              <w:left w:val="nil"/>
              <w:bottom w:val="single" w:sz="4" w:space="0" w:color="000000"/>
              <w:right w:val="single" w:sz="4" w:space="0" w:color="000000"/>
            </w:tcBorders>
            <w:noWrap/>
            <w:vAlign w:val="bottom"/>
            <w:hideMark/>
          </w:tcPr>
          <w:p w14:paraId="2549F5C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2016</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1658E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011321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EBB311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E57E51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CFBE4F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668ABFA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3E6414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6364218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14602EC2"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1D55826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Schneider</w:t>
            </w:r>
          </w:p>
        </w:tc>
        <w:tc>
          <w:tcPr>
            <w:tcW w:w="976" w:type="dxa"/>
            <w:tcBorders>
              <w:top w:val="nil"/>
              <w:left w:val="nil"/>
              <w:bottom w:val="single" w:sz="4" w:space="0" w:color="000000"/>
              <w:right w:val="single" w:sz="4" w:space="0" w:color="000000"/>
            </w:tcBorders>
            <w:noWrap/>
            <w:vAlign w:val="bottom"/>
            <w:hideMark/>
          </w:tcPr>
          <w:p w14:paraId="7478A84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2004</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53DC4CC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579ABA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7BC200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7269DD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F830CE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19245F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393FFD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FCA710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r>
      <w:tr w:rsidR="00064145" w:rsidRPr="00DF20A0" w14:paraId="44F6CE51"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48EE87F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Sharieff</w:t>
            </w:r>
          </w:p>
        </w:tc>
        <w:tc>
          <w:tcPr>
            <w:tcW w:w="976" w:type="dxa"/>
            <w:tcBorders>
              <w:top w:val="nil"/>
              <w:left w:val="nil"/>
              <w:bottom w:val="single" w:sz="4" w:space="0" w:color="000000"/>
              <w:right w:val="single" w:sz="4" w:space="0" w:color="000000"/>
            </w:tcBorders>
            <w:noWrap/>
            <w:vAlign w:val="bottom"/>
            <w:hideMark/>
          </w:tcPr>
          <w:p w14:paraId="01E1FCA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2001</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5A531F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D7A67D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BED5EF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C602F3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100783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5A10E65E"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5627ED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3EA7C32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r w:rsidR="00064145" w:rsidRPr="00DF20A0" w14:paraId="76B1B91C"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4B55CBC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Sigsbee</w:t>
            </w:r>
          </w:p>
        </w:tc>
        <w:tc>
          <w:tcPr>
            <w:tcW w:w="976" w:type="dxa"/>
            <w:tcBorders>
              <w:top w:val="nil"/>
              <w:left w:val="nil"/>
              <w:bottom w:val="single" w:sz="4" w:space="0" w:color="000000"/>
              <w:right w:val="single" w:sz="4" w:space="0" w:color="000000"/>
            </w:tcBorders>
            <w:noWrap/>
            <w:vAlign w:val="bottom"/>
            <w:hideMark/>
          </w:tcPr>
          <w:p w14:paraId="357736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1990</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396B443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632427A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D12044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73C585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2114DA7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80CF1A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3A03E68"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586FD5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r>
      <w:tr w:rsidR="00064145" w:rsidRPr="00DF20A0" w14:paraId="388A41F9"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1B17647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proofErr w:type="spellStart"/>
            <w:r w:rsidRPr="00DF20A0">
              <w:rPr>
                <w:rFonts w:ascii="Aptos Narrow" w:eastAsia="Times New Roman" w:hAnsi="Aptos Narrow" w:cs="Times New Roman"/>
                <w:color w:val="000000"/>
                <w:sz w:val="20"/>
                <w:szCs w:val="20"/>
                <w:lang w:val="en-GB"/>
              </w:rPr>
              <w:t>Tomatis</w:t>
            </w:r>
            <w:proofErr w:type="spellEnd"/>
            <w:r w:rsidRPr="00DF20A0">
              <w:rPr>
                <w:rFonts w:ascii="Aptos Narrow" w:eastAsia="Times New Roman" w:hAnsi="Aptos Narrow" w:cs="Times New Roman"/>
                <w:color w:val="000000"/>
                <w:sz w:val="20"/>
                <w:szCs w:val="20"/>
                <w:lang w:val="en-GB"/>
              </w:rPr>
              <w:t xml:space="preserve"> </w:t>
            </w:r>
            <w:proofErr w:type="spellStart"/>
            <w:r w:rsidRPr="00DF20A0">
              <w:rPr>
                <w:rFonts w:ascii="Aptos Narrow" w:eastAsia="Times New Roman" w:hAnsi="Aptos Narrow" w:cs="Times New Roman"/>
                <w:color w:val="000000"/>
                <w:sz w:val="20"/>
                <w:szCs w:val="20"/>
                <w:lang w:val="en-GB"/>
              </w:rPr>
              <w:t>Souverbielle</w:t>
            </w:r>
            <w:proofErr w:type="spellEnd"/>
          </w:p>
        </w:tc>
        <w:tc>
          <w:tcPr>
            <w:tcW w:w="976" w:type="dxa"/>
            <w:tcBorders>
              <w:top w:val="nil"/>
              <w:left w:val="nil"/>
              <w:bottom w:val="single" w:sz="4" w:space="0" w:color="000000"/>
              <w:right w:val="single" w:sz="4" w:space="0" w:color="000000"/>
            </w:tcBorders>
            <w:noWrap/>
            <w:vAlign w:val="bottom"/>
            <w:hideMark/>
          </w:tcPr>
          <w:p w14:paraId="6B75849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2019</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166C758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59E50891"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28684AF"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D9CF78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49D0DA9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909"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6C5EF04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134C5B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3090A80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64FE2659"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2B11C0D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Varalakshmi</w:t>
            </w:r>
          </w:p>
        </w:tc>
        <w:tc>
          <w:tcPr>
            <w:tcW w:w="976" w:type="dxa"/>
            <w:tcBorders>
              <w:top w:val="nil"/>
              <w:left w:val="nil"/>
              <w:bottom w:val="single" w:sz="4" w:space="0" w:color="000000"/>
              <w:right w:val="single" w:sz="4" w:space="0" w:color="000000"/>
            </w:tcBorders>
            <w:noWrap/>
            <w:vAlign w:val="bottom"/>
            <w:hideMark/>
          </w:tcPr>
          <w:p w14:paraId="63204B67"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2016</w:t>
            </w:r>
          </w:p>
        </w:tc>
        <w:tc>
          <w:tcPr>
            <w:tcW w:w="1536"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68F990F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NA</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93A8EA5"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667F3E0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3A7ACC6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400B16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909"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79A1E34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711"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5298089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2D8F13FA"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3CB52867"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5121DF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Wright</w:t>
            </w:r>
          </w:p>
        </w:tc>
        <w:tc>
          <w:tcPr>
            <w:tcW w:w="976" w:type="dxa"/>
            <w:tcBorders>
              <w:top w:val="nil"/>
              <w:left w:val="nil"/>
              <w:bottom w:val="single" w:sz="4" w:space="0" w:color="000000"/>
              <w:right w:val="single" w:sz="4" w:space="0" w:color="000000"/>
            </w:tcBorders>
            <w:noWrap/>
            <w:vAlign w:val="bottom"/>
            <w:hideMark/>
          </w:tcPr>
          <w:p w14:paraId="231378D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1989</w:t>
            </w:r>
          </w:p>
        </w:tc>
        <w:tc>
          <w:tcPr>
            <w:tcW w:w="1536"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3D0EFB1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1030"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2C26870"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72D391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CF3641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4052F2F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493F9AD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823EAE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04F817C9"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r>
      <w:tr w:rsidR="00064145" w:rsidRPr="00DF20A0" w14:paraId="76A64A21" w14:textId="77777777" w:rsidTr="000F5E9D">
        <w:trPr>
          <w:trHeight w:val="290"/>
        </w:trPr>
        <w:tc>
          <w:tcPr>
            <w:tcW w:w="1707" w:type="dxa"/>
            <w:tcBorders>
              <w:top w:val="nil"/>
              <w:left w:val="single" w:sz="4" w:space="0" w:color="000000"/>
              <w:bottom w:val="single" w:sz="4" w:space="0" w:color="000000"/>
              <w:right w:val="single" w:sz="4" w:space="0" w:color="000000"/>
            </w:tcBorders>
            <w:noWrap/>
            <w:vAlign w:val="bottom"/>
            <w:hideMark/>
          </w:tcPr>
          <w:p w14:paraId="0CDBBB9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Xu</w:t>
            </w:r>
          </w:p>
        </w:tc>
        <w:tc>
          <w:tcPr>
            <w:tcW w:w="976" w:type="dxa"/>
            <w:tcBorders>
              <w:top w:val="nil"/>
              <w:left w:val="nil"/>
              <w:bottom w:val="single" w:sz="4" w:space="0" w:color="000000"/>
              <w:right w:val="single" w:sz="4" w:space="0" w:color="000000"/>
            </w:tcBorders>
            <w:noWrap/>
            <w:vAlign w:val="bottom"/>
            <w:hideMark/>
          </w:tcPr>
          <w:p w14:paraId="64B8E806"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2019</w:t>
            </w:r>
          </w:p>
        </w:tc>
        <w:tc>
          <w:tcPr>
            <w:tcW w:w="153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24AA094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FF2D2D"/>
            <w:noWrap/>
            <w:vAlign w:val="bottom"/>
            <w:hideMark/>
          </w:tcPr>
          <w:p w14:paraId="2A33574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Critical</w:t>
            </w:r>
          </w:p>
        </w:tc>
        <w:tc>
          <w:tcPr>
            <w:tcW w:w="209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0EA891F2"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5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3F39F24"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642D2B0D"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c>
          <w:tcPr>
            <w:tcW w:w="1909"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33D97F0B"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11"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39EBA35C"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030" w:type="dxa"/>
            <w:tcBorders>
              <w:top w:val="single" w:sz="4" w:space="0" w:color="000000"/>
              <w:left w:val="single" w:sz="4" w:space="0" w:color="000000"/>
              <w:bottom w:val="single" w:sz="4" w:space="0" w:color="000000"/>
              <w:right w:val="single" w:sz="4" w:space="0" w:color="000000"/>
            </w:tcBorders>
            <w:shd w:val="clear" w:color="000000" w:fill="BE5014"/>
            <w:noWrap/>
            <w:vAlign w:val="bottom"/>
            <w:hideMark/>
          </w:tcPr>
          <w:p w14:paraId="1FE6DC83" w14:textId="77777777" w:rsidR="00064145" w:rsidRPr="00DF20A0" w:rsidRDefault="00064145"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Serious</w:t>
            </w:r>
          </w:p>
        </w:tc>
      </w:tr>
    </w:tbl>
    <w:p w14:paraId="6476CB33" w14:textId="77777777" w:rsidR="00064145" w:rsidRDefault="00064145" w:rsidP="00064145">
      <w:pPr>
        <w:spacing w:after="0" w:line="240" w:lineRule="auto"/>
      </w:pPr>
      <w:r>
        <w:t xml:space="preserve">*The number of participating families was reported, not individuals </w:t>
      </w:r>
    </w:p>
    <w:p w14:paraId="3C5E3D11" w14:textId="77777777" w:rsidR="00064145" w:rsidRDefault="00064145" w:rsidP="00064145">
      <w:pPr>
        <w:spacing w:after="0" w:line="240" w:lineRule="auto"/>
      </w:pPr>
      <w:r>
        <w:t xml:space="preserve">^The number of participating hospitals was reported, not individuals </w:t>
      </w:r>
      <w:bookmarkStart w:id="0" w:name="_Hlk185696136"/>
    </w:p>
    <w:p w14:paraId="06599157" w14:textId="77777777" w:rsidR="00064145" w:rsidRDefault="00064145" w:rsidP="00064145"/>
    <w:p w14:paraId="35297A1E" w14:textId="77777777" w:rsidR="00064145" w:rsidRDefault="00064145" w:rsidP="00064145">
      <w:pPr>
        <w:rPr>
          <w:b/>
        </w:rPr>
      </w:pPr>
      <w:r>
        <w:rPr>
          <w:b/>
        </w:rPr>
        <w:br w:type="page"/>
      </w:r>
    </w:p>
    <w:p w14:paraId="47D9B1D0" w14:textId="0835A5F7" w:rsidR="00C2570F" w:rsidRDefault="002F5A93" w:rsidP="00C2570F">
      <w:r>
        <w:rPr>
          <w:b/>
        </w:rPr>
        <w:lastRenderedPageBreak/>
        <w:t xml:space="preserve">Supplementary Material </w:t>
      </w:r>
      <w:r w:rsidR="00C2570F" w:rsidRPr="000C7A42">
        <w:rPr>
          <w:b/>
        </w:rPr>
        <w:t xml:space="preserve">Table </w:t>
      </w:r>
      <w:r w:rsidR="00C2570F">
        <w:rPr>
          <w:b/>
        </w:rPr>
        <w:t xml:space="preserve">S5. </w:t>
      </w:r>
      <w:r w:rsidR="00C2570F">
        <w:t>GRADE for critical outcomes</w:t>
      </w:r>
      <w:r w:rsidR="00980489" w:rsidRPr="00980489">
        <w:rPr>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dWlkPjxyZWMtdXNuPjQxNzk8L3JlYy11c24+PHJlYy1udW1iZXI+NTQ8L3JlYy1udW1iZXI+PC9y
ZWNvcmQ+PC9DaXRlPjwvRW5kTm90ZT4A
</w:fldData>
        </w:fldChar>
      </w:r>
      <w:r w:rsidR="00980489" w:rsidRPr="00980489">
        <w:rPr>
          <w:vertAlign w:val="superscript"/>
        </w:rPr>
        <w:instrText xml:space="preserve"> ADDIN EN.JS.CITE </w:instrText>
      </w:r>
      <w:r w:rsidR="00980489" w:rsidRPr="00980489">
        <w:rPr>
          <w:vertAlign w:val="superscript"/>
        </w:rPr>
      </w:r>
      <w:r w:rsidR="00980489" w:rsidRPr="00980489">
        <w:rPr>
          <w:vertAlign w:val="superscript"/>
        </w:rPr>
        <w:fldChar w:fldCharType="separate"/>
      </w:r>
      <w:r w:rsidR="00D2029D">
        <w:rPr>
          <w:vertAlign w:val="superscript"/>
        </w:rPr>
        <w:t>(1)</w:t>
      </w:r>
      <w:r w:rsidR="00980489" w:rsidRPr="00980489">
        <w:rPr>
          <w:vertAlign w:val="superscript"/>
        </w:rPr>
        <w:fldChar w:fldCharType="end"/>
      </w:r>
    </w:p>
    <w:tbl>
      <w:tblPr>
        <w:tblpPr w:leftFromText="180" w:rightFromText="180" w:vertAnchor="text" w:horzAnchor="margin" w:tblpY="371"/>
        <w:tblW w:w="0" w:type="auto"/>
        <w:tblLayout w:type="fixed"/>
        <w:tblLook w:val="04A0" w:firstRow="1" w:lastRow="0" w:firstColumn="1" w:lastColumn="0" w:noHBand="0" w:noVBand="1"/>
      </w:tblPr>
      <w:tblGrid>
        <w:gridCol w:w="2694"/>
        <w:gridCol w:w="1417"/>
        <w:gridCol w:w="3119"/>
        <w:gridCol w:w="2409"/>
        <w:gridCol w:w="1701"/>
      </w:tblGrid>
      <w:tr w:rsidR="00C2570F" w14:paraId="304204C6" w14:textId="77777777" w:rsidTr="000F5E9D">
        <w:tc>
          <w:tcPr>
            <w:tcW w:w="2694" w:type="dxa"/>
            <w:tcBorders>
              <w:top w:val="single" w:sz="4" w:space="0" w:color="auto"/>
              <w:left w:val="nil"/>
              <w:bottom w:val="single" w:sz="12" w:space="0" w:color="auto"/>
              <w:right w:val="nil"/>
            </w:tcBorders>
          </w:tcPr>
          <w:p w14:paraId="0587607E" w14:textId="77777777" w:rsidR="00C2570F" w:rsidRPr="005238ED" w:rsidRDefault="00C2570F" w:rsidP="000F5E9D">
            <w:pPr>
              <w:spacing w:after="0" w:line="240" w:lineRule="auto"/>
              <w:rPr>
                <w:b/>
              </w:rPr>
            </w:pPr>
            <w:bookmarkStart w:id="1" w:name="_Hlk184454607"/>
            <w:r>
              <w:rPr>
                <w:b/>
              </w:rPr>
              <w:t>Out</w:t>
            </w:r>
            <w:r w:rsidRPr="005238ED">
              <w:rPr>
                <w:b/>
              </w:rPr>
              <w:t>comes</w:t>
            </w:r>
          </w:p>
        </w:tc>
        <w:tc>
          <w:tcPr>
            <w:tcW w:w="1417" w:type="dxa"/>
            <w:tcBorders>
              <w:top w:val="single" w:sz="4" w:space="0" w:color="auto"/>
              <w:left w:val="nil"/>
              <w:bottom w:val="single" w:sz="12" w:space="0" w:color="auto"/>
              <w:right w:val="nil"/>
            </w:tcBorders>
          </w:tcPr>
          <w:p w14:paraId="358D72C7" w14:textId="77777777" w:rsidR="00C2570F" w:rsidRPr="005238ED" w:rsidRDefault="00C2570F" w:rsidP="000F5E9D">
            <w:pPr>
              <w:spacing w:after="0" w:line="240" w:lineRule="auto"/>
              <w:rPr>
                <w:b/>
              </w:rPr>
            </w:pPr>
            <w:r w:rsidRPr="005238ED">
              <w:rPr>
                <w:b/>
              </w:rPr>
              <w:t>Study design</w:t>
            </w:r>
          </w:p>
        </w:tc>
        <w:tc>
          <w:tcPr>
            <w:tcW w:w="3119" w:type="dxa"/>
            <w:tcBorders>
              <w:top w:val="single" w:sz="4" w:space="0" w:color="auto"/>
              <w:left w:val="nil"/>
              <w:bottom w:val="single" w:sz="12" w:space="0" w:color="auto"/>
              <w:right w:val="nil"/>
            </w:tcBorders>
          </w:tcPr>
          <w:p w14:paraId="0E790E31" w14:textId="77777777" w:rsidR="00C2570F" w:rsidRPr="005238ED" w:rsidRDefault="00C2570F" w:rsidP="000F5E9D">
            <w:pPr>
              <w:spacing w:after="0" w:line="240" w:lineRule="auto"/>
              <w:rPr>
                <w:b/>
              </w:rPr>
            </w:pPr>
            <w:r w:rsidRPr="005238ED">
              <w:rPr>
                <w:b/>
              </w:rPr>
              <w:t>No of studies</w:t>
            </w:r>
          </w:p>
        </w:tc>
        <w:tc>
          <w:tcPr>
            <w:tcW w:w="2409" w:type="dxa"/>
            <w:tcBorders>
              <w:top w:val="single" w:sz="4" w:space="0" w:color="auto"/>
              <w:left w:val="nil"/>
              <w:bottom w:val="single" w:sz="12" w:space="0" w:color="auto"/>
              <w:right w:val="nil"/>
            </w:tcBorders>
          </w:tcPr>
          <w:p w14:paraId="552235BB" w14:textId="77777777" w:rsidR="00C2570F" w:rsidRPr="005238ED" w:rsidRDefault="00C2570F" w:rsidP="000F5E9D">
            <w:pPr>
              <w:spacing w:after="0" w:line="240" w:lineRule="auto"/>
              <w:rPr>
                <w:b/>
              </w:rPr>
            </w:pPr>
            <w:r w:rsidRPr="005238ED">
              <w:rPr>
                <w:b/>
              </w:rPr>
              <w:t>Quality of the evidence</w:t>
            </w:r>
          </w:p>
        </w:tc>
        <w:tc>
          <w:tcPr>
            <w:tcW w:w="1701" w:type="dxa"/>
            <w:tcBorders>
              <w:top w:val="single" w:sz="4" w:space="0" w:color="auto"/>
              <w:left w:val="nil"/>
              <w:bottom w:val="single" w:sz="12" w:space="0" w:color="auto"/>
              <w:right w:val="nil"/>
            </w:tcBorders>
          </w:tcPr>
          <w:p w14:paraId="1C742F29" w14:textId="77777777" w:rsidR="00C2570F" w:rsidRPr="005238ED" w:rsidRDefault="00C2570F" w:rsidP="000F5E9D">
            <w:pPr>
              <w:spacing w:after="0" w:line="240" w:lineRule="auto"/>
              <w:rPr>
                <w:b/>
              </w:rPr>
            </w:pPr>
            <w:r>
              <w:rPr>
                <w:b/>
              </w:rPr>
              <w:t>Notes</w:t>
            </w:r>
          </w:p>
        </w:tc>
      </w:tr>
      <w:tr w:rsidR="00C2570F" w14:paraId="6A55A8E2" w14:textId="77777777" w:rsidTr="000F5E9D">
        <w:tc>
          <w:tcPr>
            <w:tcW w:w="2694" w:type="dxa"/>
            <w:vMerge w:val="restart"/>
            <w:tcBorders>
              <w:top w:val="single" w:sz="4" w:space="0" w:color="auto"/>
              <w:left w:val="nil"/>
              <w:right w:val="nil"/>
            </w:tcBorders>
          </w:tcPr>
          <w:p w14:paraId="6FBDE157" w14:textId="77777777" w:rsidR="00C2570F" w:rsidRDefault="00C2570F" w:rsidP="000F5E9D">
            <w:pPr>
              <w:spacing w:line="240" w:lineRule="auto"/>
            </w:pPr>
            <w:r>
              <w:t>Favourable neurologic outcome at follow-up</w:t>
            </w:r>
          </w:p>
        </w:tc>
        <w:tc>
          <w:tcPr>
            <w:tcW w:w="1417" w:type="dxa"/>
            <w:tcBorders>
              <w:top w:val="single" w:sz="4" w:space="0" w:color="auto"/>
              <w:left w:val="nil"/>
              <w:right w:val="nil"/>
            </w:tcBorders>
          </w:tcPr>
          <w:p w14:paraId="627AB666" w14:textId="77777777" w:rsidR="00C2570F" w:rsidRDefault="00C2570F" w:rsidP="000F5E9D">
            <w:pPr>
              <w:spacing w:line="240" w:lineRule="auto"/>
            </w:pPr>
            <w:r>
              <w:t>RCT</w:t>
            </w:r>
          </w:p>
        </w:tc>
        <w:tc>
          <w:tcPr>
            <w:tcW w:w="3119" w:type="dxa"/>
            <w:tcBorders>
              <w:top w:val="single" w:sz="4" w:space="0" w:color="auto"/>
              <w:left w:val="nil"/>
              <w:right w:val="nil"/>
            </w:tcBorders>
          </w:tcPr>
          <w:p w14:paraId="18B44132" w14:textId="77777777" w:rsidR="00C2570F" w:rsidRPr="002E32E5" w:rsidRDefault="00C2570F" w:rsidP="000F5E9D">
            <w:pPr>
              <w:spacing w:line="240" w:lineRule="auto"/>
            </w:pPr>
            <w:r w:rsidRPr="007936EC">
              <w:t>0</w:t>
            </w:r>
          </w:p>
        </w:tc>
        <w:tc>
          <w:tcPr>
            <w:tcW w:w="2409" w:type="dxa"/>
            <w:tcBorders>
              <w:top w:val="single" w:sz="4" w:space="0" w:color="auto"/>
              <w:left w:val="nil"/>
              <w:right w:val="nil"/>
            </w:tcBorders>
          </w:tcPr>
          <w:p w14:paraId="5635E258" w14:textId="77777777" w:rsidR="00C2570F" w:rsidRPr="00D37C41" w:rsidRDefault="00C2570F" w:rsidP="000F5E9D">
            <w:pPr>
              <w:spacing w:line="240" w:lineRule="auto"/>
              <w:rPr>
                <w:rFonts w:ascii="Wingdings" w:hAnsi="Wingdings"/>
                <w:color w:val="000000"/>
              </w:rPr>
            </w:pPr>
            <w:r>
              <w:t>-</w:t>
            </w:r>
          </w:p>
        </w:tc>
        <w:tc>
          <w:tcPr>
            <w:tcW w:w="1701" w:type="dxa"/>
            <w:vMerge w:val="restart"/>
            <w:tcBorders>
              <w:top w:val="single" w:sz="12" w:space="0" w:color="auto"/>
              <w:left w:val="nil"/>
              <w:right w:val="nil"/>
            </w:tcBorders>
            <w:vAlign w:val="center"/>
          </w:tcPr>
          <w:p w14:paraId="6C39393C" w14:textId="77777777" w:rsidR="00C2570F" w:rsidRDefault="00C2570F" w:rsidP="000F5E9D">
            <w:pPr>
              <w:spacing w:line="240" w:lineRule="auto"/>
              <w:jc w:val="center"/>
            </w:pPr>
            <w:r>
              <w:t>Downgraded twice for risk of bias and imprecision</w:t>
            </w:r>
          </w:p>
        </w:tc>
      </w:tr>
      <w:tr w:rsidR="00C2570F" w14:paraId="34F69849" w14:textId="77777777" w:rsidTr="000F5E9D">
        <w:tc>
          <w:tcPr>
            <w:tcW w:w="2694" w:type="dxa"/>
            <w:vMerge/>
            <w:tcBorders>
              <w:left w:val="nil"/>
              <w:bottom w:val="single" w:sz="4" w:space="0" w:color="auto"/>
              <w:right w:val="nil"/>
            </w:tcBorders>
          </w:tcPr>
          <w:p w14:paraId="733CCA21" w14:textId="77777777" w:rsidR="00C2570F" w:rsidRDefault="00C2570F" w:rsidP="000F5E9D">
            <w:pPr>
              <w:spacing w:line="240" w:lineRule="auto"/>
            </w:pPr>
          </w:p>
        </w:tc>
        <w:tc>
          <w:tcPr>
            <w:tcW w:w="1417" w:type="dxa"/>
            <w:tcBorders>
              <w:left w:val="nil"/>
              <w:bottom w:val="single" w:sz="4" w:space="0" w:color="auto"/>
              <w:right w:val="nil"/>
            </w:tcBorders>
          </w:tcPr>
          <w:p w14:paraId="7E2340A1" w14:textId="77777777" w:rsidR="00C2570F" w:rsidRDefault="00C2570F" w:rsidP="000F5E9D">
            <w:pPr>
              <w:spacing w:line="240" w:lineRule="auto"/>
            </w:pPr>
            <w:r>
              <w:t>Non-RCTs</w:t>
            </w:r>
          </w:p>
        </w:tc>
        <w:tc>
          <w:tcPr>
            <w:tcW w:w="3119" w:type="dxa"/>
            <w:tcBorders>
              <w:left w:val="nil"/>
              <w:bottom w:val="single" w:sz="4" w:space="0" w:color="auto"/>
              <w:right w:val="nil"/>
            </w:tcBorders>
          </w:tcPr>
          <w:p w14:paraId="29736F3A" w14:textId="6EFA9005" w:rsidR="00C2570F" w:rsidRPr="002E32E5" w:rsidRDefault="00C2570F" w:rsidP="000F5E9D">
            <w:pPr>
              <w:spacing w:line="240" w:lineRule="auto"/>
            </w:pPr>
            <w:r>
              <w:t>3</w:t>
            </w:r>
            <w:r w:rsidR="00C00936" w:rsidRPr="007801D3">
              <w:rPr>
                <w:vertAlign w:val="superscript"/>
              </w:rPr>
              <w:fldChar w:fldCharType="begin">
                <w:fldData xml:space="preserve">PEVuZE5vdGU+PENpdGU+PERpc3BsYXlUZXh0PigyOCwgMzQsIDM5KTwvRGlzcGxheVRleHQ+PEF1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</w:fldData>
              </w:fldChar>
            </w:r>
            <w:r w:rsidR="00C00936" w:rsidRPr="007801D3">
              <w:rPr>
                <w:vertAlign w:val="superscript"/>
              </w:rPr>
              <w:instrText xml:space="preserve"> ADDIN EN.JS.CITE </w:instrText>
            </w:r>
            <w:r w:rsidR="00C00936" w:rsidRPr="007801D3">
              <w:rPr>
                <w:vertAlign w:val="superscript"/>
              </w:rPr>
            </w:r>
            <w:r w:rsidR="00C00936" w:rsidRPr="007801D3">
              <w:rPr>
                <w:vertAlign w:val="superscript"/>
              </w:rPr>
              <w:fldChar w:fldCharType="separate"/>
            </w:r>
            <w:r w:rsidR="00D2029D">
              <w:rPr>
                <w:vertAlign w:val="superscript"/>
              </w:rPr>
              <w:t>(28, 34, 39)</w:t>
            </w:r>
            <w:r w:rsidR="00C00936" w:rsidRPr="007801D3">
              <w:rPr>
                <w:vertAlign w:val="superscript"/>
              </w:rPr>
              <w:fldChar w:fldCharType="end"/>
            </w:r>
            <w:r w:rsidR="0075682C" w:rsidRPr="002E32E5">
              <w:t xml:space="preserve"> </w:t>
            </w:r>
          </w:p>
        </w:tc>
        <w:tc>
          <w:tcPr>
            <w:tcW w:w="2409" w:type="dxa"/>
            <w:tcBorders>
              <w:left w:val="nil"/>
              <w:bottom w:val="single" w:sz="4" w:space="0" w:color="auto"/>
              <w:right w:val="nil"/>
            </w:tcBorders>
          </w:tcPr>
          <w:p w14:paraId="4C7EDEF5" w14:textId="77777777" w:rsidR="00C2570F" w:rsidRPr="00D37C41" w:rsidRDefault="00C2570F" w:rsidP="000F5E9D">
            <w:pPr>
              <w:spacing w:line="240" w:lineRule="auto"/>
              <w:rPr>
                <w:rFonts w:ascii="Wingdings" w:hAnsi="Wingdings"/>
                <w:color w:val="000000"/>
              </w:rPr>
            </w:pPr>
            <w:r>
              <w:t>VERY LOW</w:t>
            </w:r>
          </w:p>
        </w:tc>
        <w:tc>
          <w:tcPr>
            <w:tcW w:w="1701" w:type="dxa"/>
            <w:vMerge/>
            <w:tcBorders>
              <w:left w:val="nil"/>
              <w:right w:val="nil"/>
            </w:tcBorders>
          </w:tcPr>
          <w:p w14:paraId="3A3C4382" w14:textId="77777777" w:rsidR="00C2570F" w:rsidRDefault="00C2570F" w:rsidP="000F5E9D">
            <w:pPr>
              <w:spacing w:line="240" w:lineRule="auto"/>
            </w:pPr>
          </w:p>
        </w:tc>
      </w:tr>
      <w:tr w:rsidR="00C2570F" w14:paraId="313C0D79" w14:textId="77777777" w:rsidTr="000F5E9D">
        <w:tc>
          <w:tcPr>
            <w:tcW w:w="2694" w:type="dxa"/>
            <w:vMerge w:val="restart"/>
            <w:tcBorders>
              <w:left w:val="nil"/>
              <w:bottom w:val="single" w:sz="4" w:space="0" w:color="auto"/>
              <w:right w:val="nil"/>
            </w:tcBorders>
          </w:tcPr>
          <w:p w14:paraId="733CFBFD" w14:textId="77777777" w:rsidR="00C2570F" w:rsidRDefault="00C2570F" w:rsidP="000F5E9D">
            <w:pPr>
              <w:spacing w:line="240" w:lineRule="auto"/>
            </w:pPr>
            <w:r>
              <w:t>Survival at follow-up</w:t>
            </w:r>
          </w:p>
          <w:p w14:paraId="059C0017" w14:textId="77777777" w:rsidR="00C2570F" w:rsidRDefault="00C2570F" w:rsidP="000F5E9D">
            <w:pPr>
              <w:spacing w:line="240" w:lineRule="auto"/>
            </w:pPr>
          </w:p>
        </w:tc>
        <w:tc>
          <w:tcPr>
            <w:tcW w:w="1417" w:type="dxa"/>
            <w:tcBorders>
              <w:left w:val="nil"/>
              <w:bottom w:val="single" w:sz="4" w:space="0" w:color="auto"/>
              <w:right w:val="nil"/>
            </w:tcBorders>
          </w:tcPr>
          <w:p w14:paraId="4CBC2A7A" w14:textId="77777777" w:rsidR="00C2570F" w:rsidRDefault="00C2570F" w:rsidP="000F5E9D">
            <w:pPr>
              <w:spacing w:line="240" w:lineRule="auto"/>
            </w:pPr>
            <w:r>
              <w:t>RCT</w:t>
            </w:r>
          </w:p>
        </w:tc>
        <w:tc>
          <w:tcPr>
            <w:tcW w:w="3119" w:type="dxa"/>
            <w:tcBorders>
              <w:left w:val="nil"/>
              <w:bottom w:val="single" w:sz="4" w:space="0" w:color="auto"/>
              <w:right w:val="nil"/>
            </w:tcBorders>
          </w:tcPr>
          <w:p w14:paraId="69B66608" w14:textId="50C861D8" w:rsidR="00C2570F" w:rsidRPr="002E32E5" w:rsidRDefault="00C2570F" w:rsidP="000F5E9D">
            <w:pPr>
              <w:spacing w:line="240" w:lineRule="auto"/>
              <w:rPr>
                <w:color w:val="FF0000"/>
              </w:rPr>
            </w:pPr>
            <w:r>
              <w:t>1</w:t>
            </w:r>
            <w:r w:rsidR="0024783B" w:rsidRPr="003C1AB5">
              <w:rPr>
                <w:color w:val="FF0000"/>
                <w:vertAlign w:val="superscript"/>
              </w:rPr>
              <w:fldChar w:fldCharType="begin">
                <w:fldData xml:space="preserve">PEVuZE5vdGU+PENpdGU+PERpc3BsYXlUZXh0PigyLCA0LCA1KTwvRGlzcGxheVRleHQ+PEF1dGhv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</w:fldData>
              </w:fldChar>
            </w:r>
            <w:r w:rsidR="0024783B" w:rsidRPr="003C1AB5">
              <w:rPr>
                <w:vertAlign w:val="superscript"/>
              </w:rPr>
              <w:instrText xml:space="preserve"> ADDIN EN.JS.CITE </w:instrText>
            </w:r>
            <w:r w:rsidR="0024783B" w:rsidRPr="003C1AB5">
              <w:rPr>
                <w:color w:val="FF0000"/>
                <w:vertAlign w:val="superscript"/>
              </w:rPr>
            </w:r>
            <w:r w:rsidR="0024783B" w:rsidRPr="003C1AB5">
              <w:rPr>
                <w:color w:val="FF0000"/>
                <w:vertAlign w:val="superscript"/>
              </w:rPr>
              <w:fldChar w:fldCharType="separate"/>
            </w:r>
            <w:r w:rsidR="00D2029D">
              <w:rPr>
                <w:vertAlign w:val="superscript"/>
              </w:rPr>
              <w:t>(2, 4, 5)</w:t>
            </w:r>
            <w:r w:rsidR="0024783B" w:rsidRPr="003C1AB5">
              <w:rPr>
                <w:color w:val="FF0000"/>
                <w:vertAlign w:val="superscript"/>
              </w:rPr>
              <w:fldChar w:fldCharType="end"/>
            </w:r>
          </w:p>
        </w:tc>
        <w:tc>
          <w:tcPr>
            <w:tcW w:w="2409" w:type="dxa"/>
            <w:tcBorders>
              <w:left w:val="nil"/>
              <w:bottom w:val="single" w:sz="4" w:space="0" w:color="auto"/>
              <w:right w:val="nil"/>
            </w:tcBorders>
          </w:tcPr>
          <w:p w14:paraId="15752756" w14:textId="77777777" w:rsidR="00C2570F" w:rsidRPr="00365664" w:rsidRDefault="00C2570F" w:rsidP="000F5E9D">
            <w:pPr>
              <w:spacing w:line="240" w:lineRule="auto"/>
              <w:rPr>
                <w:rFonts w:ascii="Wingdings" w:hAnsi="Wingdings"/>
                <w:color w:val="000000"/>
                <w:vertAlign w:val="superscript"/>
              </w:rPr>
            </w:pPr>
            <w:r>
              <w:t>VERY LOW</w:t>
            </w:r>
          </w:p>
        </w:tc>
        <w:tc>
          <w:tcPr>
            <w:tcW w:w="1701" w:type="dxa"/>
            <w:vMerge/>
            <w:tcBorders>
              <w:left w:val="nil"/>
              <w:right w:val="nil"/>
            </w:tcBorders>
          </w:tcPr>
          <w:p w14:paraId="4A72CD55" w14:textId="77777777" w:rsidR="00C2570F" w:rsidRPr="00E5739C" w:rsidRDefault="00C2570F" w:rsidP="000F5E9D">
            <w:pPr>
              <w:spacing w:line="240" w:lineRule="auto"/>
            </w:pPr>
          </w:p>
        </w:tc>
      </w:tr>
      <w:tr w:rsidR="00C2570F" w14:paraId="259F8C95" w14:textId="77777777" w:rsidTr="000F5E9D">
        <w:tc>
          <w:tcPr>
            <w:tcW w:w="2694" w:type="dxa"/>
            <w:vMerge/>
            <w:tcBorders>
              <w:left w:val="nil"/>
              <w:bottom w:val="single" w:sz="4" w:space="0" w:color="auto"/>
              <w:right w:val="nil"/>
            </w:tcBorders>
          </w:tcPr>
          <w:p w14:paraId="67DD9B65" w14:textId="77777777" w:rsidR="00C2570F" w:rsidRDefault="00C2570F" w:rsidP="000F5E9D">
            <w:pPr>
              <w:spacing w:line="240" w:lineRule="auto"/>
            </w:pPr>
          </w:p>
        </w:tc>
        <w:tc>
          <w:tcPr>
            <w:tcW w:w="1417" w:type="dxa"/>
            <w:tcBorders>
              <w:left w:val="nil"/>
              <w:bottom w:val="single" w:sz="4" w:space="0" w:color="auto"/>
              <w:right w:val="nil"/>
            </w:tcBorders>
          </w:tcPr>
          <w:p w14:paraId="3B9F53A0" w14:textId="77777777" w:rsidR="00C2570F" w:rsidRDefault="00C2570F" w:rsidP="000F5E9D">
            <w:pPr>
              <w:spacing w:line="240" w:lineRule="auto"/>
            </w:pPr>
            <w:r>
              <w:t>Non-RCTs</w:t>
            </w:r>
          </w:p>
        </w:tc>
        <w:tc>
          <w:tcPr>
            <w:tcW w:w="3119" w:type="dxa"/>
            <w:tcBorders>
              <w:left w:val="nil"/>
              <w:bottom w:val="single" w:sz="4" w:space="0" w:color="auto"/>
              <w:right w:val="nil"/>
            </w:tcBorders>
          </w:tcPr>
          <w:p w14:paraId="6A57E41C" w14:textId="3F433E55" w:rsidR="00C2570F" w:rsidRDefault="003C1AB5" w:rsidP="000F5E9D">
            <w:pPr>
              <w:spacing w:line="240" w:lineRule="auto"/>
            </w:pPr>
            <w:r>
              <w:t>6</w:t>
            </w:r>
            <w:r w:rsidR="00DF4208" w:rsidRPr="00804602">
              <w:rPr>
                <w:vertAlign w:val="superscript"/>
              </w:rPr>
              <w:fldChar w:fldCharType="begin">
                <w:fldData xml:space="preserve">PEVuZE5vdGU+PENpdGU+PERpc3BsYXlUZXh0PigxNS0xNywgMjMsIDI0LCAyOCwgMzIsIDM0LCAz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</w:fldData>
              </w:fldChar>
            </w:r>
            <w:r w:rsidR="00DF4208" w:rsidRPr="00804602">
              <w:rPr>
                <w:vertAlign w:val="superscript"/>
              </w:rPr>
              <w:instrText xml:space="preserve"> ADDIN EN.JS.CITE </w:instrText>
            </w:r>
            <w:r w:rsidR="00DF4208" w:rsidRPr="00804602">
              <w:rPr>
                <w:vertAlign w:val="superscript"/>
              </w:rPr>
            </w:r>
            <w:r w:rsidR="00DF4208" w:rsidRPr="00804602">
              <w:rPr>
                <w:vertAlign w:val="superscript"/>
              </w:rPr>
              <w:fldChar w:fldCharType="separate"/>
            </w:r>
            <w:r w:rsidR="00D2029D">
              <w:rPr>
                <w:vertAlign w:val="superscript"/>
              </w:rPr>
              <w:t>(15-17, 23, 24, 28, 32, 34, 39, 42)</w:t>
            </w:r>
            <w:r w:rsidR="00DF4208" w:rsidRPr="00804602">
              <w:rPr>
                <w:vertAlign w:val="superscript"/>
              </w:rPr>
              <w:fldChar w:fldCharType="end"/>
            </w:r>
          </w:p>
        </w:tc>
        <w:tc>
          <w:tcPr>
            <w:tcW w:w="2409" w:type="dxa"/>
            <w:tcBorders>
              <w:left w:val="nil"/>
              <w:bottom w:val="single" w:sz="4" w:space="0" w:color="auto"/>
              <w:right w:val="nil"/>
            </w:tcBorders>
          </w:tcPr>
          <w:p w14:paraId="48D6EED9" w14:textId="77777777" w:rsidR="00C2570F" w:rsidRDefault="00C2570F" w:rsidP="000F5E9D">
            <w:pPr>
              <w:spacing w:line="240" w:lineRule="auto"/>
              <w:rPr>
                <w:rFonts w:ascii="Wingdings" w:hAnsi="Wingdings"/>
                <w:color w:val="000000"/>
              </w:rPr>
            </w:pPr>
            <w:r>
              <w:t>VERY LOW</w:t>
            </w:r>
          </w:p>
        </w:tc>
        <w:tc>
          <w:tcPr>
            <w:tcW w:w="1701" w:type="dxa"/>
            <w:vMerge/>
            <w:tcBorders>
              <w:left w:val="nil"/>
              <w:right w:val="nil"/>
            </w:tcBorders>
          </w:tcPr>
          <w:p w14:paraId="7895CB27" w14:textId="77777777" w:rsidR="00C2570F" w:rsidRPr="009975EC" w:rsidRDefault="00C2570F" w:rsidP="000F5E9D">
            <w:pPr>
              <w:spacing w:line="240" w:lineRule="auto"/>
              <w:rPr>
                <w:vertAlign w:val="superscript"/>
              </w:rPr>
            </w:pPr>
          </w:p>
        </w:tc>
      </w:tr>
      <w:tr w:rsidR="00C2570F" w14:paraId="56C19714" w14:textId="77777777" w:rsidTr="000F5E9D">
        <w:tc>
          <w:tcPr>
            <w:tcW w:w="2694" w:type="dxa"/>
            <w:vMerge w:val="restart"/>
            <w:tcBorders>
              <w:top w:val="single" w:sz="4" w:space="0" w:color="auto"/>
              <w:left w:val="nil"/>
              <w:right w:val="nil"/>
            </w:tcBorders>
          </w:tcPr>
          <w:p w14:paraId="74E0FBE1" w14:textId="77777777" w:rsidR="00C2570F" w:rsidRDefault="00C2570F" w:rsidP="000F5E9D">
            <w:pPr>
              <w:spacing w:line="240" w:lineRule="auto"/>
            </w:pPr>
            <w:r>
              <w:t>Rates of CPR use at follow-up</w:t>
            </w:r>
          </w:p>
        </w:tc>
        <w:tc>
          <w:tcPr>
            <w:tcW w:w="1417" w:type="dxa"/>
            <w:tcBorders>
              <w:top w:val="single" w:sz="4" w:space="0" w:color="auto"/>
              <w:left w:val="nil"/>
              <w:right w:val="nil"/>
            </w:tcBorders>
          </w:tcPr>
          <w:p w14:paraId="762BD913" w14:textId="77777777" w:rsidR="00C2570F" w:rsidRDefault="00C2570F" w:rsidP="000F5E9D">
            <w:pPr>
              <w:spacing w:line="240" w:lineRule="auto"/>
            </w:pPr>
            <w:r>
              <w:t>RCTs</w:t>
            </w:r>
          </w:p>
        </w:tc>
        <w:tc>
          <w:tcPr>
            <w:tcW w:w="3119" w:type="dxa"/>
            <w:tcBorders>
              <w:top w:val="single" w:sz="4" w:space="0" w:color="auto"/>
              <w:left w:val="nil"/>
              <w:right w:val="nil"/>
            </w:tcBorders>
          </w:tcPr>
          <w:p w14:paraId="0B33B527" w14:textId="59F656FF" w:rsidR="00C2570F" w:rsidRPr="00D33C4A" w:rsidRDefault="00C2570F" w:rsidP="000F5E9D">
            <w:pPr>
              <w:spacing w:line="240" w:lineRule="auto"/>
            </w:pPr>
            <w:r>
              <w:rPr>
                <w:rFonts w:cstheme="minorHAnsi"/>
              </w:rPr>
              <w:t>2</w:t>
            </w:r>
            <w:r w:rsidR="00527558" w:rsidRPr="007D0732">
              <w:rPr>
                <w:vertAlign w:val="superscript"/>
              </w:rPr>
              <w:fldChar w:fldCharType="begin">
                <w:fldData xml:space="preserve">PEVuZE5vdGU+PENpdGU+PERpc3BsYXlUZXh0Pig0LCA1KTwvRGlzcGxheVRleHQ+PEF1dGhvcj5E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</w:fldData>
              </w:fldChar>
            </w:r>
            <w:r w:rsidR="00527558" w:rsidRPr="007D0732">
              <w:rPr>
                <w:rFonts w:cstheme="minorHAnsi"/>
                <w:vertAlign w:val="superscript"/>
              </w:rPr>
              <w:instrText xml:space="preserve"> ADDIN EN.JS.CITE </w:instrText>
            </w:r>
            <w:r w:rsidR="00527558" w:rsidRPr="007D0732">
              <w:rPr>
                <w:vertAlign w:val="superscript"/>
              </w:rPr>
            </w:r>
            <w:r w:rsidR="00527558" w:rsidRPr="007D0732">
              <w:rPr>
                <w:vertAlign w:val="superscript"/>
              </w:rPr>
              <w:fldChar w:fldCharType="separate"/>
            </w:r>
            <w:r w:rsidR="00D2029D">
              <w:rPr>
                <w:rFonts w:cstheme="minorHAnsi"/>
                <w:vertAlign w:val="superscript"/>
              </w:rPr>
              <w:t>(4, 5)</w:t>
            </w:r>
            <w:r w:rsidR="00527558" w:rsidRPr="007D0732">
              <w:rPr>
                <w:vertAlign w:val="superscript"/>
              </w:rPr>
              <w:fldChar w:fldCharType="end"/>
            </w:r>
          </w:p>
        </w:tc>
        <w:tc>
          <w:tcPr>
            <w:tcW w:w="2409" w:type="dxa"/>
            <w:tcBorders>
              <w:top w:val="single" w:sz="4" w:space="0" w:color="auto"/>
              <w:left w:val="nil"/>
              <w:right w:val="nil"/>
            </w:tcBorders>
          </w:tcPr>
          <w:p w14:paraId="59B94766" w14:textId="77777777" w:rsidR="00C2570F" w:rsidRDefault="00C2570F" w:rsidP="000F5E9D">
            <w:pPr>
              <w:spacing w:line="240" w:lineRule="auto"/>
              <w:rPr>
                <w:rFonts w:ascii="Wingdings" w:hAnsi="Wingdings"/>
              </w:rPr>
            </w:pPr>
            <w:r>
              <w:t>VERY LOW</w:t>
            </w:r>
          </w:p>
        </w:tc>
        <w:tc>
          <w:tcPr>
            <w:tcW w:w="1701" w:type="dxa"/>
            <w:vMerge/>
            <w:tcBorders>
              <w:left w:val="nil"/>
              <w:right w:val="nil"/>
            </w:tcBorders>
          </w:tcPr>
          <w:p w14:paraId="33F4F0AB" w14:textId="77777777" w:rsidR="00C2570F" w:rsidRDefault="00C2570F" w:rsidP="000F5E9D">
            <w:pPr>
              <w:spacing w:line="240" w:lineRule="auto"/>
            </w:pPr>
          </w:p>
        </w:tc>
      </w:tr>
      <w:tr w:rsidR="00C2570F" w14:paraId="2B355A59" w14:textId="77777777" w:rsidTr="000F5E9D">
        <w:tc>
          <w:tcPr>
            <w:tcW w:w="2694" w:type="dxa"/>
            <w:vMerge/>
            <w:tcBorders>
              <w:left w:val="nil"/>
              <w:right w:val="nil"/>
            </w:tcBorders>
          </w:tcPr>
          <w:p w14:paraId="5BCDB4A1" w14:textId="77777777" w:rsidR="00C2570F" w:rsidRDefault="00C2570F" w:rsidP="000F5E9D">
            <w:pPr>
              <w:spacing w:line="240" w:lineRule="auto"/>
            </w:pPr>
          </w:p>
        </w:tc>
        <w:tc>
          <w:tcPr>
            <w:tcW w:w="1417" w:type="dxa"/>
            <w:tcBorders>
              <w:left w:val="nil"/>
              <w:bottom w:val="single" w:sz="4" w:space="0" w:color="auto"/>
              <w:right w:val="nil"/>
            </w:tcBorders>
          </w:tcPr>
          <w:p w14:paraId="7D976092" w14:textId="77777777" w:rsidR="00C2570F" w:rsidRDefault="00C2570F" w:rsidP="000F5E9D">
            <w:pPr>
              <w:spacing w:line="240" w:lineRule="auto"/>
            </w:pPr>
            <w:r>
              <w:t>Non-RCTs</w:t>
            </w:r>
          </w:p>
        </w:tc>
        <w:tc>
          <w:tcPr>
            <w:tcW w:w="3119" w:type="dxa"/>
            <w:tcBorders>
              <w:left w:val="nil"/>
              <w:bottom w:val="single" w:sz="4" w:space="0" w:color="auto"/>
              <w:right w:val="nil"/>
            </w:tcBorders>
          </w:tcPr>
          <w:p w14:paraId="3360CA4F" w14:textId="140DF499" w:rsidR="00C2570F" w:rsidRPr="00D33C4A" w:rsidRDefault="00C2570F" w:rsidP="000F5E9D">
            <w:pPr>
              <w:spacing w:line="240" w:lineRule="auto"/>
            </w:pPr>
            <w:r>
              <w:rPr>
                <w:rFonts w:cstheme="minorHAnsi"/>
              </w:rPr>
              <w:t>15</w:t>
            </w:r>
            <w:r w:rsidR="00E808C0" w:rsidRPr="007B36D2">
              <w:rPr>
                <w:rFonts w:cstheme="minorHAnsi"/>
                <w:vertAlign w:val="superscript"/>
              </w:rPr>
              <w:fldChar w:fldCharType="begin">
                <w:fldData xml:space="preserve">PEVuZE5vdGU+PENpdGU+PERpc3BsYXlUZXh0Pig2LCAxNC0xNywgMjEsIDIyLCAyNCwgMzItMzQs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</w:fldData>
              </w:fldChar>
            </w:r>
            <w:r w:rsidR="00E808C0" w:rsidRPr="007B36D2">
              <w:rPr>
                <w:rFonts w:cstheme="minorHAnsi"/>
                <w:vertAlign w:val="superscript"/>
              </w:rPr>
              <w:instrText xml:space="preserve"> ADDIN EN.JS.CITE </w:instrText>
            </w:r>
            <w:r w:rsidR="00E808C0" w:rsidRPr="007B36D2">
              <w:rPr>
                <w:rFonts w:cstheme="minorHAnsi"/>
                <w:vertAlign w:val="superscript"/>
              </w:rPr>
            </w:r>
            <w:r w:rsidR="00E808C0" w:rsidRPr="007B36D2">
              <w:rPr>
                <w:rFonts w:cstheme="minorHAnsi"/>
                <w:vertAlign w:val="superscript"/>
              </w:rPr>
              <w:fldChar w:fldCharType="separate"/>
            </w:r>
            <w:r w:rsidR="00D2029D">
              <w:rPr>
                <w:rFonts w:cstheme="minorHAnsi"/>
                <w:vertAlign w:val="superscript"/>
              </w:rPr>
              <w:t>(6, 14-17, 21, 22, 24, 32-34, 38, 39, 41, 45)</w:t>
            </w:r>
            <w:r w:rsidR="00E808C0" w:rsidRPr="007B36D2">
              <w:rPr>
                <w:rFonts w:cstheme="minorHAnsi"/>
                <w:vertAlign w:val="superscript"/>
              </w:rPr>
              <w:fldChar w:fldCharType="end"/>
            </w:r>
          </w:p>
        </w:tc>
        <w:tc>
          <w:tcPr>
            <w:tcW w:w="2409" w:type="dxa"/>
            <w:tcBorders>
              <w:left w:val="nil"/>
              <w:bottom w:val="single" w:sz="4" w:space="0" w:color="auto"/>
              <w:right w:val="nil"/>
            </w:tcBorders>
          </w:tcPr>
          <w:p w14:paraId="233E098D" w14:textId="77777777" w:rsidR="00C2570F" w:rsidRPr="00F44F5C" w:rsidRDefault="00C2570F" w:rsidP="000F5E9D">
            <w:pPr>
              <w:spacing w:line="240" w:lineRule="auto"/>
              <w:rPr>
                <w:rFonts w:cstheme="minorHAnsi"/>
                <w:color w:val="000000"/>
              </w:rPr>
            </w:pPr>
            <w:r>
              <w:t>VERY LOW</w:t>
            </w:r>
          </w:p>
        </w:tc>
        <w:tc>
          <w:tcPr>
            <w:tcW w:w="1701" w:type="dxa"/>
            <w:vMerge/>
            <w:tcBorders>
              <w:left w:val="nil"/>
              <w:right w:val="nil"/>
            </w:tcBorders>
          </w:tcPr>
          <w:p w14:paraId="1E011953" w14:textId="77777777" w:rsidR="00C2570F" w:rsidRDefault="00C2570F" w:rsidP="000F5E9D">
            <w:pPr>
              <w:spacing w:line="240" w:lineRule="auto"/>
            </w:pPr>
          </w:p>
        </w:tc>
      </w:tr>
      <w:tr w:rsidR="00C2570F" w14:paraId="3427257A" w14:textId="77777777" w:rsidTr="000F5E9D">
        <w:trPr>
          <w:trHeight w:val="253"/>
        </w:trPr>
        <w:tc>
          <w:tcPr>
            <w:tcW w:w="2694" w:type="dxa"/>
            <w:vMerge w:val="restart"/>
            <w:tcBorders>
              <w:top w:val="single" w:sz="4" w:space="0" w:color="auto"/>
              <w:left w:val="nil"/>
              <w:right w:val="nil"/>
            </w:tcBorders>
          </w:tcPr>
          <w:p w14:paraId="38D7CFF7" w14:textId="77777777" w:rsidR="00C2570F" w:rsidRDefault="00C2570F" w:rsidP="000F5E9D">
            <w:pPr>
              <w:spacing w:line="240" w:lineRule="auto"/>
            </w:pPr>
            <w:r>
              <w:t>Rates of AED use at follow-up</w:t>
            </w:r>
          </w:p>
        </w:tc>
        <w:tc>
          <w:tcPr>
            <w:tcW w:w="1417" w:type="dxa"/>
            <w:tcBorders>
              <w:top w:val="single" w:sz="4" w:space="0" w:color="auto"/>
              <w:left w:val="nil"/>
              <w:right w:val="nil"/>
            </w:tcBorders>
          </w:tcPr>
          <w:p w14:paraId="4A520315" w14:textId="77777777" w:rsidR="00C2570F" w:rsidRDefault="00C2570F" w:rsidP="000F5E9D">
            <w:pPr>
              <w:spacing w:line="240" w:lineRule="auto"/>
              <w:rPr>
                <w:rFonts w:ascii="Wingdings" w:hAnsi="Wingdings"/>
              </w:rPr>
            </w:pPr>
            <w:r>
              <w:t>RCTs</w:t>
            </w:r>
          </w:p>
        </w:tc>
        <w:tc>
          <w:tcPr>
            <w:tcW w:w="3119" w:type="dxa"/>
            <w:tcBorders>
              <w:top w:val="single" w:sz="4" w:space="0" w:color="auto"/>
              <w:left w:val="nil"/>
              <w:right w:val="nil"/>
            </w:tcBorders>
          </w:tcPr>
          <w:p w14:paraId="474D19FD" w14:textId="5B27D246" w:rsidR="00C2570F" w:rsidRPr="00F44F5C" w:rsidRDefault="00C2570F" w:rsidP="000F5E9D">
            <w:pPr>
              <w:spacing w:line="240" w:lineRule="auto"/>
              <w:rPr>
                <w:rFonts w:cstheme="minorHAnsi"/>
              </w:rPr>
            </w:pPr>
            <w:r>
              <w:t>1</w:t>
            </w:r>
            <w:r w:rsidR="002E5666" w:rsidRPr="002E5666">
              <w:rPr>
                <w:vertAlign w:val="superscript"/>
              </w:rPr>
              <w:fldChar w:fldCharType="begin">
                <w:fldData xml:space="preserve">PEVuZE5vdGU+PENpdGU+PERpc3BsYXlUZXh0PigyKTwvRGlzcGxheVRleHQ+PEF1dGhvcj5CYXJk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</w:fldData>
              </w:fldChar>
            </w:r>
            <w:r w:rsidR="002E5666" w:rsidRPr="002E5666">
              <w:rPr>
                <w:vertAlign w:val="superscript"/>
              </w:rPr>
              <w:instrText xml:space="preserve"> ADDIN EN.JS.CITE </w:instrText>
            </w:r>
            <w:r w:rsidR="002E5666" w:rsidRPr="002E5666">
              <w:rPr>
                <w:vertAlign w:val="superscript"/>
              </w:rPr>
            </w:r>
            <w:r w:rsidR="002E5666" w:rsidRPr="002E5666">
              <w:rPr>
                <w:vertAlign w:val="superscript"/>
              </w:rPr>
              <w:fldChar w:fldCharType="separate"/>
            </w:r>
            <w:r w:rsidR="00D2029D">
              <w:rPr>
                <w:vertAlign w:val="superscript"/>
              </w:rPr>
              <w:t>(2)</w:t>
            </w:r>
            <w:r w:rsidR="002E5666" w:rsidRPr="002E5666">
              <w:rPr>
                <w:vertAlign w:val="superscript"/>
              </w:rPr>
              <w:fldChar w:fldCharType="end"/>
            </w:r>
          </w:p>
        </w:tc>
        <w:tc>
          <w:tcPr>
            <w:tcW w:w="2409" w:type="dxa"/>
            <w:tcBorders>
              <w:top w:val="single" w:sz="4" w:space="0" w:color="auto"/>
              <w:left w:val="nil"/>
              <w:right w:val="nil"/>
            </w:tcBorders>
          </w:tcPr>
          <w:p w14:paraId="73EAE52F" w14:textId="77777777" w:rsidR="00C2570F" w:rsidRDefault="00C2570F" w:rsidP="000F5E9D">
            <w:pPr>
              <w:spacing w:line="240" w:lineRule="auto"/>
              <w:rPr>
                <w:rFonts w:ascii="Wingdings" w:hAnsi="Wingdings"/>
                <w:color w:val="000000"/>
              </w:rPr>
            </w:pPr>
            <w:r>
              <w:t>VERY LOW</w:t>
            </w:r>
          </w:p>
        </w:tc>
        <w:tc>
          <w:tcPr>
            <w:tcW w:w="1701" w:type="dxa"/>
            <w:vMerge/>
            <w:tcBorders>
              <w:left w:val="nil"/>
              <w:right w:val="nil"/>
            </w:tcBorders>
          </w:tcPr>
          <w:p w14:paraId="156739F5" w14:textId="77777777" w:rsidR="00C2570F" w:rsidRDefault="00C2570F" w:rsidP="000F5E9D">
            <w:pPr>
              <w:spacing w:line="240" w:lineRule="auto"/>
            </w:pPr>
          </w:p>
        </w:tc>
      </w:tr>
      <w:tr w:rsidR="00C2570F" w14:paraId="629C179D" w14:textId="77777777" w:rsidTr="000F5E9D">
        <w:trPr>
          <w:trHeight w:val="252"/>
        </w:trPr>
        <w:tc>
          <w:tcPr>
            <w:tcW w:w="2694" w:type="dxa"/>
            <w:vMerge/>
            <w:tcBorders>
              <w:left w:val="nil"/>
              <w:bottom w:val="single" w:sz="4" w:space="0" w:color="auto"/>
              <w:right w:val="nil"/>
            </w:tcBorders>
          </w:tcPr>
          <w:p w14:paraId="5CD57902" w14:textId="77777777" w:rsidR="00C2570F" w:rsidRDefault="00C2570F" w:rsidP="000F5E9D">
            <w:pPr>
              <w:spacing w:line="240" w:lineRule="auto"/>
            </w:pPr>
          </w:p>
        </w:tc>
        <w:tc>
          <w:tcPr>
            <w:tcW w:w="1417" w:type="dxa"/>
            <w:tcBorders>
              <w:left w:val="nil"/>
              <w:bottom w:val="single" w:sz="4" w:space="0" w:color="auto"/>
              <w:right w:val="nil"/>
            </w:tcBorders>
          </w:tcPr>
          <w:p w14:paraId="04902AB4" w14:textId="77777777" w:rsidR="00C2570F" w:rsidRDefault="00C2570F" w:rsidP="000F5E9D">
            <w:pPr>
              <w:spacing w:line="240" w:lineRule="auto"/>
              <w:rPr>
                <w:rFonts w:ascii="Wingdings" w:hAnsi="Wingdings"/>
              </w:rPr>
            </w:pPr>
            <w:r>
              <w:t>Non-RCTs</w:t>
            </w:r>
          </w:p>
        </w:tc>
        <w:tc>
          <w:tcPr>
            <w:tcW w:w="3119" w:type="dxa"/>
            <w:tcBorders>
              <w:left w:val="nil"/>
              <w:bottom w:val="single" w:sz="4" w:space="0" w:color="auto"/>
              <w:right w:val="nil"/>
            </w:tcBorders>
          </w:tcPr>
          <w:p w14:paraId="29C3013A" w14:textId="16BE774F" w:rsidR="00C2570F" w:rsidRPr="00F44F5C" w:rsidRDefault="00C2570F" w:rsidP="000F5E9D">
            <w:pPr>
              <w:spacing w:line="240" w:lineRule="auto"/>
              <w:rPr>
                <w:rFonts w:cstheme="minorHAnsi"/>
              </w:rPr>
            </w:pPr>
            <w:r>
              <w:t>2</w:t>
            </w:r>
            <w:r w:rsidR="007B36D2" w:rsidRPr="00455A61">
              <w:rPr>
                <w:rFonts w:cstheme="minorHAnsi"/>
                <w:vertAlign w:val="superscript"/>
              </w:rPr>
              <w:fldChar w:fldCharType="begin">
                <w:fldData xml:space="preserve">PEVuZE5vdGU+PENpdGU+PERpc3BsYXlUZXh0PigxNywgMzQpPC9EaXNwbGF5VGV4dD48QXV0aG9y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==
</w:fldData>
              </w:fldChar>
            </w:r>
            <w:r w:rsidR="007B36D2" w:rsidRPr="00455A61">
              <w:rPr>
                <w:vertAlign w:val="superscript"/>
              </w:rPr>
              <w:instrText xml:space="preserve"> ADDIN EN.JS.CITE </w:instrText>
            </w:r>
            <w:r w:rsidR="007B36D2" w:rsidRPr="00455A61">
              <w:rPr>
                <w:rFonts w:cstheme="minorHAnsi"/>
                <w:vertAlign w:val="superscript"/>
              </w:rPr>
            </w:r>
            <w:r w:rsidR="007B36D2" w:rsidRPr="00455A61">
              <w:rPr>
                <w:rFonts w:cstheme="minorHAnsi"/>
                <w:vertAlign w:val="superscript"/>
              </w:rPr>
              <w:fldChar w:fldCharType="separate"/>
            </w:r>
            <w:r w:rsidR="00D2029D">
              <w:rPr>
                <w:vertAlign w:val="superscript"/>
              </w:rPr>
              <w:t>(17, 34)</w:t>
            </w:r>
            <w:r w:rsidR="007B36D2" w:rsidRPr="00455A61">
              <w:rPr>
                <w:rFonts w:cstheme="minorHAnsi"/>
                <w:vertAlign w:val="superscript"/>
              </w:rPr>
              <w:fldChar w:fldCharType="end"/>
            </w:r>
          </w:p>
        </w:tc>
        <w:tc>
          <w:tcPr>
            <w:tcW w:w="2409" w:type="dxa"/>
            <w:tcBorders>
              <w:left w:val="nil"/>
              <w:bottom w:val="single" w:sz="4" w:space="0" w:color="auto"/>
              <w:right w:val="nil"/>
            </w:tcBorders>
          </w:tcPr>
          <w:p w14:paraId="3912CCA3" w14:textId="77777777" w:rsidR="00C2570F" w:rsidRDefault="00C2570F" w:rsidP="000F5E9D">
            <w:pPr>
              <w:spacing w:line="240" w:lineRule="auto"/>
              <w:rPr>
                <w:rFonts w:ascii="Wingdings" w:hAnsi="Wingdings"/>
                <w:color w:val="000000"/>
              </w:rPr>
            </w:pPr>
            <w:r>
              <w:t>VERY LOW</w:t>
            </w:r>
          </w:p>
        </w:tc>
        <w:tc>
          <w:tcPr>
            <w:tcW w:w="1701" w:type="dxa"/>
            <w:vMerge/>
            <w:tcBorders>
              <w:left w:val="nil"/>
              <w:right w:val="nil"/>
            </w:tcBorders>
          </w:tcPr>
          <w:p w14:paraId="21415665" w14:textId="77777777" w:rsidR="00C2570F" w:rsidRDefault="00C2570F" w:rsidP="000F5E9D">
            <w:pPr>
              <w:spacing w:line="240" w:lineRule="auto"/>
            </w:pPr>
          </w:p>
        </w:tc>
      </w:tr>
      <w:tr w:rsidR="00C2570F" w14:paraId="7988576B" w14:textId="77777777" w:rsidTr="000F5E9D">
        <w:tc>
          <w:tcPr>
            <w:tcW w:w="2694" w:type="dxa"/>
            <w:vMerge w:val="restart"/>
            <w:tcBorders>
              <w:top w:val="single" w:sz="4" w:space="0" w:color="auto"/>
              <w:left w:val="nil"/>
              <w:right w:val="nil"/>
            </w:tcBorders>
          </w:tcPr>
          <w:p w14:paraId="1942C159" w14:textId="77777777" w:rsidR="00C2570F" w:rsidRDefault="00C2570F" w:rsidP="000F5E9D">
            <w:pPr>
              <w:spacing w:line="240" w:lineRule="auto"/>
            </w:pPr>
            <w:r>
              <w:t xml:space="preserve">Bystander CPR quality during OHCA </w:t>
            </w:r>
          </w:p>
        </w:tc>
        <w:tc>
          <w:tcPr>
            <w:tcW w:w="1417" w:type="dxa"/>
            <w:tcBorders>
              <w:top w:val="single" w:sz="4" w:space="0" w:color="auto"/>
              <w:left w:val="nil"/>
              <w:right w:val="nil"/>
            </w:tcBorders>
          </w:tcPr>
          <w:p w14:paraId="3100289B" w14:textId="77777777" w:rsidR="00C2570F" w:rsidRDefault="00C2570F" w:rsidP="000F5E9D">
            <w:pPr>
              <w:spacing w:line="240" w:lineRule="auto"/>
            </w:pPr>
            <w:r>
              <w:t>RCTs</w:t>
            </w:r>
          </w:p>
        </w:tc>
        <w:tc>
          <w:tcPr>
            <w:tcW w:w="3119" w:type="dxa"/>
            <w:tcBorders>
              <w:top w:val="single" w:sz="4" w:space="0" w:color="auto"/>
              <w:left w:val="nil"/>
              <w:right w:val="nil"/>
            </w:tcBorders>
          </w:tcPr>
          <w:p w14:paraId="6E22A1C4" w14:textId="77777777" w:rsidR="00C2570F" w:rsidRDefault="00C2570F" w:rsidP="000F5E9D">
            <w:pPr>
              <w:spacing w:line="240" w:lineRule="auto"/>
            </w:pPr>
            <w:r>
              <w:t>0</w:t>
            </w:r>
          </w:p>
        </w:tc>
        <w:tc>
          <w:tcPr>
            <w:tcW w:w="2409" w:type="dxa"/>
            <w:tcBorders>
              <w:top w:val="single" w:sz="4" w:space="0" w:color="auto"/>
              <w:left w:val="nil"/>
              <w:right w:val="nil"/>
            </w:tcBorders>
          </w:tcPr>
          <w:p w14:paraId="41A4C5C7" w14:textId="77777777" w:rsidR="00C2570F" w:rsidRPr="004E2F30" w:rsidRDefault="00C2570F" w:rsidP="000F5E9D">
            <w:pPr>
              <w:spacing w:line="240" w:lineRule="auto"/>
              <w:rPr>
                <w:vertAlign w:val="superscript"/>
              </w:rPr>
            </w:pPr>
            <w:r>
              <w:t>-</w:t>
            </w:r>
          </w:p>
        </w:tc>
        <w:tc>
          <w:tcPr>
            <w:tcW w:w="1701" w:type="dxa"/>
            <w:vMerge/>
            <w:tcBorders>
              <w:left w:val="nil"/>
              <w:right w:val="nil"/>
            </w:tcBorders>
          </w:tcPr>
          <w:p w14:paraId="69443A95" w14:textId="77777777" w:rsidR="00C2570F" w:rsidRPr="004E2F30" w:rsidRDefault="00C2570F" w:rsidP="000F5E9D">
            <w:pPr>
              <w:spacing w:line="240" w:lineRule="auto"/>
              <w:rPr>
                <w:vertAlign w:val="superscript"/>
              </w:rPr>
            </w:pPr>
          </w:p>
        </w:tc>
      </w:tr>
      <w:tr w:rsidR="00C2570F" w14:paraId="203EDF75" w14:textId="77777777" w:rsidTr="000F5E9D">
        <w:tc>
          <w:tcPr>
            <w:tcW w:w="2694" w:type="dxa"/>
            <w:vMerge/>
            <w:tcBorders>
              <w:left w:val="nil"/>
              <w:bottom w:val="single" w:sz="4" w:space="0" w:color="auto"/>
              <w:right w:val="nil"/>
            </w:tcBorders>
          </w:tcPr>
          <w:p w14:paraId="7E8E9648" w14:textId="77777777" w:rsidR="00C2570F" w:rsidRDefault="00C2570F" w:rsidP="000F5E9D">
            <w:pPr>
              <w:spacing w:line="240" w:lineRule="auto"/>
            </w:pPr>
          </w:p>
        </w:tc>
        <w:tc>
          <w:tcPr>
            <w:tcW w:w="1417" w:type="dxa"/>
            <w:tcBorders>
              <w:left w:val="nil"/>
              <w:bottom w:val="single" w:sz="4" w:space="0" w:color="auto"/>
              <w:right w:val="nil"/>
            </w:tcBorders>
          </w:tcPr>
          <w:p w14:paraId="3F285672" w14:textId="77777777" w:rsidR="00C2570F" w:rsidRDefault="00C2570F" w:rsidP="000F5E9D">
            <w:pPr>
              <w:spacing w:line="240" w:lineRule="auto"/>
            </w:pPr>
            <w:r>
              <w:t>Non-RCTs</w:t>
            </w:r>
          </w:p>
        </w:tc>
        <w:tc>
          <w:tcPr>
            <w:tcW w:w="3119" w:type="dxa"/>
            <w:tcBorders>
              <w:left w:val="nil"/>
              <w:bottom w:val="single" w:sz="4" w:space="0" w:color="auto"/>
              <w:right w:val="nil"/>
            </w:tcBorders>
          </w:tcPr>
          <w:p w14:paraId="09892ADC" w14:textId="77777777" w:rsidR="00C2570F" w:rsidRPr="00F44F5C" w:rsidRDefault="00C2570F" w:rsidP="000F5E9D">
            <w:pPr>
              <w:spacing w:line="240" w:lineRule="auto"/>
            </w:pPr>
            <w:r>
              <w:t>0</w:t>
            </w:r>
          </w:p>
        </w:tc>
        <w:tc>
          <w:tcPr>
            <w:tcW w:w="2409" w:type="dxa"/>
            <w:tcBorders>
              <w:left w:val="nil"/>
              <w:bottom w:val="single" w:sz="4" w:space="0" w:color="auto"/>
              <w:right w:val="nil"/>
            </w:tcBorders>
          </w:tcPr>
          <w:p w14:paraId="6E3DEC6C" w14:textId="77777777" w:rsidR="00C2570F" w:rsidRDefault="00C2570F" w:rsidP="000F5E9D">
            <w:pPr>
              <w:spacing w:line="240" w:lineRule="auto"/>
            </w:pPr>
            <w:r>
              <w:t>-</w:t>
            </w:r>
          </w:p>
        </w:tc>
        <w:tc>
          <w:tcPr>
            <w:tcW w:w="1701" w:type="dxa"/>
            <w:vMerge/>
            <w:tcBorders>
              <w:left w:val="nil"/>
              <w:bottom w:val="single" w:sz="4" w:space="0" w:color="auto"/>
              <w:right w:val="nil"/>
            </w:tcBorders>
          </w:tcPr>
          <w:p w14:paraId="58A3D568" w14:textId="77777777" w:rsidR="00C2570F" w:rsidRPr="004E2F30" w:rsidRDefault="00C2570F" w:rsidP="000F5E9D">
            <w:pPr>
              <w:spacing w:line="240" w:lineRule="auto"/>
              <w:rPr>
                <w:vertAlign w:val="superscript"/>
              </w:rPr>
            </w:pPr>
          </w:p>
        </w:tc>
      </w:tr>
      <w:bookmarkEnd w:id="1"/>
    </w:tbl>
    <w:p w14:paraId="270F5BD4" w14:textId="77777777" w:rsidR="00C2570F" w:rsidRPr="00B45812" w:rsidRDefault="00C2570F" w:rsidP="00C2570F">
      <w:pPr>
        <w:rPr>
          <w:b/>
        </w:rPr>
      </w:pPr>
    </w:p>
    <w:p w14:paraId="1342A311" w14:textId="77777777" w:rsidR="00C2570F" w:rsidRDefault="00C2570F" w:rsidP="00C2570F">
      <w:pPr>
        <w:rPr>
          <w:b/>
        </w:rPr>
      </w:pPr>
    </w:p>
    <w:p w14:paraId="7E768EDA" w14:textId="77777777" w:rsidR="00C2570F" w:rsidRDefault="00C2570F" w:rsidP="00C2570F">
      <w:pPr>
        <w:rPr>
          <w:b/>
        </w:rPr>
      </w:pPr>
    </w:p>
    <w:p w14:paraId="25532C92" w14:textId="77777777" w:rsidR="00C2570F" w:rsidRDefault="00C2570F" w:rsidP="00C2570F">
      <w:pPr>
        <w:rPr>
          <w:b/>
        </w:rPr>
      </w:pPr>
    </w:p>
    <w:p w14:paraId="02E19BC2" w14:textId="77777777" w:rsidR="00C2570F" w:rsidRPr="003766C9" w:rsidRDefault="00C2570F" w:rsidP="00C2570F">
      <w:pPr>
        <w:rPr>
          <w:bCs/>
        </w:rPr>
      </w:pPr>
    </w:p>
    <w:p w14:paraId="2421163A" w14:textId="77777777" w:rsidR="00C2570F" w:rsidRDefault="00C2570F" w:rsidP="00C2570F">
      <w:pPr>
        <w:rPr>
          <w:b/>
        </w:rPr>
      </w:pPr>
    </w:p>
    <w:p w14:paraId="245E841E" w14:textId="77777777" w:rsidR="00C2570F" w:rsidRDefault="00C2570F" w:rsidP="00C2570F">
      <w:pPr>
        <w:rPr>
          <w:b/>
        </w:rPr>
      </w:pPr>
    </w:p>
    <w:p w14:paraId="58FF4398" w14:textId="77777777" w:rsidR="00C2570F" w:rsidRDefault="00C2570F" w:rsidP="00C2570F">
      <w:pPr>
        <w:spacing w:after="0" w:line="240" w:lineRule="auto"/>
      </w:pPr>
    </w:p>
    <w:p w14:paraId="53D1101C" w14:textId="77777777" w:rsidR="00C2570F" w:rsidRDefault="00C2570F" w:rsidP="00C2570F">
      <w:pPr>
        <w:spacing w:after="0" w:line="240" w:lineRule="auto"/>
      </w:pPr>
    </w:p>
    <w:p w14:paraId="1663DF9C" w14:textId="77777777" w:rsidR="00C2570F" w:rsidRDefault="00C2570F" w:rsidP="00C2570F">
      <w:pPr>
        <w:spacing w:after="0" w:line="240" w:lineRule="auto"/>
      </w:pPr>
    </w:p>
    <w:p w14:paraId="10862A8F" w14:textId="77777777" w:rsidR="00C2570F" w:rsidRDefault="00C2570F" w:rsidP="00C2570F">
      <w:pPr>
        <w:spacing w:after="0" w:line="240" w:lineRule="auto"/>
      </w:pPr>
    </w:p>
    <w:p w14:paraId="061B5CFC" w14:textId="77777777" w:rsidR="00C2570F" w:rsidRDefault="00C2570F" w:rsidP="00C2570F">
      <w:pPr>
        <w:spacing w:after="0" w:line="240" w:lineRule="auto"/>
      </w:pPr>
    </w:p>
    <w:p w14:paraId="62CAE964" w14:textId="77777777" w:rsidR="00C2570F" w:rsidRDefault="00C2570F" w:rsidP="00C2570F">
      <w:pPr>
        <w:spacing w:after="0" w:line="240" w:lineRule="auto"/>
      </w:pPr>
      <w:r>
        <w:t xml:space="preserve">                                                                  </w:t>
      </w:r>
    </w:p>
    <w:p w14:paraId="1D6883DC" w14:textId="77777777" w:rsidR="00C2570F" w:rsidRDefault="00C2570F" w:rsidP="00C2570F">
      <w:pPr>
        <w:spacing w:after="0" w:line="240" w:lineRule="auto"/>
      </w:pPr>
    </w:p>
    <w:p w14:paraId="4D97634A" w14:textId="77777777" w:rsidR="00C2570F" w:rsidRDefault="00C2570F" w:rsidP="00C2570F">
      <w:pPr>
        <w:spacing w:after="0" w:line="240" w:lineRule="auto"/>
      </w:pPr>
    </w:p>
    <w:p w14:paraId="2A83531A" w14:textId="43C8FBF4" w:rsidR="00064145" w:rsidRDefault="00C2570F" w:rsidP="00C2570F">
      <w:pPr>
        <w:spacing w:after="0" w:line="240" w:lineRule="auto"/>
        <w:rPr>
          <w:b/>
        </w:rPr>
      </w:pPr>
      <w:r>
        <w:t>RCT, Randomised Controlled Trial; CPR, Cardiopulmonary Resuscitation; AED, Automated External Defibrillator; OHCA, Out of Hospital Cardiac Arrest</w:t>
      </w:r>
      <w:r w:rsidR="00064145">
        <w:rPr>
          <w:b/>
        </w:rPr>
        <w:br w:type="page"/>
      </w:r>
    </w:p>
    <w:p w14:paraId="0B17DA26" w14:textId="4474DB3B" w:rsidR="00064145" w:rsidRDefault="002F5A93" w:rsidP="00064145">
      <w:r>
        <w:rPr>
          <w:b/>
        </w:rPr>
        <w:lastRenderedPageBreak/>
        <w:t xml:space="preserve">Supplementary Material </w:t>
      </w:r>
      <w:r w:rsidR="00064145">
        <w:rPr>
          <w:b/>
        </w:rPr>
        <w:t xml:space="preserve">Table S6. </w:t>
      </w:r>
      <w:r w:rsidR="00064145">
        <w:t>GRADE for educational outcomes</w:t>
      </w:r>
      <w:r w:rsidR="00980489" w:rsidRPr="003A50D6">
        <w:rPr>
          <w:vertAlign w:val="superscript"/>
        </w:rPr>
        <w:fldChar w:fldCharType="begin">
          <w:fldData xml:space="preserve">PEVuZE5vdGU+PENpdGU+PERpc3BsYXlUZXh0PigxKTwvRGlzcGxheVRleHQ+PEF1dGhvcj5Eb2hl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</w:fldData>
        </w:fldChar>
      </w:r>
      <w:r w:rsidR="00980489" w:rsidRPr="003A50D6">
        <w:rPr>
          <w:vertAlign w:val="superscript"/>
        </w:rPr>
        <w:instrText xml:space="preserve"> ADDIN EN.JS.CITE </w:instrText>
      </w:r>
      <w:r w:rsidR="00980489" w:rsidRPr="003A50D6">
        <w:rPr>
          <w:vertAlign w:val="superscript"/>
        </w:rPr>
      </w:r>
      <w:r w:rsidR="00980489" w:rsidRPr="003A50D6">
        <w:rPr>
          <w:vertAlign w:val="superscript"/>
        </w:rPr>
        <w:fldChar w:fldCharType="separate"/>
      </w:r>
      <w:r w:rsidR="00D2029D">
        <w:rPr>
          <w:vertAlign w:val="superscript"/>
        </w:rPr>
        <w:t>(1)</w:t>
      </w:r>
      <w:r w:rsidR="00980489" w:rsidRPr="003A50D6">
        <w:rPr>
          <w:vertAlign w:val="superscript"/>
        </w:rPr>
        <w:fldChar w:fldCharType="end"/>
      </w:r>
    </w:p>
    <w:tbl>
      <w:tblPr>
        <w:tblW w:w="11576" w:type="dxa"/>
        <w:tblLook w:val="04A0" w:firstRow="1" w:lastRow="0" w:firstColumn="1" w:lastColumn="0" w:noHBand="0" w:noVBand="1"/>
      </w:tblPr>
      <w:tblGrid>
        <w:gridCol w:w="2694"/>
        <w:gridCol w:w="1417"/>
        <w:gridCol w:w="2552"/>
        <w:gridCol w:w="2083"/>
        <w:gridCol w:w="2594"/>
        <w:gridCol w:w="236"/>
      </w:tblGrid>
      <w:tr w:rsidR="00064145" w14:paraId="190F3C5B" w14:textId="77777777" w:rsidTr="000F5E9D">
        <w:tc>
          <w:tcPr>
            <w:tcW w:w="2694" w:type="dxa"/>
            <w:tcBorders>
              <w:top w:val="single" w:sz="4" w:space="0" w:color="auto"/>
              <w:left w:val="nil"/>
              <w:bottom w:val="single" w:sz="12" w:space="0" w:color="auto"/>
              <w:right w:val="nil"/>
            </w:tcBorders>
          </w:tcPr>
          <w:p w14:paraId="2D18A525" w14:textId="77777777" w:rsidR="00064145" w:rsidRPr="00E5739C" w:rsidRDefault="00064145" w:rsidP="000F5E9D">
            <w:pPr>
              <w:spacing w:line="240" w:lineRule="auto"/>
              <w:rPr>
                <w:b/>
                <w:bCs/>
              </w:rPr>
            </w:pPr>
            <w:bookmarkStart w:id="2" w:name="_Hlk184454596"/>
            <w:r w:rsidRPr="00E5739C">
              <w:rPr>
                <w:b/>
                <w:bCs/>
              </w:rPr>
              <w:t>Outcomes</w:t>
            </w:r>
          </w:p>
        </w:tc>
        <w:tc>
          <w:tcPr>
            <w:tcW w:w="1417" w:type="dxa"/>
            <w:tcBorders>
              <w:top w:val="single" w:sz="4" w:space="0" w:color="auto"/>
              <w:left w:val="nil"/>
              <w:bottom w:val="single" w:sz="12" w:space="0" w:color="auto"/>
              <w:right w:val="nil"/>
            </w:tcBorders>
          </w:tcPr>
          <w:p w14:paraId="25843EE8" w14:textId="77777777" w:rsidR="00064145" w:rsidRPr="00E5739C" w:rsidRDefault="00064145" w:rsidP="000F5E9D">
            <w:pPr>
              <w:spacing w:line="240" w:lineRule="auto"/>
              <w:rPr>
                <w:b/>
                <w:bCs/>
              </w:rPr>
            </w:pPr>
            <w:r w:rsidRPr="00E5739C">
              <w:rPr>
                <w:b/>
                <w:bCs/>
              </w:rPr>
              <w:t>Study design</w:t>
            </w:r>
          </w:p>
        </w:tc>
        <w:tc>
          <w:tcPr>
            <w:tcW w:w="2552" w:type="dxa"/>
            <w:tcBorders>
              <w:top w:val="single" w:sz="4" w:space="0" w:color="auto"/>
              <w:left w:val="nil"/>
              <w:bottom w:val="single" w:sz="12" w:space="0" w:color="auto"/>
              <w:right w:val="nil"/>
            </w:tcBorders>
          </w:tcPr>
          <w:p w14:paraId="5D6E022D" w14:textId="77777777" w:rsidR="00064145" w:rsidRPr="00E5739C" w:rsidRDefault="00064145" w:rsidP="000F5E9D">
            <w:pPr>
              <w:spacing w:line="240" w:lineRule="auto"/>
              <w:rPr>
                <w:b/>
                <w:bCs/>
              </w:rPr>
            </w:pPr>
            <w:r w:rsidRPr="00E5739C">
              <w:rPr>
                <w:b/>
                <w:bCs/>
              </w:rPr>
              <w:t>No of studies</w:t>
            </w:r>
          </w:p>
        </w:tc>
        <w:tc>
          <w:tcPr>
            <w:tcW w:w="4677" w:type="dxa"/>
            <w:gridSpan w:val="2"/>
            <w:tcBorders>
              <w:top w:val="single" w:sz="4" w:space="0" w:color="auto"/>
              <w:left w:val="nil"/>
              <w:bottom w:val="single" w:sz="12" w:space="0" w:color="auto"/>
              <w:right w:val="nil"/>
            </w:tcBorders>
          </w:tcPr>
          <w:p w14:paraId="60566584" w14:textId="77777777" w:rsidR="00064145" w:rsidRPr="00E5739C" w:rsidRDefault="00064145" w:rsidP="000F5E9D">
            <w:pPr>
              <w:spacing w:line="240" w:lineRule="auto"/>
              <w:rPr>
                <w:b/>
                <w:bCs/>
              </w:rPr>
            </w:pPr>
            <w:r w:rsidRPr="00E5739C">
              <w:rPr>
                <w:b/>
                <w:bCs/>
              </w:rPr>
              <w:t>Quality of the evidence</w:t>
            </w:r>
            <w:r>
              <w:rPr>
                <w:b/>
                <w:bCs/>
              </w:rPr>
              <w:t xml:space="preserve"> Notes</w:t>
            </w:r>
          </w:p>
        </w:tc>
        <w:tc>
          <w:tcPr>
            <w:tcW w:w="236" w:type="dxa"/>
            <w:tcBorders>
              <w:top w:val="single" w:sz="4" w:space="0" w:color="auto"/>
              <w:left w:val="nil"/>
              <w:bottom w:val="single" w:sz="12" w:space="0" w:color="auto"/>
              <w:right w:val="nil"/>
            </w:tcBorders>
          </w:tcPr>
          <w:p w14:paraId="6D816BBE" w14:textId="77777777" w:rsidR="00064145" w:rsidRPr="00E5739C" w:rsidRDefault="00064145" w:rsidP="000F5E9D">
            <w:pPr>
              <w:spacing w:line="240" w:lineRule="auto"/>
              <w:rPr>
                <w:b/>
                <w:bCs/>
              </w:rPr>
            </w:pPr>
          </w:p>
        </w:tc>
      </w:tr>
      <w:tr w:rsidR="00064145" w:rsidRPr="007936EC" w14:paraId="1262CF5C" w14:textId="77777777" w:rsidTr="000F5E9D">
        <w:trPr>
          <w:gridAfter w:val="1"/>
          <w:wAfter w:w="236" w:type="dxa"/>
          <w:trHeight w:val="494"/>
        </w:trPr>
        <w:tc>
          <w:tcPr>
            <w:tcW w:w="2694" w:type="dxa"/>
            <w:vMerge w:val="restart"/>
            <w:tcBorders>
              <w:top w:val="single" w:sz="12" w:space="0" w:color="auto"/>
              <w:left w:val="nil"/>
              <w:bottom w:val="single" w:sz="4" w:space="0" w:color="auto"/>
              <w:right w:val="nil"/>
            </w:tcBorders>
          </w:tcPr>
          <w:p w14:paraId="788B2AEC" w14:textId="77777777" w:rsidR="00064145" w:rsidRPr="007936EC" w:rsidRDefault="00064145" w:rsidP="000F5E9D">
            <w:pPr>
              <w:spacing w:line="240" w:lineRule="auto"/>
            </w:pPr>
            <w:r w:rsidRPr="007936EC">
              <w:t xml:space="preserve">CPR quality and AED competency at training completion  </w:t>
            </w:r>
          </w:p>
        </w:tc>
        <w:tc>
          <w:tcPr>
            <w:tcW w:w="1417" w:type="dxa"/>
            <w:tcBorders>
              <w:top w:val="single" w:sz="12" w:space="0" w:color="auto"/>
              <w:left w:val="nil"/>
              <w:bottom w:val="single" w:sz="4" w:space="0" w:color="auto"/>
              <w:right w:val="nil"/>
            </w:tcBorders>
          </w:tcPr>
          <w:p w14:paraId="0DFAA4F6" w14:textId="77777777" w:rsidR="00064145" w:rsidRPr="007936EC" w:rsidRDefault="00064145" w:rsidP="000F5E9D">
            <w:pPr>
              <w:spacing w:line="240" w:lineRule="auto"/>
            </w:pPr>
            <w:r w:rsidRPr="007936EC">
              <w:t>RCT</w:t>
            </w:r>
          </w:p>
        </w:tc>
        <w:tc>
          <w:tcPr>
            <w:tcW w:w="2552" w:type="dxa"/>
            <w:tcBorders>
              <w:top w:val="single" w:sz="12" w:space="0" w:color="auto"/>
              <w:left w:val="nil"/>
              <w:bottom w:val="single" w:sz="4" w:space="0" w:color="auto"/>
              <w:right w:val="nil"/>
            </w:tcBorders>
          </w:tcPr>
          <w:p w14:paraId="63972331" w14:textId="10134096" w:rsidR="00064145" w:rsidRPr="003766C9" w:rsidRDefault="00064145" w:rsidP="000F5E9D">
            <w:pPr>
              <w:spacing w:line="240" w:lineRule="auto"/>
            </w:pPr>
            <w:r w:rsidRPr="003766C9">
              <w:t xml:space="preserve"> 1</w:t>
            </w:r>
            <w:r w:rsidR="00002256" w:rsidRPr="00002256">
              <w:rPr>
                <w:vertAlign w:val="superscript"/>
              </w:rPr>
              <w:fldChar w:fldCharType="begin">
                <w:fldData xml:space="preserve">PEVuZE5vdGU+PENpdGU+PERpc3BsYXlUZXh0PigzKTwvRGlzcGxheVRleHQ+PEF1dGhvcj5CbGV3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</w:fldData>
              </w:fldChar>
            </w:r>
            <w:r w:rsidR="00002256" w:rsidRPr="00002256">
              <w:rPr>
                <w:vertAlign w:val="superscript"/>
              </w:rPr>
              <w:instrText xml:space="preserve"> ADDIN EN.JS.CITE </w:instrText>
            </w:r>
            <w:r w:rsidR="00002256" w:rsidRPr="00002256">
              <w:rPr>
                <w:vertAlign w:val="superscript"/>
              </w:rPr>
            </w:r>
            <w:r w:rsidR="00002256" w:rsidRPr="00002256">
              <w:rPr>
                <w:vertAlign w:val="superscript"/>
              </w:rPr>
              <w:fldChar w:fldCharType="separate"/>
            </w:r>
            <w:r w:rsidR="00D2029D">
              <w:rPr>
                <w:vertAlign w:val="superscript"/>
              </w:rPr>
              <w:t>(3)</w:t>
            </w:r>
            <w:r w:rsidR="00002256" w:rsidRPr="00002256">
              <w:rPr>
                <w:vertAlign w:val="superscript"/>
              </w:rPr>
              <w:fldChar w:fldCharType="end"/>
            </w:r>
          </w:p>
        </w:tc>
        <w:tc>
          <w:tcPr>
            <w:tcW w:w="2083" w:type="dxa"/>
            <w:tcBorders>
              <w:top w:val="single" w:sz="12" w:space="0" w:color="auto"/>
              <w:left w:val="nil"/>
              <w:bottom w:val="single" w:sz="4" w:space="0" w:color="auto"/>
              <w:right w:val="nil"/>
            </w:tcBorders>
          </w:tcPr>
          <w:p w14:paraId="382E06FD" w14:textId="77777777" w:rsidR="00064145" w:rsidRPr="007936EC" w:rsidRDefault="00064145" w:rsidP="000F5E9D">
            <w:pPr>
              <w:spacing w:line="480" w:lineRule="auto"/>
            </w:pPr>
            <w:r w:rsidRPr="007936EC">
              <w:t>MODERATE</w:t>
            </w:r>
          </w:p>
        </w:tc>
        <w:tc>
          <w:tcPr>
            <w:tcW w:w="2594" w:type="dxa"/>
            <w:vMerge w:val="restart"/>
            <w:tcBorders>
              <w:top w:val="single" w:sz="12" w:space="0" w:color="auto"/>
              <w:left w:val="nil"/>
              <w:bottom w:val="single" w:sz="4" w:space="0" w:color="auto"/>
              <w:right w:val="nil"/>
            </w:tcBorders>
            <w:vAlign w:val="center"/>
          </w:tcPr>
          <w:p w14:paraId="58CED8DF" w14:textId="77777777" w:rsidR="00064145" w:rsidRPr="007936EC" w:rsidRDefault="00064145" w:rsidP="000F5E9D">
            <w:pPr>
              <w:spacing w:line="240" w:lineRule="auto"/>
              <w:jc w:val="center"/>
            </w:pPr>
            <w:r>
              <w:t>Downgraded for risk bias, upgraded for consistency</w:t>
            </w:r>
          </w:p>
        </w:tc>
      </w:tr>
      <w:tr w:rsidR="00064145" w:rsidRPr="007936EC" w14:paraId="472FFFAF" w14:textId="77777777" w:rsidTr="000F5E9D">
        <w:trPr>
          <w:gridAfter w:val="1"/>
          <w:wAfter w:w="236" w:type="dxa"/>
        </w:trPr>
        <w:tc>
          <w:tcPr>
            <w:tcW w:w="2694" w:type="dxa"/>
            <w:vMerge/>
            <w:tcBorders>
              <w:left w:val="nil"/>
              <w:bottom w:val="single" w:sz="4" w:space="0" w:color="auto"/>
              <w:right w:val="nil"/>
            </w:tcBorders>
          </w:tcPr>
          <w:p w14:paraId="73B9C8EC" w14:textId="77777777" w:rsidR="00064145" w:rsidRPr="007936EC" w:rsidRDefault="00064145" w:rsidP="000F5E9D">
            <w:pPr>
              <w:spacing w:line="240" w:lineRule="auto"/>
            </w:pPr>
          </w:p>
        </w:tc>
        <w:tc>
          <w:tcPr>
            <w:tcW w:w="1417" w:type="dxa"/>
            <w:tcBorders>
              <w:top w:val="single" w:sz="4" w:space="0" w:color="auto"/>
              <w:left w:val="nil"/>
              <w:bottom w:val="single" w:sz="4" w:space="0" w:color="auto"/>
              <w:right w:val="nil"/>
            </w:tcBorders>
          </w:tcPr>
          <w:p w14:paraId="395DF108" w14:textId="77777777" w:rsidR="00064145" w:rsidRPr="007936EC" w:rsidRDefault="00064145" w:rsidP="000F5E9D">
            <w:pPr>
              <w:spacing w:line="240" w:lineRule="auto"/>
            </w:pPr>
            <w:r w:rsidRPr="007936EC">
              <w:t>Non-RCTs</w:t>
            </w:r>
          </w:p>
        </w:tc>
        <w:tc>
          <w:tcPr>
            <w:tcW w:w="2552" w:type="dxa"/>
            <w:tcBorders>
              <w:top w:val="single" w:sz="4" w:space="0" w:color="auto"/>
              <w:left w:val="nil"/>
              <w:bottom w:val="single" w:sz="4" w:space="0" w:color="auto"/>
              <w:right w:val="nil"/>
            </w:tcBorders>
          </w:tcPr>
          <w:p w14:paraId="63F49DF0" w14:textId="4984D20C" w:rsidR="00064145" w:rsidRPr="007936EC" w:rsidRDefault="00064145" w:rsidP="000F5E9D">
            <w:pPr>
              <w:spacing w:line="240" w:lineRule="auto"/>
            </w:pPr>
            <w:r w:rsidRPr="007936EC">
              <w:t>18</w:t>
            </w:r>
            <w:r w:rsidR="00FE6F26" w:rsidRPr="00B634D2">
              <w:rPr>
                <w:vertAlign w:val="superscript"/>
              </w:rPr>
              <w:fldChar w:fldCharType="begin">
                <w:fldData xml:space="preserve">PEVuZE5vdGU+PENpdGU+PERpc3BsYXlUZXh0Pig3LCAxMCwgMTIsIDEzLCAxNiwgMTgsIDI2LCAy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</w:fldData>
              </w:fldChar>
            </w:r>
            <w:r w:rsidR="00FE6F26" w:rsidRPr="00B634D2">
              <w:rPr>
                <w:vertAlign w:val="superscript"/>
              </w:rPr>
              <w:instrText xml:space="preserve"> ADDIN EN.JS.CITE </w:instrText>
            </w:r>
            <w:r w:rsidR="00FE6F26" w:rsidRPr="00B634D2">
              <w:rPr>
                <w:vertAlign w:val="superscript"/>
              </w:rPr>
            </w:r>
            <w:r w:rsidR="00FE6F26" w:rsidRPr="00B634D2">
              <w:rPr>
                <w:vertAlign w:val="superscript"/>
              </w:rPr>
              <w:fldChar w:fldCharType="separate"/>
            </w:r>
            <w:r w:rsidR="00D2029D">
              <w:rPr>
                <w:vertAlign w:val="superscript"/>
              </w:rPr>
              <w:t>(7, 10, 12, 13, 16, 18, 26, 29, 31, 32, 35-37, 40, 43, 47, 49, 50)</w:t>
            </w:r>
            <w:r w:rsidR="00FE6F26" w:rsidRPr="00B634D2">
              <w:rPr>
                <w:vertAlign w:val="superscript"/>
              </w:rPr>
              <w:fldChar w:fldCharType="end"/>
            </w:r>
          </w:p>
        </w:tc>
        <w:tc>
          <w:tcPr>
            <w:tcW w:w="2083" w:type="dxa"/>
            <w:tcBorders>
              <w:top w:val="single" w:sz="4" w:space="0" w:color="auto"/>
              <w:left w:val="nil"/>
              <w:bottom w:val="single" w:sz="4" w:space="0" w:color="auto"/>
              <w:right w:val="nil"/>
            </w:tcBorders>
          </w:tcPr>
          <w:p w14:paraId="3A5BFED1" w14:textId="77777777" w:rsidR="00064145" w:rsidRPr="007936EC" w:rsidRDefault="00064145" w:rsidP="000F5E9D">
            <w:pPr>
              <w:spacing w:line="240" w:lineRule="auto"/>
              <w:rPr>
                <w:rFonts w:ascii="Wingdings" w:hAnsi="Wingdings"/>
                <w:color w:val="000000"/>
              </w:rPr>
            </w:pPr>
            <w:r w:rsidRPr="007936EC">
              <w:t>LOW</w:t>
            </w:r>
          </w:p>
        </w:tc>
        <w:tc>
          <w:tcPr>
            <w:tcW w:w="2594" w:type="dxa"/>
            <w:vMerge/>
            <w:tcBorders>
              <w:left w:val="nil"/>
              <w:bottom w:val="single" w:sz="4" w:space="0" w:color="auto"/>
              <w:right w:val="nil"/>
            </w:tcBorders>
          </w:tcPr>
          <w:p w14:paraId="764B70B6" w14:textId="77777777" w:rsidR="00064145" w:rsidRPr="007936EC" w:rsidRDefault="00064145" w:rsidP="000F5E9D">
            <w:pPr>
              <w:spacing w:line="240" w:lineRule="auto"/>
            </w:pPr>
          </w:p>
        </w:tc>
      </w:tr>
      <w:tr w:rsidR="00064145" w:rsidRPr="007936EC" w14:paraId="01608991" w14:textId="77777777" w:rsidTr="000F5E9D">
        <w:trPr>
          <w:gridAfter w:val="1"/>
          <w:wAfter w:w="236" w:type="dxa"/>
          <w:trHeight w:val="405"/>
        </w:trPr>
        <w:tc>
          <w:tcPr>
            <w:tcW w:w="2694" w:type="dxa"/>
            <w:vMerge w:val="restart"/>
            <w:tcBorders>
              <w:left w:val="nil"/>
              <w:right w:val="nil"/>
            </w:tcBorders>
          </w:tcPr>
          <w:p w14:paraId="1770C94C" w14:textId="77777777" w:rsidR="00064145" w:rsidRPr="007936EC" w:rsidRDefault="00064145" w:rsidP="000F5E9D">
            <w:pPr>
              <w:spacing w:line="240" w:lineRule="auto"/>
            </w:pPr>
            <w:r w:rsidRPr="007936EC">
              <w:t>CPR and AED knowledge at training completion</w:t>
            </w:r>
          </w:p>
        </w:tc>
        <w:tc>
          <w:tcPr>
            <w:tcW w:w="1417" w:type="dxa"/>
            <w:tcBorders>
              <w:top w:val="single" w:sz="4" w:space="0" w:color="auto"/>
              <w:left w:val="nil"/>
              <w:bottom w:val="single" w:sz="4" w:space="0" w:color="auto"/>
              <w:right w:val="nil"/>
            </w:tcBorders>
          </w:tcPr>
          <w:p w14:paraId="5CE73197" w14:textId="77777777" w:rsidR="00064145" w:rsidRPr="007936EC" w:rsidRDefault="00064145" w:rsidP="000F5E9D">
            <w:pPr>
              <w:spacing w:line="240" w:lineRule="auto"/>
            </w:pPr>
            <w:r w:rsidRPr="007936EC">
              <w:t>RCTs</w:t>
            </w:r>
          </w:p>
        </w:tc>
        <w:tc>
          <w:tcPr>
            <w:tcW w:w="2552" w:type="dxa"/>
            <w:tcBorders>
              <w:top w:val="single" w:sz="4" w:space="0" w:color="auto"/>
              <w:left w:val="nil"/>
              <w:bottom w:val="single" w:sz="4" w:space="0" w:color="auto"/>
              <w:right w:val="nil"/>
            </w:tcBorders>
          </w:tcPr>
          <w:p w14:paraId="2C66448D" w14:textId="3D7F2E2A" w:rsidR="00064145" w:rsidRPr="007936EC" w:rsidRDefault="00064145" w:rsidP="000F5E9D">
            <w:pPr>
              <w:spacing w:line="240" w:lineRule="auto"/>
            </w:pPr>
            <w:r w:rsidRPr="007936EC">
              <w:t>1</w:t>
            </w:r>
            <w:r w:rsidR="000F5E9D" w:rsidRPr="000F5E9D">
              <w:rPr>
                <w:vertAlign w:val="superscript"/>
              </w:rPr>
              <w:fldChar w:fldCharType="begin">
                <w:fldData xml:space="preserve">PEVuZE5vdGU+PENpdGU+PERpc3BsYXlUZXh0Pig0KTwvRGlzcGxheVRleHQ+PEF1dGhvcj5EcmFj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</w:fldData>
              </w:fldChar>
            </w:r>
            <w:r w:rsidR="000F5E9D" w:rsidRPr="000F5E9D">
              <w:rPr>
                <w:vertAlign w:val="superscript"/>
              </w:rPr>
              <w:instrText xml:space="preserve"> ADDIN EN.JS.CITE </w:instrText>
            </w:r>
            <w:r w:rsidR="000F5E9D" w:rsidRPr="000F5E9D">
              <w:rPr>
                <w:vertAlign w:val="superscript"/>
              </w:rPr>
            </w:r>
            <w:r w:rsidR="000F5E9D" w:rsidRPr="000F5E9D">
              <w:rPr>
                <w:vertAlign w:val="superscript"/>
              </w:rPr>
              <w:fldChar w:fldCharType="separate"/>
            </w:r>
            <w:r w:rsidR="00D2029D">
              <w:rPr>
                <w:vertAlign w:val="superscript"/>
              </w:rPr>
              <w:t>(4)</w:t>
            </w:r>
            <w:r w:rsidR="000F5E9D" w:rsidRPr="000F5E9D">
              <w:rPr>
                <w:vertAlign w:val="superscript"/>
              </w:rPr>
              <w:fldChar w:fldCharType="end"/>
            </w:r>
          </w:p>
        </w:tc>
        <w:tc>
          <w:tcPr>
            <w:tcW w:w="2083" w:type="dxa"/>
            <w:tcBorders>
              <w:top w:val="single" w:sz="4" w:space="0" w:color="auto"/>
              <w:left w:val="nil"/>
              <w:bottom w:val="single" w:sz="4" w:space="0" w:color="auto"/>
              <w:right w:val="nil"/>
            </w:tcBorders>
          </w:tcPr>
          <w:p w14:paraId="6A608EC4" w14:textId="77777777" w:rsidR="00064145" w:rsidRPr="007936EC" w:rsidRDefault="00064145" w:rsidP="000F5E9D">
            <w:pPr>
              <w:spacing w:line="240" w:lineRule="auto"/>
              <w:rPr>
                <w:rFonts w:ascii="Wingdings" w:hAnsi="Wingdings"/>
              </w:rPr>
            </w:pPr>
            <w:r w:rsidRPr="007936EC">
              <w:t>VERY LOW</w:t>
            </w:r>
          </w:p>
        </w:tc>
        <w:tc>
          <w:tcPr>
            <w:tcW w:w="2594" w:type="dxa"/>
            <w:vMerge w:val="restart"/>
            <w:tcBorders>
              <w:left w:val="nil"/>
              <w:right w:val="nil"/>
            </w:tcBorders>
            <w:vAlign w:val="center"/>
          </w:tcPr>
          <w:p w14:paraId="1551E23A" w14:textId="77777777" w:rsidR="00064145" w:rsidRPr="007936EC" w:rsidRDefault="00064145" w:rsidP="000F5E9D">
            <w:pPr>
              <w:spacing w:line="240" w:lineRule="auto"/>
              <w:jc w:val="center"/>
            </w:pPr>
            <w:r>
              <w:t>Downgraded for risk bias, upgraded for consistency</w:t>
            </w:r>
          </w:p>
        </w:tc>
      </w:tr>
      <w:tr w:rsidR="00064145" w:rsidRPr="007936EC" w14:paraId="2C9FD0DA" w14:textId="77777777" w:rsidTr="000F5E9D">
        <w:trPr>
          <w:gridAfter w:val="1"/>
          <w:wAfter w:w="236" w:type="dxa"/>
          <w:trHeight w:val="525"/>
        </w:trPr>
        <w:tc>
          <w:tcPr>
            <w:tcW w:w="2694" w:type="dxa"/>
            <w:vMerge/>
            <w:tcBorders>
              <w:left w:val="nil"/>
              <w:bottom w:val="single" w:sz="4" w:space="0" w:color="auto"/>
              <w:right w:val="nil"/>
            </w:tcBorders>
          </w:tcPr>
          <w:p w14:paraId="6F8A1F85" w14:textId="77777777" w:rsidR="00064145" w:rsidRPr="007936EC" w:rsidRDefault="00064145" w:rsidP="000F5E9D">
            <w:pPr>
              <w:spacing w:line="240" w:lineRule="auto"/>
            </w:pPr>
          </w:p>
        </w:tc>
        <w:tc>
          <w:tcPr>
            <w:tcW w:w="1417" w:type="dxa"/>
            <w:tcBorders>
              <w:top w:val="single" w:sz="4" w:space="0" w:color="auto"/>
              <w:left w:val="nil"/>
              <w:bottom w:val="single" w:sz="4" w:space="0" w:color="auto"/>
              <w:right w:val="nil"/>
            </w:tcBorders>
          </w:tcPr>
          <w:p w14:paraId="20E812BA" w14:textId="77777777" w:rsidR="00064145" w:rsidRPr="007936EC" w:rsidRDefault="00064145" w:rsidP="000F5E9D">
            <w:pPr>
              <w:spacing w:line="240" w:lineRule="auto"/>
            </w:pPr>
            <w:r w:rsidRPr="007936EC">
              <w:t>Non-RCTs</w:t>
            </w:r>
          </w:p>
        </w:tc>
        <w:tc>
          <w:tcPr>
            <w:tcW w:w="2552" w:type="dxa"/>
            <w:tcBorders>
              <w:top w:val="single" w:sz="4" w:space="0" w:color="auto"/>
              <w:left w:val="nil"/>
              <w:bottom w:val="single" w:sz="4" w:space="0" w:color="auto"/>
              <w:right w:val="nil"/>
            </w:tcBorders>
          </w:tcPr>
          <w:p w14:paraId="02232DAF" w14:textId="1159AD86" w:rsidR="00064145" w:rsidRPr="007936EC" w:rsidRDefault="00064145" w:rsidP="000F5E9D">
            <w:pPr>
              <w:spacing w:line="240" w:lineRule="auto"/>
            </w:pPr>
            <w:r w:rsidRPr="007936EC">
              <w:t>1</w:t>
            </w:r>
            <w:r w:rsidR="00B634D2">
              <w:t>1</w:t>
            </w:r>
            <w:r w:rsidR="009F67F3" w:rsidRPr="00F7758B">
              <w:rPr>
                <w:vertAlign w:val="superscript"/>
              </w:rPr>
              <w:fldChar w:fldCharType="begin">
                <w:fldData xml:space="preserve">PEVuZE5vdGU+PENpdGU+PERpc3BsYXlUZXh0PigxMywgMjUsIDI2LCAyOSwgMzUsIDQwLCA0NC00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</w:fldData>
              </w:fldChar>
            </w:r>
            <w:r w:rsidR="009F67F3" w:rsidRPr="00F7758B">
              <w:rPr>
                <w:vertAlign w:val="superscript"/>
              </w:rPr>
              <w:instrText xml:space="preserve"> ADDIN EN.JS.CITE </w:instrText>
            </w:r>
            <w:r w:rsidR="009F67F3" w:rsidRPr="00F7758B">
              <w:rPr>
                <w:vertAlign w:val="superscript"/>
              </w:rPr>
            </w:r>
            <w:r w:rsidR="009F67F3" w:rsidRPr="00F7758B">
              <w:rPr>
                <w:vertAlign w:val="superscript"/>
              </w:rPr>
              <w:fldChar w:fldCharType="separate"/>
            </w:r>
            <w:r w:rsidR="00D2029D">
              <w:rPr>
                <w:vertAlign w:val="superscript"/>
              </w:rPr>
              <w:t>(13, 25, 26, 29, 35, 40, 44-47)</w:t>
            </w:r>
            <w:r w:rsidR="009F67F3" w:rsidRPr="00F7758B">
              <w:rPr>
                <w:vertAlign w:val="superscript"/>
              </w:rPr>
              <w:fldChar w:fldCharType="end"/>
            </w:r>
          </w:p>
        </w:tc>
        <w:tc>
          <w:tcPr>
            <w:tcW w:w="2083" w:type="dxa"/>
            <w:tcBorders>
              <w:top w:val="single" w:sz="4" w:space="0" w:color="auto"/>
              <w:left w:val="nil"/>
              <w:bottom w:val="single" w:sz="4" w:space="0" w:color="auto"/>
              <w:right w:val="nil"/>
            </w:tcBorders>
          </w:tcPr>
          <w:p w14:paraId="1A9C4A53" w14:textId="77777777" w:rsidR="00064145" w:rsidRPr="007936EC" w:rsidRDefault="00064145" w:rsidP="000F5E9D">
            <w:pPr>
              <w:spacing w:line="240" w:lineRule="auto"/>
              <w:rPr>
                <w:rFonts w:ascii="Wingdings" w:hAnsi="Wingdings"/>
              </w:rPr>
            </w:pPr>
            <w:r w:rsidRPr="007936EC">
              <w:t>VERY LOW</w:t>
            </w:r>
          </w:p>
        </w:tc>
        <w:tc>
          <w:tcPr>
            <w:tcW w:w="2594" w:type="dxa"/>
            <w:vMerge/>
            <w:tcBorders>
              <w:left w:val="nil"/>
              <w:bottom w:val="single" w:sz="4" w:space="0" w:color="auto"/>
              <w:right w:val="nil"/>
            </w:tcBorders>
            <w:vAlign w:val="center"/>
          </w:tcPr>
          <w:p w14:paraId="78DC0B06" w14:textId="77777777" w:rsidR="00064145" w:rsidRPr="007936EC" w:rsidRDefault="00064145" w:rsidP="000F5E9D">
            <w:pPr>
              <w:spacing w:line="240" w:lineRule="auto"/>
              <w:jc w:val="center"/>
            </w:pPr>
          </w:p>
        </w:tc>
      </w:tr>
      <w:tr w:rsidR="00064145" w:rsidRPr="007936EC" w14:paraId="3031114B" w14:textId="77777777" w:rsidTr="000F5E9D">
        <w:trPr>
          <w:gridAfter w:val="1"/>
          <w:wAfter w:w="236" w:type="dxa"/>
        </w:trPr>
        <w:tc>
          <w:tcPr>
            <w:tcW w:w="2694" w:type="dxa"/>
            <w:vMerge w:val="restart"/>
            <w:tcBorders>
              <w:top w:val="single" w:sz="4" w:space="0" w:color="auto"/>
              <w:left w:val="nil"/>
              <w:right w:val="nil"/>
            </w:tcBorders>
          </w:tcPr>
          <w:p w14:paraId="0A1C15CA" w14:textId="77777777" w:rsidR="00064145" w:rsidRPr="007936EC" w:rsidRDefault="00064145" w:rsidP="000F5E9D">
            <w:pPr>
              <w:spacing w:line="240" w:lineRule="auto"/>
            </w:pPr>
            <w:r w:rsidRPr="007936EC">
              <w:t xml:space="preserve">CPR quality and AED competency within one-year post training </w:t>
            </w:r>
          </w:p>
        </w:tc>
        <w:tc>
          <w:tcPr>
            <w:tcW w:w="1417" w:type="dxa"/>
            <w:tcBorders>
              <w:top w:val="single" w:sz="4" w:space="0" w:color="auto"/>
              <w:left w:val="nil"/>
              <w:bottom w:val="single" w:sz="4" w:space="0" w:color="auto"/>
              <w:right w:val="nil"/>
            </w:tcBorders>
          </w:tcPr>
          <w:p w14:paraId="727C8AA5" w14:textId="77777777" w:rsidR="00064145" w:rsidRPr="007936EC" w:rsidRDefault="00064145" w:rsidP="000F5E9D">
            <w:pPr>
              <w:spacing w:line="240" w:lineRule="auto"/>
            </w:pPr>
            <w:r w:rsidRPr="007936EC">
              <w:t>RCTs</w:t>
            </w:r>
          </w:p>
        </w:tc>
        <w:tc>
          <w:tcPr>
            <w:tcW w:w="2552" w:type="dxa"/>
            <w:tcBorders>
              <w:top w:val="single" w:sz="4" w:space="0" w:color="auto"/>
              <w:left w:val="nil"/>
              <w:bottom w:val="single" w:sz="4" w:space="0" w:color="auto"/>
              <w:right w:val="nil"/>
            </w:tcBorders>
          </w:tcPr>
          <w:p w14:paraId="2EDFD8D9" w14:textId="77777777" w:rsidR="00064145" w:rsidRPr="007936EC" w:rsidRDefault="00064145" w:rsidP="000F5E9D">
            <w:pPr>
              <w:spacing w:line="240" w:lineRule="auto"/>
            </w:pPr>
            <w:r w:rsidRPr="007936EC">
              <w:t>0</w:t>
            </w:r>
          </w:p>
        </w:tc>
        <w:tc>
          <w:tcPr>
            <w:tcW w:w="2083" w:type="dxa"/>
            <w:tcBorders>
              <w:top w:val="single" w:sz="4" w:space="0" w:color="auto"/>
              <w:left w:val="nil"/>
              <w:bottom w:val="single" w:sz="4" w:space="0" w:color="auto"/>
              <w:right w:val="nil"/>
            </w:tcBorders>
          </w:tcPr>
          <w:p w14:paraId="5C8ECEE1" w14:textId="77777777" w:rsidR="00064145" w:rsidRPr="007936EC" w:rsidRDefault="00064145" w:rsidP="000F5E9D">
            <w:pPr>
              <w:spacing w:line="240" w:lineRule="auto"/>
              <w:rPr>
                <w:rFonts w:ascii="Wingdings" w:hAnsi="Wingdings"/>
                <w:color w:val="000000"/>
              </w:rPr>
            </w:pPr>
            <w:r>
              <w:t xml:space="preserve">NA </w:t>
            </w:r>
          </w:p>
        </w:tc>
        <w:tc>
          <w:tcPr>
            <w:tcW w:w="2594" w:type="dxa"/>
            <w:vMerge w:val="restart"/>
            <w:tcBorders>
              <w:top w:val="single" w:sz="4" w:space="0" w:color="auto"/>
              <w:left w:val="nil"/>
              <w:right w:val="nil"/>
            </w:tcBorders>
            <w:vAlign w:val="center"/>
          </w:tcPr>
          <w:p w14:paraId="6DA3639B" w14:textId="77777777" w:rsidR="00064145" w:rsidRPr="007936EC" w:rsidRDefault="00064145" w:rsidP="000F5E9D">
            <w:pPr>
              <w:spacing w:line="240" w:lineRule="auto"/>
              <w:jc w:val="center"/>
            </w:pPr>
            <w:r>
              <w:t>Downgraded for risk bias</w:t>
            </w:r>
          </w:p>
        </w:tc>
      </w:tr>
      <w:tr w:rsidR="00064145" w:rsidRPr="007936EC" w14:paraId="0175CE88" w14:textId="77777777" w:rsidTr="000F5E9D">
        <w:trPr>
          <w:gridAfter w:val="1"/>
          <w:wAfter w:w="236" w:type="dxa"/>
        </w:trPr>
        <w:tc>
          <w:tcPr>
            <w:tcW w:w="2694" w:type="dxa"/>
            <w:vMerge/>
            <w:tcBorders>
              <w:left w:val="nil"/>
              <w:bottom w:val="single" w:sz="4" w:space="0" w:color="auto"/>
              <w:right w:val="nil"/>
            </w:tcBorders>
          </w:tcPr>
          <w:p w14:paraId="657137F2" w14:textId="77777777" w:rsidR="00064145" w:rsidRPr="007936EC" w:rsidRDefault="00064145" w:rsidP="000F5E9D">
            <w:pPr>
              <w:spacing w:line="240" w:lineRule="auto"/>
            </w:pPr>
          </w:p>
        </w:tc>
        <w:tc>
          <w:tcPr>
            <w:tcW w:w="1417" w:type="dxa"/>
            <w:tcBorders>
              <w:top w:val="single" w:sz="4" w:space="0" w:color="auto"/>
              <w:left w:val="nil"/>
              <w:bottom w:val="single" w:sz="4" w:space="0" w:color="auto"/>
              <w:right w:val="nil"/>
            </w:tcBorders>
          </w:tcPr>
          <w:p w14:paraId="437C269D" w14:textId="77777777" w:rsidR="00064145" w:rsidRPr="007936EC" w:rsidRDefault="00064145" w:rsidP="000F5E9D">
            <w:pPr>
              <w:spacing w:line="240" w:lineRule="auto"/>
            </w:pPr>
            <w:r w:rsidRPr="007936EC">
              <w:t>Non-RCTs</w:t>
            </w:r>
          </w:p>
        </w:tc>
        <w:tc>
          <w:tcPr>
            <w:tcW w:w="2552" w:type="dxa"/>
            <w:tcBorders>
              <w:top w:val="single" w:sz="4" w:space="0" w:color="auto"/>
              <w:left w:val="nil"/>
              <w:bottom w:val="single" w:sz="4" w:space="0" w:color="auto"/>
              <w:right w:val="nil"/>
            </w:tcBorders>
          </w:tcPr>
          <w:p w14:paraId="0CE23DDD" w14:textId="1161CF6D" w:rsidR="00064145" w:rsidRPr="007936EC" w:rsidRDefault="00064145" w:rsidP="000F5E9D">
            <w:pPr>
              <w:spacing w:line="240" w:lineRule="auto"/>
            </w:pPr>
            <w:r w:rsidRPr="007936EC">
              <w:t>7</w:t>
            </w:r>
            <w:r w:rsidR="007E070B" w:rsidRPr="00C37168">
              <w:rPr>
                <w:vertAlign w:val="superscript"/>
              </w:rPr>
              <w:fldChar w:fldCharType="begin">
                <w:fldData xml:space="preserve">PEVuZE5vdGU+PENpdGU+PERpc3BsYXlUZXh0PigzKTwvRGlzcGxheVRleHQ+PEF1dGhvcj5CbGV3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</w:fldData>
              </w:fldChar>
            </w:r>
            <w:r w:rsidR="007E070B" w:rsidRPr="00C37168">
              <w:rPr>
                <w:vertAlign w:val="superscript"/>
              </w:rPr>
              <w:instrText xml:space="preserve"> ADDIN EN.JS.CITE </w:instrText>
            </w:r>
            <w:r w:rsidR="007E070B" w:rsidRPr="00C37168">
              <w:rPr>
                <w:vertAlign w:val="superscript"/>
              </w:rPr>
            </w:r>
            <w:r w:rsidR="007E070B" w:rsidRPr="00C37168">
              <w:rPr>
                <w:vertAlign w:val="superscript"/>
              </w:rPr>
              <w:fldChar w:fldCharType="separate"/>
            </w:r>
            <w:r w:rsidR="00D2029D">
              <w:rPr>
                <w:vertAlign w:val="superscript"/>
              </w:rPr>
              <w:t>(3)</w:t>
            </w:r>
            <w:r w:rsidR="007E070B" w:rsidRPr="00C37168">
              <w:rPr>
                <w:vertAlign w:val="superscript"/>
              </w:rPr>
              <w:fldChar w:fldCharType="end"/>
            </w:r>
            <w:r w:rsidRPr="007936EC">
              <w:fldChar w:fldCharType="begin"/>
            </w:r>
            <w:r w:rsidRPr="007936EC">
              <w:instrText xml:space="preserve"> ADDIN ZOTERO_ITEM CSL_CITATION {"citationID":"W6kZJbde","properties":{"formattedCitation":"\\super 10,16,23,32,33,36,40,47\\nosupersub{}","plainCitation":"10,16,23,32,33,36,40,47","dontUpdate":true,"noteIndex":0},"citationItems":[{"id":377,"uris":["http://zotero.org/users/1764461/items/BIXK9Z9J"],"itemData":{"id":377,"type":"article-journal","abstract":"The purpose of the study was to determine the attitudes toward cardiopulmonary resuscitation (CPR) training and subsequent CPR use of 172 CPR-trained family members of cardiac patients. The majority (88.9%) reported positive attitudes. Only 14 (8.1%) reported feeling too responsible for their family member. One hundred and forty-one (81.9%) said that they would perform CPR if required to do so. Family members do not feel unduly burdened by learning CPR, and CPR training should be recommended to families of patients at risk for sudden cardiac death.","container-title":"American journal of public health","ISSN":"0090-0036","issue":"1","journalAbbreviation":"Am J Public Health","language":"eng","note":"PMID: 8279597 \nPMCID: PMC1614924","page":"116-118","source":"NCBI PubMed","title":"Is cardiopulmonary resuscitation training deleterious for family members of cardiac patients?","volume":"84","author":[{"family":"Dracup","given":"K"},{"family":"Moser","given":"D K"},{"family":"Guzy","given":"P M"},{"family":"Taylor","given":"S E"},{"family":"Marsden","given":"C"}],"issued":{"date-parts":[["1994",1]]}}},{"id":248,"uris":["http://zotero.org/users/1764461/items/8W3V6CZM"],"itemData":{"id":248,"type":"article-journal","abstract":"The immediate delivery of bystander-administered cardiopulmonary resuscitation (CPR), coupled with the rapid delivery of advanced cardiac life support, can significantly reduce mortality from out-of-hospital cardiac arrest. Because the majority of sudden cardiac deaths occur in the victim's home with family members present, family members of cardiac patients at high risk for sudden death are the logical focus of CPR training. However, previous research has shown that only a small minority of family members of cardiac patients actually learn CPR and that health care professionals have failed to recommend CPR training in this population, in part due to concerns about their ability to learn CPR. The purpose of this study was to describe learning capabilities in this population and to identify characteristics of unsuccessful learners. To this end, we taught CPR to 83 family members of cardiac patients who were at risk for sudden cardiac death. Subjects had no CPR training within the past two years. Eighty-one percent of the subjects successfully learned CPR. Of the demographic and psychological characteristics examined, only gender, age, and depression were significant in explaining differences in CPR skills attainment ability. The elderly, the depressed, and males were more likely to be unsuccessful in demonstrating adequate CPR skills. Our results suggest that the majority of family members of cardiac patients can learn CPR successfully. Specific training strategies may need to be developed and tested to enhance CPR training in those family members of cardiac patients predicted to have difficulty learning CPR.","container-title":"Archives of Internal Medicine","ISSN":"0003-9926","issue":"1","page":"61-4","source":"Ovid (Ovid MEDLINE(R))","title":"Can family members of high-risk cardiac patients learn cardiopulmonary resuscitation?.","title-short":"Can family members of high-risk cardiac patients learn cardiopulmonary resuscitation?","volume":"149","author":[{"family":"Dracup","given":"K"},{"family":"Heaney","given":"DM"},{"family":"Taylor","given":"SE"},{"family":"Guzy","given":"PM"},{"family":"Breu","given":"C"}],"issued":{"date-parts":[["1989",1]]}}},{"id":376,"uris":["http://zotero.org/users/1764461/items/KB8VW2KF"],"itemData":{"id":376,"type":"article-journal","abstract":"It is feared by many doctors that teaching basic life support (BLS) to high risk cardiac patients or a member of the family increases their anxiety. We trained a group of patients with recurrent ventricular tachycardia in BLS together with a friend or family member. Measurement of anxiety before and three months after training demonstrated a reduction in anxiety in both groups. This suggests that basic life support training can be targeted to high risk groups without fear of increasing anxiety.","container-title":"Resuscitation","ISSN":"0300-9572","issue":"1","journalAbbreviation":"Resuscitation","language":"eng","note":"PMID: 1332164","page":"7-11","source":"NCBI PubMed","title":"Resuscitation training for cardiac patients and their relatives--its effect on anxiety","volume":"24","author":[{"family":"McLauchlan","given":"C A"},{"family":"Ward","given":"A"},{"family":"Murphy","given":"N M"},{"family":"Griffith","given":"M J"},{"family":"Skinner","given":"D V"},{"family":"Camm","given":"A J"}],"issued":{"date-parts":[["1992",9]]}}},{"id":744,"uris":["http://zotero.org/users/1764461/items/S47TZ49C"],"itemData":{"id":744,"type":"article-journal","abstract":"Automatic ext</w:instrText>
            </w:r>
            <w:r w:rsidRPr="007936EC">
              <w:rPr>
                <w:rFonts w:hint="eastAsia"/>
              </w:rPr>
              <w:instrText>ernal defibrillation (AED) offers the potential for minimally trained individuals to convert life‐threatening ventricular arrhythmias prior to arrival of emergency rescue personnel but optimum usage of AED remains undefined. To test the practical aspects of home AED in high risk patients after myocardial infarction, we identified 40 consecutive high risk post‐MI patients, who satisfied inclusion and exclusion criteria. Fifteen (38%) patients were eliminated at their physician's request and nine others refused to participate. Twenty‐six family members of the remaining 16 patients were trained in AED with follow‐up testing at 3 months. Level of skill, especially in CPR performance, declined to unsatisfactory levels in 35% of trainees, including all over age</w:instrText>
            </w:r>
            <w:r w:rsidRPr="007936EC">
              <w:instrText xml:space="preserve"> 55. Trainees felt more confident due to availability of AED and 90% felt no strain in intrapersonal relationships. Psychological testing revealed a decrease in patient and trainee depression scores and no change in anxiety or obsessiveness during the study. These observations suggest the following: (1) better awareness of benefits of AED by physicians and lay persons is necessary, (2) retraining at &lt;3 month intervals will be required for many spouse trainees and (3) there are no common adverse psychologic sequelae to training in AED.","container-title":"Pacing and Clinical Electrophysiology","DOI":"10.1111/j.1540-8159.1988.tb06345.x","issue":"11","page":"2029-2034","source":"Primo","title":"Automatic External Defibrillation of Patients After Myocardial Infarction by Family Members: Practical Aspects and Psychological Impact of Training","title-short":"Automatic External Defibrillation of Patients After Myocardial Infarction by Family Members","volume":"11","author":[{"family":"McDaniel","given":"Christine M."},{"family":"Berry","given":"Virginia A."},{"family":"Haines","given":"David E."},{"family":"Dimarco","given":"John P."}],"issued":{"date-parts":[["1988"]]}}},{"id":170,"uris":["http://zotero.org/users/1764461/items/XZ465PIM"],"itemData":{"id":170,"type":"article-journal","abstract":"Background\nOut-of-hospital cardiac arrest occurs at home in 65-80% of cases and is often witnessed. We designed a study to explore the feasibility of a home defibrillation program (a) evaluating the retention of cardiopulmonary resuscitation and automated external defibrillators (AED) use skills (BLSD) (b) assessing the impact on anxiety, depression, and quality of life and (c) recording the critical issues emerging from program implementation.\nMethods\nThirty-three post-myocardial infarction patients and their 56 relatives received BLSD training and an AED. Assessment of BLSD skills, levels of anxiety, and depression and quality of life were scheduled every 3 months for 1 year or until a common stopping date.\nResults\nOverall BLSD score was 26 ± 3 at baseline vs. 22 ± 5 at 3 months (P &amp;lt; .0001), 21 ± 6 at 6 months (P &amp;lt; .0001), 22 ± 4 at 9 months (P &amp;lt; .0001) and 23 ± 5 at 12 months (P = .001). Conversely, the BLSD component AED use” remained stable throughout the study. Quality of life, anxiety, and depression scores remained constant. Compliance to BLSD retraining sessions and AEDs checks decreased over time and was influenced by a concomitant clinical appoinment.\nConclusions\nBLSD performance of families of post-myocardial infarction patients decreases over time, even though the ability to operate AEDs appears to be the least affected component. Compliance with retraining sessions and AED checks declines over time and is improved if they are combined with clinical appointments. The implementation of a home defibrillation program does not affect anxiety, depression, or the quality of life.","container-title":"American Heart Journal","DOI":"10.1016/j.ahj.2006.07.008","ISSN":"0002-8703","issue":"4","journalAbbreviation":"American Heart Journal","page":"685.e1-685.e7","source":"ScienceDirect","title":"Home defibrillation: A feasibility study in myocardial infarction survivors at intermediate risk of sudden death","title-short":"Home defibrillation","volume":"152","author":[{"family":"Sanna","given":"Tommaso"},{"family":"Fedele","given":"Francesco"},{"family":"Genuini","given":"Igino"},{"family":"Puglisi","given":"Andrea"},{"family":"Azzolini","given":"Paolo"},{"family":"Altamura","given":"Giuliano"},{"family":"Lobianco","given":"Francesco"},{"family":"Ruzzolini","given":"Matteo"},{"family":"Perna","given":"Francesco"},{"family":"Micò","given":"Mirco"},{"family":"Roscio","given":"Giancarlo"},{"family":"Mottironi","given":"Pierluigi"},{"family":"Saraceni","given":"Carlo"},{"family":"Pistolese","given":"Michele"},{"family":"Bellocci","given":"Fulvio"}],"issued":{"date-parts":[["2006",10]]}}},{"id":293,"uris":["http://zotero.org/users/1764461/items/Q3692V4S"],"itemData":{"id":293,"type":"article-journal","abstract":"The feasibility and acceptance of providing sudden cardiac arrest survivors with life supporting first aid training and automated external defibrillators (AEDs) at their homes is unknown. Preliminary experiences are reported here.\nTrained medical students provided life supporting first aid courses including AED training to cardiac arrest survivors. Patients were asked to invite relatives and friends to such training sessions at their home. Laerdal Little Anne™ and Heartstart™ AED Trainer were used. An AED was placed at the patients’ disposal. A refresher course took place 1 year later. Questionnaires were used to evaluate the project.\nSince 1999, 88 families have been trained and provided with an AED. Immediately after the training 90% (66% “agree”, 24% “maybe yes”) believed they would perform first aid correctly, 1 year later 98% did so (68% “agree”, 29% “maybe yes”) (p = 0.03). Families considered feeling much safer having an AED at home. The handling of an AED was regarded to be easy and AEDs would even be used on strangers. Only on one occasion an AED was used in a real emergency situation.\nProviding patients and relatives with life support first aid and AED training at their homes is feasible and has raised no major objections by the family members. All have considered handling of an AED much simpler than providing basic life support and therefore none think that it would be a major problem to use it in case of an emergency. This still has to be proven.","container-title":"Resuscitation","DOI":"10.1016/j.resuscitation.2006.03.010","ISSN":"0300-9572","issue":"2","journalAbbreviation":"Resuscitation","page":"263-274","source":"ScienceDirect","title":"High acceptance of a home AED programme by survivors of sudden cardiac arrest and their families","volume":"70","author":[{"family":"Haugk","given":"Moritz"},{"family":"Robak","given":"Oliver"},{"family":"Sterz","given":"Fritz"},{"family":"Uray","given":"Thomas"},{"family":"Kliegel","given":"Andreas"},{"family":"Losert","given":"Heidrun"},{"family":"Holzer","given":"Michael"},{"family":"Herkner","given":"Harald"},{"family":"Laggner","given":"Anton N."},{"family":"Domanovits","given":"Hans"}],"issued":{"date-parts":[["2006",8]]}}},{"id":375,"uris":["http://zotero.org/users/1764461/items/9E9PB7ZC"],"itemData":{"id":375,"type":"article-journal","abstract":"The purpose of this study was to determine if the use of a retention strategy would maintain cardiopulmonary resuscitation (CPR) skills in family members of cardiac patients. Thirty-one subjects trained in CPR received retention packets 3 and 6 months after CPR training. Sixteen subjects were tested for CPR retention at 7 months after initial training, and 15 at 12 months. Likelihood chi 2 was used to compare the 7- and 12-month groups. There were no differences between the 7- and 12-month groups, because CPR retention overall was poor. Only 19.4% of subjects reported using the retention packet; therefore, subjects were regrouped into practice and no practice groups for purposes of further statistical analysis. There were significant differences in retention in subjects who practiced compared with subjects who did not. These findings underscore the importance of promoting practice/review after initial CPR training for family members of cardiac patients.","container-title":"The American journal of emergency medicine","ISSN":"0735-6757","issue":"6","journalAbbreviation":"Am J Emerg Med","language":"eng","note":"PMID: 2222592","page":"498-503","source":"NCBI PubMed","title":"Cardiopulmonary resuscitation skills retention in family members of cardiac patients","volume":"8","author":[{"family":"Moser","given":"D K"},{"family":"Dracup","given":"K"},{"family":"Guzy","given":"P M"},{"family":"Taylor","given":"S E"},{"family":"Breu","given":"C"}],"issued":{"date-parts":[["1990",11]]}}},{"id":768,"uris":["http://zotero.org/users/1764461/items/4K8N4WZ2"],"itemData":{"id":768,"type":"article-journal","abstract":"This 57-month study evaluated the use of automatic external defibrillators (AEDs) in the homes of high risk cardiac patients (survivors of out-of-hospital ventricular fibrillation [VF]). The goal was to determine the utility of these devices by trained lay persons in actual cardiac arrest episodes. Ninety-seven survivors of out-of-hospital VF were enrolled in the study; 59 patients received AEDs, and 38 patients served as a control group. During the study period, 7 deaths occurred in the hospital without preceding out-of-hospital cardiac arrest or from noncardiac causes. There were 14 out-of-hospital cardiac arrests, 10 in the AED group and 4 in the control group. There was 1 long-term survivor in the control group. In the AED group, among the 10 cardiac arrests for which the device was available, it was used in 6. Only 2 patients were in VF; 1 was resuscitated with residual neurologic deficits and survived several months. This study observed a small potential for AEDs to save high risk patients.","container-title":"The American Journal of Cardiology","DOI":"10.1016/0002-9149(89)90316-0","ISSN":"0002-9149","issue":"7","journalAbbreviation":"The American Journal of Cardiology","page":"443-446","source":"ScienceDirect","title":"Use of the automatic external defibrillator in homes of survivors of out-of-hospital ventricular fibrillation","volume":"63","author":[{"family":"Eisenberg","given":"Mickey S."},{"family":"Moore","given":"James"},{"family":"Cummins","given":"Richard O."},{"family":"Andresen","given":"Elena"},{"family":"Litwin","given":"Paul E."},{"family":"Hallstrom","given":"Alfred P."},{"family":"Hearne","given":"Thomas"}],"issued":{"date-parts":[["1989",2,15]]}}}],"schema":"https://github.com/citation-style-language/schema/raw/master/csl-citation.json"} </w:instrText>
            </w:r>
            <w:r w:rsidRPr="007936EC">
              <w:fldChar w:fldCharType="end"/>
            </w:r>
          </w:p>
        </w:tc>
        <w:tc>
          <w:tcPr>
            <w:tcW w:w="2083" w:type="dxa"/>
            <w:tcBorders>
              <w:top w:val="single" w:sz="4" w:space="0" w:color="auto"/>
              <w:left w:val="nil"/>
              <w:bottom w:val="single" w:sz="4" w:space="0" w:color="auto"/>
              <w:right w:val="nil"/>
            </w:tcBorders>
          </w:tcPr>
          <w:p w14:paraId="5E6BFF2E" w14:textId="77777777" w:rsidR="00064145" w:rsidRPr="007936EC" w:rsidRDefault="00064145" w:rsidP="000F5E9D">
            <w:pPr>
              <w:spacing w:line="240" w:lineRule="auto"/>
              <w:rPr>
                <w:rFonts w:ascii="Wingdings" w:hAnsi="Wingdings"/>
                <w:color w:val="000000"/>
              </w:rPr>
            </w:pPr>
            <w:r w:rsidRPr="007936EC">
              <w:t>VERY LOW</w:t>
            </w:r>
          </w:p>
        </w:tc>
        <w:tc>
          <w:tcPr>
            <w:tcW w:w="2594" w:type="dxa"/>
            <w:vMerge/>
            <w:tcBorders>
              <w:left w:val="nil"/>
              <w:bottom w:val="single" w:sz="4" w:space="0" w:color="auto"/>
              <w:right w:val="nil"/>
            </w:tcBorders>
            <w:vAlign w:val="center"/>
          </w:tcPr>
          <w:p w14:paraId="702974E1" w14:textId="77777777" w:rsidR="00064145" w:rsidRPr="007936EC" w:rsidRDefault="00064145" w:rsidP="000F5E9D">
            <w:pPr>
              <w:spacing w:line="240" w:lineRule="auto"/>
              <w:jc w:val="center"/>
            </w:pPr>
          </w:p>
        </w:tc>
      </w:tr>
      <w:tr w:rsidR="00064145" w:rsidRPr="007936EC" w14:paraId="0DFF7E32" w14:textId="77777777" w:rsidTr="000F5E9D">
        <w:trPr>
          <w:gridAfter w:val="1"/>
          <w:wAfter w:w="236" w:type="dxa"/>
          <w:trHeight w:val="319"/>
        </w:trPr>
        <w:tc>
          <w:tcPr>
            <w:tcW w:w="2694" w:type="dxa"/>
            <w:vMerge w:val="restart"/>
            <w:tcBorders>
              <w:top w:val="single" w:sz="4" w:space="0" w:color="auto"/>
              <w:left w:val="nil"/>
              <w:right w:val="nil"/>
            </w:tcBorders>
          </w:tcPr>
          <w:p w14:paraId="1F80F560" w14:textId="77777777" w:rsidR="00064145" w:rsidRPr="007936EC" w:rsidRDefault="00064145" w:rsidP="000F5E9D">
            <w:pPr>
              <w:spacing w:line="240" w:lineRule="auto"/>
            </w:pPr>
            <w:r w:rsidRPr="007936EC">
              <w:t>CPR and AED knowledge within one-year post training</w:t>
            </w:r>
          </w:p>
        </w:tc>
        <w:tc>
          <w:tcPr>
            <w:tcW w:w="1417" w:type="dxa"/>
            <w:tcBorders>
              <w:top w:val="single" w:sz="4" w:space="0" w:color="auto"/>
              <w:left w:val="nil"/>
              <w:bottom w:val="single" w:sz="4" w:space="0" w:color="auto"/>
              <w:right w:val="nil"/>
            </w:tcBorders>
          </w:tcPr>
          <w:p w14:paraId="31521FAC" w14:textId="77777777" w:rsidR="00064145" w:rsidRPr="007936EC" w:rsidRDefault="00064145" w:rsidP="000F5E9D">
            <w:pPr>
              <w:spacing w:line="240" w:lineRule="auto"/>
            </w:pPr>
            <w:r w:rsidRPr="007936EC">
              <w:t>R</w:t>
            </w:r>
            <w:r w:rsidRPr="0029266E">
              <w:t>CTs</w:t>
            </w:r>
          </w:p>
        </w:tc>
        <w:tc>
          <w:tcPr>
            <w:tcW w:w="2552" w:type="dxa"/>
            <w:tcBorders>
              <w:top w:val="single" w:sz="4" w:space="0" w:color="auto"/>
              <w:left w:val="nil"/>
              <w:bottom w:val="single" w:sz="4" w:space="0" w:color="auto"/>
              <w:right w:val="nil"/>
            </w:tcBorders>
          </w:tcPr>
          <w:p w14:paraId="3695C684" w14:textId="77777777" w:rsidR="00064145" w:rsidRPr="007936EC" w:rsidRDefault="00064145" w:rsidP="000F5E9D">
            <w:pPr>
              <w:spacing w:line="240" w:lineRule="auto"/>
            </w:pPr>
            <w:r w:rsidRPr="007936EC">
              <w:t>0</w:t>
            </w:r>
          </w:p>
        </w:tc>
        <w:tc>
          <w:tcPr>
            <w:tcW w:w="2083" w:type="dxa"/>
            <w:tcBorders>
              <w:top w:val="single" w:sz="4" w:space="0" w:color="auto"/>
              <w:left w:val="nil"/>
              <w:bottom w:val="single" w:sz="4" w:space="0" w:color="auto"/>
              <w:right w:val="nil"/>
            </w:tcBorders>
          </w:tcPr>
          <w:p w14:paraId="2AED7A8D" w14:textId="77777777" w:rsidR="00064145" w:rsidRPr="007936EC" w:rsidRDefault="00064145" w:rsidP="000F5E9D">
            <w:pPr>
              <w:spacing w:line="240" w:lineRule="auto"/>
              <w:rPr>
                <w:rFonts w:ascii="Wingdings" w:hAnsi="Wingdings"/>
              </w:rPr>
            </w:pPr>
            <w:r>
              <w:t xml:space="preserve">NA </w:t>
            </w:r>
          </w:p>
        </w:tc>
        <w:tc>
          <w:tcPr>
            <w:tcW w:w="2594" w:type="dxa"/>
            <w:vMerge w:val="restart"/>
            <w:tcBorders>
              <w:top w:val="single" w:sz="4" w:space="0" w:color="auto"/>
              <w:left w:val="nil"/>
              <w:right w:val="nil"/>
            </w:tcBorders>
            <w:vAlign w:val="center"/>
          </w:tcPr>
          <w:p w14:paraId="7383451E" w14:textId="77777777" w:rsidR="00064145" w:rsidRPr="007936EC" w:rsidRDefault="00064145" w:rsidP="000F5E9D">
            <w:pPr>
              <w:spacing w:line="240" w:lineRule="auto"/>
              <w:jc w:val="center"/>
            </w:pPr>
            <w:r>
              <w:t>Downgraded for risk bias</w:t>
            </w:r>
          </w:p>
        </w:tc>
      </w:tr>
      <w:tr w:rsidR="00064145" w:rsidRPr="007936EC" w14:paraId="5BFFD5DE" w14:textId="77777777" w:rsidTr="000F5E9D">
        <w:trPr>
          <w:gridAfter w:val="1"/>
          <w:wAfter w:w="236" w:type="dxa"/>
          <w:trHeight w:val="319"/>
        </w:trPr>
        <w:tc>
          <w:tcPr>
            <w:tcW w:w="2694" w:type="dxa"/>
            <w:vMerge/>
            <w:tcBorders>
              <w:left w:val="nil"/>
              <w:bottom w:val="single" w:sz="4" w:space="0" w:color="auto"/>
              <w:right w:val="nil"/>
            </w:tcBorders>
          </w:tcPr>
          <w:p w14:paraId="1D990607" w14:textId="77777777" w:rsidR="00064145" w:rsidRPr="007936EC" w:rsidRDefault="00064145" w:rsidP="000F5E9D">
            <w:pPr>
              <w:spacing w:line="240" w:lineRule="auto"/>
            </w:pPr>
          </w:p>
        </w:tc>
        <w:tc>
          <w:tcPr>
            <w:tcW w:w="1417" w:type="dxa"/>
            <w:tcBorders>
              <w:top w:val="single" w:sz="4" w:space="0" w:color="auto"/>
              <w:left w:val="nil"/>
              <w:right w:val="nil"/>
            </w:tcBorders>
          </w:tcPr>
          <w:p w14:paraId="1289076C" w14:textId="77777777" w:rsidR="00064145" w:rsidRPr="007936EC" w:rsidRDefault="00064145" w:rsidP="000F5E9D">
            <w:pPr>
              <w:spacing w:line="240" w:lineRule="auto"/>
            </w:pPr>
            <w:r w:rsidRPr="007936EC">
              <w:t>Non-RCTs</w:t>
            </w:r>
          </w:p>
        </w:tc>
        <w:tc>
          <w:tcPr>
            <w:tcW w:w="2552" w:type="dxa"/>
            <w:tcBorders>
              <w:top w:val="single" w:sz="4" w:space="0" w:color="auto"/>
              <w:left w:val="nil"/>
              <w:right w:val="nil"/>
            </w:tcBorders>
          </w:tcPr>
          <w:p w14:paraId="2DEE7BA6" w14:textId="64D4D916" w:rsidR="00064145" w:rsidRPr="007936EC" w:rsidRDefault="00064145" w:rsidP="000F5E9D">
            <w:pPr>
              <w:spacing w:line="240" w:lineRule="auto"/>
            </w:pPr>
            <w:r w:rsidRPr="007936EC">
              <w:t>1</w:t>
            </w:r>
            <w:r w:rsidR="007E070B" w:rsidRPr="00C37168">
              <w:rPr>
                <w:vertAlign w:val="superscript"/>
              </w:rPr>
              <w:fldChar w:fldCharType="begin">
                <w:fldData xml:space="preserve">PEVuZE5vdGU+PENpdGU+PERpc3BsYXlUZXh0Pig0OCk8L0Rpc3BsYXlUZXh0PjxBdXRob3I+WHU8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</w:fldData>
              </w:fldChar>
            </w:r>
            <w:r w:rsidR="007E070B" w:rsidRPr="00C37168">
              <w:rPr>
                <w:vertAlign w:val="superscript"/>
              </w:rPr>
              <w:instrText xml:space="preserve"> ADDIN EN.JS.CITE </w:instrText>
            </w:r>
            <w:r w:rsidR="007E070B" w:rsidRPr="00C37168">
              <w:rPr>
                <w:vertAlign w:val="superscript"/>
              </w:rPr>
            </w:r>
            <w:r w:rsidR="007E070B" w:rsidRPr="00C37168">
              <w:rPr>
                <w:vertAlign w:val="superscript"/>
              </w:rPr>
              <w:fldChar w:fldCharType="separate"/>
            </w:r>
            <w:r w:rsidR="00D2029D">
              <w:rPr>
                <w:vertAlign w:val="superscript"/>
              </w:rPr>
              <w:t>(48)</w:t>
            </w:r>
            <w:r w:rsidR="007E070B" w:rsidRPr="00C37168">
              <w:rPr>
                <w:vertAlign w:val="superscript"/>
              </w:rPr>
              <w:fldChar w:fldCharType="end"/>
            </w:r>
          </w:p>
        </w:tc>
        <w:tc>
          <w:tcPr>
            <w:tcW w:w="2083" w:type="dxa"/>
            <w:tcBorders>
              <w:top w:val="single" w:sz="4" w:space="0" w:color="auto"/>
              <w:left w:val="nil"/>
              <w:right w:val="nil"/>
            </w:tcBorders>
          </w:tcPr>
          <w:p w14:paraId="310A58BC" w14:textId="77777777" w:rsidR="00064145" w:rsidRPr="007936EC" w:rsidRDefault="00064145" w:rsidP="000F5E9D">
            <w:pPr>
              <w:spacing w:line="240" w:lineRule="auto"/>
              <w:rPr>
                <w:rFonts w:ascii="Wingdings" w:hAnsi="Wingdings"/>
              </w:rPr>
            </w:pPr>
            <w:r w:rsidRPr="007936EC">
              <w:t>VERY LOW</w:t>
            </w:r>
          </w:p>
        </w:tc>
        <w:tc>
          <w:tcPr>
            <w:tcW w:w="2594" w:type="dxa"/>
            <w:vMerge/>
            <w:tcBorders>
              <w:left w:val="nil"/>
              <w:bottom w:val="single" w:sz="4" w:space="0" w:color="auto"/>
              <w:right w:val="nil"/>
            </w:tcBorders>
            <w:vAlign w:val="center"/>
          </w:tcPr>
          <w:p w14:paraId="74FAFE6F" w14:textId="77777777" w:rsidR="00064145" w:rsidRPr="007936EC" w:rsidRDefault="00064145" w:rsidP="000F5E9D">
            <w:pPr>
              <w:spacing w:line="240" w:lineRule="auto"/>
              <w:jc w:val="center"/>
            </w:pPr>
          </w:p>
        </w:tc>
      </w:tr>
      <w:tr w:rsidR="00064145" w:rsidRPr="007936EC" w14:paraId="27C7D03E" w14:textId="77777777" w:rsidTr="000F5E9D">
        <w:trPr>
          <w:gridAfter w:val="1"/>
          <w:wAfter w:w="236" w:type="dxa"/>
        </w:trPr>
        <w:tc>
          <w:tcPr>
            <w:tcW w:w="2694" w:type="dxa"/>
            <w:vMerge w:val="restart"/>
            <w:tcBorders>
              <w:top w:val="single" w:sz="4" w:space="0" w:color="auto"/>
              <w:left w:val="nil"/>
              <w:bottom w:val="single" w:sz="4" w:space="0" w:color="auto"/>
              <w:right w:val="nil"/>
            </w:tcBorders>
          </w:tcPr>
          <w:p w14:paraId="00BC94EC" w14:textId="77777777" w:rsidR="00064145" w:rsidRPr="007936EC" w:rsidRDefault="00064145" w:rsidP="000F5E9D">
            <w:pPr>
              <w:spacing w:line="240" w:lineRule="auto"/>
            </w:pPr>
            <w:r w:rsidRPr="007936EC">
              <w:t xml:space="preserve">Willingness to perform CPR  </w:t>
            </w:r>
          </w:p>
        </w:tc>
        <w:tc>
          <w:tcPr>
            <w:tcW w:w="1417" w:type="dxa"/>
            <w:tcBorders>
              <w:top w:val="single" w:sz="4" w:space="0" w:color="auto"/>
              <w:left w:val="nil"/>
              <w:right w:val="nil"/>
            </w:tcBorders>
          </w:tcPr>
          <w:p w14:paraId="5DA9CB18" w14:textId="77777777" w:rsidR="00064145" w:rsidRPr="007936EC" w:rsidRDefault="00064145" w:rsidP="000F5E9D">
            <w:pPr>
              <w:spacing w:line="240" w:lineRule="auto"/>
            </w:pPr>
            <w:r w:rsidRPr="007936EC">
              <w:t>RCTs</w:t>
            </w:r>
          </w:p>
        </w:tc>
        <w:tc>
          <w:tcPr>
            <w:tcW w:w="2552" w:type="dxa"/>
            <w:tcBorders>
              <w:top w:val="single" w:sz="4" w:space="0" w:color="auto"/>
              <w:left w:val="nil"/>
              <w:right w:val="nil"/>
            </w:tcBorders>
          </w:tcPr>
          <w:p w14:paraId="55E13BC0" w14:textId="387C5359" w:rsidR="00064145" w:rsidRPr="007936EC" w:rsidRDefault="00064145" w:rsidP="000F5E9D">
            <w:pPr>
              <w:spacing w:line="240" w:lineRule="auto"/>
            </w:pPr>
            <w:r w:rsidRPr="007936EC">
              <w:t>1</w:t>
            </w:r>
            <w:r w:rsidR="00194FAC" w:rsidRPr="00C37168">
              <w:rPr>
                <w:vertAlign w:val="superscript"/>
              </w:rPr>
              <w:fldChar w:fldCharType="begin">
                <w:fldData xml:space="preserve">PEVuZE5vdGU+PENpdGU+PERpc3BsYXlUZXh0PigzKTwvRGlzcGxheVRleHQ+PEF1dGhvcj5CbGV3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</w:fldData>
              </w:fldChar>
            </w:r>
            <w:r w:rsidR="00194FAC" w:rsidRPr="00C37168">
              <w:rPr>
                <w:vertAlign w:val="superscript"/>
              </w:rPr>
              <w:instrText xml:space="preserve"> ADDIN EN.JS.CITE </w:instrText>
            </w:r>
            <w:r w:rsidR="00194FAC" w:rsidRPr="00C37168">
              <w:rPr>
                <w:vertAlign w:val="superscript"/>
              </w:rPr>
            </w:r>
            <w:r w:rsidR="00194FAC" w:rsidRPr="00C37168">
              <w:rPr>
                <w:vertAlign w:val="superscript"/>
              </w:rPr>
              <w:fldChar w:fldCharType="separate"/>
            </w:r>
            <w:r w:rsidR="00D2029D">
              <w:rPr>
                <w:vertAlign w:val="superscript"/>
              </w:rPr>
              <w:t>(3)</w:t>
            </w:r>
            <w:r w:rsidR="00194FAC" w:rsidRPr="00C37168">
              <w:rPr>
                <w:vertAlign w:val="superscript"/>
              </w:rPr>
              <w:fldChar w:fldCharType="end"/>
            </w:r>
          </w:p>
        </w:tc>
        <w:tc>
          <w:tcPr>
            <w:tcW w:w="2083" w:type="dxa"/>
            <w:tcBorders>
              <w:top w:val="single" w:sz="4" w:space="0" w:color="auto"/>
              <w:left w:val="nil"/>
              <w:right w:val="nil"/>
            </w:tcBorders>
          </w:tcPr>
          <w:p w14:paraId="3CBE067F" w14:textId="77777777" w:rsidR="00064145" w:rsidRPr="007936EC" w:rsidRDefault="00064145" w:rsidP="000F5E9D">
            <w:pPr>
              <w:spacing w:line="240" w:lineRule="auto"/>
              <w:rPr>
                <w:rFonts w:ascii="Wingdings" w:hAnsi="Wingdings"/>
              </w:rPr>
            </w:pPr>
            <w:r w:rsidRPr="007936EC">
              <w:t>MODERATE</w:t>
            </w:r>
          </w:p>
        </w:tc>
        <w:tc>
          <w:tcPr>
            <w:tcW w:w="2594" w:type="dxa"/>
            <w:vMerge w:val="restart"/>
            <w:tcBorders>
              <w:top w:val="single" w:sz="4" w:space="0" w:color="auto"/>
              <w:left w:val="nil"/>
              <w:bottom w:val="single" w:sz="4" w:space="0" w:color="auto"/>
              <w:right w:val="nil"/>
            </w:tcBorders>
            <w:vAlign w:val="center"/>
          </w:tcPr>
          <w:p w14:paraId="610C167E" w14:textId="77777777" w:rsidR="00064145" w:rsidRPr="007936EC" w:rsidRDefault="00064145" w:rsidP="000F5E9D">
            <w:pPr>
              <w:spacing w:line="240" w:lineRule="auto"/>
              <w:jc w:val="center"/>
            </w:pPr>
            <w:r>
              <w:t>Downgraded for risk bias upgraded for consistency</w:t>
            </w:r>
          </w:p>
        </w:tc>
      </w:tr>
      <w:tr w:rsidR="00064145" w:rsidRPr="007936EC" w14:paraId="122F673B" w14:textId="77777777" w:rsidTr="000F5E9D">
        <w:trPr>
          <w:gridAfter w:val="1"/>
          <w:wAfter w:w="236" w:type="dxa"/>
        </w:trPr>
        <w:tc>
          <w:tcPr>
            <w:tcW w:w="2694" w:type="dxa"/>
            <w:vMerge/>
            <w:tcBorders>
              <w:top w:val="single" w:sz="4" w:space="0" w:color="auto"/>
              <w:left w:val="nil"/>
              <w:bottom w:val="single" w:sz="4" w:space="0" w:color="auto"/>
              <w:right w:val="nil"/>
            </w:tcBorders>
          </w:tcPr>
          <w:p w14:paraId="378CA6A7" w14:textId="77777777" w:rsidR="00064145" w:rsidRPr="007936EC" w:rsidRDefault="00064145" w:rsidP="000F5E9D">
            <w:pPr>
              <w:spacing w:line="240" w:lineRule="auto"/>
            </w:pPr>
          </w:p>
        </w:tc>
        <w:tc>
          <w:tcPr>
            <w:tcW w:w="1417" w:type="dxa"/>
            <w:tcBorders>
              <w:left w:val="nil"/>
              <w:bottom w:val="single" w:sz="4" w:space="0" w:color="auto"/>
              <w:right w:val="nil"/>
            </w:tcBorders>
          </w:tcPr>
          <w:p w14:paraId="29E21D20" w14:textId="77777777" w:rsidR="00064145" w:rsidRPr="007936EC" w:rsidRDefault="00064145" w:rsidP="000F5E9D">
            <w:pPr>
              <w:spacing w:line="240" w:lineRule="auto"/>
            </w:pPr>
            <w:r w:rsidRPr="007936EC">
              <w:t>Non-RCTs</w:t>
            </w:r>
          </w:p>
        </w:tc>
        <w:tc>
          <w:tcPr>
            <w:tcW w:w="2552" w:type="dxa"/>
            <w:tcBorders>
              <w:left w:val="nil"/>
              <w:bottom w:val="single" w:sz="4" w:space="0" w:color="auto"/>
              <w:right w:val="nil"/>
            </w:tcBorders>
          </w:tcPr>
          <w:p w14:paraId="628420E6" w14:textId="7ED63468" w:rsidR="00064145" w:rsidRPr="007936EC" w:rsidRDefault="00064145" w:rsidP="000F5E9D">
            <w:pPr>
              <w:spacing w:line="240" w:lineRule="auto"/>
            </w:pPr>
            <w:r>
              <w:t>9</w:t>
            </w:r>
            <w:r w:rsidR="007D37F3" w:rsidRPr="00CE690E">
              <w:rPr>
                <w:vertAlign w:val="superscript"/>
              </w:rPr>
              <w:fldChar w:fldCharType="begin">
                <w:fldData xml:space="preserve">PEVuZE5vdGU+PENpdGU+PERpc3BsYXlUZXh0PigxMiwgMTUsIDIxLCAyNywgMjksIDMzLCAzOCwg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</w:fldData>
              </w:fldChar>
            </w:r>
            <w:r w:rsidR="007D37F3" w:rsidRPr="00CE690E">
              <w:rPr>
                <w:vertAlign w:val="superscript"/>
              </w:rPr>
              <w:instrText xml:space="preserve"> ADDIN EN.JS.CITE </w:instrText>
            </w:r>
            <w:r w:rsidR="007D37F3" w:rsidRPr="00CE690E">
              <w:rPr>
                <w:vertAlign w:val="superscript"/>
              </w:rPr>
            </w:r>
            <w:r w:rsidR="007D37F3" w:rsidRPr="00CE690E">
              <w:rPr>
                <w:vertAlign w:val="superscript"/>
              </w:rPr>
              <w:fldChar w:fldCharType="separate"/>
            </w:r>
            <w:r w:rsidR="00D2029D">
              <w:rPr>
                <w:vertAlign w:val="superscript"/>
              </w:rPr>
              <w:t>(12, 15, 21, 27, 29, 33, 38, 42, 49)</w:t>
            </w:r>
            <w:r w:rsidR="007D37F3" w:rsidRPr="00CE690E">
              <w:rPr>
                <w:vertAlign w:val="superscript"/>
              </w:rPr>
              <w:fldChar w:fldCharType="end"/>
            </w:r>
          </w:p>
        </w:tc>
        <w:tc>
          <w:tcPr>
            <w:tcW w:w="2083" w:type="dxa"/>
            <w:tcBorders>
              <w:left w:val="nil"/>
              <w:bottom w:val="single" w:sz="4" w:space="0" w:color="auto"/>
              <w:right w:val="nil"/>
            </w:tcBorders>
          </w:tcPr>
          <w:p w14:paraId="01EF1450" w14:textId="77777777" w:rsidR="00064145" w:rsidRPr="007936EC" w:rsidRDefault="00064145" w:rsidP="000F5E9D">
            <w:pPr>
              <w:spacing w:line="240" w:lineRule="auto"/>
              <w:rPr>
                <w:rFonts w:cstheme="minorHAnsi"/>
                <w:color w:val="000000"/>
              </w:rPr>
            </w:pPr>
            <w:r w:rsidRPr="007936EC">
              <w:t>LOW</w:t>
            </w:r>
          </w:p>
        </w:tc>
        <w:tc>
          <w:tcPr>
            <w:tcW w:w="2594" w:type="dxa"/>
            <w:vMerge/>
            <w:tcBorders>
              <w:left w:val="nil"/>
              <w:bottom w:val="single" w:sz="4" w:space="0" w:color="auto"/>
              <w:right w:val="nil"/>
            </w:tcBorders>
            <w:vAlign w:val="center"/>
          </w:tcPr>
          <w:p w14:paraId="4BEB0519" w14:textId="77777777" w:rsidR="00064145" w:rsidRPr="007936EC" w:rsidRDefault="00064145" w:rsidP="000F5E9D">
            <w:pPr>
              <w:spacing w:line="240" w:lineRule="auto"/>
              <w:jc w:val="center"/>
            </w:pPr>
          </w:p>
        </w:tc>
      </w:tr>
      <w:tr w:rsidR="00064145" w:rsidRPr="007936EC" w14:paraId="13D75703" w14:textId="77777777" w:rsidTr="000F5E9D">
        <w:trPr>
          <w:gridAfter w:val="1"/>
          <w:wAfter w:w="236" w:type="dxa"/>
          <w:trHeight w:val="253"/>
        </w:trPr>
        <w:tc>
          <w:tcPr>
            <w:tcW w:w="2694" w:type="dxa"/>
            <w:vMerge w:val="restart"/>
            <w:tcBorders>
              <w:top w:val="single" w:sz="4" w:space="0" w:color="auto"/>
              <w:left w:val="nil"/>
              <w:right w:val="nil"/>
            </w:tcBorders>
          </w:tcPr>
          <w:p w14:paraId="3F97F011" w14:textId="77777777" w:rsidR="00064145" w:rsidRPr="007936EC" w:rsidRDefault="00064145" w:rsidP="000F5E9D">
            <w:pPr>
              <w:spacing w:line="240" w:lineRule="auto"/>
            </w:pPr>
            <w:r w:rsidRPr="007936EC">
              <w:t xml:space="preserve">Confidence to perform CPR </w:t>
            </w:r>
          </w:p>
        </w:tc>
        <w:tc>
          <w:tcPr>
            <w:tcW w:w="1417" w:type="dxa"/>
            <w:tcBorders>
              <w:top w:val="single" w:sz="4" w:space="0" w:color="auto"/>
              <w:left w:val="nil"/>
              <w:bottom w:val="single" w:sz="4" w:space="0" w:color="auto"/>
              <w:right w:val="nil"/>
            </w:tcBorders>
          </w:tcPr>
          <w:p w14:paraId="42E18767" w14:textId="77777777" w:rsidR="00064145" w:rsidRPr="007936EC" w:rsidRDefault="00064145" w:rsidP="000F5E9D">
            <w:pPr>
              <w:spacing w:line="240" w:lineRule="auto"/>
              <w:rPr>
                <w:rFonts w:ascii="Wingdings" w:hAnsi="Wingdings"/>
              </w:rPr>
            </w:pPr>
            <w:r w:rsidRPr="007936EC">
              <w:t>RCTs</w:t>
            </w:r>
          </w:p>
        </w:tc>
        <w:tc>
          <w:tcPr>
            <w:tcW w:w="2552" w:type="dxa"/>
            <w:tcBorders>
              <w:top w:val="single" w:sz="4" w:space="0" w:color="auto"/>
              <w:left w:val="nil"/>
              <w:bottom w:val="single" w:sz="4" w:space="0" w:color="auto"/>
              <w:right w:val="nil"/>
            </w:tcBorders>
          </w:tcPr>
          <w:p w14:paraId="61146258" w14:textId="77777777" w:rsidR="00064145" w:rsidRPr="007936EC" w:rsidRDefault="00064145" w:rsidP="000F5E9D">
            <w:pPr>
              <w:spacing w:line="240" w:lineRule="auto"/>
              <w:rPr>
                <w:rFonts w:cstheme="minorHAnsi"/>
              </w:rPr>
            </w:pPr>
            <w:r w:rsidRPr="007936EC">
              <w:rPr>
                <w:rFonts w:cstheme="minorHAnsi"/>
              </w:rPr>
              <w:t>0</w:t>
            </w:r>
          </w:p>
        </w:tc>
        <w:tc>
          <w:tcPr>
            <w:tcW w:w="2083" w:type="dxa"/>
            <w:tcBorders>
              <w:top w:val="single" w:sz="4" w:space="0" w:color="auto"/>
              <w:left w:val="nil"/>
              <w:bottom w:val="single" w:sz="4" w:space="0" w:color="auto"/>
              <w:right w:val="nil"/>
            </w:tcBorders>
          </w:tcPr>
          <w:p w14:paraId="660DA155" w14:textId="77777777" w:rsidR="00064145" w:rsidRPr="007936EC" w:rsidRDefault="00064145" w:rsidP="000F5E9D">
            <w:pPr>
              <w:spacing w:line="240" w:lineRule="auto"/>
              <w:rPr>
                <w:rFonts w:ascii="Wingdings" w:hAnsi="Wingdings"/>
                <w:color w:val="000000"/>
              </w:rPr>
            </w:pPr>
            <w:r>
              <w:t xml:space="preserve">NA </w:t>
            </w:r>
          </w:p>
        </w:tc>
        <w:tc>
          <w:tcPr>
            <w:tcW w:w="2594" w:type="dxa"/>
            <w:vMerge w:val="restart"/>
            <w:tcBorders>
              <w:top w:val="single" w:sz="4" w:space="0" w:color="auto"/>
              <w:left w:val="nil"/>
              <w:bottom w:val="single" w:sz="4" w:space="0" w:color="auto"/>
              <w:right w:val="nil"/>
            </w:tcBorders>
            <w:vAlign w:val="center"/>
          </w:tcPr>
          <w:p w14:paraId="33F33224" w14:textId="77777777" w:rsidR="00064145" w:rsidRPr="007936EC" w:rsidRDefault="00064145" w:rsidP="000F5E9D">
            <w:pPr>
              <w:spacing w:line="240" w:lineRule="auto"/>
              <w:jc w:val="center"/>
            </w:pPr>
            <w:r>
              <w:t>Downgraded for risk bias</w:t>
            </w:r>
          </w:p>
        </w:tc>
      </w:tr>
      <w:tr w:rsidR="00064145" w:rsidRPr="007936EC" w14:paraId="7ED2D247" w14:textId="77777777" w:rsidTr="000F5E9D">
        <w:trPr>
          <w:gridAfter w:val="1"/>
          <w:wAfter w:w="236" w:type="dxa"/>
          <w:trHeight w:val="252"/>
        </w:trPr>
        <w:tc>
          <w:tcPr>
            <w:tcW w:w="2694" w:type="dxa"/>
            <w:vMerge/>
            <w:tcBorders>
              <w:left w:val="nil"/>
              <w:bottom w:val="single" w:sz="4" w:space="0" w:color="auto"/>
              <w:right w:val="nil"/>
            </w:tcBorders>
          </w:tcPr>
          <w:p w14:paraId="4731CFF4" w14:textId="77777777" w:rsidR="00064145" w:rsidRPr="007936EC" w:rsidRDefault="00064145" w:rsidP="000F5E9D">
            <w:pPr>
              <w:spacing w:line="240" w:lineRule="auto"/>
            </w:pPr>
          </w:p>
        </w:tc>
        <w:tc>
          <w:tcPr>
            <w:tcW w:w="1417" w:type="dxa"/>
            <w:tcBorders>
              <w:top w:val="single" w:sz="4" w:space="0" w:color="auto"/>
              <w:left w:val="nil"/>
              <w:bottom w:val="single" w:sz="4" w:space="0" w:color="auto"/>
              <w:right w:val="nil"/>
            </w:tcBorders>
          </w:tcPr>
          <w:p w14:paraId="5D039084" w14:textId="77777777" w:rsidR="00064145" w:rsidRPr="007936EC" w:rsidRDefault="00064145" w:rsidP="000F5E9D">
            <w:pPr>
              <w:spacing w:line="240" w:lineRule="auto"/>
              <w:rPr>
                <w:rFonts w:ascii="Wingdings" w:hAnsi="Wingdings"/>
              </w:rPr>
            </w:pPr>
            <w:r w:rsidRPr="007936EC">
              <w:t>Non-RCTs</w:t>
            </w:r>
          </w:p>
        </w:tc>
        <w:tc>
          <w:tcPr>
            <w:tcW w:w="2552" w:type="dxa"/>
            <w:tcBorders>
              <w:top w:val="single" w:sz="4" w:space="0" w:color="auto"/>
              <w:left w:val="nil"/>
              <w:bottom w:val="single" w:sz="4" w:space="0" w:color="auto"/>
              <w:right w:val="nil"/>
            </w:tcBorders>
          </w:tcPr>
          <w:p w14:paraId="6CCBFFBA" w14:textId="6BCEE68C" w:rsidR="00064145" w:rsidRPr="007936EC" w:rsidRDefault="00064145" w:rsidP="000F5E9D">
            <w:pPr>
              <w:spacing w:line="240" w:lineRule="auto"/>
              <w:rPr>
                <w:rFonts w:cstheme="minorHAnsi"/>
              </w:rPr>
            </w:pPr>
            <w:r w:rsidRPr="007936EC">
              <w:rPr>
                <w:rFonts w:cstheme="minorHAnsi"/>
              </w:rPr>
              <w:t>5</w:t>
            </w:r>
            <w:r w:rsidR="00F76B8B" w:rsidRPr="000F60B9">
              <w:rPr>
                <w:rFonts w:cstheme="minorHAnsi"/>
                <w:vertAlign w:val="superscript"/>
              </w:rPr>
              <w:fldChar w:fldCharType="begin">
                <w:fldData xml:space="preserve">PEVuZE5vdGU+PENpdGU+PERpc3BsYXlUZXh0Pig3LCAxMiwgMTgsIDI2LCA0OSk8L0Rpc3BsYXlU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</w:fldData>
              </w:fldChar>
            </w:r>
            <w:r w:rsidR="00F76B8B" w:rsidRPr="000F60B9">
              <w:rPr>
                <w:rFonts w:cstheme="minorHAnsi"/>
                <w:vertAlign w:val="superscript"/>
              </w:rPr>
              <w:instrText xml:space="preserve"> ADDIN EN.JS.CITE </w:instrText>
            </w:r>
            <w:r w:rsidR="00F76B8B" w:rsidRPr="000F60B9">
              <w:rPr>
                <w:rFonts w:cstheme="minorHAnsi"/>
                <w:vertAlign w:val="superscript"/>
              </w:rPr>
            </w:r>
            <w:r w:rsidR="00F76B8B" w:rsidRPr="000F60B9">
              <w:rPr>
                <w:rFonts w:cstheme="minorHAnsi"/>
                <w:vertAlign w:val="superscript"/>
              </w:rPr>
              <w:fldChar w:fldCharType="separate"/>
            </w:r>
            <w:r w:rsidR="00D2029D">
              <w:rPr>
                <w:rFonts w:cstheme="minorHAnsi"/>
                <w:vertAlign w:val="superscript"/>
              </w:rPr>
              <w:t>(7, 12, 18, 26, 49)</w:t>
            </w:r>
            <w:r w:rsidR="00F76B8B" w:rsidRPr="000F60B9">
              <w:rPr>
                <w:rFonts w:cstheme="minorHAnsi"/>
                <w:vertAlign w:val="superscript"/>
              </w:rPr>
              <w:fldChar w:fldCharType="end"/>
            </w:r>
          </w:p>
        </w:tc>
        <w:tc>
          <w:tcPr>
            <w:tcW w:w="2083" w:type="dxa"/>
            <w:tcBorders>
              <w:top w:val="single" w:sz="4" w:space="0" w:color="auto"/>
              <w:left w:val="nil"/>
              <w:bottom w:val="single" w:sz="4" w:space="0" w:color="auto"/>
              <w:right w:val="nil"/>
            </w:tcBorders>
          </w:tcPr>
          <w:p w14:paraId="691E725C" w14:textId="77777777" w:rsidR="00064145" w:rsidRPr="007936EC" w:rsidRDefault="00064145" w:rsidP="000F5E9D">
            <w:pPr>
              <w:spacing w:line="240" w:lineRule="auto"/>
              <w:rPr>
                <w:rFonts w:ascii="Wingdings" w:hAnsi="Wingdings"/>
                <w:color w:val="000000"/>
              </w:rPr>
            </w:pPr>
            <w:r w:rsidRPr="007936EC">
              <w:t>VERY LOW</w:t>
            </w:r>
          </w:p>
        </w:tc>
        <w:tc>
          <w:tcPr>
            <w:tcW w:w="2594" w:type="dxa"/>
            <w:vMerge/>
            <w:tcBorders>
              <w:left w:val="nil"/>
              <w:bottom w:val="single" w:sz="4" w:space="0" w:color="auto"/>
              <w:right w:val="nil"/>
            </w:tcBorders>
            <w:vAlign w:val="center"/>
          </w:tcPr>
          <w:p w14:paraId="501633EC" w14:textId="77777777" w:rsidR="00064145" w:rsidRPr="007936EC" w:rsidRDefault="00064145" w:rsidP="000F5E9D">
            <w:pPr>
              <w:spacing w:line="240" w:lineRule="auto"/>
              <w:jc w:val="center"/>
            </w:pPr>
          </w:p>
        </w:tc>
      </w:tr>
      <w:tr w:rsidR="00064145" w:rsidRPr="007936EC" w14:paraId="6BDCA4CB" w14:textId="77777777" w:rsidTr="000F5E9D">
        <w:trPr>
          <w:gridAfter w:val="1"/>
          <w:wAfter w:w="236" w:type="dxa"/>
        </w:trPr>
        <w:tc>
          <w:tcPr>
            <w:tcW w:w="2694" w:type="dxa"/>
            <w:vMerge w:val="restart"/>
            <w:tcBorders>
              <w:top w:val="single" w:sz="4" w:space="0" w:color="auto"/>
              <w:left w:val="nil"/>
              <w:bottom w:val="single" w:sz="4" w:space="0" w:color="auto"/>
              <w:right w:val="nil"/>
            </w:tcBorders>
          </w:tcPr>
          <w:p w14:paraId="78D9DD0F" w14:textId="77777777" w:rsidR="00064145" w:rsidRPr="007936EC" w:rsidRDefault="00064145" w:rsidP="000F5E9D">
            <w:pPr>
              <w:spacing w:line="240" w:lineRule="auto"/>
            </w:pPr>
            <w:r w:rsidRPr="007936EC">
              <w:t xml:space="preserve">Secondary training  </w:t>
            </w:r>
          </w:p>
        </w:tc>
        <w:tc>
          <w:tcPr>
            <w:tcW w:w="1417" w:type="dxa"/>
            <w:tcBorders>
              <w:top w:val="single" w:sz="4" w:space="0" w:color="auto"/>
              <w:left w:val="nil"/>
              <w:bottom w:val="single" w:sz="4" w:space="0" w:color="auto"/>
              <w:right w:val="nil"/>
            </w:tcBorders>
          </w:tcPr>
          <w:p w14:paraId="59027E9C" w14:textId="77777777" w:rsidR="00064145" w:rsidRPr="007936EC" w:rsidRDefault="00064145" w:rsidP="000F5E9D">
            <w:pPr>
              <w:spacing w:line="240" w:lineRule="auto"/>
            </w:pPr>
            <w:r w:rsidRPr="007936EC">
              <w:t>RCTs</w:t>
            </w:r>
          </w:p>
        </w:tc>
        <w:tc>
          <w:tcPr>
            <w:tcW w:w="2552" w:type="dxa"/>
            <w:tcBorders>
              <w:top w:val="single" w:sz="4" w:space="0" w:color="auto"/>
              <w:left w:val="nil"/>
              <w:bottom w:val="single" w:sz="4" w:space="0" w:color="auto"/>
              <w:right w:val="nil"/>
            </w:tcBorders>
          </w:tcPr>
          <w:p w14:paraId="4FC011BE" w14:textId="68E74AE9" w:rsidR="00064145" w:rsidRPr="007936EC" w:rsidRDefault="00064145" w:rsidP="000F5E9D">
            <w:pPr>
              <w:spacing w:line="240" w:lineRule="auto"/>
            </w:pPr>
            <w:r w:rsidRPr="007936EC">
              <w:t>1</w:t>
            </w:r>
            <w:r w:rsidR="00C37168" w:rsidRPr="00C37168">
              <w:rPr>
                <w:vertAlign w:val="superscript"/>
              </w:rPr>
              <w:fldChar w:fldCharType="begin">
                <w:fldData xml:space="preserve">PEVuZE5vdGU+PENpdGU+PERpc3BsYXlUZXh0PigzKTwvRGlzcGxheVRleHQ+PEF1dGhvcj5CbGV3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</w:fldData>
              </w:fldChar>
            </w:r>
            <w:r w:rsidR="00C37168" w:rsidRPr="00C37168">
              <w:rPr>
                <w:vertAlign w:val="superscript"/>
              </w:rPr>
              <w:instrText xml:space="preserve"> ADDIN EN.JS.CITE </w:instrText>
            </w:r>
            <w:r w:rsidR="00C37168" w:rsidRPr="00C37168">
              <w:rPr>
                <w:vertAlign w:val="superscript"/>
              </w:rPr>
            </w:r>
            <w:r w:rsidR="00C37168" w:rsidRPr="00C37168">
              <w:rPr>
                <w:vertAlign w:val="superscript"/>
              </w:rPr>
              <w:fldChar w:fldCharType="separate"/>
            </w:r>
            <w:r w:rsidR="00D2029D">
              <w:rPr>
                <w:vertAlign w:val="superscript"/>
              </w:rPr>
              <w:t>(3)</w:t>
            </w:r>
            <w:r w:rsidR="00C37168" w:rsidRPr="00C37168">
              <w:rPr>
                <w:vertAlign w:val="superscript"/>
              </w:rPr>
              <w:fldChar w:fldCharType="end"/>
            </w:r>
          </w:p>
        </w:tc>
        <w:tc>
          <w:tcPr>
            <w:tcW w:w="2083" w:type="dxa"/>
            <w:tcBorders>
              <w:top w:val="single" w:sz="4" w:space="0" w:color="auto"/>
              <w:left w:val="nil"/>
              <w:bottom w:val="single" w:sz="4" w:space="0" w:color="auto"/>
              <w:right w:val="nil"/>
            </w:tcBorders>
          </w:tcPr>
          <w:p w14:paraId="16759585" w14:textId="77777777" w:rsidR="00064145" w:rsidRPr="007936EC" w:rsidRDefault="00064145" w:rsidP="000F5E9D">
            <w:pPr>
              <w:spacing w:line="240" w:lineRule="auto"/>
              <w:rPr>
                <w:vertAlign w:val="superscript"/>
              </w:rPr>
            </w:pPr>
            <w:r w:rsidRPr="007936EC">
              <w:t xml:space="preserve">LOW   </w:t>
            </w:r>
          </w:p>
        </w:tc>
        <w:tc>
          <w:tcPr>
            <w:tcW w:w="2594" w:type="dxa"/>
            <w:vMerge w:val="restart"/>
            <w:tcBorders>
              <w:top w:val="single" w:sz="4" w:space="0" w:color="auto"/>
              <w:left w:val="nil"/>
              <w:right w:val="nil"/>
            </w:tcBorders>
            <w:vAlign w:val="center"/>
          </w:tcPr>
          <w:p w14:paraId="37F5CD95" w14:textId="77777777" w:rsidR="00064145" w:rsidRPr="007936EC" w:rsidRDefault="00064145" w:rsidP="000F5E9D">
            <w:pPr>
              <w:spacing w:line="240" w:lineRule="auto"/>
              <w:jc w:val="center"/>
            </w:pPr>
            <w:r>
              <w:t>Downgraded for risk bias</w:t>
            </w:r>
          </w:p>
        </w:tc>
      </w:tr>
      <w:tr w:rsidR="00064145" w:rsidRPr="007936EC" w14:paraId="7027E95A" w14:textId="77777777" w:rsidTr="000F5E9D">
        <w:trPr>
          <w:gridAfter w:val="1"/>
          <w:wAfter w:w="236" w:type="dxa"/>
        </w:trPr>
        <w:tc>
          <w:tcPr>
            <w:tcW w:w="2694" w:type="dxa"/>
            <w:vMerge/>
            <w:tcBorders>
              <w:left w:val="nil"/>
              <w:bottom w:val="single" w:sz="4" w:space="0" w:color="auto"/>
              <w:right w:val="nil"/>
            </w:tcBorders>
          </w:tcPr>
          <w:p w14:paraId="0AAAED85" w14:textId="77777777" w:rsidR="00064145" w:rsidRPr="007936EC" w:rsidRDefault="00064145" w:rsidP="000F5E9D">
            <w:pPr>
              <w:spacing w:line="240" w:lineRule="auto"/>
            </w:pPr>
          </w:p>
        </w:tc>
        <w:tc>
          <w:tcPr>
            <w:tcW w:w="1417" w:type="dxa"/>
            <w:tcBorders>
              <w:top w:val="single" w:sz="4" w:space="0" w:color="auto"/>
              <w:left w:val="nil"/>
              <w:bottom w:val="single" w:sz="4" w:space="0" w:color="auto"/>
              <w:right w:val="nil"/>
            </w:tcBorders>
          </w:tcPr>
          <w:p w14:paraId="5A66BED6" w14:textId="77777777" w:rsidR="00064145" w:rsidRPr="007936EC" w:rsidRDefault="00064145" w:rsidP="000F5E9D">
            <w:pPr>
              <w:spacing w:line="240" w:lineRule="auto"/>
            </w:pPr>
            <w:r>
              <w:t>Non-RCTs</w:t>
            </w:r>
          </w:p>
        </w:tc>
        <w:tc>
          <w:tcPr>
            <w:tcW w:w="2552" w:type="dxa"/>
            <w:tcBorders>
              <w:top w:val="single" w:sz="4" w:space="0" w:color="auto"/>
              <w:left w:val="nil"/>
              <w:bottom w:val="single" w:sz="4" w:space="0" w:color="auto"/>
              <w:right w:val="nil"/>
            </w:tcBorders>
          </w:tcPr>
          <w:p w14:paraId="32B4086F" w14:textId="5E110AB9" w:rsidR="00064145" w:rsidRPr="007936EC" w:rsidRDefault="00064145" w:rsidP="000F5E9D">
            <w:pPr>
              <w:spacing w:line="240" w:lineRule="auto"/>
            </w:pPr>
            <w:r>
              <w:t>8</w:t>
            </w:r>
            <w:r w:rsidR="00245596" w:rsidRPr="00B77E27">
              <w:rPr>
                <w:vertAlign w:val="superscript"/>
              </w:rPr>
              <w:fldChar w:fldCharType="begin">
                <w:fldData xml:space="preserve">PEVuZE5vdGU+PENpdGU+PERpc3BsYXlUZXh0Pig3LCA5LCAxMiwgMTksIDIzLCAyOCwgMzksIDUw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</w:fldData>
              </w:fldChar>
            </w:r>
            <w:r w:rsidR="00245596" w:rsidRPr="00B77E27">
              <w:rPr>
                <w:vertAlign w:val="superscript"/>
              </w:rPr>
              <w:instrText xml:space="preserve"> ADDIN EN.JS.CITE </w:instrText>
            </w:r>
            <w:r w:rsidR="00245596" w:rsidRPr="00B77E27">
              <w:rPr>
                <w:vertAlign w:val="superscript"/>
              </w:rPr>
            </w:r>
            <w:r w:rsidR="00245596" w:rsidRPr="00B77E27">
              <w:rPr>
                <w:vertAlign w:val="superscript"/>
              </w:rPr>
              <w:fldChar w:fldCharType="separate"/>
            </w:r>
            <w:r w:rsidR="00D2029D">
              <w:rPr>
                <w:vertAlign w:val="superscript"/>
              </w:rPr>
              <w:t>(7, 9, 12, 19, 23, 28, 39, 50)</w:t>
            </w:r>
            <w:r w:rsidR="00245596" w:rsidRPr="00B77E27">
              <w:rPr>
                <w:vertAlign w:val="superscript"/>
              </w:rPr>
              <w:fldChar w:fldCharType="end"/>
            </w:r>
          </w:p>
        </w:tc>
        <w:tc>
          <w:tcPr>
            <w:tcW w:w="2083" w:type="dxa"/>
            <w:tcBorders>
              <w:top w:val="single" w:sz="4" w:space="0" w:color="auto"/>
              <w:left w:val="nil"/>
              <w:bottom w:val="single" w:sz="4" w:space="0" w:color="auto"/>
              <w:right w:val="nil"/>
            </w:tcBorders>
          </w:tcPr>
          <w:p w14:paraId="3FB46B5B" w14:textId="77777777" w:rsidR="00064145" w:rsidRPr="007936EC" w:rsidRDefault="00064145" w:rsidP="000F5E9D">
            <w:pPr>
              <w:spacing w:line="240" w:lineRule="auto"/>
              <w:rPr>
                <w:rFonts w:ascii="Wingdings" w:hAnsi="Wingdings"/>
              </w:rPr>
            </w:pPr>
            <w:r w:rsidRPr="007936EC">
              <w:t>LOW</w:t>
            </w:r>
            <w:r>
              <w:t xml:space="preserve"> </w:t>
            </w:r>
          </w:p>
        </w:tc>
        <w:tc>
          <w:tcPr>
            <w:tcW w:w="2594" w:type="dxa"/>
            <w:vMerge/>
            <w:tcBorders>
              <w:left w:val="nil"/>
              <w:bottom w:val="single" w:sz="4" w:space="0" w:color="auto"/>
              <w:right w:val="nil"/>
            </w:tcBorders>
          </w:tcPr>
          <w:p w14:paraId="07876485" w14:textId="77777777" w:rsidR="00064145" w:rsidRPr="007936EC" w:rsidRDefault="00064145" w:rsidP="000F5E9D">
            <w:pPr>
              <w:spacing w:line="240" w:lineRule="auto"/>
            </w:pPr>
          </w:p>
        </w:tc>
      </w:tr>
    </w:tbl>
    <w:bookmarkEnd w:id="2"/>
    <w:p w14:paraId="463013E3" w14:textId="063AAAE7" w:rsidR="00064145" w:rsidRDefault="00064145" w:rsidP="00064145">
      <w:pPr>
        <w:spacing w:after="0" w:line="240" w:lineRule="auto"/>
        <w:sectPr w:rsidR="00064145" w:rsidSect="00064145">
          <w:headerReference w:type="default" r:id="rId9"/>
          <w:pgSz w:w="16838" w:h="11906" w:orient="landscape"/>
          <w:pgMar w:top="1440" w:right="1440" w:bottom="1440" w:left="1440" w:header="708" w:footer="708" w:gutter="0"/>
          <w:cols w:space="708"/>
          <w:docGrid w:linePitch="360"/>
        </w:sectPr>
      </w:pPr>
      <w:r>
        <w:t xml:space="preserve">RCT, Randomised Controlled Trial; non-RCT, non-Randomised Controlled Trial; CPR, Cardiopulmonary Resuscitation; AED, Automated External </w:t>
      </w:r>
      <w:proofErr w:type="spellStart"/>
      <w:r>
        <w:t>Defibrillato</w:t>
      </w:r>
      <w:bookmarkEnd w:id="0"/>
      <w:proofErr w:type="spellEnd"/>
    </w:p>
    <w:p w14:paraId="5AF1C271" w14:textId="77777777" w:rsidR="00F83E57" w:rsidRDefault="00F83E57" w:rsidP="00F83E57">
      <w:pPr>
        <w:pStyle w:val="Header"/>
        <w:rPr>
          <w:b/>
          <w:bCs/>
          <w:noProof/>
          <w:color w:val="002060"/>
          <w:lang w:val="en-US"/>
        </w:rPr>
      </w:pPr>
    </w:p>
    <w:p w14:paraId="4B5A8113" w14:textId="6F8AE3C7" w:rsidR="00F83E57" w:rsidRDefault="00F83E57" w:rsidP="00F83E57">
      <w:pPr>
        <w:pStyle w:val="Header"/>
        <w:rPr>
          <w:b/>
          <w:bCs/>
          <w:noProof/>
          <w:color w:val="002060"/>
          <w:lang w:val="en-US"/>
        </w:rPr>
      </w:pPr>
      <w:r>
        <w:rPr>
          <w:b/>
          <w:bCs/>
          <w:noProof/>
          <w:color w:val="002060"/>
          <w:lang w:val="en-US"/>
        </w:rPr>
        <w:t>Updated search conducted on 20 November 2025</w:t>
      </w:r>
    </w:p>
    <w:p w14:paraId="09994A3D" w14:textId="77777777" w:rsidR="0028707D" w:rsidRDefault="0028707D" w:rsidP="00F83E57">
      <w:pPr>
        <w:pStyle w:val="Header"/>
        <w:rPr>
          <w:b/>
          <w:bCs/>
          <w:noProof/>
          <w:color w:val="002060"/>
          <w:lang w:val="en-US"/>
        </w:rPr>
      </w:pPr>
    </w:p>
    <w:p w14:paraId="1CF27D42" w14:textId="77777777" w:rsidR="0028707D" w:rsidRPr="008D5E14" w:rsidRDefault="0028707D" w:rsidP="00F83E57">
      <w:pPr>
        <w:pStyle w:val="Header"/>
      </w:pPr>
    </w:p>
    <w:p w14:paraId="4FA88619" w14:textId="7E5A9AA7" w:rsidR="008D4483" w:rsidRDefault="007D4A85" w:rsidP="008C7CB0">
      <w:pPr>
        <w:spacing w:after="0" w:line="240" w:lineRule="auto"/>
        <w:rPr>
          <w:b/>
          <w:sz w:val="12"/>
          <w:szCs w:val="12"/>
        </w:rPr>
      </w:pPr>
      <w:r>
        <w:rPr>
          <w:noProof/>
        </w:rPr>
        <mc:AlternateContent>
          <mc:Choice Requires="wps">
            <w:drawing>
              <wp:anchor distT="0" distB="0" distL="114300" distR="114300" simplePos="0" relativeHeight="251683840" behindDoc="0" locked="0" layoutInCell="1" allowOverlap="1" wp14:anchorId="026FCF12" wp14:editId="60666B50">
                <wp:simplePos x="0" y="0"/>
                <wp:positionH relativeFrom="column">
                  <wp:posOffset>1797526</wp:posOffset>
                </wp:positionH>
                <wp:positionV relativeFrom="paragraph">
                  <wp:posOffset>-1304767</wp:posOffset>
                </wp:positionV>
                <wp:extent cx="3414078" cy="6501765"/>
                <wp:effectExtent l="5397" t="0" r="0" b="0"/>
                <wp:wrapNone/>
                <wp:docPr id="2" name="Round Same-side Corner of Rectangle 2"/>
                <wp:cNvGraphicFramePr/>
                <a:graphic xmlns:a="http://schemas.openxmlformats.org/drawingml/2006/main">
                  <a:graphicData uri="http://schemas.microsoft.com/office/word/2010/wordprocessingShape">
                    <wps:wsp>
                      <wps:cNvSpPr/>
                      <wps:spPr>
                        <a:xfrm rot="5400000">
                          <a:off x="0" y="0"/>
                          <a:ext cx="3414078" cy="6501765"/>
                        </a:xfrm>
                        <a:prstGeom prst="round2SameRect">
                          <a:avLst>
                            <a:gd name="adj1" fmla="val 2108"/>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A8E9" id="Round Same-side Corner of Rectangle 2" o:spid="_x0000_s1026" style="position:absolute;margin-left:141.55pt;margin-top:-102.75pt;width:268.85pt;height:511.9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4078,650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" path="m71969,l3342109,v39747,,71969,32222,71969,71969l3414078,6501765r,l,6501765r,l,71969c,32222,32222,,71969,xe" fillcolor="#eff5fe" stroked="f" strokeweight="1pt">
                <v:stroke joinstyle="miter"/>
                <v:path arrowok="t" o:connecttype="custom" o:connectlocs="71969,0;3342109,0;3414078,71969;3414078,6501765;3414078,6501765;0,6501765;0,6501765;0,71969;71969,0" o:connectangles="0,0,0,0,0,0,0,0,0"/>
              </v:shape>
            </w:pict>
          </mc:Fallback>
        </mc:AlternateContent>
      </w:r>
    </w:p>
    <w:p w14:paraId="7C9AD74F" w14:textId="671939C1" w:rsidR="0028366E" w:rsidRDefault="0028366E">
      <w:pPr>
        <w:spacing w:after="0" w:line="240" w:lineRule="auto"/>
        <w:rPr>
          <w:b/>
          <w:sz w:val="12"/>
          <w:szCs w:val="12"/>
        </w:rPr>
      </w:pPr>
    </w:p>
    <w:p w14:paraId="10E5884A" w14:textId="04130996" w:rsidR="001F750A" w:rsidRPr="0028366E" w:rsidRDefault="001F750A">
      <w:pPr>
        <w:spacing w:after="0" w:line="240" w:lineRule="auto"/>
        <w:rPr>
          <w:b/>
          <w:sz w:val="12"/>
          <w:szCs w:val="12"/>
        </w:rPr>
      </w:pPr>
    </w:p>
    <w:p w14:paraId="50AA3415" w14:textId="38DE32C5" w:rsidR="001F750A" w:rsidRDefault="00D30403">
      <w:pPr>
        <w:spacing w:after="0" w:line="240" w:lineRule="auto"/>
      </w:pPr>
      <w:r>
        <w:rPr>
          <w:noProof/>
        </w:rPr>
        <mc:AlternateContent>
          <mc:Choice Requires="wps">
            <w:drawing>
              <wp:anchor distT="0" distB="0" distL="114300" distR="114300" simplePos="0" relativeHeight="251739136" behindDoc="0" locked="0" layoutInCell="1" allowOverlap="1" wp14:anchorId="7D6FE918" wp14:editId="0BB203A0">
                <wp:simplePos x="0" y="0"/>
                <wp:positionH relativeFrom="column">
                  <wp:posOffset>596900</wp:posOffset>
                </wp:positionH>
                <wp:positionV relativeFrom="paragraph">
                  <wp:posOffset>87630</wp:posOffset>
                </wp:positionV>
                <wp:extent cx="2762250" cy="1573200"/>
                <wp:effectExtent l="12700" t="12700" r="19050" b="14605"/>
                <wp:wrapNone/>
                <wp:docPr id="3" name="Rounded Rectangle 3"/>
                <wp:cNvGraphicFramePr/>
                <a:graphic xmlns:a="http://schemas.openxmlformats.org/drawingml/2006/main">
                  <a:graphicData uri="http://schemas.microsoft.com/office/word/2010/wordprocessingShape">
                    <wps:wsp>
                      <wps:cNvSpPr/>
                      <wps:spPr>
                        <a:xfrm>
                          <a:off x="0" y="0"/>
                          <a:ext cx="2762250" cy="1573200"/>
                        </a:xfrm>
                        <a:prstGeom prst="roundRect">
                          <a:avLst>
                            <a:gd name="adj" fmla="val 160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7FD52" w14:textId="0098F7FA" w:rsidR="00564948" w:rsidRDefault="00564948" w:rsidP="008925D5">
                            <w:pPr>
                              <w:spacing w:after="0" w:line="240" w:lineRule="auto"/>
                              <w:rPr>
                                <w:color w:val="002060"/>
                                <w:sz w:val="20"/>
                                <w:szCs w:val="20"/>
                              </w:rPr>
                            </w:pPr>
                            <w:r>
                              <w:rPr>
                                <w:color w:val="002060"/>
                                <w:sz w:val="20"/>
                                <w:szCs w:val="20"/>
                              </w:rPr>
                              <w:t xml:space="preserve">Studies from databases/registers </w:t>
                            </w:r>
                            <w:r w:rsidRPr="00BE5C25">
                              <w:rPr>
                                <w:b/>
                                <w:bCs/>
                                <w:color w:val="0040CF"/>
                                <w:sz w:val="20"/>
                                <w:szCs w:val="20"/>
                              </w:rPr>
                              <w:t>(n =</w:t>
                            </w:r>
                            <w:r>
                              <w:rPr>
                                <w:b/>
                                <w:bCs/>
                                <w:color w:val="0040CF"/>
                                <w:sz w:val="20"/>
                                <w:szCs w:val="20"/>
                              </w:rPr>
                              <w:t xml:space="preserve"> </w:t>
                            </w:r>
                            <w:r>
                              <w:rPr>
                                <w:b/>
                                <w:bCs/>
                                <w:noProof/>
                                <w:color w:val="0040CF"/>
                                <w:sz w:val="20"/>
                                <w:szCs w:val="20"/>
                              </w:rPr>
                              <w:t>952</w:t>
                            </w:r>
                            <w:r w:rsidRPr="00BE5C25">
                              <w:rPr>
                                <w:b/>
                                <w:bCs/>
                                <w:color w:val="0040CF"/>
                                <w:sz w:val="20"/>
                                <w:szCs w:val="20"/>
                              </w:rPr>
                              <w:t>)</w:t>
                            </w:r>
                          </w:p>
                          <w:p w14:paraId="0DCE806B" w14:textId="31AB5506" w:rsidR="008925D5" w:rsidRPr="00564948" w:rsidRDefault="00564948" w:rsidP="00A96E8E">
                            <w:pPr>
                              <w:spacing w:after="0" w:line="240" w:lineRule="auto"/>
                              <w:ind w:firstLine="284"/>
                              <w:rPr>
                                <w:noProof/>
                                <w:color w:val="002060"/>
                                <w:sz w:val="20"/>
                                <w:szCs w:val="20"/>
                              </w:rPr>
                            </w:pPr>
                            <w:r>
                              <w:rPr>
                                <w:noProof/>
                                <w:color w:val="002060"/>
                                <w:sz w:val="18"/>
                                <w:szCs w:val="18"/>
                              </w:rPr>
                              <w:t>Embase</w:t>
                            </w:r>
                            <w:r>
                              <w:rPr>
                                <w:color w:val="002060"/>
                                <w:sz w:val="18"/>
                                <w:szCs w:val="18"/>
                              </w:rPr>
                              <w:t xml:space="preserve"> </w:t>
                            </w:r>
                            <w:r w:rsidR="008925D5" w:rsidRPr="00BE5C25">
                              <w:rPr>
                                <w:color w:val="002060"/>
                                <w:sz w:val="18"/>
                                <w:szCs w:val="18"/>
                              </w:rPr>
                              <w:t xml:space="preserve">(n = </w:t>
                            </w:r>
                            <w:r>
                              <w:rPr>
                                <w:noProof/>
                                <w:color w:val="002060"/>
                                <w:sz w:val="18"/>
                                <w:szCs w:val="18"/>
                              </w:rPr>
                              <w:t>658</w:t>
                            </w:r>
                            <w:r>
                              <w:rPr>
                                <w:color w:val="002060"/>
                                <w:sz w:val="18"/>
                                <w:szCs w:val="18"/>
                              </w:rPr>
                              <w:t>)</w:t>
                            </w:r>
                          </w:p>
                          <w:p w14:paraId="7DD3368E" w14:textId="77777777" w:rsidR="008925D5" w:rsidRPr="00564948" w:rsidRDefault="00564948" w:rsidP="00A96E8E">
                            <w:pPr>
                              <w:spacing w:after="0" w:line="240" w:lineRule="auto"/>
                              <w:ind w:firstLine="284"/>
                              <w:rPr>
                                <w:noProof/>
                                <w:color w:val="002060"/>
                                <w:sz w:val="20"/>
                                <w:szCs w:val="20"/>
                              </w:rPr>
                            </w:pPr>
                            <w:r>
                              <w:rPr>
                                <w:noProof/>
                                <w:color w:val="002060"/>
                                <w:sz w:val="18"/>
                                <w:szCs w:val="18"/>
                              </w:rPr>
                              <w:t>MEDLINE</w:t>
                            </w:r>
                            <w:r>
                              <w:rPr>
                                <w:color w:val="002060"/>
                                <w:sz w:val="18"/>
                                <w:szCs w:val="18"/>
                              </w:rPr>
                              <w:t xml:space="preserve"> </w:t>
                            </w:r>
                            <w:r w:rsidR="008925D5" w:rsidRPr="00BE5C25">
                              <w:rPr>
                                <w:color w:val="002060"/>
                                <w:sz w:val="18"/>
                                <w:szCs w:val="18"/>
                              </w:rPr>
                              <w:t xml:space="preserve">(n = </w:t>
                            </w:r>
                            <w:r>
                              <w:rPr>
                                <w:noProof/>
                                <w:color w:val="002060"/>
                                <w:sz w:val="18"/>
                                <w:szCs w:val="18"/>
                              </w:rPr>
                              <w:t>225</w:t>
                            </w:r>
                            <w:r>
                              <w:rPr>
                                <w:color w:val="002060"/>
                                <w:sz w:val="18"/>
                                <w:szCs w:val="18"/>
                              </w:rPr>
                              <w:t>)</w:t>
                            </w:r>
                          </w:p>
                          <w:p w14:paraId="2AE0D335" w14:textId="77777777" w:rsidR="008925D5" w:rsidRPr="00564948" w:rsidRDefault="00564948" w:rsidP="00A96E8E">
                            <w:pPr>
                              <w:spacing w:after="0" w:line="240" w:lineRule="auto"/>
                              <w:ind w:firstLine="284"/>
                              <w:rPr>
                                <w:noProof/>
                                <w:color w:val="002060"/>
                                <w:sz w:val="20"/>
                                <w:szCs w:val="20"/>
                              </w:rPr>
                            </w:pPr>
                            <w:r>
                              <w:rPr>
                                <w:noProof/>
                                <w:color w:val="002060"/>
                                <w:sz w:val="18"/>
                                <w:szCs w:val="18"/>
                              </w:rPr>
                              <w:t>CINAHL</w:t>
                            </w:r>
                            <w:r>
                              <w:rPr>
                                <w:color w:val="002060"/>
                                <w:sz w:val="18"/>
                                <w:szCs w:val="18"/>
                              </w:rPr>
                              <w:t xml:space="preserve"> </w:t>
                            </w:r>
                            <w:r w:rsidR="008925D5" w:rsidRPr="00BE5C25">
                              <w:rPr>
                                <w:color w:val="002060"/>
                                <w:sz w:val="18"/>
                                <w:szCs w:val="18"/>
                              </w:rPr>
                              <w:t xml:space="preserve">(n = </w:t>
                            </w:r>
                            <w:r>
                              <w:rPr>
                                <w:noProof/>
                                <w:color w:val="002060"/>
                                <w:sz w:val="18"/>
                                <w:szCs w:val="18"/>
                              </w:rPr>
                              <w:t>55</w:t>
                            </w:r>
                            <w:r>
                              <w:rPr>
                                <w:color w:val="002060"/>
                                <w:sz w:val="18"/>
                                <w:szCs w:val="18"/>
                              </w:rPr>
                              <w:t>)</w:t>
                            </w:r>
                          </w:p>
                          <w:p w14:paraId="0E136835" w14:textId="77777777" w:rsidR="008925D5" w:rsidRPr="00564948" w:rsidRDefault="00564948" w:rsidP="00A96E8E">
                            <w:pPr>
                              <w:spacing w:after="0" w:line="240" w:lineRule="auto"/>
                              <w:ind w:firstLine="284"/>
                              <w:rPr>
                                <w:noProof/>
                                <w:color w:val="002060"/>
                                <w:sz w:val="20"/>
                                <w:szCs w:val="20"/>
                              </w:rPr>
                            </w:pPr>
                            <w:r>
                              <w:rPr>
                                <w:noProof/>
                                <w:color w:val="002060"/>
                                <w:sz w:val="18"/>
                                <w:szCs w:val="18"/>
                              </w:rPr>
                              <w:t>CoChrane</w:t>
                            </w:r>
                            <w:r>
                              <w:rPr>
                                <w:color w:val="002060"/>
                                <w:sz w:val="18"/>
                                <w:szCs w:val="18"/>
                              </w:rPr>
                              <w:t xml:space="preserve"> </w:t>
                            </w:r>
                            <w:r w:rsidR="008925D5" w:rsidRPr="00BE5C25">
                              <w:rPr>
                                <w:color w:val="002060"/>
                                <w:sz w:val="18"/>
                                <w:szCs w:val="18"/>
                              </w:rPr>
                              <w:t xml:space="preserve">(n = </w:t>
                            </w:r>
                            <w:r>
                              <w:rPr>
                                <w:noProof/>
                                <w:color w:val="002060"/>
                                <w:sz w:val="18"/>
                                <w:szCs w:val="18"/>
                              </w:rPr>
                              <w:t>14</w:t>
                            </w:r>
                            <w:r>
                              <w:rPr>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FE918" id="Rounded Rectangle 3" o:spid="_x0000_s1026" style="position:absolute;margin-left:47pt;margin-top:6.9pt;width:217.5pt;height:123.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" fillcolor="white [3212]" strokecolor="#4c658a" strokeweight="1.5pt">
                <v:stroke joinstyle="miter"/>
                <v:textbox>
                  <w:txbxContent>
                    <w:p w14:paraId="7FA7FD52" w14:textId="0098F7FA" w:rsidR="00564948" w:rsidRDefault="00564948" w:rsidP="008925D5">
                      <w:pPr>
                        <w:spacing w:after="0" w:line="240" w:lineRule="auto"/>
                        <w:rPr>
                          <w:color w:val="002060"/>
                          <w:sz w:val="20"/>
                          <w:szCs w:val="20"/>
                        </w:rPr>
                      </w:pPr>
                      <w:r>
                        <w:rPr>
                          <w:color w:val="002060"/>
                          <w:sz w:val="20"/>
                          <w:szCs w:val="20"/>
                        </w:rPr>
                        <w:t xml:space="preserve">Studies from databases/registers </w:t>
                      </w:r>
                      <w:r w:rsidRPr="00BE5C25">
                        <w:rPr>
                          <w:b/>
                          <w:bCs/>
                          <w:color w:val="0040CF"/>
                          <w:sz w:val="20"/>
                          <w:szCs w:val="20"/>
                        </w:rPr>
                        <w:t>(n =</w:t>
                      </w:r>
                      <w:r>
                        <w:rPr>
                          <w:b/>
                          <w:bCs/>
                          <w:color w:val="0040CF"/>
                          <w:sz w:val="20"/>
                          <w:szCs w:val="20"/>
                        </w:rPr>
                        <w:t xml:space="preserve"> </w:t>
                      </w:r>
                      <w:r>
                        <w:rPr>
                          <w:b/>
                          <w:bCs/>
                          <w:noProof/>
                          <w:color w:val="0040CF"/>
                          <w:sz w:val="20"/>
                          <w:szCs w:val="20"/>
                        </w:rPr>
                        <w:t>952</w:t>
                      </w:r>
                      <w:r w:rsidRPr="00BE5C25">
                        <w:rPr>
                          <w:b/>
                          <w:bCs/>
                          <w:color w:val="0040CF"/>
                          <w:sz w:val="20"/>
                          <w:szCs w:val="20"/>
                        </w:rPr>
                        <w:t>)</w:t>
                      </w:r>
                    </w:p>
                    <w:p w14:paraId="0DCE806B" w14:textId="31AB5506" w:rsidR="008925D5" w:rsidRPr="00564948" w:rsidRDefault="00564948" w:rsidP="00A96E8E">
                      <w:pPr>
                        <w:spacing w:after="0" w:line="240" w:lineRule="auto"/>
                        <w:ind w:firstLine="284"/>
                        <w:rPr>
                          <w:noProof/>
                          <w:color w:val="002060"/>
                          <w:sz w:val="20"/>
                          <w:szCs w:val="20"/>
                        </w:rPr>
                      </w:pPr>
                      <w:r>
                        <w:rPr>
                          <w:noProof/>
                          <w:color w:val="002060"/>
                          <w:sz w:val="18"/>
                          <w:szCs w:val="18"/>
                        </w:rPr>
                        <w:t>Embase</w:t>
                      </w:r>
                      <w:r>
                        <w:rPr>
                          <w:color w:val="002060"/>
                          <w:sz w:val="18"/>
                          <w:szCs w:val="18"/>
                        </w:rPr>
                        <w:t xml:space="preserve"> </w:t>
                      </w:r>
                      <w:r w:rsidR="008925D5" w:rsidRPr="00BE5C25">
                        <w:rPr>
                          <w:color w:val="002060"/>
                          <w:sz w:val="18"/>
                          <w:szCs w:val="18"/>
                        </w:rPr>
                        <w:t xml:space="preserve">(n = </w:t>
                      </w:r>
                      <w:r>
                        <w:rPr>
                          <w:noProof/>
                          <w:color w:val="002060"/>
                          <w:sz w:val="18"/>
                          <w:szCs w:val="18"/>
                        </w:rPr>
                        <w:t>658</w:t>
                      </w:r>
                      <w:r>
                        <w:rPr>
                          <w:color w:val="002060"/>
                          <w:sz w:val="18"/>
                          <w:szCs w:val="18"/>
                        </w:rPr>
                        <w:t>)</w:t>
                      </w:r>
                    </w:p>
                    <w:p w14:paraId="7DD3368E" w14:textId="77777777" w:rsidR="008925D5" w:rsidRPr="00564948" w:rsidRDefault="00564948" w:rsidP="00A96E8E">
                      <w:pPr>
                        <w:spacing w:after="0" w:line="240" w:lineRule="auto"/>
                        <w:ind w:firstLine="284"/>
                        <w:rPr>
                          <w:noProof/>
                          <w:color w:val="002060"/>
                          <w:sz w:val="20"/>
                          <w:szCs w:val="20"/>
                        </w:rPr>
                      </w:pPr>
                      <w:r>
                        <w:rPr>
                          <w:noProof/>
                          <w:color w:val="002060"/>
                          <w:sz w:val="18"/>
                          <w:szCs w:val="18"/>
                        </w:rPr>
                        <w:t>MEDLINE</w:t>
                      </w:r>
                      <w:r>
                        <w:rPr>
                          <w:color w:val="002060"/>
                          <w:sz w:val="18"/>
                          <w:szCs w:val="18"/>
                        </w:rPr>
                        <w:t xml:space="preserve"> </w:t>
                      </w:r>
                      <w:r w:rsidR="008925D5" w:rsidRPr="00BE5C25">
                        <w:rPr>
                          <w:color w:val="002060"/>
                          <w:sz w:val="18"/>
                          <w:szCs w:val="18"/>
                        </w:rPr>
                        <w:t xml:space="preserve">(n = </w:t>
                      </w:r>
                      <w:r>
                        <w:rPr>
                          <w:noProof/>
                          <w:color w:val="002060"/>
                          <w:sz w:val="18"/>
                          <w:szCs w:val="18"/>
                        </w:rPr>
                        <w:t>225</w:t>
                      </w:r>
                      <w:r>
                        <w:rPr>
                          <w:color w:val="002060"/>
                          <w:sz w:val="18"/>
                          <w:szCs w:val="18"/>
                        </w:rPr>
                        <w:t>)</w:t>
                      </w:r>
                    </w:p>
                    <w:p w14:paraId="2AE0D335" w14:textId="77777777" w:rsidR="008925D5" w:rsidRPr="00564948" w:rsidRDefault="00564948" w:rsidP="00A96E8E">
                      <w:pPr>
                        <w:spacing w:after="0" w:line="240" w:lineRule="auto"/>
                        <w:ind w:firstLine="284"/>
                        <w:rPr>
                          <w:noProof/>
                          <w:color w:val="002060"/>
                          <w:sz w:val="20"/>
                          <w:szCs w:val="20"/>
                        </w:rPr>
                      </w:pPr>
                      <w:r>
                        <w:rPr>
                          <w:noProof/>
                          <w:color w:val="002060"/>
                          <w:sz w:val="18"/>
                          <w:szCs w:val="18"/>
                        </w:rPr>
                        <w:t>CINAHL</w:t>
                      </w:r>
                      <w:r>
                        <w:rPr>
                          <w:color w:val="002060"/>
                          <w:sz w:val="18"/>
                          <w:szCs w:val="18"/>
                        </w:rPr>
                        <w:t xml:space="preserve"> </w:t>
                      </w:r>
                      <w:r w:rsidR="008925D5" w:rsidRPr="00BE5C25">
                        <w:rPr>
                          <w:color w:val="002060"/>
                          <w:sz w:val="18"/>
                          <w:szCs w:val="18"/>
                        </w:rPr>
                        <w:t xml:space="preserve">(n = </w:t>
                      </w:r>
                      <w:r>
                        <w:rPr>
                          <w:noProof/>
                          <w:color w:val="002060"/>
                          <w:sz w:val="18"/>
                          <w:szCs w:val="18"/>
                        </w:rPr>
                        <w:t>55</w:t>
                      </w:r>
                      <w:r>
                        <w:rPr>
                          <w:color w:val="002060"/>
                          <w:sz w:val="18"/>
                          <w:szCs w:val="18"/>
                        </w:rPr>
                        <w:t>)</w:t>
                      </w:r>
                    </w:p>
                    <w:p w14:paraId="0E136835" w14:textId="77777777" w:rsidR="008925D5" w:rsidRPr="00564948" w:rsidRDefault="00564948" w:rsidP="00A96E8E">
                      <w:pPr>
                        <w:spacing w:after="0" w:line="240" w:lineRule="auto"/>
                        <w:ind w:firstLine="284"/>
                        <w:rPr>
                          <w:noProof/>
                          <w:color w:val="002060"/>
                          <w:sz w:val="20"/>
                          <w:szCs w:val="20"/>
                        </w:rPr>
                      </w:pPr>
                      <w:r>
                        <w:rPr>
                          <w:noProof/>
                          <w:color w:val="002060"/>
                          <w:sz w:val="18"/>
                          <w:szCs w:val="18"/>
                        </w:rPr>
                        <w:t>CoChrane</w:t>
                      </w:r>
                      <w:r>
                        <w:rPr>
                          <w:color w:val="002060"/>
                          <w:sz w:val="18"/>
                          <w:szCs w:val="18"/>
                        </w:rPr>
                        <w:t xml:space="preserve"> </w:t>
                      </w:r>
                      <w:r w:rsidR="008925D5" w:rsidRPr="00BE5C25">
                        <w:rPr>
                          <w:color w:val="002060"/>
                          <w:sz w:val="18"/>
                          <w:szCs w:val="18"/>
                        </w:rPr>
                        <w:t xml:space="preserve">(n = </w:t>
                      </w:r>
                      <w:r>
                        <w:rPr>
                          <w:noProof/>
                          <w:color w:val="002060"/>
                          <w:sz w:val="18"/>
                          <w:szCs w:val="18"/>
                        </w:rPr>
                        <w:t>14</w:t>
                      </w:r>
                      <w:r>
                        <w:rPr>
                          <w:color w:val="002060"/>
                          <w:sz w:val="18"/>
                          <w:szCs w:val="18"/>
                        </w:rPr>
                        <w:t>)</w:t>
                      </w:r>
                    </w:p>
                  </w:txbxContent>
                </v:textbox>
              </v:roundrect>
            </w:pict>
          </mc:Fallback>
        </mc:AlternateContent>
      </w:r>
      <w:r w:rsidR="00A44505">
        <w:rPr>
          <w:noProof/>
        </w:rPr>
        <mc:AlternateContent>
          <mc:Choice Requires="wps">
            <w:drawing>
              <wp:anchor distT="0" distB="0" distL="114300" distR="114300" simplePos="0" relativeHeight="251693056" behindDoc="0" locked="0" layoutInCell="1" allowOverlap="1" wp14:anchorId="442AFACD" wp14:editId="2538D266">
                <wp:simplePos x="0" y="0"/>
                <wp:positionH relativeFrom="column">
                  <wp:posOffset>3614420</wp:posOffset>
                </wp:positionH>
                <wp:positionV relativeFrom="paragraph">
                  <wp:posOffset>85725</wp:posOffset>
                </wp:positionV>
                <wp:extent cx="2762250" cy="1574165"/>
                <wp:effectExtent l="12700" t="12700" r="19050" b="13335"/>
                <wp:wrapNone/>
                <wp:docPr id="8" name="Rounded Rectangle 8"/>
                <wp:cNvGraphicFramePr/>
                <a:graphic xmlns:a="http://schemas.openxmlformats.org/drawingml/2006/main">
                  <a:graphicData uri="http://schemas.microsoft.com/office/word/2010/wordprocessingShape">
                    <wps:wsp>
                      <wps:cNvSpPr/>
                      <wps:spPr>
                        <a:xfrm>
                          <a:off x="0" y="0"/>
                          <a:ext cx="2762250" cy="1574165"/>
                        </a:xfrm>
                        <a:prstGeom prst="roundRect">
                          <a:avLst>
                            <a:gd name="adj" fmla="val 1763"/>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572E6" w14:textId="0ADFDD65" w:rsidR="00EB6A68" w:rsidRPr="00BE5C25" w:rsidRDefault="00EB6A68" w:rsidP="00EB6A68">
                            <w:pPr>
                              <w:spacing w:after="0" w:line="240" w:lineRule="auto"/>
                              <w:rPr>
                                <w:color w:val="002060"/>
                                <w:sz w:val="20"/>
                                <w:szCs w:val="20"/>
                              </w:rPr>
                            </w:pPr>
                            <w:r w:rsidRPr="00BE5C25">
                              <w:rPr>
                                <w:color w:val="002060"/>
                                <w:sz w:val="20"/>
                                <w:szCs w:val="20"/>
                              </w:rPr>
                              <w:t xml:space="preserve">References from other sources </w:t>
                            </w:r>
                            <w:r w:rsidRPr="00BE5C25">
                              <w:rPr>
                                <w:b/>
                                <w:bCs/>
                                <w:color w:val="0040CF"/>
                                <w:sz w:val="20"/>
                                <w:szCs w:val="20"/>
                              </w:rPr>
                              <w:t>(n =</w:t>
                            </w:r>
                            <w:r w:rsidR="0018261F">
                              <w:rPr>
                                <w:b/>
                                <w:bCs/>
                                <w:color w:val="0040CF"/>
                                <w:sz w:val="20"/>
                                <w:szCs w:val="20"/>
                              </w:rPr>
                              <w:t>0</w:t>
                            </w:r>
                            <w:r w:rsidRPr="00BE5C25">
                              <w:rPr>
                                <w:b/>
                                <w:bCs/>
                                <w:color w:val="0040CF"/>
                                <w:sz w:val="20"/>
                                <w:szCs w:val="20"/>
                              </w:rPr>
                              <w:t xml:space="preserve"> )  </w:t>
                            </w:r>
                          </w:p>
                          <w:p w14:paraId="79C5891D" w14:textId="493D2B61" w:rsidR="00EB6A68" w:rsidRPr="00BE5C25" w:rsidRDefault="00EB6A68" w:rsidP="00EB6A68">
                            <w:pPr>
                              <w:spacing w:after="0" w:line="240" w:lineRule="auto"/>
                              <w:ind w:left="284"/>
                              <w:rPr>
                                <w:color w:val="002060"/>
                              </w:rPr>
                            </w:pPr>
                            <w:r w:rsidRPr="00BE5C25">
                              <w:rPr>
                                <w:color w:val="002060"/>
                                <w:sz w:val="18"/>
                                <w:szCs w:val="18"/>
                              </w:rPr>
                              <w:t xml:space="preserve">Citation searching (n = </w:t>
                            </w:r>
                            <w:r w:rsidR="0018261F">
                              <w:rPr>
                                <w:color w:val="002060"/>
                                <w:sz w:val="18"/>
                                <w:szCs w:val="18"/>
                              </w:rPr>
                              <w:t>0</w:t>
                            </w:r>
                            <w:r w:rsidRPr="00BE5C25">
                              <w:rPr>
                                <w:color w:val="002060"/>
                                <w:sz w:val="18"/>
                                <w:szCs w:val="18"/>
                              </w:rPr>
                              <w:t>)</w:t>
                            </w:r>
                          </w:p>
                          <w:p w14:paraId="4689254B" w14:textId="4AB61136" w:rsidR="00EB6A68" w:rsidRPr="00BE5C25" w:rsidRDefault="00EB6A68" w:rsidP="00EB6A68">
                            <w:pPr>
                              <w:spacing w:after="0" w:line="240" w:lineRule="auto"/>
                              <w:ind w:left="284"/>
                              <w:rPr>
                                <w:color w:val="002060"/>
                                <w:sz w:val="18"/>
                                <w:szCs w:val="18"/>
                              </w:rPr>
                            </w:pPr>
                            <w:r w:rsidRPr="00BE5C25">
                              <w:rPr>
                                <w:color w:val="002060"/>
                                <w:sz w:val="18"/>
                                <w:szCs w:val="18"/>
                              </w:rPr>
                              <w:t xml:space="preserve">Grey literature (n = </w:t>
                            </w:r>
                            <w:r w:rsidR="0018261F">
                              <w:rPr>
                                <w:color w:val="002060"/>
                                <w:sz w:val="18"/>
                                <w:szCs w:val="18"/>
                              </w:rPr>
                              <w:t>0</w:t>
                            </w:r>
                            <w:r w:rsidRPr="00BE5C25">
                              <w:rPr>
                                <w:color w:val="00206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AFACD" id="Rounded Rectangle 8" o:spid="_x0000_s1027" style="position:absolute;margin-left:284.6pt;margin-top:6.75pt;width:217.5pt;height:12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" fillcolor="white [3212]" strokecolor="#4c658a" strokeweight="1.5pt">
                <v:stroke joinstyle="miter"/>
                <v:textbox>
                  <w:txbxContent>
                    <w:p w14:paraId="097572E6" w14:textId="0ADFDD65" w:rsidR="00EB6A68" w:rsidRPr="00BE5C25" w:rsidRDefault="00EB6A68" w:rsidP="00EB6A68">
                      <w:pPr>
                        <w:spacing w:after="0" w:line="240" w:lineRule="auto"/>
                        <w:rPr>
                          <w:color w:val="002060"/>
                          <w:sz w:val="20"/>
                          <w:szCs w:val="20"/>
                        </w:rPr>
                      </w:pPr>
                      <w:r w:rsidRPr="00BE5C25">
                        <w:rPr>
                          <w:color w:val="002060"/>
                          <w:sz w:val="20"/>
                          <w:szCs w:val="20"/>
                        </w:rPr>
                        <w:t xml:space="preserve">References from other sources </w:t>
                      </w:r>
                      <w:r w:rsidRPr="00BE5C25">
                        <w:rPr>
                          <w:b/>
                          <w:bCs/>
                          <w:color w:val="0040CF"/>
                          <w:sz w:val="20"/>
                          <w:szCs w:val="20"/>
                        </w:rPr>
                        <w:t>(n =</w:t>
                      </w:r>
                      <w:r w:rsidR="0018261F">
                        <w:rPr>
                          <w:b/>
                          <w:bCs/>
                          <w:color w:val="0040CF"/>
                          <w:sz w:val="20"/>
                          <w:szCs w:val="20"/>
                        </w:rPr>
                        <w:t>0</w:t>
                      </w:r>
                      <w:r w:rsidRPr="00BE5C25">
                        <w:rPr>
                          <w:b/>
                          <w:bCs/>
                          <w:color w:val="0040CF"/>
                          <w:sz w:val="20"/>
                          <w:szCs w:val="20"/>
                        </w:rPr>
                        <w:t xml:space="preserve"> )  </w:t>
                      </w:r>
                    </w:p>
                    <w:p w14:paraId="79C5891D" w14:textId="493D2B61" w:rsidR="00EB6A68" w:rsidRPr="00BE5C25" w:rsidRDefault="00EB6A68" w:rsidP="00EB6A68">
                      <w:pPr>
                        <w:spacing w:after="0" w:line="240" w:lineRule="auto"/>
                        <w:ind w:left="284"/>
                        <w:rPr>
                          <w:color w:val="002060"/>
                        </w:rPr>
                      </w:pPr>
                      <w:r w:rsidRPr="00BE5C25">
                        <w:rPr>
                          <w:color w:val="002060"/>
                          <w:sz w:val="18"/>
                          <w:szCs w:val="18"/>
                        </w:rPr>
                        <w:t xml:space="preserve">Citation searching (n = </w:t>
                      </w:r>
                      <w:r w:rsidR="0018261F">
                        <w:rPr>
                          <w:color w:val="002060"/>
                          <w:sz w:val="18"/>
                          <w:szCs w:val="18"/>
                        </w:rPr>
                        <w:t>0</w:t>
                      </w:r>
                      <w:r w:rsidRPr="00BE5C25">
                        <w:rPr>
                          <w:color w:val="002060"/>
                          <w:sz w:val="18"/>
                          <w:szCs w:val="18"/>
                        </w:rPr>
                        <w:t>)</w:t>
                      </w:r>
                    </w:p>
                    <w:p w14:paraId="4689254B" w14:textId="4AB61136" w:rsidR="00EB6A68" w:rsidRPr="00BE5C25" w:rsidRDefault="00EB6A68" w:rsidP="00EB6A68">
                      <w:pPr>
                        <w:spacing w:after="0" w:line="240" w:lineRule="auto"/>
                        <w:ind w:left="284"/>
                        <w:rPr>
                          <w:color w:val="002060"/>
                          <w:sz w:val="18"/>
                          <w:szCs w:val="18"/>
                        </w:rPr>
                      </w:pPr>
                      <w:r w:rsidRPr="00BE5C25">
                        <w:rPr>
                          <w:color w:val="002060"/>
                          <w:sz w:val="18"/>
                          <w:szCs w:val="18"/>
                        </w:rPr>
                        <w:t xml:space="preserve">Grey literature (n = </w:t>
                      </w:r>
                      <w:r w:rsidR="0018261F">
                        <w:rPr>
                          <w:color w:val="002060"/>
                          <w:sz w:val="18"/>
                          <w:szCs w:val="18"/>
                        </w:rPr>
                        <w:t>0</w:t>
                      </w:r>
                      <w:r w:rsidRPr="00BE5C25">
                        <w:rPr>
                          <w:color w:val="002060"/>
                          <w:sz w:val="18"/>
                          <w:szCs w:val="18"/>
                        </w:rPr>
                        <w:t xml:space="preserve">) </w:t>
                      </w:r>
                    </w:p>
                  </w:txbxContent>
                </v:textbox>
              </v:roundrect>
            </w:pict>
          </mc:Fallback>
        </mc:AlternateContent>
      </w:r>
    </w:p>
    <w:p w14:paraId="2C9CE21F" w14:textId="648BA49D" w:rsidR="001F750A" w:rsidRDefault="001F750A">
      <w:pPr>
        <w:spacing w:after="0" w:line="240" w:lineRule="auto"/>
      </w:pPr>
    </w:p>
    <w:p w14:paraId="199B8699" w14:textId="1C135DD1" w:rsidR="001F750A" w:rsidRDefault="001F750A">
      <w:pPr>
        <w:spacing w:after="0" w:line="240" w:lineRule="auto"/>
      </w:pPr>
    </w:p>
    <w:p w14:paraId="7E874C0F" w14:textId="2441BE74" w:rsidR="001F750A" w:rsidRDefault="001F750A">
      <w:pPr>
        <w:spacing w:after="0" w:line="240" w:lineRule="auto"/>
      </w:pPr>
    </w:p>
    <w:p w14:paraId="3E4E5238" w14:textId="35271130" w:rsidR="001F750A" w:rsidRDefault="0028366E">
      <w:pPr>
        <w:spacing w:after="0" w:line="240" w:lineRule="auto"/>
      </w:pPr>
      <w:r>
        <w:rPr>
          <w:noProof/>
        </w:rPr>
        <mc:AlternateContent>
          <mc:Choice Requires="wps">
            <w:drawing>
              <wp:anchor distT="0" distB="0" distL="114300" distR="114300" simplePos="0" relativeHeight="251662336" behindDoc="0" locked="0" layoutInCell="1" hidden="0" allowOverlap="1" wp14:anchorId="3D6D2B60" wp14:editId="09018C44">
                <wp:simplePos x="0" y="0"/>
                <wp:positionH relativeFrom="column">
                  <wp:posOffset>2451100</wp:posOffset>
                </wp:positionH>
                <wp:positionV relativeFrom="paragraph">
                  <wp:posOffset>0</wp:posOffset>
                </wp:positionV>
                <wp:extent cx="0" cy="25400"/>
                <wp:effectExtent l="0" t="0" r="0" b="0"/>
                <wp:wrapNone/>
                <wp:docPr id="57" name="Straight Arrow Connector 57"/>
                <wp:cNvGraphicFramePr/>
                <a:graphic xmlns:a="http://schemas.openxmlformats.org/drawingml/2006/main">
                  <a:graphicData uri="http://schemas.microsoft.com/office/word/2010/wordprocessingShape">
                    <wps:wsp>
                      <wps:cNvCnPr/>
                      <wps:spPr>
                        <a:xfrm>
                          <a:off x="5064365" y="3780000"/>
                          <a:ext cx="563270"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type w14:anchorId="0730885B" id="_x0000_t32" coordsize="21600,21600" o:spt="32" o:oned="t" path="m,l21600,21600e" filled="f">
                <v:path arrowok="t" fillok="f" o:connecttype="none"/>
                <o:lock v:ext="edit" shapetype="t"/>
              </v:shapetype>
              <v:shape id="Straight Arrow Connector 57" o:spid="_x0000_s1026" type="#_x0000_t32" style="position:absolute;margin-left:193pt;margin-top:0;width:0;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" strokecolor="black [3200]">
                <v:stroke startarrowwidth="narrow" startarrowlength="short" endarrow="block" joinstyle="miter"/>
              </v:shape>
            </w:pict>
          </mc:Fallback>
        </mc:AlternateContent>
      </w:r>
    </w:p>
    <w:p w14:paraId="25132741" w14:textId="72510B65" w:rsidR="001F750A" w:rsidRDefault="00324FB9">
      <w:pPr>
        <w:pBdr>
          <w:top w:val="nil"/>
          <w:left w:val="nil"/>
          <w:bottom w:val="nil"/>
          <w:right w:val="nil"/>
          <w:between w:val="nil"/>
        </w:pBdr>
        <w:spacing w:line="240" w:lineRule="auto"/>
        <w:rPr>
          <w:rFonts w:ascii="Arial" w:eastAsia="Arial" w:hAnsi="Arial" w:cs="Arial"/>
          <w:color w:val="000000"/>
          <w:sz w:val="18"/>
          <w:szCs w:val="18"/>
        </w:rPr>
      </w:pPr>
      <w:r>
        <w:rPr>
          <w:noProof/>
        </w:rPr>
        <mc:AlternateContent>
          <mc:Choice Requires="wps">
            <w:drawing>
              <wp:anchor distT="0" distB="0" distL="114300" distR="114300" simplePos="0" relativeHeight="251688960" behindDoc="0" locked="0" layoutInCell="1" allowOverlap="1" wp14:anchorId="26EEB679" wp14:editId="09D702F0">
                <wp:simplePos x="0" y="0"/>
                <wp:positionH relativeFrom="column">
                  <wp:posOffset>-1591152</wp:posOffset>
                </wp:positionH>
                <wp:positionV relativeFrom="paragraph">
                  <wp:posOffset>333534</wp:posOffset>
                </wp:positionV>
                <wp:extent cx="3417889" cy="263525"/>
                <wp:effectExtent l="2222" t="0" r="953" b="952"/>
                <wp:wrapNone/>
                <wp:docPr id="6" name="Round Same-side Corner of Rectangle 6"/>
                <wp:cNvGraphicFramePr/>
                <a:graphic xmlns:a="http://schemas.openxmlformats.org/drawingml/2006/main">
                  <a:graphicData uri="http://schemas.microsoft.com/office/word/2010/wordprocessingShape">
                    <wps:wsp>
                      <wps:cNvSpPr/>
                      <wps:spPr>
                        <a:xfrm rot="16200000">
                          <a:off x="0" y="0"/>
                          <a:ext cx="3417889" cy="263525"/>
                        </a:xfrm>
                        <a:prstGeom prst="round2SameRect">
                          <a:avLst>
                            <a:gd name="adj1" fmla="val 9438"/>
                            <a:gd name="adj2" fmla="val 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7169A" w14:textId="27A99B17" w:rsidR="008925D5" w:rsidRPr="009E617E" w:rsidRDefault="008925D5" w:rsidP="002B1118">
                            <w:pPr>
                              <w:spacing w:after="0"/>
                              <w:jc w:val="center"/>
                              <w:rPr>
                                <w:b/>
                                <w:bCs/>
                                <w:color w:val="FFFFFF" w:themeColor="background1"/>
                                <w:sz w:val="20"/>
                                <w:szCs w:val="20"/>
                                <w:lang w:val="en-US"/>
                              </w:rPr>
                            </w:pPr>
                            <w:r w:rsidRPr="009E617E">
                              <w:rPr>
                                <w:b/>
                                <w:bCs/>
                                <w:color w:val="FFFFFF" w:themeColor="background1"/>
                                <w:sz w:val="20"/>
                                <w:szCs w:val="20"/>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B679" id="Round Same-side Corner of Rectangle 6" o:spid="_x0000_s1028" style="position:absolute;margin-left:-125.3pt;margin-top:26.25pt;width:269.15pt;height:20.7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7889,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" adj="-11796480,,5400" path="m24871,l3393018,v13736,,24871,11135,24871,24871l3417889,263525r,l,263525r,l,24871c,11135,11135,,24871,xe" fillcolor="#002060" stroked="f" strokeweight="1pt">
                <v:stroke joinstyle="miter"/>
                <v:formulas/>
                <v:path arrowok="t" o:connecttype="custom" o:connectlocs="24871,0;3393018,0;3417889,24871;3417889,263525;3417889,263525;0,263525;0,263525;0,24871;24871,0" o:connectangles="0,0,0,0,0,0,0,0,0" textboxrect="0,0,3417889,263525"/>
                <v:textbox>
                  <w:txbxContent>
                    <w:p w14:paraId="5CB7169A" w14:textId="27A99B17" w:rsidR="008925D5" w:rsidRPr="009E617E" w:rsidRDefault="008925D5" w:rsidP="002B1118">
                      <w:pPr>
                        <w:spacing w:after="0"/>
                        <w:jc w:val="center"/>
                        <w:rPr>
                          <w:b/>
                          <w:bCs/>
                          <w:color w:val="FFFFFF" w:themeColor="background1"/>
                          <w:sz w:val="20"/>
                          <w:szCs w:val="20"/>
                          <w:lang w:val="en-US"/>
                        </w:rPr>
                      </w:pPr>
                      <w:r w:rsidRPr="009E617E">
                        <w:rPr>
                          <w:b/>
                          <w:bCs/>
                          <w:color w:val="FFFFFF" w:themeColor="background1"/>
                          <w:sz w:val="20"/>
                          <w:szCs w:val="20"/>
                          <w:lang w:val="en-US"/>
                        </w:rPr>
                        <w:t>Identification</w:t>
                      </w:r>
                    </w:p>
                  </w:txbxContent>
                </v:textbox>
              </v:shape>
            </w:pict>
          </mc:Fallback>
        </mc:AlternateContent>
      </w:r>
      <w:r w:rsidR="008D4483">
        <w:rPr>
          <w:noProof/>
        </w:rPr>
        <mc:AlternateContent>
          <mc:Choice Requires="wps">
            <w:drawing>
              <wp:anchor distT="0" distB="0" distL="114300" distR="114300" simplePos="0" relativeHeight="251717632" behindDoc="0" locked="0" layoutInCell="1" allowOverlap="1" wp14:anchorId="6244ECA1" wp14:editId="2A2F1828">
                <wp:simplePos x="0" y="0"/>
                <wp:positionH relativeFrom="column">
                  <wp:posOffset>594995</wp:posOffset>
                </wp:positionH>
                <wp:positionV relativeFrom="paragraph">
                  <wp:posOffset>6036310</wp:posOffset>
                </wp:positionV>
                <wp:extent cx="2762250" cy="452120"/>
                <wp:effectExtent l="12700" t="12700" r="19050" b="17780"/>
                <wp:wrapNone/>
                <wp:docPr id="18" name="Rounded Rectangle 18"/>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6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A66DE" w14:textId="0D2FA6E9" w:rsidR="00E907A8" w:rsidRPr="00BE5C25" w:rsidRDefault="00E907A8" w:rsidP="00E907A8">
                            <w:pPr>
                              <w:spacing w:after="0" w:line="240" w:lineRule="auto"/>
                              <w:rPr>
                                <w:b/>
                                <w:bCs/>
                                <w:color w:val="002060"/>
                                <w:sz w:val="18"/>
                                <w:szCs w:val="18"/>
                              </w:rPr>
                            </w:pPr>
                            <w:r w:rsidRPr="00BE5C25">
                              <w:rPr>
                                <w:color w:val="002060"/>
                                <w:sz w:val="20"/>
                                <w:szCs w:val="20"/>
                              </w:rPr>
                              <w:t xml:space="preserve">Studies included in review </w:t>
                            </w:r>
                            <w:r w:rsidRPr="00BE5C25">
                              <w:rPr>
                                <w:b/>
                                <w:bCs/>
                                <w:color w:val="0040CF"/>
                                <w:sz w:val="20"/>
                                <w:szCs w:val="20"/>
                              </w:rPr>
                              <w:t>(n =</w:t>
                            </w:r>
                            <w:r w:rsidR="00B325F6">
                              <w:rPr>
                                <w:b/>
                                <w:bCs/>
                                <w:color w:val="0040CF"/>
                                <w:sz w:val="20"/>
                                <w:szCs w:val="20"/>
                              </w:rPr>
                              <w:t xml:space="preserve"> </w:t>
                            </w:r>
                            <w:r w:rsidR="00B325F6">
                              <w:rPr>
                                <w:b/>
                                <w:bCs/>
                                <w:noProof/>
                                <w:color w:val="0040CF"/>
                                <w:sz w:val="20"/>
                                <w:szCs w:val="20"/>
                              </w:rPr>
                              <w:t>1</w:t>
                            </w:r>
                            <w:r w:rsidRPr="00BE5C25">
                              <w:rPr>
                                <w:b/>
                                <w:bCs/>
                                <w:color w:val="0040CF"/>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4ECA1" id="Rounded Rectangle 18" o:spid="_x0000_s1029" style="position:absolute;margin-left:46.85pt;margin-top:475.3pt;width:217.5pt;height:3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" fillcolor="white [3212]" strokecolor="#4c658a" strokeweight="1.5pt">
                <v:stroke joinstyle="miter"/>
                <v:textbox>
                  <w:txbxContent>
                    <w:p w14:paraId="550A66DE" w14:textId="0D2FA6E9" w:rsidR="00E907A8" w:rsidRPr="00BE5C25" w:rsidRDefault="00E907A8" w:rsidP="00E907A8">
                      <w:pPr>
                        <w:spacing w:after="0" w:line="240" w:lineRule="auto"/>
                        <w:rPr>
                          <w:b/>
                          <w:bCs/>
                          <w:color w:val="002060"/>
                          <w:sz w:val="18"/>
                          <w:szCs w:val="18"/>
                        </w:rPr>
                      </w:pPr>
                      <w:r w:rsidRPr="00BE5C25">
                        <w:rPr>
                          <w:color w:val="002060"/>
                          <w:sz w:val="20"/>
                          <w:szCs w:val="20"/>
                        </w:rPr>
                        <w:t xml:space="preserve">Studies included in review </w:t>
                      </w:r>
                      <w:r w:rsidRPr="00BE5C25">
                        <w:rPr>
                          <w:b/>
                          <w:bCs/>
                          <w:color w:val="0040CF"/>
                          <w:sz w:val="20"/>
                          <w:szCs w:val="20"/>
                        </w:rPr>
                        <w:t>(n =</w:t>
                      </w:r>
                      <w:r w:rsidR="00B325F6">
                        <w:rPr>
                          <w:b/>
                          <w:bCs/>
                          <w:color w:val="0040CF"/>
                          <w:sz w:val="20"/>
                          <w:szCs w:val="20"/>
                        </w:rPr>
                        <w:t xml:space="preserve"> </w:t>
                      </w:r>
                      <w:r w:rsidR="00B325F6">
                        <w:rPr>
                          <w:b/>
                          <w:bCs/>
                          <w:noProof/>
                          <w:color w:val="0040CF"/>
                          <w:sz w:val="20"/>
                          <w:szCs w:val="20"/>
                        </w:rPr>
                        <w:t>1</w:t>
                      </w:r>
                      <w:r w:rsidRPr="00BE5C25">
                        <w:rPr>
                          <w:b/>
                          <w:bCs/>
                          <w:color w:val="0040CF"/>
                          <w:sz w:val="20"/>
                          <w:szCs w:val="20"/>
                        </w:rPr>
                        <w:t xml:space="preserve">)    </w:t>
                      </w:r>
                    </w:p>
                  </w:txbxContent>
                </v:textbox>
              </v:roundrect>
            </w:pict>
          </mc:Fallback>
        </mc:AlternateContent>
      </w:r>
      <w:r w:rsidR="008D4483">
        <w:rPr>
          <w:noProof/>
        </w:rPr>
        <mc:AlternateContent>
          <mc:Choice Requires="wps">
            <w:drawing>
              <wp:anchor distT="0" distB="0" distL="114300" distR="114300" simplePos="0" relativeHeight="251707392" behindDoc="0" locked="0" layoutInCell="1" allowOverlap="1" wp14:anchorId="50B3400C" wp14:editId="03C7EE0A">
                <wp:simplePos x="0" y="0"/>
                <wp:positionH relativeFrom="column">
                  <wp:posOffset>3611880</wp:posOffset>
                </wp:positionH>
                <wp:positionV relativeFrom="paragraph">
                  <wp:posOffset>2625090</wp:posOffset>
                </wp:positionV>
                <wp:extent cx="2762250" cy="452120"/>
                <wp:effectExtent l="12700" t="12700" r="19050" b="17780"/>
                <wp:wrapNone/>
                <wp:docPr id="15" name="Rounded Rectangle 15"/>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7236B" w14:textId="4318C408" w:rsidR="0028366E" w:rsidRPr="00BE5C25" w:rsidRDefault="0028366E" w:rsidP="0028366E">
                            <w:pPr>
                              <w:spacing w:after="0" w:line="240" w:lineRule="auto"/>
                              <w:rPr>
                                <w:b/>
                                <w:bCs/>
                                <w:color w:val="002060"/>
                                <w:sz w:val="18"/>
                                <w:szCs w:val="18"/>
                              </w:rPr>
                            </w:pPr>
                            <w:r w:rsidRPr="00BE5C25">
                              <w:rPr>
                                <w:color w:val="002060"/>
                                <w:sz w:val="20"/>
                                <w:szCs w:val="20"/>
                              </w:rPr>
                              <w:t xml:space="preserve">Studies excluded </w:t>
                            </w:r>
                            <w:r w:rsidRPr="00BE5C25">
                              <w:rPr>
                                <w:b/>
                                <w:bCs/>
                                <w:color w:val="0040CF"/>
                                <w:sz w:val="20"/>
                                <w:szCs w:val="20"/>
                              </w:rPr>
                              <w:t>(n =</w:t>
                            </w:r>
                            <w:r w:rsidR="003F3A4C">
                              <w:rPr>
                                <w:b/>
                                <w:bCs/>
                                <w:color w:val="0040CF"/>
                                <w:sz w:val="20"/>
                                <w:szCs w:val="20"/>
                              </w:rPr>
                              <w:t xml:space="preserve"> </w:t>
                            </w:r>
                            <w:r w:rsidR="003F3A4C">
                              <w:rPr>
                                <w:b/>
                                <w:bCs/>
                                <w:noProof/>
                                <w:color w:val="0040CF"/>
                                <w:sz w:val="20"/>
                                <w:szCs w:val="20"/>
                              </w:rPr>
                              <w:t>794</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3400C" id="Rounded Rectangle 15" o:spid="_x0000_s1030" style="position:absolute;margin-left:284.4pt;margin-top:206.7pt;width:217.5pt;height:3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" fillcolor="white [3212]" strokecolor="#4c658a" strokeweight="1.5pt">
                <v:stroke joinstyle="miter"/>
                <v:textbox>
                  <w:txbxContent>
                    <w:p w14:paraId="2907236B" w14:textId="4318C408" w:rsidR="0028366E" w:rsidRPr="00BE5C25" w:rsidRDefault="0028366E" w:rsidP="0028366E">
                      <w:pPr>
                        <w:spacing w:after="0" w:line="240" w:lineRule="auto"/>
                        <w:rPr>
                          <w:b/>
                          <w:bCs/>
                          <w:color w:val="002060"/>
                          <w:sz w:val="18"/>
                          <w:szCs w:val="18"/>
                        </w:rPr>
                      </w:pPr>
                      <w:r w:rsidRPr="00BE5C25">
                        <w:rPr>
                          <w:color w:val="002060"/>
                          <w:sz w:val="20"/>
                          <w:szCs w:val="20"/>
                        </w:rPr>
                        <w:t xml:space="preserve">Studies excluded </w:t>
                      </w:r>
                      <w:r w:rsidRPr="00BE5C25">
                        <w:rPr>
                          <w:b/>
                          <w:bCs/>
                          <w:color w:val="0040CF"/>
                          <w:sz w:val="20"/>
                          <w:szCs w:val="20"/>
                        </w:rPr>
                        <w:t>(n =</w:t>
                      </w:r>
                      <w:r w:rsidR="003F3A4C">
                        <w:rPr>
                          <w:b/>
                          <w:bCs/>
                          <w:color w:val="0040CF"/>
                          <w:sz w:val="20"/>
                          <w:szCs w:val="20"/>
                        </w:rPr>
                        <w:t xml:space="preserve"> </w:t>
                      </w:r>
                      <w:r w:rsidR="003F3A4C">
                        <w:rPr>
                          <w:b/>
                          <w:bCs/>
                          <w:noProof/>
                          <w:color w:val="0040CF"/>
                          <w:sz w:val="20"/>
                          <w:szCs w:val="20"/>
                        </w:rPr>
                        <w:t>794</w:t>
                      </w:r>
                      <w:r w:rsidRPr="00BE5C25">
                        <w:rPr>
                          <w:b/>
                          <w:bCs/>
                          <w:color w:val="0040CF"/>
                          <w:sz w:val="20"/>
                          <w:szCs w:val="20"/>
                        </w:rPr>
                        <w:t>)</w:t>
                      </w:r>
                    </w:p>
                  </w:txbxContent>
                </v:textbox>
              </v:roundrect>
            </w:pict>
          </mc:Fallback>
        </mc:AlternateContent>
      </w:r>
      <w:r w:rsidR="008D4483">
        <w:rPr>
          <w:noProof/>
        </w:rPr>
        <mc:AlternateContent>
          <mc:Choice Requires="wps">
            <w:drawing>
              <wp:anchor distT="0" distB="0" distL="114300" distR="114300" simplePos="0" relativeHeight="251708416" behindDoc="0" locked="0" layoutInCell="1" allowOverlap="1" wp14:anchorId="0FEB19FC" wp14:editId="1EA4C66F">
                <wp:simplePos x="0" y="0"/>
                <wp:positionH relativeFrom="column">
                  <wp:posOffset>3609340</wp:posOffset>
                </wp:positionH>
                <wp:positionV relativeFrom="paragraph">
                  <wp:posOffset>3290570</wp:posOffset>
                </wp:positionV>
                <wp:extent cx="2762250" cy="452120"/>
                <wp:effectExtent l="12700" t="12700" r="19050" b="17780"/>
                <wp:wrapNone/>
                <wp:docPr id="16" name="Rounded Rectangle 16"/>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68DE0" w14:textId="465F7A02" w:rsidR="0028366E" w:rsidRPr="00BE5C25" w:rsidRDefault="0028366E" w:rsidP="0028366E">
                            <w:pPr>
                              <w:spacing w:after="0" w:line="240" w:lineRule="auto"/>
                              <w:rPr>
                                <w:b/>
                                <w:bCs/>
                                <w:color w:val="0040CF"/>
                                <w:sz w:val="18"/>
                                <w:szCs w:val="18"/>
                              </w:rPr>
                            </w:pPr>
                            <w:r w:rsidRPr="00BE5C25">
                              <w:rPr>
                                <w:color w:val="002060"/>
                                <w:sz w:val="20"/>
                                <w:szCs w:val="20"/>
                              </w:rPr>
                              <w:t xml:space="preserve">Studies not retrieved </w:t>
                            </w:r>
                            <w:r w:rsidRPr="00BE5C25">
                              <w:rPr>
                                <w:b/>
                                <w:bCs/>
                                <w:color w:val="0040CF"/>
                                <w:sz w:val="20"/>
                                <w:szCs w:val="20"/>
                              </w:rPr>
                              <w:t>(n =</w:t>
                            </w:r>
                            <w:r w:rsidR="004861F6">
                              <w:rPr>
                                <w:b/>
                                <w:bCs/>
                                <w:color w:val="0040CF"/>
                                <w:sz w:val="20"/>
                                <w:szCs w:val="20"/>
                              </w:rPr>
                              <w:t xml:space="preserve"> </w:t>
                            </w:r>
                            <w:r w:rsidR="00FD71F4">
                              <w:rPr>
                                <w:b/>
                                <w:bCs/>
                                <w:noProof/>
                                <w:color w:val="0040CF"/>
                                <w:sz w:val="20"/>
                                <w:szCs w:val="20"/>
                              </w:rPr>
                              <w:t>0</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B19FC" id="Rounded Rectangle 16" o:spid="_x0000_s1031" style="position:absolute;margin-left:284.2pt;margin-top:259.1pt;width:217.5pt;height:3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" fillcolor="white [3212]" strokecolor="#4c658a" strokeweight="1.5pt">
                <v:stroke joinstyle="miter"/>
                <v:textbox>
                  <w:txbxContent>
                    <w:p w14:paraId="11E68DE0" w14:textId="465F7A02" w:rsidR="0028366E" w:rsidRPr="00BE5C25" w:rsidRDefault="0028366E" w:rsidP="0028366E">
                      <w:pPr>
                        <w:spacing w:after="0" w:line="240" w:lineRule="auto"/>
                        <w:rPr>
                          <w:b/>
                          <w:bCs/>
                          <w:color w:val="0040CF"/>
                          <w:sz w:val="18"/>
                          <w:szCs w:val="18"/>
                        </w:rPr>
                      </w:pPr>
                      <w:r w:rsidRPr="00BE5C25">
                        <w:rPr>
                          <w:color w:val="002060"/>
                          <w:sz w:val="20"/>
                          <w:szCs w:val="20"/>
                        </w:rPr>
                        <w:t xml:space="preserve">Studies not retrieved </w:t>
                      </w:r>
                      <w:r w:rsidRPr="00BE5C25">
                        <w:rPr>
                          <w:b/>
                          <w:bCs/>
                          <w:color w:val="0040CF"/>
                          <w:sz w:val="20"/>
                          <w:szCs w:val="20"/>
                        </w:rPr>
                        <w:t>(n =</w:t>
                      </w:r>
                      <w:r w:rsidR="004861F6">
                        <w:rPr>
                          <w:b/>
                          <w:bCs/>
                          <w:color w:val="0040CF"/>
                          <w:sz w:val="20"/>
                          <w:szCs w:val="20"/>
                        </w:rPr>
                        <w:t xml:space="preserve"> </w:t>
                      </w:r>
                      <w:r w:rsidR="00FD71F4">
                        <w:rPr>
                          <w:b/>
                          <w:bCs/>
                          <w:noProof/>
                          <w:color w:val="0040CF"/>
                          <w:sz w:val="20"/>
                          <w:szCs w:val="20"/>
                        </w:rPr>
                        <w:t>0</w:t>
                      </w:r>
                      <w:r w:rsidRPr="00BE5C25">
                        <w:rPr>
                          <w:b/>
                          <w:bCs/>
                          <w:color w:val="0040CF"/>
                          <w:sz w:val="20"/>
                          <w:szCs w:val="20"/>
                        </w:rPr>
                        <w:t>)</w:t>
                      </w:r>
                    </w:p>
                  </w:txbxContent>
                </v:textbox>
              </v:roundrect>
            </w:pict>
          </mc:Fallback>
        </mc:AlternateContent>
      </w:r>
      <w:r w:rsidR="008D4483">
        <w:rPr>
          <w:noProof/>
        </w:rPr>
        <mc:AlternateContent>
          <mc:Choice Requires="wps">
            <w:drawing>
              <wp:anchor distT="0" distB="0" distL="114300" distR="114300" simplePos="0" relativeHeight="251703296" behindDoc="0" locked="0" layoutInCell="1" allowOverlap="1" wp14:anchorId="52BC311E" wp14:editId="61298FF4">
                <wp:simplePos x="0" y="0"/>
                <wp:positionH relativeFrom="column">
                  <wp:posOffset>589280</wp:posOffset>
                </wp:positionH>
                <wp:positionV relativeFrom="paragraph">
                  <wp:posOffset>3963670</wp:posOffset>
                </wp:positionV>
                <wp:extent cx="2762250" cy="452120"/>
                <wp:effectExtent l="12700" t="12700" r="19050" b="17780"/>
                <wp:wrapNone/>
                <wp:docPr id="13" name="Rounded Rectangle 13"/>
                <wp:cNvGraphicFramePr/>
                <a:graphic xmlns:a="http://schemas.openxmlformats.org/drawingml/2006/main">
                  <a:graphicData uri="http://schemas.microsoft.com/office/word/2010/wordprocessingShape">
                    <wps:wsp>
                      <wps:cNvSpPr/>
                      <wps:spPr>
                        <a:xfrm>
                          <a:off x="0" y="0"/>
                          <a:ext cx="2762250" cy="452120"/>
                        </a:xfrm>
                        <a:prstGeom prst="roundRect">
                          <a:avLst>
                            <a:gd name="adj" fmla="val 457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28893" w14:textId="3CD2DCDB" w:rsidR="0028366E" w:rsidRPr="00BE5C25" w:rsidRDefault="0028366E" w:rsidP="0028366E">
                            <w:pPr>
                              <w:spacing w:after="0" w:line="240" w:lineRule="auto"/>
                              <w:rPr>
                                <w:b/>
                                <w:bCs/>
                                <w:color w:val="002060"/>
                                <w:sz w:val="18"/>
                                <w:szCs w:val="18"/>
                              </w:rPr>
                            </w:pPr>
                            <w:r w:rsidRPr="00BE5C25">
                              <w:rPr>
                                <w:color w:val="002060"/>
                                <w:sz w:val="20"/>
                                <w:szCs w:val="20"/>
                              </w:rPr>
                              <w:t xml:space="preserve">Studies assessed for eligibility </w:t>
                            </w:r>
                            <w:r w:rsidRPr="00BE5C25">
                              <w:rPr>
                                <w:b/>
                                <w:bCs/>
                                <w:color w:val="0040CF"/>
                                <w:sz w:val="20"/>
                                <w:szCs w:val="20"/>
                              </w:rPr>
                              <w:t>(n =</w:t>
                            </w:r>
                            <w:r w:rsidR="003F3A4C">
                              <w:rPr>
                                <w:b/>
                                <w:bCs/>
                                <w:color w:val="0040CF"/>
                                <w:sz w:val="20"/>
                                <w:szCs w:val="20"/>
                              </w:rPr>
                              <w:t xml:space="preserve"> </w:t>
                            </w:r>
                            <w:r w:rsidR="00E45679">
                              <w:rPr>
                                <w:b/>
                                <w:bCs/>
                                <w:noProof/>
                                <w:color w:val="0040CF"/>
                                <w:sz w:val="20"/>
                                <w:szCs w:val="20"/>
                              </w:rPr>
                              <w:t>4</w:t>
                            </w:r>
                            <w:r w:rsidRPr="00BE5C25">
                              <w:rPr>
                                <w:b/>
                                <w:bCs/>
                                <w:color w:val="0040CF"/>
                                <w:sz w:val="20"/>
                                <w:szCs w:val="20"/>
                              </w:rPr>
                              <w:t>)</w:t>
                            </w:r>
                            <w:r w:rsidR="00E907A8" w:rsidRPr="00BE5C25">
                              <w:rPr>
                                <w:b/>
                                <w:bCs/>
                                <w:color w:val="0040CF"/>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C311E" id="Rounded Rectangle 13" o:spid="_x0000_s1032" style="position:absolute;margin-left:46.4pt;margin-top:312.1pt;width:217.5pt;height:3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" fillcolor="white [3212]" strokecolor="#4c658a" strokeweight="1.5pt">
                <v:stroke joinstyle="miter"/>
                <v:textbox>
                  <w:txbxContent>
                    <w:p w14:paraId="04228893" w14:textId="3CD2DCDB" w:rsidR="0028366E" w:rsidRPr="00BE5C25" w:rsidRDefault="0028366E" w:rsidP="0028366E">
                      <w:pPr>
                        <w:spacing w:after="0" w:line="240" w:lineRule="auto"/>
                        <w:rPr>
                          <w:b/>
                          <w:bCs/>
                          <w:color w:val="002060"/>
                          <w:sz w:val="18"/>
                          <w:szCs w:val="18"/>
                        </w:rPr>
                      </w:pPr>
                      <w:r w:rsidRPr="00BE5C25">
                        <w:rPr>
                          <w:color w:val="002060"/>
                          <w:sz w:val="20"/>
                          <w:szCs w:val="20"/>
                        </w:rPr>
                        <w:t xml:space="preserve">Studies assessed for eligibility </w:t>
                      </w:r>
                      <w:r w:rsidRPr="00BE5C25">
                        <w:rPr>
                          <w:b/>
                          <w:bCs/>
                          <w:color w:val="0040CF"/>
                          <w:sz w:val="20"/>
                          <w:szCs w:val="20"/>
                        </w:rPr>
                        <w:t>(n =</w:t>
                      </w:r>
                      <w:r w:rsidR="003F3A4C">
                        <w:rPr>
                          <w:b/>
                          <w:bCs/>
                          <w:color w:val="0040CF"/>
                          <w:sz w:val="20"/>
                          <w:szCs w:val="20"/>
                        </w:rPr>
                        <w:t xml:space="preserve"> </w:t>
                      </w:r>
                      <w:r w:rsidR="00E45679">
                        <w:rPr>
                          <w:b/>
                          <w:bCs/>
                          <w:noProof/>
                          <w:color w:val="0040CF"/>
                          <w:sz w:val="20"/>
                          <w:szCs w:val="20"/>
                        </w:rPr>
                        <w:t>4</w:t>
                      </w:r>
                      <w:r w:rsidRPr="00BE5C25">
                        <w:rPr>
                          <w:b/>
                          <w:bCs/>
                          <w:color w:val="0040CF"/>
                          <w:sz w:val="20"/>
                          <w:szCs w:val="20"/>
                        </w:rPr>
                        <w:t>)</w:t>
                      </w:r>
                      <w:r w:rsidR="00E907A8" w:rsidRPr="00BE5C25">
                        <w:rPr>
                          <w:b/>
                          <w:bCs/>
                          <w:color w:val="0040CF"/>
                          <w:sz w:val="20"/>
                          <w:szCs w:val="20"/>
                        </w:rPr>
                        <w:t xml:space="preserve">    </w:t>
                      </w:r>
                    </w:p>
                  </w:txbxContent>
                </v:textbox>
              </v:roundrect>
            </w:pict>
          </mc:Fallback>
        </mc:AlternateContent>
      </w:r>
      <w:r w:rsidR="008D4483">
        <w:rPr>
          <w:noProof/>
        </w:rPr>
        <mc:AlternateContent>
          <mc:Choice Requires="wps">
            <w:drawing>
              <wp:anchor distT="0" distB="0" distL="114300" distR="114300" simplePos="0" relativeHeight="251701248" behindDoc="0" locked="0" layoutInCell="1" allowOverlap="1" wp14:anchorId="21DA8FBC" wp14:editId="13D7E0A2">
                <wp:simplePos x="0" y="0"/>
                <wp:positionH relativeFrom="column">
                  <wp:posOffset>589280</wp:posOffset>
                </wp:positionH>
                <wp:positionV relativeFrom="paragraph">
                  <wp:posOffset>3290570</wp:posOffset>
                </wp:positionV>
                <wp:extent cx="2762250" cy="452120"/>
                <wp:effectExtent l="12700" t="12700" r="19050" b="17780"/>
                <wp:wrapNone/>
                <wp:docPr id="12" name="Rounded Rectangle 12"/>
                <wp:cNvGraphicFramePr/>
                <a:graphic xmlns:a="http://schemas.openxmlformats.org/drawingml/2006/main">
                  <a:graphicData uri="http://schemas.microsoft.com/office/word/2010/wordprocessingShape">
                    <wps:wsp>
                      <wps:cNvSpPr/>
                      <wps:spPr>
                        <a:xfrm>
                          <a:off x="0" y="0"/>
                          <a:ext cx="2762250" cy="452120"/>
                        </a:xfrm>
                        <a:prstGeom prst="roundRect">
                          <a:avLst>
                            <a:gd name="adj" fmla="val 457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18617" w14:textId="473630D9" w:rsidR="0028366E" w:rsidRPr="00BE5C25" w:rsidRDefault="0028366E" w:rsidP="0028366E">
                            <w:pPr>
                              <w:spacing w:after="0" w:line="240" w:lineRule="auto"/>
                              <w:rPr>
                                <w:b/>
                                <w:bCs/>
                                <w:color w:val="002060"/>
                                <w:sz w:val="18"/>
                                <w:szCs w:val="18"/>
                              </w:rPr>
                            </w:pPr>
                            <w:r w:rsidRPr="00BE5C25">
                              <w:rPr>
                                <w:color w:val="002060"/>
                                <w:sz w:val="20"/>
                                <w:szCs w:val="20"/>
                              </w:rPr>
                              <w:t xml:space="preserve">Studies sought for retrieval </w:t>
                            </w:r>
                            <w:r w:rsidRPr="00BE5C25">
                              <w:rPr>
                                <w:b/>
                                <w:bCs/>
                                <w:color w:val="0040CF"/>
                                <w:sz w:val="20"/>
                                <w:szCs w:val="20"/>
                              </w:rPr>
                              <w:t xml:space="preserve">(n </w:t>
                            </w:r>
                            <w:r w:rsidR="00E45679">
                              <w:rPr>
                                <w:b/>
                                <w:bCs/>
                                <w:color w:val="0040CF"/>
                                <w:sz w:val="20"/>
                                <w:szCs w:val="20"/>
                              </w:rPr>
                              <w:t xml:space="preserve">= </w:t>
                            </w:r>
                            <w:r w:rsidR="00E45679">
                              <w:rPr>
                                <w:b/>
                                <w:bCs/>
                                <w:noProof/>
                                <w:color w:val="0040CF"/>
                                <w:sz w:val="20"/>
                                <w:szCs w:val="20"/>
                              </w:rPr>
                              <w:t>4</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A8FBC" id="Rounded Rectangle 12" o:spid="_x0000_s1033" style="position:absolute;margin-left:46.4pt;margin-top:259.1pt;width:217.5pt;height:3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" fillcolor="white [3212]" strokecolor="#4c658a" strokeweight="1.5pt">
                <v:stroke joinstyle="miter"/>
                <v:textbox>
                  <w:txbxContent>
                    <w:p w14:paraId="4AE18617" w14:textId="473630D9" w:rsidR="0028366E" w:rsidRPr="00BE5C25" w:rsidRDefault="0028366E" w:rsidP="0028366E">
                      <w:pPr>
                        <w:spacing w:after="0" w:line="240" w:lineRule="auto"/>
                        <w:rPr>
                          <w:b/>
                          <w:bCs/>
                          <w:color w:val="002060"/>
                          <w:sz w:val="18"/>
                          <w:szCs w:val="18"/>
                        </w:rPr>
                      </w:pPr>
                      <w:r w:rsidRPr="00BE5C25">
                        <w:rPr>
                          <w:color w:val="002060"/>
                          <w:sz w:val="20"/>
                          <w:szCs w:val="20"/>
                        </w:rPr>
                        <w:t xml:space="preserve">Studies sought for retrieval </w:t>
                      </w:r>
                      <w:r w:rsidRPr="00BE5C25">
                        <w:rPr>
                          <w:b/>
                          <w:bCs/>
                          <w:color w:val="0040CF"/>
                          <w:sz w:val="20"/>
                          <w:szCs w:val="20"/>
                        </w:rPr>
                        <w:t xml:space="preserve">(n </w:t>
                      </w:r>
                      <w:r w:rsidR="00E45679">
                        <w:rPr>
                          <w:b/>
                          <w:bCs/>
                          <w:color w:val="0040CF"/>
                          <w:sz w:val="20"/>
                          <w:szCs w:val="20"/>
                        </w:rPr>
                        <w:t xml:space="preserve">= </w:t>
                      </w:r>
                      <w:r w:rsidR="00E45679">
                        <w:rPr>
                          <w:b/>
                          <w:bCs/>
                          <w:noProof/>
                          <w:color w:val="0040CF"/>
                          <w:sz w:val="20"/>
                          <w:szCs w:val="20"/>
                        </w:rPr>
                        <w:t>4</w:t>
                      </w:r>
                      <w:r w:rsidRPr="00BE5C25">
                        <w:rPr>
                          <w:b/>
                          <w:bCs/>
                          <w:color w:val="0040CF"/>
                          <w:sz w:val="20"/>
                          <w:szCs w:val="20"/>
                        </w:rPr>
                        <w:t>)</w:t>
                      </w:r>
                    </w:p>
                  </w:txbxContent>
                </v:textbox>
              </v:roundrect>
            </w:pict>
          </mc:Fallback>
        </mc:AlternateContent>
      </w:r>
      <w:r w:rsidR="008D4483">
        <w:rPr>
          <w:noProof/>
        </w:rPr>
        <mc:AlternateContent>
          <mc:Choice Requires="wps">
            <w:drawing>
              <wp:anchor distT="0" distB="0" distL="114300" distR="114300" simplePos="0" relativeHeight="251699200" behindDoc="0" locked="0" layoutInCell="1" allowOverlap="1" wp14:anchorId="13B3A24D" wp14:editId="5953262D">
                <wp:simplePos x="0" y="0"/>
                <wp:positionH relativeFrom="column">
                  <wp:posOffset>591820</wp:posOffset>
                </wp:positionH>
                <wp:positionV relativeFrom="paragraph">
                  <wp:posOffset>2625090</wp:posOffset>
                </wp:positionV>
                <wp:extent cx="2762250" cy="452120"/>
                <wp:effectExtent l="12700" t="12700" r="19050" b="17780"/>
                <wp:wrapNone/>
                <wp:docPr id="11" name="Rounded Rectangle 11"/>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DE573" w14:textId="4357AFB9" w:rsidR="0028366E" w:rsidRPr="00BE5C25" w:rsidRDefault="0028366E" w:rsidP="0028366E">
                            <w:pPr>
                              <w:spacing w:after="0" w:line="240" w:lineRule="auto"/>
                              <w:rPr>
                                <w:b/>
                                <w:bCs/>
                                <w:color w:val="002060"/>
                                <w:sz w:val="18"/>
                                <w:szCs w:val="18"/>
                              </w:rPr>
                            </w:pPr>
                            <w:r w:rsidRPr="00BE5C25">
                              <w:rPr>
                                <w:color w:val="002060"/>
                                <w:sz w:val="20"/>
                                <w:szCs w:val="20"/>
                              </w:rPr>
                              <w:t xml:space="preserve">Studies screened </w:t>
                            </w:r>
                            <w:r w:rsidRPr="00BE5C25">
                              <w:rPr>
                                <w:b/>
                                <w:bCs/>
                                <w:color w:val="0040CF"/>
                                <w:sz w:val="20"/>
                                <w:szCs w:val="20"/>
                              </w:rPr>
                              <w:t>(n =</w:t>
                            </w:r>
                            <w:r w:rsidR="003F3A4C">
                              <w:rPr>
                                <w:b/>
                                <w:bCs/>
                                <w:color w:val="0040CF"/>
                                <w:sz w:val="20"/>
                                <w:szCs w:val="20"/>
                              </w:rPr>
                              <w:t xml:space="preserve"> </w:t>
                            </w:r>
                            <w:r w:rsidR="003F3A4C">
                              <w:rPr>
                                <w:b/>
                                <w:bCs/>
                                <w:noProof/>
                                <w:color w:val="0040CF"/>
                                <w:sz w:val="20"/>
                                <w:szCs w:val="20"/>
                              </w:rPr>
                              <w:t>798</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3A24D" id="Rounded Rectangle 11" o:spid="_x0000_s1034" style="position:absolute;margin-left:46.6pt;margin-top:206.7pt;width:217.5pt;height:3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" fillcolor="white [3212]" strokecolor="#4c658a" strokeweight="1.5pt">
                <v:stroke joinstyle="miter"/>
                <v:textbox>
                  <w:txbxContent>
                    <w:p w14:paraId="077DE573" w14:textId="4357AFB9" w:rsidR="0028366E" w:rsidRPr="00BE5C25" w:rsidRDefault="0028366E" w:rsidP="0028366E">
                      <w:pPr>
                        <w:spacing w:after="0" w:line="240" w:lineRule="auto"/>
                        <w:rPr>
                          <w:b/>
                          <w:bCs/>
                          <w:color w:val="002060"/>
                          <w:sz w:val="18"/>
                          <w:szCs w:val="18"/>
                        </w:rPr>
                      </w:pPr>
                      <w:r w:rsidRPr="00BE5C25">
                        <w:rPr>
                          <w:color w:val="002060"/>
                          <w:sz w:val="20"/>
                          <w:szCs w:val="20"/>
                        </w:rPr>
                        <w:t xml:space="preserve">Studies screened </w:t>
                      </w:r>
                      <w:r w:rsidRPr="00BE5C25">
                        <w:rPr>
                          <w:b/>
                          <w:bCs/>
                          <w:color w:val="0040CF"/>
                          <w:sz w:val="20"/>
                          <w:szCs w:val="20"/>
                        </w:rPr>
                        <w:t>(n =</w:t>
                      </w:r>
                      <w:r w:rsidR="003F3A4C">
                        <w:rPr>
                          <w:b/>
                          <w:bCs/>
                          <w:color w:val="0040CF"/>
                          <w:sz w:val="20"/>
                          <w:szCs w:val="20"/>
                        </w:rPr>
                        <w:t xml:space="preserve"> </w:t>
                      </w:r>
                      <w:r w:rsidR="003F3A4C">
                        <w:rPr>
                          <w:b/>
                          <w:bCs/>
                          <w:noProof/>
                          <w:color w:val="0040CF"/>
                          <w:sz w:val="20"/>
                          <w:szCs w:val="20"/>
                        </w:rPr>
                        <w:t>798</w:t>
                      </w:r>
                      <w:r w:rsidRPr="00BE5C25">
                        <w:rPr>
                          <w:b/>
                          <w:bCs/>
                          <w:color w:val="0040CF"/>
                          <w:sz w:val="20"/>
                          <w:szCs w:val="20"/>
                        </w:rPr>
                        <w:t>)</w:t>
                      </w:r>
                    </w:p>
                  </w:txbxContent>
                </v:textbox>
              </v:roundrect>
            </w:pict>
          </mc:Fallback>
        </mc:AlternateContent>
      </w:r>
      <w:r w:rsidR="000F22A5">
        <w:rPr>
          <w:noProof/>
        </w:rPr>
        <mc:AlternateContent>
          <mc:Choice Requires="wps">
            <w:drawing>
              <wp:anchor distT="0" distB="0" distL="114300" distR="114300" simplePos="0" relativeHeight="251720704" behindDoc="0" locked="0" layoutInCell="1" allowOverlap="1" wp14:anchorId="27ECEC42" wp14:editId="2A9A8748">
                <wp:simplePos x="0" y="0"/>
                <wp:positionH relativeFrom="column">
                  <wp:posOffset>1971675</wp:posOffset>
                </wp:positionH>
                <wp:positionV relativeFrom="paragraph">
                  <wp:posOffset>539750</wp:posOffset>
                </wp:positionV>
                <wp:extent cx="1270" cy="2088000"/>
                <wp:effectExtent l="88900" t="0" r="62230" b="20320"/>
                <wp:wrapNone/>
                <wp:docPr id="22" name="Straight Arrow Connector 22"/>
                <wp:cNvGraphicFramePr/>
                <a:graphic xmlns:a="http://schemas.openxmlformats.org/drawingml/2006/main">
                  <a:graphicData uri="http://schemas.microsoft.com/office/word/2010/wordprocessingShape">
                    <wps:wsp>
                      <wps:cNvCnPr/>
                      <wps:spPr>
                        <a:xfrm>
                          <a:off x="0" y="0"/>
                          <a:ext cx="1270" cy="20880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3D817E" id="Straight Arrow Connector 22" o:spid="_x0000_s1026" type="#_x0000_t32" style="position:absolute;margin-left:155.25pt;margin-top:42.5pt;width:.1pt;height:16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" strokecolor="#4c658a" strokeweight="1.5pt">
                <v:stroke endarrow="open"/>
              </v:shape>
            </w:pict>
          </mc:Fallback>
        </mc:AlternateContent>
      </w:r>
      <w:r w:rsidR="000F22A5">
        <w:rPr>
          <w:noProof/>
        </w:rPr>
        <mc:AlternateContent>
          <mc:Choice Requires="wps">
            <w:drawing>
              <wp:anchor distT="0" distB="0" distL="114300" distR="114300" simplePos="0" relativeHeight="251727872" behindDoc="0" locked="0" layoutInCell="1" allowOverlap="1" wp14:anchorId="3E784319" wp14:editId="4213C3CC">
                <wp:simplePos x="0" y="0"/>
                <wp:positionH relativeFrom="column">
                  <wp:posOffset>1969135</wp:posOffset>
                </wp:positionH>
                <wp:positionV relativeFrom="paragraph">
                  <wp:posOffset>4417695</wp:posOffset>
                </wp:positionV>
                <wp:extent cx="0" cy="1612800"/>
                <wp:effectExtent l="88900" t="0" r="38100" b="26035"/>
                <wp:wrapNone/>
                <wp:docPr id="26" name="Straight Arrow Connector 26"/>
                <wp:cNvGraphicFramePr/>
                <a:graphic xmlns:a="http://schemas.openxmlformats.org/drawingml/2006/main">
                  <a:graphicData uri="http://schemas.microsoft.com/office/word/2010/wordprocessingShape">
                    <wps:wsp>
                      <wps:cNvCnPr/>
                      <wps:spPr>
                        <a:xfrm>
                          <a:off x="0" y="0"/>
                          <a:ext cx="0" cy="16128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75C7A8" id="Straight Arrow Connector 26" o:spid="_x0000_s1026" type="#_x0000_t32" style="position:absolute;margin-left:155.05pt;margin-top:347.85pt;width:0;height:1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" strokecolor="#4c658a" strokeweight="1.5pt">
                <v:stroke endarrow="open"/>
              </v:shape>
            </w:pict>
          </mc:Fallback>
        </mc:AlternateContent>
      </w:r>
      <w:r w:rsidR="000F22A5">
        <w:rPr>
          <w:noProof/>
        </w:rPr>
        <mc:AlternateContent>
          <mc:Choice Requires="wps">
            <w:drawing>
              <wp:anchor distT="0" distB="0" distL="114300" distR="114300" simplePos="0" relativeHeight="251710464" behindDoc="0" locked="0" layoutInCell="1" allowOverlap="1" wp14:anchorId="7233C443" wp14:editId="37D00783">
                <wp:simplePos x="0" y="0"/>
                <wp:positionH relativeFrom="column">
                  <wp:posOffset>3605530</wp:posOffset>
                </wp:positionH>
                <wp:positionV relativeFrom="paragraph">
                  <wp:posOffset>3960495</wp:posOffset>
                </wp:positionV>
                <wp:extent cx="2762250" cy="1437640"/>
                <wp:effectExtent l="12700" t="12700" r="19050" b="10160"/>
                <wp:wrapNone/>
                <wp:docPr id="17" name="Rounded Rectangle 17"/>
                <wp:cNvGraphicFramePr/>
                <a:graphic xmlns:a="http://schemas.openxmlformats.org/drawingml/2006/main">
                  <a:graphicData uri="http://schemas.microsoft.com/office/word/2010/wordprocessingShape">
                    <wps:wsp>
                      <wps:cNvSpPr/>
                      <wps:spPr>
                        <a:xfrm>
                          <a:off x="0" y="0"/>
                          <a:ext cx="2762250" cy="1437640"/>
                        </a:xfrm>
                        <a:prstGeom prst="roundRect">
                          <a:avLst>
                            <a:gd name="adj" fmla="val 1763"/>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56249" w14:textId="5A738320" w:rsidR="0028366E" w:rsidRPr="00BE5C25" w:rsidRDefault="0028366E" w:rsidP="0028366E">
                            <w:pPr>
                              <w:spacing w:after="0" w:line="240" w:lineRule="auto"/>
                              <w:rPr>
                                <w:color w:val="002060"/>
                                <w:sz w:val="20"/>
                                <w:szCs w:val="20"/>
                              </w:rPr>
                            </w:pPr>
                            <w:r w:rsidRPr="00BE5C25">
                              <w:rPr>
                                <w:color w:val="002060"/>
                                <w:sz w:val="20"/>
                                <w:szCs w:val="20"/>
                              </w:rPr>
                              <w:t xml:space="preserve">Studies excluded </w:t>
                            </w:r>
                            <w:r w:rsidRPr="00BE5C25">
                              <w:rPr>
                                <w:b/>
                                <w:bCs/>
                                <w:color w:val="0040CF"/>
                                <w:sz w:val="20"/>
                                <w:szCs w:val="20"/>
                              </w:rPr>
                              <w:t>(n =</w:t>
                            </w:r>
                            <w:r w:rsidR="003F3A4C">
                              <w:rPr>
                                <w:b/>
                                <w:bCs/>
                                <w:color w:val="0040CF"/>
                                <w:sz w:val="20"/>
                                <w:szCs w:val="20"/>
                              </w:rPr>
                              <w:t xml:space="preserve"> </w:t>
                            </w:r>
                            <w:r w:rsidR="003F3A4C">
                              <w:rPr>
                                <w:b/>
                                <w:bCs/>
                                <w:noProof/>
                                <w:color w:val="0040CF"/>
                                <w:sz w:val="20"/>
                                <w:szCs w:val="20"/>
                              </w:rPr>
                              <w:t>3</w:t>
                            </w:r>
                            <w:r w:rsidRPr="00BE5C25">
                              <w:rPr>
                                <w:b/>
                                <w:bCs/>
                                <w:color w:val="0040CF"/>
                                <w:sz w:val="20"/>
                                <w:szCs w:val="20"/>
                              </w:rPr>
                              <w:t xml:space="preserve">)  </w:t>
                            </w:r>
                          </w:p>
                          <w:p w14:paraId="65A2518D" w14:textId="0038E127" w:rsidR="009D71BC" w:rsidRDefault="009D71BC" w:rsidP="009C00C9">
                            <w:pPr>
                              <w:spacing w:after="0" w:line="240" w:lineRule="auto"/>
                              <w:ind w:left="80" w:firstLine="204"/>
                              <w:rPr>
                                <w:b/>
                                <w:bCs/>
                                <w:color w:val="0040CF"/>
                                <w:sz w:val="20"/>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sidR="00584A84">
                              <w:rPr>
                                <w:noProof/>
                                <w:color w:val="002060"/>
                                <w:sz w:val="18"/>
                                <w:szCs w:val="18"/>
                              </w:rPr>
                              <w:t>Wrong outcomes</w:t>
                            </w:r>
                            <w:r>
                              <w:rPr>
                                <w:color w:val="002060"/>
                                <w:sz w:val="18"/>
                                <w:szCs w:val="18"/>
                              </w:rPr>
                              <w:fldChar w:fldCharType="end"/>
                            </w:r>
                            <w:r>
                              <w:rPr>
                                <w:color w:val="002060"/>
                                <w:sz w:val="18"/>
                                <w:szCs w:val="18"/>
                              </w:rPr>
                              <w:t xml:space="preserve"> </w:t>
                            </w:r>
                            <w:r w:rsidR="001F3304">
                              <w:rPr>
                                <w:color w:val="002060"/>
                                <w:sz w:val="18"/>
                                <w:szCs w:val="18"/>
                              </w:rPr>
                              <w:t xml:space="preserve">(n = </w:t>
                            </w:r>
                            <w:r w:rsidR="001F3304">
                              <w:rPr>
                                <w:noProof/>
                                <w:color w:val="002060"/>
                                <w:sz w:val="18"/>
                                <w:szCs w:val="18"/>
                              </w:rPr>
                              <w:t>2</w:t>
                            </w:r>
                            <w:r w:rsidR="001F3304">
                              <w:rPr>
                                <w:color w:val="002060"/>
                                <w:sz w:val="18"/>
                                <w:szCs w:val="18"/>
                              </w:rPr>
                              <w:t>)</w:t>
                            </w:r>
                            <w:r w:rsidR="008C70E6">
                              <w:rPr>
                                <w:b/>
                                <w:bCs/>
                                <w:color w:val="0040CF"/>
                                <w:sz w:val="20"/>
                                <w:szCs w:val="20"/>
                              </w:rPr>
                              <w:fldChar w:fldCharType="begin"/>
                            </w:r>
                            <w:r w:rsidR="008C70E6">
                              <w:rPr>
                                <w:b/>
                                <w:bCs/>
                                <w:color w:val="0040CF"/>
                                <w:sz w:val="20"/>
                                <w:szCs w:val="20"/>
                              </w:rPr>
                              <w:instrText xml:space="preserve"> MERGEFIELD =reason.number_of_citations \* MERGEFORMAT </w:instrText>
                            </w:r>
                            <w:r w:rsidR="008C70E6">
                              <w:rPr>
                                <w:b/>
                                <w:bCs/>
                                <w:color w:val="0040CF"/>
                                <w:sz w:val="20"/>
                                <w:szCs w:val="20"/>
                              </w:rPr>
                              <w:fldChar w:fldCharType="separate"/>
                            </w:r>
                            <w:r w:rsidR="008C70E6">
                              <w:rPr>
                                <w:b/>
                                <w:bCs/>
                                <w:color w:val="0040CF"/>
                                <w:sz w:val="20"/>
                                <w:szCs w:val="20"/>
                              </w:rPr>
                              <w:fldChar w:fldCharType="end"/>
                            </w:r>
                          </w:p>
                          <w:p w14:paraId="638B1F41" w14:textId="77777777" w:rsidR="009D71BC" w:rsidRDefault="009D71BC" w:rsidP="009C00C9">
                            <w:pPr>
                              <w:spacing w:after="0" w:line="240" w:lineRule="auto"/>
                              <w:ind w:left="80" w:firstLine="204"/>
                              <w:rPr>
                                <w:b/>
                                <w:bCs/>
                                <w:color w:val="0040CF"/>
                                <w:sz w:val="20"/>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sidR="00584A84">
                              <w:rPr>
                                <w:noProof/>
                                <w:color w:val="002060"/>
                                <w:sz w:val="18"/>
                                <w:szCs w:val="18"/>
                              </w:rPr>
                              <w:t>Wrong study design</w:t>
                            </w:r>
                            <w:r>
                              <w:rPr>
                                <w:color w:val="002060"/>
                                <w:sz w:val="18"/>
                                <w:szCs w:val="18"/>
                              </w:rPr>
                              <w:fldChar w:fldCharType="end"/>
                            </w:r>
                            <w:r>
                              <w:rPr>
                                <w:color w:val="002060"/>
                                <w:sz w:val="18"/>
                                <w:szCs w:val="18"/>
                              </w:rPr>
                              <w:t xml:space="preserve"> </w:t>
                            </w:r>
                            <w:r w:rsidR="001F3304">
                              <w:rPr>
                                <w:color w:val="002060"/>
                                <w:sz w:val="18"/>
                                <w:szCs w:val="18"/>
                              </w:rPr>
                              <w:t xml:space="preserve">(n = </w:t>
                            </w:r>
                            <w:r w:rsidR="001F3304">
                              <w:rPr>
                                <w:noProof/>
                                <w:color w:val="002060"/>
                                <w:sz w:val="18"/>
                                <w:szCs w:val="18"/>
                              </w:rPr>
                              <w:t>1</w:t>
                            </w:r>
                            <w:r w:rsidR="001F3304">
                              <w:rPr>
                                <w:color w:val="002060"/>
                                <w:sz w:val="18"/>
                                <w:szCs w:val="18"/>
                              </w:rPr>
                              <w:t>)</w:t>
                            </w:r>
                            <w:r w:rsidR="008C70E6">
                              <w:rPr>
                                <w:b/>
                                <w:bCs/>
                                <w:color w:val="0040CF"/>
                                <w:sz w:val="20"/>
                                <w:szCs w:val="20"/>
                              </w:rPr>
                              <w:fldChar w:fldCharType="begin"/>
                            </w:r>
                            <w:r w:rsidR="008C70E6">
                              <w:rPr>
                                <w:b/>
                                <w:bCs/>
                                <w:color w:val="0040CF"/>
                                <w:sz w:val="20"/>
                                <w:szCs w:val="20"/>
                              </w:rPr>
                              <w:instrText xml:space="preserve"> MERGEFIELD =reason.number_of_citations \* MERGEFORMAT </w:instrText>
                            </w:r>
                            <w:r w:rsidR="008C70E6">
                              <w:rPr>
                                <w:b/>
                                <w:bCs/>
                                <w:color w:val="0040CF"/>
                                <w:sz w:val="20"/>
                                <w:szCs w:val="20"/>
                              </w:rPr>
                              <w:fldChar w:fldCharType="separate"/>
                            </w:r>
                            <w:r w:rsidR="008C70E6">
                              <w:rPr>
                                <w:b/>
                                <w:bCs/>
                                <w:color w:val="0040C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3C443" id="Rounded Rectangle 17" o:spid="_x0000_s1035" style="position:absolute;margin-left:283.9pt;margin-top:311.85pt;width:217.5pt;height:11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" fillcolor="white [3212]" strokecolor="#4c658a" strokeweight="1.5pt">
                <v:stroke joinstyle="miter"/>
                <v:textbox>
                  <w:txbxContent>
                    <w:p w14:paraId="75156249" w14:textId="5A738320" w:rsidR="0028366E" w:rsidRPr="00BE5C25" w:rsidRDefault="0028366E" w:rsidP="0028366E">
                      <w:pPr>
                        <w:spacing w:after="0" w:line="240" w:lineRule="auto"/>
                        <w:rPr>
                          <w:color w:val="002060"/>
                          <w:sz w:val="20"/>
                          <w:szCs w:val="20"/>
                        </w:rPr>
                      </w:pPr>
                      <w:r w:rsidRPr="00BE5C25">
                        <w:rPr>
                          <w:color w:val="002060"/>
                          <w:sz w:val="20"/>
                          <w:szCs w:val="20"/>
                        </w:rPr>
                        <w:t xml:space="preserve">Studies excluded </w:t>
                      </w:r>
                      <w:r w:rsidRPr="00BE5C25">
                        <w:rPr>
                          <w:b/>
                          <w:bCs/>
                          <w:color w:val="0040CF"/>
                          <w:sz w:val="20"/>
                          <w:szCs w:val="20"/>
                        </w:rPr>
                        <w:t>(n =</w:t>
                      </w:r>
                      <w:r w:rsidR="003F3A4C">
                        <w:rPr>
                          <w:b/>
                          <w:bCs/>
                          <w:color w:val="0040CF"/>
                          <w:sz w:val="20"/>
                          <w:szCs w:val="20"/>
                        </w:rPr>
                        <w:t xml:space="preserve"> </w:t>
                      </w:r>
                      <w:r w:rsidR="003F3A4C">
                        <w:rPr>
                          <w:b/>
                          <w:bCs/>
                          <w:noProof/>
                          <w:color w:val="0040CF"/>
                          <w:sz w:val="20"/>
                          <w:szCs w:val="20"/>
                        </w:rPr>
                        <w:t>3</w:t>
                      </w:r>
                      <w:r w:rsidRPr="00BE5C25">
                        <w:rPr>
                          <w:b/>
                          <w:bCs/>
                          <w:color w:val="0040CF"/>
                          <w:sz w:val="20"/>
                          <w:szCs w:val="20"/>
                        </w:rPr>
                        <w:t xml:space="preserve">)  </w:t>
                      </w:r>
                    </w:p>
                    <w:p w14:paraId="65A2518D" w14:textId="0038E127" w:rsidR="009D71BC" w:rsidRDefault="009D71BC" w:rsidP="009C00C9">
                      <w:pPr>
                        <w:spacing w:after="0" w:line="240" w:lineRule="auto"/>
                        <w:ind w:left="80" w:firstLine="204"/>
                        <w:rPr>
                          <w:b/>
                          <w:bCs/>
                          <w:color w:val="0040CF"/>
                          <w:sz w:val="20"/>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sidR="00584A84">
                        <w:rPr>
                          <w:noProof/>
                          <w:color w:val="002060"/>
                          <w:sz w:val="18"/>
                          <w:szCs w:val="18"/>
                        </w:rPr>
                        <w:t>Wrong outcomes</w:t>
                      </w:r>
                      <w:r>
                        <w:rPr>
                          <w:color w:val="002060"/>
                          <w:sz w:val="18"/>
                          <w:szCs w:val="18"/>
                        </w:rPr>
                        <w:fldChar w:fldCharType="end"/>
                      </w:r>
                      <w:r>
                        <w:rPr>
                          <w:color w:val="002060"/>
                          <w:sz w:val="18"/>
                          <w:szCs w:val="18"/>
                        </w:rPr>
                        <w:t xml:space="preserve"> </w:t>
                      </w:r>
                      <w:r w:rsidR="001F3304">
                        <w:rPr>
                          <w:color w:val="002060"/>
                          <w:sz w:val="18"/>
                          <w:szCs w:val="18"/>
                        </w:rPr>
                        <w:t xml:space="preserve">(n = </w:t>
                      </w:r>
                      <w:r w:rsidR="001F3304">
                        <w:rPr>
                          <w:noProof/>
                          <w:color w:val="002060"/>
                          <w:sz w:val="18"/>
                          <w:szCs w:val="18"/>
                        </w:rPr>
                        <w:t>2</w:t>
                      </w:r>
                      <w:r w:rsidR="001F3304">
                        <w:rPr>
                          <w:color w:val="002060"/>
                          <w:sz w:val="18"/>
                          <w:szCs w:val="18"/>
                        </w:rPr>
                        <w:t>)</w:t>
                      </w:r>
                      <w:r w:rsidR="008C70E6">
                        <w:rPr>
                          <w:b/>
                          <w:bCs/>
                          <w:color w:val="0040CF"/>
                          <w:sz w:val="20"/>
                          <w:szCs w:val="20"/>
                        </w:rPr>
                        <w:fldChar w:fldCharType="begin"/>
                      </w:r>
                      <w:r w:rsidR="008C70E6">
                        <w:rPr>
                          <w:b/>
                          <w:bCs/>
                          <w:color w:val="0040CF"/>
                          <w:sz w:val="20"/>
                          <w:szCs w:val="20"/>
                        </w:rPr>
                        <w:instrText xml:space="preserve"> MERGEFIELD =reason.number_of_citations \* MERGEFORMAT </w:instrText>
                      </w:r>
                      <w:r w:rsidR="008C70E6">
                        <w:rPr>
                          <w:b/>
                          <w:bCs/>
                          <w:color w:val="0040CF"/>
                          <w:sz w:val="20"/>
                          <w:szCs w:val="20"/>
                        </w:rPr>
                        <w:fldChar w:fldCharType="separate"/>
                      </w:r>
                      <w:r w:rsidR="008C70E6">
                        <w:rPr>
                          <w:b/>
                          <w:bCs/>
                          <w:color w:val="0040CF"/>
                          <w:sz w:val="20"/>
                          <w:szCs w:val="20"/>
                        </w:rPr>
                        <w:fldChar w:fldCharType="end"/>
                      </w:r>
                    </w:p>
                    <w:p w14:paraId="638B1F41" w14:textId="77777777" w:rsidR="009D71BC" w:rsidRDefault="009D71BC" w:rsidP="009C00C9">
                      <w:pPr>
                        <w:spacing w:after="0" w:line="240" w:lineRule="auto"/>
                        <w:ind w:left="80" w:firstLine="204"/>
                        <w:rPr>
                          <w:b/>
                          <w:bCs/>
                          <w:color w:val="0040CF"/>
                          <w:sz w:val="20"/>
                          <w:szCs w:val="20"/>
                        </w:rPr>
                      </w:pP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sidR="00584A84">
                        <w:rPr>
                          <w:noProof/>
                          <w:color w:val="002060"/>
                          <w:sz w:val="18"/>
                          <w:szCs w:val="18"/>
                        </w:rPr>
                        <w:t>Wrong study design</w:t>
                      </w:r>
                      <w:r>
                        <w:rPr>
                          <w:color w:val="002060"/>
                          <w:sz w:val="18"/>
                          <w:szCs w:val="18"/>
                        </w:rPr>
                        <w:fldChar w:fldCharType="end"/>
                      </w:r>
                      <w:r>
                        <w:rPr>
                          <w:color w:val="002060"/>
                          <w:sz w:val="18"/>
                          <w:szCs w:val="18"/>
                        </w:rPr>
                        <w:t xml:space="preserve"> </w:t>
                      </w:r>
                      <w:r w:rsidR="001F3304">
                        <w:rPr>
                          <w:color w:val="002060"/>
                          <w:sz w:val="18"/>
                          <w:szCs w:val="18"/>
                        </w:rPr>
                        <w:t xml:space="preserve">(n = </w:t>
                      </w:r>
                      <w:r w:rsidR="001F3304">
                        <w:rPr>
                          <w:noProof/>
                          <w:color w:val="002060"/>
                          <w:sz w:val="18"/>
                          <w:szCs w:val="18"/>
                        </w:rPr>
                        <w:t>1</w:t>
                      </w:r>
                      <w:r w:rsidR="001F3304">
                        <w:rPr>
                          <w:color w:val="002060"/>
                          <w:sz w:val="18"/>
                          <w:szCs w:val="18"/>
                        </w:rPr>
                        <w:t>)</w:t>
                      </w:r>
                      <w:r w:rsidR="008C70E6">
                        <w:rPr>
                          <w:b/>
                          <w:bCs/>
                          <w:color w:val="0040CF"/>
                          <w:sz w:val="20"/>
                          <w:szCs w:val="20"/>
                        </w:rPr>
                        <w:fldChar w:fldCharType="begin"/>
                      </w:r>
                      <w:r w:rsidR="008C70E6">
                        <w:rPr>
                          <w:b/>
                          <w:bCs/>
                          <w:color w:val="0040CF"/>
                          <w:sz w:val="20"/>
                          <w:szCs w:val="20"/>
                        </w:rPr>
                        <w:instrText xml:space="preserve"> MERGEFIELD =reason.number_of_citations \* MERGEFORMAT </w:instrText>
                      </w:r>
                      <w:r w:rsidR="008C70E6">
                        <w:rPr>
                          <w:b/>
                          <w:bCs/>
                          <w:color w:val="0040CF"/>
                          <w:sz w:val="20"/>
                          <w:szCs w:val="20"/>
                        </w:rPr>
                        <w:fldChar w:fldCharType="separate"/>
                      </w:r>
                      <w:r w:rsidR="008C70E6">
                        <w:rPr>
                          <w:b/>
                          <w:bCs/>
                          <w:color w:val="0040CF"/>
                          <w:sz w:val="20"/>
                          <w:szCs w:val="20"/>
                        </w:rPr>
                        <w:fldChar w:fldCharType="end"/>
                      </w:r>
                    </w:p>
                  </w:txbxContent>
                </v:textbox>
              </v:roundrect>
            </w:pict>
          </mc:Fallback>
        </mc:AlternateContent>
      </w:r>
      <w:r w:rsidR="000F22A5">
        <w:rPr>
          <w:noProof/>
        </w:rPr>
        <mc:AlternateContent>
          <mc:Choice Requires="wps">
            <w:drawing>
              <wp:anchor distT="0" distB="0" distL="114300" distR="114300" simplePos="0" relativeHeight="251723776" behindDoc="0" locked="0" layoutInCell="1" allowOverlap="1" wp14:anchorId="7B619767" wp14:editId="40EA4978">
                <wp:simplePos x="0" y="0"/>
                <wp:positionH relativeFrom="column">
                  <wp:posOffset>1965960</wp:posOffset>
                </wp:positionH>
                <wp:positionV relativeFrom="paragraph">
                  <wp:posOffset>3075940</wp:posOffset>
                </wp:positionV>
                <wp:extent cx="0" cy="215900"/>
                <wp:effectExtent l="88900" t="0" r="38100" b="25400"/>
                <wp:wrapNone/>
                <wp:docPr id="24" name="Straight Arrow Connector 24"/>
                <wp:cNvGraphicFramePr/>
                <a:graphic xmlns:a="http://schemas.openxmlformats.org/drawingml/2006/main">
                  <a:graphicData uri="http://schemas.microsoft.com/office/word/2010/wordprocessingShape">
                    <wps:wsp>
                      <wps:cNvCnPr/>
                      <wps:spPr>
                        <a:xfrm>
                          <a:off x="0" y="0"/>
                          <a:ext cx="0" cy="2159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ABD4F" id="Straight Arrow Connector 24" o:spid="_x0000_s1026" type="#_x0000_t32" style="position:absolute;margin-left:154.8pt;margin-top:242.2pt;width:0;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" strokecolor="#4c658a" strokeweight="1.5pt">
                <v:stroke endarrow="open"/>
              </v:shape>
            </w:pict>
          </mc:Fallback>
        </mc:AlternateContent>
      </w:r>
      <w:r w:rsidR="000F22A5">
        <w:rPr>
          <w:noProof/>
        </w:rPr>
        <mc:AlternateContent>
          <mc:Choice Requires="wps">
            <w:drawing>
              <wp:anchor distT="0" distB="0" distL="114300" distR="114300" simplePos="0" relativeHeight="251725824" behindDoc="0" locked="0" layoutInCell="1" allowOverlap="1" wp14:anchorId="3B6A052E" wp14:editId="01BB7901">
                <wp:simplePos x="0" y="0"/>
                <wp:positionH relativeFrom="column">
                  <wp:posOffset>1971040</wp:posOffset>
                </wp:positionH>
                <wp:positionV relativeFrom="paragraph">
                  <wp:posOffset>3742055</wp:posOffset>
                </wp:positionV>
                <wp:extent cx="0" cy="215900"/>
                <wp:effectExtent l="88900" t="0" r="38100" b="25400"/>
                <wp:wrapNone/>
                <wp:docPr id="25" name="Straight Arrow Connector 25"/>
                <wp:cNvGraphicFramePr/>
                <a:graphic xmlns:a="http://schemas.openxmlformats.org/drawingml/2006/main">
                  <a:graphicData uri="http://schemas.microsoft.com/office/word/2010/wordprocessingShape">
                    <wps:wsp>
                      <wps:cNvCnPr/>
                      <wps:spPr>
                        <a:xfrm>
                          <a:off x="0" y="0"/>
                          <a:ext cx="0" cy="2159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85306" id="Straight Arrow Connector 25" o:spid="_x0000_s1026" type="#_x0000_t32" style="position:absolute;margin-left:155.2pt;margin-top:294.65pt;width:0;height: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" strokecolor="#4c658a" strokeweight="1.5pt">
                <v:stroke endarrow="open"/>
              </v:shape>
            </w:pict>
          </mc:Fallback>
        </mc:AlternateContent>
      </w:r>
      <w:r w:rsidR="000F22A5">
        <w:rPr>
          <w:noProof/>
        </w:rPr>
        <mc:AlternateContent>
          <mc:Choice Requires="wps">
            <w:drawing>
              <wp:anchor distT="0" distB="0" distL="114300" distR="114300" simplePos="0" relativeHeight="251731968" behindDoc="0" locked="0" layoutInCell="1" allowOverlap="1" wp14:anchorId="43431E60" wp14:editId="69575C97">
                <wp:simplePos x="0" y="0"/>
                <wp:positionH relativeFrom="column">
                  <wp:posOffset>3349625</wp:posOffset>
                </wp:positionH>
                <wp:positionV relativeFrom="paragraph">
                  <wp:posOffset>2853055</wp:posOffset>
                </wp:positionV>
                <wp:extent cx="259080" cy="0"/>
                <wp:effectExtent l="0" t="88900" r="0" b="88900"/>
                <wp:wrapNone/>
                <wp:docPr id="36" name="Straight Arrow Connector 36"/>
                <wp:cNvGraphicFramePr/>
                <a:graphic xmlns:a="http://schemas.openxmlformats.org/drawingml/2006/main">
                  <a:graphicData uri="http://schemas.microsoft.com/office/word/2010/wordprocessingShape">
                    <wps:wsp>
                      <wps:cNvCnPr/>
                      <wps:spPr>
                        <a:xfrm>
                          <a:off x="0" y="0"/>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10FF2046" id="Straight Arrow Connector 36" o:spid="_x0000_s1026" type="#_x0000_t32" style="position:absolute;margin-left:263.75pt;margin-top:224.65pt;width:20.4pt;height:0;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" strokecolor="#4c658a" strokeweight="1.5pt">
                <v:stroke endarrow="open"/>
              </v:shape>
            </w:pict>
          </mc:Fallback>
        </mc:AlternateContent>
      </w:r>
      <w:r w:rsidR="000F22A5">
        <w:rPr>
          <w:noProof/>
        </w:rPr>
        <mc:AlternateContent>
          <mc:Choice Requires="wps">
            <w:drawing>
              <wp:anchor distT="0" distB="0" distL="114300" distR="114300" simplePos="0" relativeHeight="251734016" behindDoc="0" locked="0" layoutInCell="1" allowOverlap="1" wp14:anchorId="7C1C4B54" wp14:editId="50ACC398">
                <wp:simplePos x="0" y="0"/>
                <wp:positionH relativeFrom="column">
                  <wp:posOffset>3353435</wp:posOffset>
                </wp:positionH>
                <wp:positionV relativeFrom="paragraph">
                  <wp:posOffset>3515360</wp:posOffset>
                </wp:positionV>
                <wp:extent cx="259080" cy="0"/>
                <wp:effectExtent l="0" t="88900" r="0" b="88900"/>
                <wp:wrapNone/>
                <wp:docPr id="59" name="Straight Arrow Connector 59"/>
                <wp:cNvGraphicFramePr/>
                <a:graphic xmlns:a="http://schemas.openxmlformats.org/drawingml/2006/main">
                  <a:graphicData uri="http://schemas.microsoft.com/office/word/2010/wordprocessingShape">
                    <wps:wsp>
                      <wps:cNvCnPr/>
                      <wps:spPr>
                        <a:xfrm>
                          <a:off x="0" y="0"/>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38206C61" id="Straight Arrow Connector 59" o:spid="_x0000_s1026" type="#_x0000_t32" style="position:absolute;margin-left:264.05pt;margin-top:276.8pt;width:20.4pt;height:0;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" strokecolor="#4c658a" strokeweight="1.5pt">
                <v:stroke endarrow="open"/>
              </v:shape>
            </w:pict>
          </mc:Fallback>
        </mc:AlternateContent>
      </w:r>
      <w:r w:rsidR="000F22A5">
        <w:rPr>
          <w:noProof/>
        </w:rPr>
        <mc:AlternateContent>
          <mc:Choice Requires="wps">
            <w:drawing>
              <wp:anchor distT="0" distB="0" distL="114300" distR="114300" simplePos="0" relativeHeight="251736064" behindDoc="0" locked="0" layoutInCell="1" allowOverlap="1" wp14:anchorId="4B61E8F5" wp14:editId="432A7AEC">
                <wp:simplePos x="0" y="0"/>
                <wp:positionH relativeFrom="column">
                  <wp:posOffset>3345815</wp:posOffset>
                </wp:positionH>
                <wp:positionV relativeFrom="paragraph">
                  <wp:posOffset>4185285</wp:posOffset>
                </wp:positionV>
                <wp:extent cx="259080" cy="0"/>
                <wp:effectExtent l="0" t="88900" r="0" b="88900"/>
                <wp:wrapNone/>
                <wp:docPr id="60" name="Straight Arrow Connector 60"/>
                <wp:cNvGraphicFramePr/>
                <a:graphic xmlns:a="http://schemas.openxmlformats.org/drawingml/2006/main">
                  <a:graphicData uri="http://schemas.microsoft.com/office/word/2010/wordprocessingShape">
                    <wps:wsp>
                      <wps:cNvCnPr/>
                      <wps:spPr>
                        <a:xfrm>
                          <a:off x="0" y="0"/>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7CF20698" id="Straight Arrow Connector 60" o:spid="_x0000_s1026" type="#_x0000_t32" style="position:absolute;margin-left:263.45pt;margin-top:329.55pt;width:20.4pt;height:0;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" strokecolor="#4c658a" strokeweight="1.5pt">
                <v:stroke endarrow="open"/>
              </v:shape>
            </w:pict>
          </mc:Fallback>
        </mc:AlternateContent>
      </w:r>
    </w:p>
    <w:p w14:paraId="211FC207" w14:textId="7F3A2F70" w:rsidR="00842FC4" w:rsidRPr="00842FC4" w:rsidRDefault="00842FC4" w:rsidP="00842FC4">
      <w:pPr>
        <w:rPr>
          <w:rFonts w:ascii="Arial" w:eastAsia="Arial" w:hAnsi="Arial" w:cs="Arial"/>
          <w:sz w:val="18"/>
          <w:szCs w:val="18"/>
        </w:rPr>
      </w:pPr>
    </w:p>
    <w:p w14:paraId="6CDA7175" w14:textId="163310EE" w:rsidR="00842FC4" w:rsidRPr="00842FC4" w:rsidRDefault="00A44505" w:rsidP="00842FC4">
      <w:pPr>
        <w:rPr>
          <w:rFonts w:ascii="Arial" w:eastAsia="Arial" w:hAnsi="Arial" w:cs="Arial"/>
          <w:sz w:val="18"/>
          <w:szCs w:val="18"/>
        </w:rPr>
      </w:pPr>
      <w:r>
        <w:rPr>
          <w:noProof/>
        </w:rPr>
        <mc:AlternateContent>
          <mc:Choice Requires="wps">
            <w:drawing>
              <wp:anchor distT="0" distB="0" distL="114300" distR="114300" simplePos="0" relativeHeight="251721728" behindDoc="0" locked="0" layoutInCell="1" allowOverlap="1" wp14:anchorId="1434A14A" wp14:editId="3C13465F">
                <wp:simplePos x="0" y="0"/>
                <wp:positionH relativeFrom="column">
                  <wp:posOffset>1968500</wp:posOffset>
                </wp:positionH>
                <wp:positionV relativeFrom="paragraph">
                  <wp:posOffset>76200</wp:posOffset>
                </wp:positionV>
                <wp:extent cx="3024000" cy="172800"/>
                <wp:effectExtent l="0" t="12700" r="24130" b="17780"/>
                <wp:wrapNone/>
                <wp:docPr id="23" name="Elbow Connector 23"/>
                <wp:cNvGraphicFramePr/>
                <a:graphic xmlns:a="http://schemas.openxmlformats.org/drawingml/2006/main">
                  <a:graphicData uri="http://schemas.microsoft.com/office/word/2010/wordprocessingShape">
                    <wps:wsp>
                      <wps:cNvCnPr/>
                      <wps:spPr>
                        <a:xfrm flipV="1">
                          <a:off x="0" y="0"/>
                          <a:ext cx="3024000" cy="172800"/>
                        </a:xfrm>
                        <a:prstGeom prst="bentConnector3">
                          <a:avLst>
                            <a:gd name="adj1" fmla="val 100086"/>
                          </a:avLst>
                        </a:prstGeom>
                        <a:ln w="19050">
                          <a:solidFill>
                            <a:srgbClr val="4C65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87FD3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155pt;margin-top:6pt;width:238.1pt;height:13.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" adj="21619" strokecolor="#4c658a" strokeweight="1.5pt"/>
            </w:pict>
          </mc:Fallback>
        </mc:AlternateContent>
      </w:r>
    </w:p>
    <w:p w14:paraId="056B4007" w14:textId="2D38697B" w:rsidR="00842FC4" w:rsidRPr="00842FC4" w:rsidRDefault="00324FB9" w:rsidP="00842FC4">
      <w:pPr>
        <w:rPr>
          <w:rFonts w:ascii="Arial" w:eastAsia="Arial" w:hAnsi="Arial" w:cs="Arial"/>
          <w:sz w:val="18"/>
          <w:szCs w:val="18"/>
        </w:rPr>
      </w:pPr>
      <w:r>
        <w:rPr>
          <w:noProof/>
        </w:rPr>
        <mc:AlternateContent>
          <mc:Choice Requires="wps">
            <w:drawing>
              <wp:anchor distT="0" distB="0" distL="114300" distR="114300" simplePos="0" relativeHeight="251697152" behindDoc="1" locked="0" layoutInCell="1" allowOverlap="1" wp14:anchorId="3F0FE9DA" wp14:editId="37E2E3FB">
                <wp:simplePos x="0" y="0"/>
                <wp:positionH relativeFrom="column">
                  <wp:posOffset>1893570</wp:posOffset>
                </wp:positionH>
                <wp:positionV relativeFrom="paragraph">
                  <wp:posOffset>37465</wp:posOffset>
                </wp:positionV>
                <wp:extent cx="3218816" cy="6500495"/>
                <wp:effectExtent l="0" t="2540" r="4445" b="4445"/>
                <wp:wrapNone/>
                <wp:docPr id="10" name="Round Same-side Corner of Rectangle 10"/>
                <wp:cNvGraphicFramePr/>
                <a:graphic xmlns:a="http://schemas.openxmlformats.org/drawingml/2006/main">
                  <a:graphicData uri="http://schemas.microsoft.com/office/word/2010/wordprocessingShape">
                    <wps:wsp>
                      <wps:cNvSpPr/>
                      <wps:spPr>
                        <a:xfrm rot="5400000">
                          <a:off x="0" y="0"/>
                          <a:ext cx="3218816" cy="6500495"/>
                        </a:xfrm>
                        <a:prstGeom prst="round2SameRect">
                          <a:avLst>
                            <a:gd name="adj1" fmla="val 1142"/>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8629F" w14:textId="514C3FAD" w:rsidR="00E907A8" w:rsidRPr="00E907A8" w:rsidRDefault="00E907A8" w:rsidP="00E907A8">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E9DA" id="Round Same-side Corner of Rectangle 10" o:spid="_x0000_s1036" style="position:absolute;margin-left:149.1pt;margin-top:2.95pt;width:253.45pt;height:511.85pt;rotation:9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8816,6500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" adj="-11796480,,5400" path="m36759,l3182057,v20301,,36759,16458,36759,36759l3218816,6500495r,l,6500495r,l,36759c,16458,16458,,36759,xe" fillcolor="#eff5fe" stroked="f" strokeweight="1pt">
                <v:stroke joinstyle="miter"/>
                <v:formulas/>
                <v:path arrowok="t" o:connecttype="custom" o:connectlocs="36759,0;3182057,0;3218816,36759;3218816,6500495;3218816,6500495;0,6500495;0,6500495;0,36759;36759,0" o:connectangles="0,0,0,0,0,0,0,0,0" textboxrect="0,0,3218816,6500495"/>
                <v:textbox>
                  <w:txbxContent>
                    <w:p w14:paraId="63C8629F" w14:textId="514C3FAD" w:rsidR="00E907A8" w:rsidRPr="00E907A8" w:rsidRDefault="00E907A8" w:rsidP="00E907A8">
                      <w:pPr>
                        <w:jc w:val="center"/>
                        <w:rPr>
                          <w:lang w:val="en-US"/>
                        </w:rPr>
                      </w:pPr>
                      <w:r>
                        <w:rPr>
                          <w:lang w:val="en-US"/>
                        </w:rPr>
                        <w:t xml:space="preserve"> </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64691FA8" wp14:editId="45E2CA1C">
                <wp:simplePos x="0" y="0"/>
                <wp:positionH relativeFrom="column">
                  <wp:posOffset>3606165</wp:posOffset>
                </wp:positionH>
                <wp:positionV relativeFrom="paragraph">
                  <wp:posOffset>175895</wp:posOffset>
                </wp:positionV>
                <wp:extent cx="2762250" cy="1031875"/>
                <wp:effectExtent l="12700" t="12700" r="19050" b="9525"/>
                <wp:wrapNone/>
                <wp:docPr id="14" name="Rounded Rectangle 14"/>
                <wp:cNvGraphicFramePr/>
                <a:graphic xmlns:a="http://schemas.openxmlformats.org/drawingml/2006/main">
                  <a:graphicData uri="http://schemas.microsoft.com/office/word/2010/wordprocessingShape">
                    <wps:wsp>
                      <wps:cNvSpPr/>
                      <wps:spPr>
                        <a:xfrm>
                          <a:off x="0" y="0"/>
                          <a:ext cx="2762250" cy="1031875"/>
                        </a:xfrm>
                        <a:prstGeom prst="roundRect">
                          <a:avLst>
                            <a:gd name="adj" fmla="val 202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9C8AE" w14:textId="7679AA8A" w:rsidR="0028366E" w:rsidRPr="00BE5C25" w:rsidRDefault="0028366E" w:rsidP="0028366E">
                            <w:pPr>
                              <w:spacing w:after="0" w:line="240" w:lineRule="auto"/>
                              <w:rPr>
                                <w:color w:val="002060"/>
                                <w:sz w:val="20"/>
                                <w:szCs w:val="20"/>
                              </w:rPr>
                            </w:pPr>
                            <w:r w:rsidRPr="00BE5C25">
                              <w:rPr>
                                <w:color w:val="002060"/>
                                <w:sz w:val="20"/>
                                <w:szCs w:val="20"/>
                              </w:rPr>
                              <w:t xml:space="preserve">References removed </w:t>
                            </w:r>
                            <w:r w:rsidRPr="00BE5C25">
                              <w:rPr>
                                <w:b/>
                                <w:bCs/>
                                <w:color w:val="0040CF"/>
                                <w:sz w:val="20"/>
                                <w:szCs w:val="20"/>
                              </w:rPr>
                              <w:t>(n =</w:t>
                            </w:r>
                            <w:r w:rsidR="00FD71F4">
                              <w:rPr>
                                <w:b/>
                                <w:bCs/>
                                <w:color w:val="0040CF"/>
                                <w:sz w:val="20"/>
                                <w:szCs w:val="20"/>
                              </w:rPr>
                              <w:t xml:space="preserve"> </w:t>
                            </w:r>
                            <w:r w:rsidR="00FD71F4">
                              <w:rPr>
                                <w:b/>
                                <w:bCs/>
                                <w:noProof/>
                                <w:color w:val="0040CF"/>
                                <w:sz w:val="20"/>
                                <w:szCs w:val="20"/>
                              </w:rPr>
                              <w:t>154</w:t>
                            </w:r>
                            <w:r w:rsidRPr="00BE5C25">
                              <w:rPr>
                                <w:b/>
                                <w:bCs/>
                                <w:color w:val="0040CF"/>
                                <w:sz w:val="20"/>
                                <w:szCs w:val="20"/>
                              </w:rPr>
                              <w:t xml:space="preserve">)  </w:t>
                            </w:r>
                          </w:p>
                          <w:p w14:paraId="61C49832" w14:textId="0DD7DE85" w:rsidR="0028366E" w:rsidRPr="00BE5C25" w:rsidRDefault="0028366E" w:rsidP="0028366E">
                            <w:pPr>
                              <w:spacing w:after="0" w:line="240" w:lineRule="auto"/>
                              <w:ind w:left="284"/>
                              <w:rPr>
                                <w:color w:val="002060"/>
                              </w:rPr>
                            </w:pPr>
                            <w:r w:rsidRPr="00BE5C25">
                              <w:rPr>
                                <w:color w:val="002060"/>
                                <w:sz w:val="18"/>
                                <w:szCs w:val="18"/>
                              </w:rPr>
                              <w:t xml:space="preserve">Duplicates identified manually (n = </w:t>
                            </w:r>
                            <w:r w:rsidR="00FD71F4">
                              <w:rPr>
                                <w:noProof/>
                                <w:color w:val="002060"/>
                                <w:sz w:val="18"/>
                                <w:szCs w:val="18"/>
                              </w:rPr>
                              <w:t>0</w:t>
                            </w:r>
                            <w:r w:rsidRPr="00BE5C25">
                              <w:rPr>
                                <w:color w:val="002060"/>
                                <w:sz w:val="18"/>
                                <w:szCs w:val="18"/>
                              </w:rPr>
                              <w:t>)</w:t>
                            </w:r>
                          </w:p>
                          <w:p w14:paraId="27F483F2" w14:textId="6818F319" w:rsidR="0028366E" w:rsidRPr="00BE5C25" w:rsidRDefault="0028366E" w:rsidP="0028366E">
                            <w:pPr>
                              <w:spacing w:after="0" w:line="240" w:lineRule="auto"/>
                              <w:ind w:left="284"/>
                              <w:rPr>
                                <w:color w:val="002060"/>
                                <w:sz w:val="18"/>
                                <w:szCs w:val="18"/>
                              </w:rPr>
                            </w:pPr>
                            <w:r w:rsidRPr="00BE5C25">
                              <w:rPr>
                                <w:color w:val="002060"/>
                                <w:sz w:val="18"/>
                                <w:szCs w:val="18"/>
                              </w:rPr>
                              <w:t xml:space="preserve">Duplicates identified by Covidence (n = </w:t>
                            </w:r>
                            <w:r w:rsidR="00FD71F4">
                              <w:rPr>
                                <w:noProof/>
                                <w:color w:val="002060"/>
                                <w:sz w:val="18"/>
                                <w:szCs w:val="18"/>
                              </w:rPr>
                              <w:t>154</w:t>
                            </w:r>
                            <w:r w:rsidRPr="00BE5C25">
                              <w:rPr>
                                <w:color w:val="002060"/>
                                <w:sz w:val="18"/>
                                <w:szCs w:val="18"/>
                              </w:rPr>
                              <w:t xml:space="preserve">) </w:t>
                            </w:r>
                          </w:p>
                          <w:p w14:paraId="610E51AC" w14:textId="72E10758" w:rsidR="0028366E" w:rsidRPr="00BE5C25" w:rsidRDefault="0028366E" w:rsidP="0028366E">
                            <w:pPr>
                              <w:spacing w:after="0" w:line="240" w:lineRule="auto"/>
                              <w:ind w:left="284"/>
                              <w:rPr>
                                <w:color w:val="002060"/>
                                <w:sz w:val="18"/>
                                <w:szCs w:val="18"/>
                              </w:rPr>
                            </w:pPr>
                            <w:r w:rsidRPr="00BE5C25">
                              <w:rPr>
                                <w:color w:val="002060"/>
                                <w:sz w:val="18"/>
                                <w:szCs w:val="18"/>
                              </w:rPr>
                              <w:t>Marked as ineligible by automation tools (n =</w:t>
                            </w:r>
                            <w:r w:rsidR="00D770BC">
                              <w:rPr>
                                <w:color w:val="002060"/>
                                <w:sz w:val="18"/>
                                <w:szCs w:val="18"/>
                              </w:rPr>
                              <w:t xml:space="preserve"> </w:t>
                            </w:r>
                            <w:r w:rsidR="00D770BC">
                              <w:rPr>
                                <w:noProof/>
                                <w:color w:val="002060"/>
                                <w:sz w:val="18"/>
                                <w:szCs w:val="18"/>
                              </w:rPr>
                              <w:t>0</w:t>
                            </w:r>
                            <w:r w:rsidRPr="00BE5C25">
                              <w:rPr>
                                <w:color w:val="002060"/>
                                <w:sz w:val="18"/>
                                <w:szCs w:val="18"/>
                              </w:rPr>
                              <w:t>)</w:t>
                            </w:r>
                          </w:p>
                          <w:p w14:paraId="525DDD4A" w14:textId="45BF30D0" w:rsidR="0028366E" w:rsidRPr="00BE5C25" w:rsidRDefault="0028366E" w:rsidP="0028366E">
                            <w:pPr>
                              <w:spacing w:after="0" w:line="240" w:lineRule="auto"/>
                              <w:ind w:left="284"/>
                              <w:rPr>
                                <w:color w:val="002060"/>
                                <w:sz w:val="18"/>
                                <w:szCs w:val="18"/>
                              </w:rPr>
                            </w:pPr>
                            <w:r w:rsidRPr="00BE5C25">
                              <w:rPr>
                                <w:color w:val="002060"/>
                                <w:sz w:val="18"/>
                                <w:szCs w:val="18"/>
                              </w:rPr>
                              <w:t xml:space="preserve">Other reasons (n = </w:t>
                            </w:r>
                            <w:r w:rsidR="0018261F">
                              <w:rPr>
                                <w:color w:val="002060"/>
                                <w:sz w:val="18"/>
                                <w:szCs w:val="18"/>
                              </w:rPr>
                              <w:t>0</w:t>
                            </w:r>
                            <w:r w:rsidRPr="00BE5C25">
                              <w:rPr>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91FA8" id="Rounded Rectangle 14" o:spid="_x0000_s1037" style="position:absolute;margin-left:283.95pt;margin-top:13.85pt;width:217.5pt;height:8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" fillcolor="white [3212]" strokecolor="#4c658a" strokeweight="1.5pt">
                <v:stroke joinstyle="miter"/>
                <v:textbox>
                  <w:txbxContent>
                    <w:p w14:paraId="56E9C8AE" w14:textId="7679AA8A" w:rsidR="0028366E" w:rsidRPr="00BE5C25" w:rsidRDefault="0028366E" w:rsidP="0028366E">
                      <w:pPr>
                        <w:spacing w:after="0" w:line="240" w:lineRule="auto"/>
                        <w:rPr>
                          <w:color w:val="002060"/>
                          <w:sz w:val="20"/>
                          <w:szCs w:val="20"/>
                        </w:rPr>
                      </w:pPr>
                      <w:r w:rsidRPr="00BE5C25">
                        <w:rPr>
                          <w:color w:val="002060"/>
                          <w:sz w:val="20"/>
                          <w:szCs w:val="20"/>
                        </w:rPr>
                        <w:t xml:space="preserve">References removed </w:t>
                      </w:r>
                      <w:r w:rsidRPr="00BE5C25">
                        <w:rPr>
                          <w:b/>
                          <w:bCs/>
                          <w:color w:val="0040CF"/>
                          <w:sz w:val="20"/>
                          <w:szCs w:val="20"/>
                        </w:rPr>
                        <w:t>(n =</w:t>
                      </w:r>
                      <w:r w:rsidR="00FD71F4">
                        <w:rPr>
                          <w:b/>
                          <w:bCs/>
                          <w:color w:val="0040CF"/>
                          <w:sz w:val="20"/>
                          <w:szCs w:val="20"/>
                        </w:rPr>
                        <w:t xml:space="preserve"> </w:t>
                      </w:r>
                      <w:r w:rsidR="00FD71F4">
                        <w:rPr>
                          <w:b/>
                          <w:bCs/>
                          <w:noProof/>
                          <w:color w:val="0040CF"/>
                          <w:sz w:val="20"/>
                          <w:szCs w:val="20"/>
                        </w:rPr>
                        <w:t>154</w:t>
                      </w:r>
                      <w:r w:rsidRPr="00BE5C25">
                        <w:rPr>
                          <w:b/>
                          <w:bCs/>
                          <w:color w:val="0040CF"/>
                          <w:sz w:val="20"/>
                          <w:szCs w:val="20"/>
                        </w:rPr>
                        <w:t xml:space="preserve">)  </w:t>
                      </w:r>
                    </w:p>
                    <w:p w14:paraId="61C49832" w14:textId="0DD7DE85" w:rsidR="0028366E" w:rsidRPr="00BE5C25" w:rsidRDefault="0028366E" w:rsidP="0028366E">
                      <w:pPr>
                        <w:spacing w:after="0" w:line="240" w:lineRule="auto"/>
                        <w:ind w:left="284"/>
                        <w:rPr>
                          <w:color w:val="002060"/>
                        </w:rPr>
                      </w:pPr>
                      <w:r w:rsidRPr="00BE5C25">
                        <w:rPr>
                          <w:color w:val="002060"/>
                          <w:sz w:val="18"/>
                          <w:szCs w:val="18"/>
                        </w:rPr>
                        <w:t xml:space="preserve">Duplicates identified manually (n = </w:t>
                      </w:r>
                      <w:r w:rsidR="00FD71F4">
                        <w:rPr>
                          <w:noProof/>
                          <w:color w:val="002060"/>
                          <w:sz w:val="18"/>
                          <w:szCs w:val="18"/>
                        </w:rPr>
                        <w:t>0</w:t>
                      </w:r>
                      <w:r w:rsidRPr="00BE5C25">
                        <w:rPr>
                          <w:color w:val="002060"/>
                          <w:sz w:val="18"/>
                          <w:szCs w:val="18"/>
                        </w:rPr>
                        <w:t>)</w:t>
                      </w:r>
                    </w:p>
                    <w:p w14:paraId="27F483F2" w14:textId="6818F319" w:rsidR="0028366E" w:rsidRPr="00BE5C25" w:rsidRDefault="0028366E" w:rsidP="0028366E">
                      <w:pPr>
                        <w:spacing w:after="0" w:line="240" w:lineRule="auto"/>
                        <w:ind w:left="284"/>
                        <w:rPr>
                          <w:color w:val="002060"/>
                          <w:sz w:val="18"/>
                          <w:szCs w:val="18"/>
                        </w:rPr>
                      </w:pPr>
                      <w:r w:rsidRPr="00BE5C25">
                        <w:rPr>
                          <w:color w:val="002060"/>
                          <w:sz w:val="18"/>
                          <w:szCs w:val="18"/>
                        </w:rPr>
                        <w:t xml:space="preserve">Duplicates identified by Covidence (n = </w:t>
                      </w:r>
                      <w:r w:rsidR="00FD71F4">
                        <w:rPr>
                          <w:noProof/>
                          <w:color w:val="002060"/>
                          <w:sz w:val="18"/>
                          <w:szCs w:val="18"/>
                        </w:rPr>
                        <w:t>154</w:t>
                      </w:r>
                      <w:r w:rsidRPr="00BE5C25">
                        <w:rPr>
                          <w:color w:val="002060"/>
                          <w:sz w:val="18"/>
                          <w:szCs w:val="18"/>
                        </w:rPr>
                        <w:t xml:space="preserve">) </w:t>
                      </w:r>
                    </w:p>
                    <w:p w14:paraId="610E51AC" w14:textId="72E10758" w:rsidR="0028366E" w:rsidRPr="00BE5C25" w:rsidRDefault="0028366E" w:rsidP="0028366E">
                      <w:pPr>
                        <w:spacing w:after="0" w:line="240" w:lineRule="auto"/>
                        <w:ind w:left="284"/>
                        <w:rPr>
                          <w:color w:val="002060"/>
                          <w:sz w:val="18"/>
                          <w:szCs w:val="18"/>
                        </w:rPr>
                      </w:pPr>
                      <w:r w:rsidRPr="00BE5C25">
                        <w:rPr>
                          <w:color w:val="002060"/>
                          <w:sz w:val="18"/>
                          <w:szCs w:val="18"/>
                        </w:rPr>
                        <w:t>Marked as ineligible by automation tools (n =</w:t>
                      </w:r>
                      <w:r w:rsidR="00D770BC">
                        <w:rPr>
                          <w:color w:val="002060"/>
                          <w:sz w:val="18"/>
                          <w:szCs w:val="18"/>
                        </w:rPr>
                        <w:t xml:space="preserve"> </w:t>
                      </w:r>
                      <w:r w:rsidR="00D770BC">
                        <w:rPr>
                          <w:noProof/>
                          <w:color w:val="002060"/>
                          <w:sz w:val="18"/>
                          <w:szCs w:val="18"/>
                        </w:rPr>
                        <w:t>0</w:t>
                      </w:r>
                      <w:r w:rsidRPr="00BE5C25">
                        <w:rPr>
                          <w:color w:val="002060"/>
                          <w:sz w:val="18"/>
                          <w:szCs w:val="18"/>
                        </w:rPr>
                        <w:t>)</w:t>
                      </w:r>
                    </w:p>
                    <w:p w14:paraId="525DDD4A" w14:textId="45BF30D0" w:rsidR="0028366E" w:rsidRPr="00BE5C25" w:rsidRDefault="0028366E" w:rsidP="0028366E">
                      <w:pPr>
                        <w:spacing w:after="0" w:line="240" w:lineRule="auto"/>
                        <w:ind w:left="284"/>
                        <w:rPr>
                          <w:color w:val="002060"/>
                          <w:sz w:val="18"/>
                          <w:szCs w:val="18"/>
                        </w:rPr>
                      </w:pPr>
                      <w:r w:rsidRPr="00BE5C25">
                        <w:rPr>
                          <w:color w:val="002060"/>
                          <w:sz w:val="18"/>
                          <w:szCs w:val="18"/>
                        </w:rPr>
                        <w:t xml:space="preserve">Other reasons (n = </w:t>
                      </w:r>
                      <w:r w:rsidR="0018261F">
                        <w:rPr>
                          <w:color w:val="002060"/>
                          <w:sz w:val="18"/>
                          <w:szCs w:val="18"/>
                        </w:rPr>
                        <w:t>0</w:t>
                      </w:r>
                      <w:r w:rsidRPr="00BE5C25">
                        <w:rPr>
                          <w:color w:val="002060"/>
                          <w:sz w:val="18"/>
                          <w:szCs w:val="18"/>
                        </w:rPr>
                        <w:t>)</w:t>
                      </w:r>
                    </w:p>
                  </w:txbxContent>
                </v:textbox>
              </v:roundrect>
            </w:pict>
          </mc:Fallback>
        </mc:AlternateContent>
      </w:r>
    </w:p>
    <w:p w14:paraId="28E7B2A7" w14:textId="6D9B7B96" w:rsidR="00842FC4" w:rsidRPr="00842FC4" w:rsidRDefault="00842FC4" w:rsidP="00842FC4">
      <w:pPr>
        <w:rPr>
          <w:rFonts w:ascii="Arial" w:eastAsia="Arial" w:hAnsi="Arial" w:cs="Arial"/>
          <w:sz w:val="18"/>
          <w:szCs w:val="18"/>
        </w:rPr>
      </w:pPr>
    </w:p>
    <w:p w14:paraId="113831BF" w14:textId="488C686B" w:rsidR="00842FC4" w:rsidRPr="00842FC4" w:rsidRDefault="00324FB9" w:rsidP="00842FC4">
      <w:pPr>
        <w:rPr>
          <w:rFonts w:ascii="Arial" w:eastAsia="Arial" w:hAnsi="Arial" w:cs="Arial"/>
          <w:sz w:val="18"/>
          <w:szCs w:val="18"/>
        </w:rPr>
      </w:pPr>
      <w:r>
        <w:rPr>
          <w:noProof/>
        </w:rPr>
        <mc:AlternateContent>
          <mc:Choice Requires="wps">
            <w:drawing>
              <wp:anchor distT="0" distB="0" distL="114300" distR="114300" simplePos="0" relativeHeight="251728896" behindDoc="0" locked="0" layoutInCell="1" allowOverlap="1" wp14:anchorId="3BD93091" wp14:editId="62B0BC18">
                <wp:simplePos x="0" y="0"/>
                <wp:positionH relativeFrom="column">
                  <wp:posOffset>1978660</wp:posOffset>
                </wp:positionH>
                <wp:positionV relativeFrom="paragraph">
                  <wp:posOffset>205740</wp:posOffset>
                </wp:positionV>
                <wp:extent cx="1637030" cy="0"/>
                <wp:effectExtent l="0" t="88900" r="0" b="88900"/>
                <wp:wrapNone/>
                <wp:docPr id="34" name="Straight Arrow Connector 34"/>
                <wp:cNvGraphicFramePr/>
                <a:graphic xmlns:a="http://schemas.openxmlformats.org/drawingml/2006/main">
                  <a:graphicData uri="http://schemas.microsoft.com/office/word/2010/wordprocessingShape">
                    <wps:wsp>
                      <wps:cNvCnPr/>
                      <wps:spPr>
                        <a:xfrm>
                          <a:off x="0" y="0"/>
                          <a:ext cx="163703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69EE3CE9" id="Straight Arrow Connector 34" o:spid="_x0000_s1026" type="#_x0000_t32" style="position:absolute;margin-left:155.8pt;margin-top:16.2pt;width:128.9pt;height:0;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" strokecolor="#4c658a" strokeweight="1.5pt">
                <v:stroke endarrow="open"/>
              </v:shape>
            </w:pict>
          </mc:Fallback>
        </mc:AlternateContent>
      </w:r>
    </w:p>
    <w:p w14:paraId="2DAD9BAE" w14:textId="32B111DE" w:rsidR="00842FC4" w:rsidRPr="00842FC4" w:rsidRDefault="00842FC4" w:rsidP="00842FC4">
      <w:pPr>
        <w:rPr>
          <w:rFonts w:ascii="Arial" w:eastAsia="Arial" w:hAnsi="Arial" w:cs="Arial"/>
          <w:sz w:val="18"/>
          <w:szCs w:val="18"/>
        </w:rPr>
      </w:pPr>
    </w:p>
    <w:p w14:paraId="6B1EE76A" w14:textId="6B4CE4DF" w:rsidR="00842FC4" w:rsidRPr="00842FC4" w:rsidRDefault="00842FC4" w:rsidP="00842FC4">
      <w:pPr>
        <w:rPr>
          <w:rFonts w:ascii="Arial" w:eastAsia="Arial" w:hAnsi="Arial" w:cs="Arial"/>
          <w:sz w:val="18"/>
          <w:szCs w:val="18"/>
        </w:rPr>
      </w:pPr>
    </w:p>
    <w:p w14:paraId="7DE1CBD5" w14:textId="44A14E82" w:rsidR="00842FC4" w:rsidRPr="00842FC4" w:rsidRDefault="00842FC4" w:rsidP="00842FC4">
      <w:pPr>
        <w:rPr>
          <w:rFonts w:ascii="Arial" w:eastAsia="Arial" w:hAnsi="Arial" w:cs="Arial"/>
          <w:sz w:val="18"/>
          <w:szCs w:val="18"/>
        </w:rPr>
      </w:pPr>
    </w:p>
    <w:p w14:paraId="2460FDBC" w14:textId="4670DC83" w:rsidR="00842FC4" w:rsidRPr="00842FC4" w:rsidRDefault="00842FC4" w:rsidP="00842FC4">
      <w:pPr>
        <w:rPr>
          <w:rFonts w:ascii="Arial" w:eastAsia="Arial" w:hAnsi="Arial" w:cs="Arial"/>
          <w:sz w:val="18"/>
          <w:szCs w:val="18"/>
        </w:rPr>
      </w:pPr>
    </w:p>
    <w:p w14:paraId="7D068C4F" w14:textId="6E3C8201" w:rsidR="00842FC4" w:rsidRPr="00842FC4" w:rsidRDefault="00842FC4" w:rsidP="00842FC4">
      <w:pPr>
        <w:rPr>
          <w:rFonts w:ascii="Arial" w:eastAsia="Arial" w:hAnsi="Arial" w:cs="Arial"/>
          <w:sz w:val="18"/>
          <w:szCs w:val="18"/>
        </w:rPr>
      </w:pPr>
    </w:p>
    <w:p w14:paraId="1306A14C" w14:textId="3F41B683" w:rsidR="00842FC4" w:rsidRPr="00842FC4" w:rsidRDefault="00842FC4" w:rsidP="00842FC4">
      <w:pPr>
        <w:rPr>
          <w:rFonts w:ascii="Arial" w:eastAsia="Arial" w:hAnsi="Arial" w:cs="Arial"/>
          <w:sz w:val="18"/>
          <w:szCs w:val="18"/>
        </w:rPr>
      </w:pPr>
    </w:p>
    <w:p w14:paraId="7A1DE3BB" w14:textId="60C4F552" w:rsidR="00842FC4" w:rsidRPr="00842FC4" w:rsidRDefault="00C14CDE" w:rsidP="00842FC4">
      <w:pPr>
        <w:rPr>
          <w:rFonts w:ascii="Arial" w:eastAsia="Arial" w:hAnsi="Arial" w:cs="Arial"/>
          <w:sz w:val="18"/>
          <w:szCs w:val="18"/>
        </w:rPr>
      </w:pPr>
      <w:r>
        <w:rPr>
          <w:noProof/>
        </w:rPr>
        <mc:AlternateContent>
          <mc:Choice Requires="wps">
            <w:drawing>
              <wp:anchor distT="0" distB="0" distL="114300" distR="114300" simplePos="0" relativeHeight="251715584" behindDoc="1" locked="0" layoutInCell="1" allowOverlap="1" wp14:anchorId="73B028A9" wp14:editId="1650F897">
                <wp:simplePos x="0" y="0"/>
                <wp:positionH relativeFrom="column">
                  <wp:posOffset>3053103</wp:posOffset>
                </wp:positionH>
                <wp:positionV relativeFrom="paragraph">
                  <wp:posOffset>97978</wp:posOffset>
                </wp:positionV>
                <wp:extent cx="890270" cy="6501600"/>
                <wp:effectExtent l="1270" t="0" r="0" b="0"/>
                <wp:wrapNone/>
                <wp:docPr id="20" name="Round Same-side Corner of Rectangle 20"/>
                <wp:cNvGraphicFramePr/>
                <a:graphic xmlns:a="http://schemas.openxmlformats.org/drawingml/2006/main">
                  <a:graphicData uri="http://schemas.microsoft.com/office/word/2010/wordprocessingShape">
                    <wps:wsp>
                      <wps:cNvSpPr/>
                      <wps:spPr>
                        <a:xfrm rot="5400000">
                          <a:off x="0" y="0"/>
                          <a:ext cx="890270" cy="6501600"/>
                        </a:xfrm>
                        <a:prstGeom prst="round2SameRect">
                          <a:avLst>
                            <a:gd name="adj1" fmla="val 6175"/>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525D2" w14:textId="77777777" w:rsidR="00E907A8" w:rsidRPr="00E907A8" w:rsidRDefault="00E907A8" w:rsidP="00E907A8">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028A9" id="Round Same-side Corner of Rectangle 20" o:spid="_x0000_s1038" style="position:absolute;margin-left:240.4pt;margin-top:7.7pt;width:70.1pt;height:511.95pt;rotation:9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0270,650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" adj="-11796480,,5400" path="m54974,l835296,v30361,,54974,24613,54974,54974l890270,6501600r,l,6501600r,l,54974c,24613,24613,,54974,xe" fillcolor="#eff5fe" stroked="f" strokeweight="1pt">
                <v:stroke joinstyle="miter"/>
                <v:formulas/>
                <v:path arrowok="t" o:connecttype="custom" o:connectlocs="54974,0;835296,0;890270,54974;890270,6501600;890270,6501600;0,6501600;0,6501600;0,54974;54974,0" o:connectangles="0,0,0,0,0,0,0,0,0" textboxrect="0,0,890270,6501600"/>
                <v:textbox>
                  <w:txbxContent>
                    <w:p w14:paraId="53F525D2" w14:textId="77777777" w:rsidR="00E907A8" w:rsidRPr="00E907A8" w:rsidRDefault="00E907A8" w:rsidP="00E907A8">
                      <w:pPr>
                        <w:jc w:val="center"/>
                        <w:rPr>
                          <w:lang w:val="en-US"/>
                        </w:rPr>
                      </w:pPr>
                      <w:r>
                        <w:rPr>
                          <w:lang w:val="en-US"/>
                        </w:rPr>
                        <w:t xml:space="preserve"> </w:t>
                      </w:r>
                    </w:p>
                  </w:txbxContent>
                </v:textbox>
              </v:shape>
            </w:pict>
          </mc:Fallback>
        </mc:AlternateContent>
      </w:r>
    </w:p>
    <w:p w14:paraId="5D3C5B3F" w14:textId="5A011BF3" w:rsidR="00842FC4" w:rsidRPr="00842FC4" w:rsidRDefault="00842FC4" w:rsidP="00842FC4">
      <w:pPr>
        <w:rPr>
          <w:rFonts w:ascii="Arial" w:eastAsia="Arial" w:hAnsi="Arial" w:cs="Arial"/>
          <w:sz w:val="18"/>
          <w:szCs w:val="18"/>
        </w:rPr>
      </w:pPr>
    </w:p>
    <w:p w14:paraId="6AB8DBC4" w14:textId="635648B3" w:rsidR="00842FC4" w:rsidRPr="00842FC4" w:rsidRDefault="00842FC4" w:rsidP="00842FC4">
      <w:pPr>
        <w:rPr>
          <w:rFonts w:ascii="Arial" w:eastAsia="Arial" w:hAnsi="Arial" w:cs="Arial"/>
          <w:sz w:val="18"/>
          <w:szCs w:val="18"/>
        </w:rPr>
      </w:pPr>
    </w:p>
    <w:p w14:paraId="69578C87" w14:textId="7F0435EF" w:rsidR="00842FC4" w:rsidRPr="00842FC4" w:rsidRDefault="00324FB9" w:rsidP="00842FC4">
      <w:pPr>
        <w:rPr>
          <w:rFonts w:ascii="Arial" w:eastAsia="Arial" w:hAnsi="Arial" w:cs="Arial"/>
          <w:sz w:val="18"/>
          <w:szCs w:val="18"/>
        </w:rPr>
      </w:pPr>
      <w:r>
        <w:rPr>
          <w:noProof/>
        </w:rPr>
        <mc:AlternateContent>
          <mc:Choice Requires="wps">
            <w:drawing>
              <wp:anchor distT="0" distB="0" distL="114300" distR="114300" simplePos="0" relativeHeight="251738112" behindDoc="0" locked="0" layoutInCell="1" allowOverlap="1" wp14:anchorId="4FB1D016" wp14:editId="14DEF83F">
                <wp:simplePos x="0" y="0"/>
                <wp:positionH relativeFrom="column">
                  <wp:posOffset>-1492886</wp:posOffset>
                </wp:positionH>
                <wp:positionV relativeFrom="paragraph">
                  <wp:posOffset>231775</wp:posOffset>
                </wp:positionV>
                <wp:extent cx="3213737" cy="263525"/>
                <wp:effectExtent l="1905" t="0" r="1270" b="1270"/>
                <wp:wrapNone/>
                <wp:docPr id="1" name="Round Same-side Corner of Rectangle 1"/>
                <wp:cNvGraphicFramePr/>
                <a:graphic xmlns:a="http://schemas.openxmlformats.org/drawingml/2006/main">
                  <a:graphicData uri="http://schemas.microsoft.com/office/word/2010/wordprocessingShape">
                    <wps:wsp>
                      <wps:cNvSpPr/>
                      <wps:spPr>
                        <a:xfrm rot="16200000">
                          <a:off x="0" y="0"/>
                          <a:ext cx="3213737" cy="263525"/>
                        </a:xfrm>
                        <a:prstGeom prst="round2Same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5CCE9" w14:textId="26324B96" w:rsidR="00C14CDE" w:rsidRPr="009E617E" w:rsidRDefault="00C14CDE" w:rsidP="002B1118">
                            <w:pPr>
                              <w:spacing w:after="0"/>
                              <w:jc w:val="center"/>
                              <w:rPr>
                                <w:b/>
                                <w:bCs/>
                                <w:color w:val="FFFFFF" w:themeColor="background1"/>
                                <w:sz w:val="20"/>
                                <w:szCs w:val="20"/>
                                <w:lang w:val="en-US"/>
                              </w:rPr>
                            </w:pPr>
                            <w:r w:rsidRPr="009E617E">
                              <w:rPr>
                                <w:b/>
                                <w:bCs/>
                                <w:color w:val="FFFFFF" w:themeColor="background1"/>
                                <w:sz w:val="20"/>
                                <w:szCs w:val="20"/>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1D016" id="Round Same-side Corner of Rectangle 1" o:spid="_x0000_s1039" style="position:absolute;margin-left:-117.55pt;margin-top:18.25pt;width:253.05pt;height:20.7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3737,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" adj="-11796480,,5400" path="m43922,l3169815,v24257,,43922,19665,43922,43922l3213737,263525r,l,263525r,l,43922c,19665,19665,,43922,xe" fillcolor="#002060" stroked="f" strokeweight="1pt">
                <v:stroke joinstyle="miter"/>
                <v:formulas/>
                <v:path arrowok="t" o:connecttype="custom" o:connectlocs="43922,0;3169815,0;3213737,43922;3213737,263525;3213737,263525;0,263525;0,263525;0,43922;43922,0" o:connectangles="0,0,0,0,0,0,0,0,0" textboxrect="0,0,3213737,263525"/>
                <v:textbox>
                  <w:txbxContent>
                    <w:p w14:paraId="6305CCE9" w14:textId="26324B96" w:rsidR="00C14CDE" w:rsidRPr="009E617E" w:rsidRDefault="00C14CDE" w:rsidP="002B1118">
                      <w:pPr>
                        <w:spacing w:after="0"/>
                        <w:jc w:val="center"/>
                        <w:rPr>
                          <w:b/>
                          <w:bCs/>
                          <w:color w:val="FFFFFF" w:themeColor="background1"/>
                          <w:sz w:val="20"/>
                          <w:szCs w:val="20"/>
                          <w:lang w:val="en-US"/>
                        </w:rPr>
                      </w:pPr>
                      <w:r w:rsidRPr="009E617E">
                        <w:rPr>
                          <w:b/>
                          <w:bCs/>
                          <w:color w:val="FFFFFF" w:themeColor="background1"/>
                          <w:sz w:val="20"/>
                          <w:szCs w:val="20"/>
                          <w:lang w:val="en-US"/>
                        </w:rPr>
                        <w:t>Screening</w:t>
                      </w:r>
                    </w:p>
                  </w:txbxContent>
                </v:textbox>
              </v:shape>
            </w:pict>
          </mc:Fallback>
        </mc:AlternateContent>
      </w:r>
    </w:p>
    <w:p w14:paraId="2BC819D3" w14:textId="36938F4A" w:rsidR="00842FC4" w:rsidRPr="00842FC4" w:rsidRDefault="00842FC4" w:rsidP="00842FC4">
      <w:pPr>
        <w:rPr>
          <w:rFonts w:ascii="Arial" w:eastAsia="Arial" w:hAnsi="Arial" w:cs="Arial"/>
          <w:sz w:val="18"/>
          <w:szCs w:val="18"/>
        </w:rPr>
      </w:pPr>
    </w:p>
    <w:p w14:paraId="55ECE957" w14:textId="7CC0982D" w:rsidR="00842FC4" w:rsidRPr="00842FC4" w:rsidRDefault="00842FC4" w:rsidP="00842FC4">
      <w:pPr>
        <w:rPr>
          <w:rFonts w:ascii="Arial" w:eastAsia="Arial" w:hAnsi="Arial" w:cs="Arial"/>
          <w:sz w:val="18"/>
          <w:szCs w:val="18"/>
        </w:rPr>
      </w:pPr>
    </w:p>
    <w:p w14:paraId="039AF3EE" w14:textId="6A8CB56B" w:rsidR="00842FC4" w:rsidRPr="00842FC4" w:rsidRDefault="00842FC4" w:rsidP="00842FC4">
      <w:pPr>
        <w:rPr>
          <w:rFonts w:ascii="Arial" w:eastAsia="Arial" w:hAnsi="Arial" w:cs="Arial"/>
          <w:sz w:val="18"/>
          <w:szCs w:val="18"/>
        </w:rPr>
      </w:pPr>
    </w:p>
    <w:p w14:paraId="3318C069" w14:textId="579A3D42" w:rsidR="00842FC4" w:rsidRPr="00842FC4" w:rsidRDefault="00842FC4" w:rsidP="00842FC4">
      <w:pPr>
        <w:rPr>
          <w:rFonts w:ascii="Arial" w:eastAsia="Arial" w:hAnsi="Arial" w:cs="Arial"/>
          <w:sz w:val="18"/>
          <w:szCs w:val="18"/>
        </w:rPr>
      </w:pPr>
    </w:p>
    <w:p w14:paraId="532CE0E5" w14:textId="7BBC9BD0" w:rsidR="00842FC4" w:rsidRPr="00842FC4" w:rsidRDefault="00842FC4" w:rsidP="00842FC4">
      <w:pPr>
        <w:rPr>
          <w:rFonts w:ascii="Arial" w:eastAsia="Arial" w:hAnsi="Arial" w:cs="Arial"/>
          <w:sz w:val="18"/>
          <w:szCs w:val="18"/>
        </w:rPr>
      </w:pPr>
    </w:p>
    <w:p w14:paraId="0DB2669D" w14:textId="101745D1" w:rsidR="00842FC4" w:rsidRPr="00842FC4" w:rsidRDefault="00842FC4" w:rsidP="00842FC4">
      <w:pPr>
        <w:rPr>
          <w:rFonts w:ascii="Arial" w:eastAsia="Arial" w:hAnsi="Arial" w:cs="Arial"/>
          <w:sz w:val="18"/>
          <w:szCs w:val="18"/>
        </w:rPr>
      </w:pPr>
    </w:p>
    <w:p w14:paraId="67DE1FEA" w14:textId="4F7B4EAA" w:rsidR="00842FC4" w:rsidRPr="00842FC4" w:rsidRDefault="00842FC4" w:rsidP="00842FC4">
      <w:pPr>
        <w:rPr>
          <w:rFonts w:ascii="Arial" w:eastAsia="Arial" w:hAnsi="Arial" w:cs="Arial"/>
          <w:sz w:val="18"/>
          <w:szCs w:val="18"/>
        </w:rPr>
      </w:pPr>
    </w:p>
    <w:p w14:paraId="4885B6DC" w14:textId="5D0757EB" w:rsidR="00842FC4" w:rsidRPr="00842FC4" w:rsidRDefault="00842FC4" w:rsidP="00842FC4">
      <w:pPr>
        <w:rPr>
          <w:rFonts w:ascii="Arial" w:eastAsia="Arial" w:hAnsi="Arial" w:cs="Arial"/>
          <w:sz w:val="18"/>
          <w:szCs w:val="18"/>
        </w:rPr>
      </w:pPr>
    </w:p>
    <w:p w14:paraId="39D2E1A7" w14:textId="528DFE51" w:rsidR="00842FC4" w:rsidRPr="00842FC4" w:rsidRDefault="00EC6D24" w:rsidP="00842FC4">
      <w:pPr>
        <w:rPr>
          <w:rFonts w:ascii="Arial" w:eastAsia="Arial" w:hAnsi="Arial" w:cs="Arial"/>
          <w:sz w:val="18"/>
          <w:szCs w:val="18"/>
        </w:rPr>
      </w:pPr>
      <w:r>
        <w:rPr>
          <w:noProof/>
        </w:rPr>
        <mc:AlternateContent>
          <mc:Choice Requires="wps">
            <w:drawing>
              <wp:anchor distT="0" distB="0" distL="114300" distR="114300" simplePos="0" relativeHeight="251714560" behindDoc="0" locked="0" layoutInCell="1" allowOverlap="1" wp14:anchorId="14FC8E4E" wp14:editId="6EA5B4E9">
                <wp:simplePos x="0" y="0"/>
                <wp:positionH relativeFrom="column">
                  <wp:posOffset>-335913</wp:posOffset>
                </wp:positionH>
                <wp:positionV relativeFrom="paragraph">
                  <wp:posOffset>297497</wp:posOffset>
                </wp:positionV>
                <wp:extent cx="891540" cy="263525"/>
                <wp:effectExtent l="0" t="3493" r="0" b="0"/>
                <wp:wrapNone/>
                <wp:docPr id="19" name="Round Same-side Corner of Rectangle 19"/>
                <wp:cNvGraphicFramePr/>
                <a:graphic xmlns:a="http://schemas.openxmlformats.org/drawingml/2006/main">
                  <a:graphicData uri="http://schemas.microsoft.com/office/word/2010/wordprocessingShape">
                    <wps:wsp>
                      <wps:cNvSpPr/>
                      <wps:spPr>
                        <a:xfrm rot="16200000">
                          <a:off x="0" y="0"/>
                          <a:ext cx="891540" cy="263525"/>
                        </a:xfrm>
                        <a:prstGeom prst="round2Same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4DD94" w14:textId="373B9088" w:rsidR="00E907A8" w:rsidRPr="009E617E" w:rsidRDefault="00E907A8" w:rsidP="002B1118">
                            <w:pPr>
                              <w:spacing w:after="0"/>
                              <w:jc w:val="center"/>
                              <w:rPr>
                                <w:b/>
                                <w:bCs/>
                                <w:color w:val="FFFFFF" w:themeColor="background1"/>
                                <w:sz w:val="20"/>
                                <w:szCs w:val="20"/>
                                <w:lang w:val="en-US"/>
                              </w:rPr>
                            </w:pPr>
                            <w:r w:rsidRPr="009E617E">
                              <w:rPr>
                                <w:b/>
                                <w:bCs/>
                                <w:color w:val="FFFFFF" w:themeColor="background1"/>
                                <w:sz w:val="20"/>
                                <w:szCs w:val="20"/>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C8E4E" id="Round Same-side Corner of Rectangle 19" o:spid="_x0000_s1040" style="position:absolute;margin-left:-26.45pt;margin-top:23.4pt;width:70.2pt;height:20.7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1540,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" adj="-11796480,,5400" path="m43922,l847618,v24257,,43922,19665,43922,43922l891540,263525r,l,263525r,l,43922c,19665,19665,,43922,xe" fillcolor="#002060" stroked="f" strokeweight="1pt">
                <v:stroke joinstyle="miter"/>
                <v:formulas/>
                <v:path arrowok="t" o:connecttype="custom" o:connectlocs="43922,0;847618,0;891540,43922;891540,263525;891540,263525;0,263525;0,263525;0,43922;43922,0" o:connectangles="0,0,0,0,0,0,0,0,0" textboxrect="0,0,891540,263525"/>
                <v:textbox>
                  <w:txbxContent>
                    <w:p w14:paraId="1344DD94" w14:textId="373B9088" w:rsidR="00E907A8" w:rsidRPr="009E617E" w:rsidRDefault="00E907A8" w:rsidP="002B1118">
                      <w:pPr>
                        <w:spacing w:after="0"/>
                        <w:jc w:val="center"/>
                        <w:rPr>
                          <w:b/>
                          <w:bCs/>
                          <w:color w:val="FFFFFF" w:themeColor="background1"/>
                          <w:sz w:val="20"/>
                          <w:szCs w:val="20"/>
                          <w:lang w:val="en-US"/>
                        </w:rPr>
                      </w:pPr>
                      <w:r w:rsidRPr="009E617E">
                        <w:rPr>
                          <w:b/>
                          <w:bCs/>
                          <w:color w:val="FFFFFF" w:themeColor="background1"/>
                          <w:sz w:val="20"/>
                          <w:szCs w:val="20"/>
                          <w:lang w:val="en-US"/>
                        </w:rPr>
                        <w:t>Included</w:t>
                      </w:r>
                    </w:p>
                  </w:txbxContent>
                </v:textbox>
              </v:shape>
            </w:pict>
          </mc:Fallback>
        </mc:AlternateContent>
      </w:r>
    </w:p>
    <w:p w14:paraId="09853BED" w14:textId="16519356" w:rsidR="00842FC4" w:rsidRPr="00842FC4" w:rsidRDefault="00842FC4" w:rsidP="00842FC4">
      <w:pPr>
        <w:rPr>
          <w:rFonts w:ascii="Arial" w:eastAsia="Arial" w:hAnsi="Arial" w:cs="Arial"/>
          <w:sz w:val="18"/>
          <w:szCs w:val="18"/>
        </w:rPr>
      </w:pPr>
    </w:p>
    <w:p w14:paraId="7C82C386" w14:textId="3F93DD59" w:rsidR="00842FC4" w:rsidRPr="00842FC4" w:rsidRDefault="00842FC4" w:rsidP="00842FC4">
      <w:pPr>
        <w:rPr>
          <w:rFonts w:ascii="Arial" w:eastAsia="Arial" w:hAnsi="Arial" w:cs="Arial"/>
          <w:sz w:val="18"/>
          <w:szCs w:val="18"/>
        </w:rPr>
      </w:pPr>
    </w:p>
    <w:p w14:paraId="269F67F0" w14:textId="4C633C67" w:rsidR="00842FC4" w:rsidRPr="00842FC4" w:rsidRDefault="00842FC4" w:rsidP="00842FC4">
      <w:pPr>
        <w:rPr>
          <w:rFonts w:ascii="Arial" w:eastAsia="Arial" w:hAnsi="Arial" w:cs="Arial"/>
          <w:sz w:val="18"/>
          <w:szCs w:val="18"/>
        </w:rPr>
      </w:pPr>
    </w:p>
    <w:p w14:paraId="16110992" w14:textId="26A8EAD3" w:rsidR="00842FC4" w:rsidRPr="00842FC4" w:rsidRDefault="00842FC4" w:rsidP="00842FC4">
      <w:pPr>
        <w:rPr>
          <w:rFonts w:ascii="Arial" w:eastAsia="Arial" w:hAnsi="Arial" w:cs="Arial"/>
          <w:sz w:val="18"/>
          <w:szCs w:val="18"/>
        </w:rPr>
      </w:pPr>
    </w:p>
    <w:p w14:paraId="394570C0" w14:textId="38035642" w:rsidR="00842FC4" w:rsidRPr="00842FC4" w:rsidRDefault="00842FC4" w:rsidP="00842FC4">
      <w:pPr>
        <w:rPr>
          <w:rFonts w:ascii="Arial" w:eastAsia="Arial" w:hAnsi="Arial" w:cs="Arial"/>
          <w:sz w:val="18"/>
          <w:szCs w:val="18"/>
        </w:rPr>
      </w:pPr>
    </w:p>
    <w:p w14:paraId="71E371EE" w14:textId="1DBC07B9" w:rsidR="007C06F2" w:rsidRDefault="007C06F2" w:rsidP="00485D1D">
      <w:pPr>
        <w:tabs>
          <w:tab w:val="left" w:pos="1665"/>
        </w:tabs>
        <w:rPr>
          <w:rFonts w:ascii="Arial" w:eastAsia="Arial" w:hAnsi="Arial" w:cs="Arial"/>
          <w:sz w:val="18"/>
          <w:szCs w:val="18"/>
        </w:rPr>
      </w:pPr>
    </w:p>
    <w:p w14:paraId="76E7B3B1" w14:textId="3D969EA3" w:rsidR="00485D1D" w:rsidRPr="00485D1D" w:rsidRDefault="00485D1D" w:rsidP="00485D1D">
      <w:pPr>
        <w:tabs>
          <w:tab w:val="left" w:pos="1665"/>
        </w:tabs>
        <w:rPr>
          <w:rFonts w:ascii="Arial" w:eastAsia="Arial" w:hAnsi="Arial" w:cs="Arial"/>
          <w:sz w:val="18"/>
          <w:szCs w:val="18"/>
        </w:rPr>
        <w:sectPr w:rsidR="00485D1D" w:rsidRPr="00485D1D" w:rsidSect="0085268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456" w:gutter="0"/>
          <w:pgNumType w:start="1"/>
          <w:cols w:space="720"/>
        </w:sectPr>
      </w:pPr>
      <w:r>
        <w:rPr>
          <w:rFonts w:ascii="Arial" w:eastAsia="Arial" w:hAnsi="Arial" w:cs="Arial"/>
          <w:sz w:val="18"/>
          <w:szCs w:val="18"/>
        </w:rPr>
        <w:tab/>
      </w:r>
    </w:p>
    <w:p w14:paraId="7DB1E7E3" w14:textId="731DF4E1" w:rsidR="007C06F2" w:rsidRDefault="00842FC4" w:rsidP="007C06F2">
      <w:pPr>
        <w:tabs>
          <w:tab w:val="left" w:pos="7485"/>
          <w:tab w:val="left" w:pos="9169"/>
          <w:tab w:val="right" w:pos="10466"/>
        </w:tabs>
        <w:rPr>
          <w:rFonts w:ascii="Arial" w:eastAsia="Arial" w:hAnsi="Arial" w:cs="Arial"/>
          <w:sz w:val="18"/>
          <w:szCs w:val="18"/>
        </w:rPr>
      </w:pPr>
      <w:r>
        <w:rPr>
          <w:rFonts w:ascii="Arial" w:eastAsia="Arial" w:hAnsi="Arial" w:cs="Arial"/>
          <w:sz w:val="18"/>
          <w:szCs w:val="18"/>
        </w:rPr>
        <w:lastRenderedPageBreak/>
        <w:tab/>
      </w:r>
      <w:r>
        <w:rPr>
          <w:rFonts w:ascii="Arial" w:eastAsia="Arial" w:hAnsi="Arial" w:cs="Arial"/>
          <w:sz w:val="18"/>
          <w:szCs w:val="18"/>
        </w:rPr>
        <w:tab/>
      </w:r>
    </w:p>
    <w:p w14:paraId="23138498" w14:textId="77777777" w:rsidR="00230081" w:rsidRDefault="00230081" w:rsidP="00230081">
      <w:pPr>
        <w:pStyle w:val="Header"/>
        <w:rPr>
          <w:b/>
          <w:bCs/>
          <w:noProof/>
          <w:color w:val="002060"/>
          <w:lang w:val="en-US"/>
        </w:rPr>
      </w:pPr>
      <w:r>
        <w:rPr>
          <w:b/>
          <w:bCs/>
          <w:noProof/>
          <w:color w:val="002060"/>
          <w:lang w:val="en-US"/>
        </w:rPr>
        <w:t>Updated search conducted on 20 November 2025</w:t>
      </w:r>
    </w:p>
    <w:p w14:paraId="77F3F986" w14:textId="76037524" w:rsidR="0018261F" w:rsidRPr="007C06F2" w:rsidRDefault="0018261F" w:rsidP="007C06F2">
      <w:pPr>
        <w:tabs>
          <w:tab w:val="left" w:pos="7485"/>
          <w:tab w:val="left" w:pos="9169"/>
          <w:tab w:val="right" w:pos="10466"/>
        </w:tabs>
        <w:rPr>
          <w:rFonts w:ascii="Arial" w:eastAsia="Arial" w:hAnsi="Arial" w:cs="Arial"/>
          <w:sz w:val="18"/>
          <w:szCs w:val="18"/>
        </w:rPr>
      </w:pPr>
      <w:r>
        <w:t>Results</w:t>
      </w:r>
    </w:p>
    <w:tbl>
      <w:tblPr>
        <w:tblStyle w:val="TableGrid"/>
        <w:tblW w:w="0" w:type="auto"/>
        <w:tblLook w:val="04A0" w:firstRow="1" w:lastRow="0" w:firstColumn="1" w:lastColumn="0" w:noHBand="0" w:noVBand="1"/>
      </w:tblPr>
      <w:tblGrid>
        <w:gridCol w:w="2202"/>
        <w:gridCol w:w="2254"/>
        <w:gridCol w:w="1839"/>
        <w:gridCol w:w="2151"/>
        <w:gridCol w:w="1897"/>
        <w:gridCol w:w="2607"/>
      </w:tblGrid>
      <w:tr w:rsidR="0018261F" w14:paraId="009CC4F1" w14:textId="77777777" w:rsidTr="000F5E9D">
        <w:tc>
          <w:tcPr>
            <w:tcW w:w="2202" w:type="dxa"/>
          </w:tcPr>
          <w:p w14:paraId="65B88D1A"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Author, year, country</w:t>
            </w:r>
          </w:p>
        </w:tc>
        <w:tc>
          <w:tcPr>
            <w:tcW w:w="2254" w:type="dxa"/>
          </w:tcPr>
          <w:p w14:paraId="740A0F36"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Aim</w:t>
            </w:r>
          </w:p>
          <w:p w14:paraId="40F6729E"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Study Design</w:t>
            </w:r>
          </w:p>
        </w:tc>
        <w:tc>
          <w:tcPr>
            <w:tcW w:w="1839" w:type="dxa"/>
          </w:tcPr>
          <w:p w14:paraId="4997F5BC"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Population</w:t>
            </w:r>
          </w:p>
          <w:p w14:paraId="65BAFB12"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Data Collection</w:t>
            </w:r>
          </w:p>
        </w:tc>
        <w:tc>
          <w:tcPr>
            <w:tcW w:w="2151" w:type="dxa"/>
          </w:tcPr>
          <w:p w14:paraId="513ED035"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Intervention</w:t>
            </w:r>
          </w:p>
        </w:tc>
        <w:tc>
          <w:tcPr>
            <w:tcW w:w="1897" w:type="dxa"/>
          </w:tcPr>
          <w:p w14:paraId="71C665F4"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Outcome</w:t>
            </w:r>
          </w:p>
        </w:tc>
        <w:tc>
          <w:tcPr>
            <w:tcW w:w="2607" w:type="dxa"/>
          </w:tcPr>
          <w:p w14:paraId="634246A3" w14:textId="77777777" w:rsidR="0018261F" w:rsidRPr="00025D0D" w:rsidRDefault="0018261F" w:rsidP="000F5E9D">
            <w:pPr>
              <w:rPr>
                <w:rFonts w:ascii="Calibri" w:hAnsi="Calibri" w:cs="Calibri"/>
                <w:b/>
                <w:bCs/>
                <w:sz w:val="20"/>
                <w:szCs w:val="20"/>
              </w:rPr>
            </w:pPr>
            <w:r w:rsidRPr="00025D0D">
              <w:rPr>
                <w:rFonts w:ascii="Calibri" w:hAnsi="Calibri" w:cs="Calibri"/>
                <w:b/>
                <w:bCs/>
                <w:sz w:val="20"/>
                <w:szCs w:val="20"/>
              </w:rPr>
              <w:t>Main findings</w:t>
            </w:r>
          </w:p>
        </w:tc>
      </w:tr>
      <w:tr w:rsidR="0018261F" w14:paraId="2CB1B29B" w14:textId="77777777" w:rsidTr="000F5E9D">
        <w:tc>
          <w:tcPr>
            <w:tcW w:w="2202" w:type="dxa"/>
          </w:tcPr>
          <w:p w14:paraId="193C1058" w14:textId="48A3DF49" w:rsidR="0018261F" w:rsidRPr="00025D0D" w:rsidRDefault="0018261F" w:rsidP="000F5E9D">
            <w:pPr>
              <w:rPr>
                <w:rFonts w:ascii="Calibri" w:hAnsi="Calibri" w:cs="Calibri"/>
                <w:sz w:val="20"/>
                <w:szCs w:val="20"/>
              </w:rPr>
            </w:pPr>
            <w:r w:rsidRPr="00025D0D">
              <w:rPr>
                <w:rFonts w:ascii="Calibri" w:hAnsi="Calibri" w:cs="Calibri"/>
                <w:sz w:val="20"/>
                <w:szCs w:val="20"/>
              </w:rPr>
              <w:t>An, 2025, China</w:t>
            </w:r>
            <w:r w:rsidR="00230081" w:rsidRPr="00144821">
              <w:rPr>
                <w:sz w:val="20"/>
                <w:szCs w:val="20"/>
                <w:vertAlign w:val="superscript"/>
              </w:rPr>
              <w:fldChar w:fldCharType="begin">
                <w:fldData xml:space="preserve">PEVuZE5vdGU+PENpdGU+PERpc3BsYXlUZXh0Pig1MSk8L0Rpc3BsYXlUZXh0PjxBdXRob3I+QW48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</w:fldData>
              </w:fldChar>
            </w:r>
            <w:r w:rsidR="00230081" w:rsidRPr="00144821">
              <w:rPr>
                <w:rFonts w:ascii="Calibri" w:hAnsi="Calibri" w:cs="Calibri"/>
                <w:sz w:val="20"/>
                <w:szCs w:val="20"/>
                <w:vertAlign w:val="superscript"/>
              </w:rPr>
              <w:instrText xml:space="preserve"> ADDIN EN.JS.CITE </w:instrText>
            </w:r>
            <w:r w:rsidR="00230081" w:rsidRPr="00144821">
              <w:rPr>
                <w:sz w:val="20"/>
                <w:szCs w:val="20"/>
                <w:vertAlign w:val="superscript"/>
              </w:rPr>
            </w:r>
            <w:r w:rsidR="00230081" w:rsidRPr="00144821">
              <w:rPr>
                <w:sz w:val="20"/>
                <w:szCs w:val="20"/>
                <w:vertAlign w:val="superscript"/>
              </w:rPr>
              <w:fldChar w:fldCharType="separate"/>
            </w:r>
            <w:r w:rsidR="00D2029D">
              <w:rPr>
                <w:rFonts w:ascii="Calibri" w:hAnsi="Calibri" w:cs="Calibri"/>
                <w:sz w:val="20"/>
                <w:szCs w:val="20"/>
                <w:vertAlign w:val="superscript"/>
              </w:rPr>
              <w:t>(51)</w:t>
            </w:r>
            <w:r w:rsidR="00230081" w:rsidRPr="00144821">
              <w:rPr>
                <w:sz w:val="20"/>
                <w:szCs w:val="20"/>
                <w:vertAlign w:val="superscript"/>
              </w:rPr>
              <w:fldChar w:fldCharType="end"/>
            </w:r>
          </w:p>
        </w:tc>
        <w:tc>
          <w:tcPr>
            <w:tcW w:w="2254" w:type="dxa"/>
          </w:tcPr>
          <w:p w14:paraId="304BBBB0"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 xml:space="preserve">Aim: To establish an integrated </w:t>
            </w:r>
          </w:p>
          <w:p w14:paraId="646C2B5C"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public CPR training system for family members of patients with chronic diseases</w:t>
            </w:r>
          </w:p>
          <w:p w14:paraId="24C85781"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under community care and evaluate</w:t>
            </w:r>
          </w:p>
          <w:p w14:paraId="34D1C163"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the feasibility of the newly established system.</w:t>
            </w:r>
          </w:p>
          <w:p w14:paraId="6DF4BE6A" w14:textId="77777777" w:rsidR="0018261F" w:rsidRDefault="0018261F" w:rsidP="000F5E9D">
            <w:pPr>
              <w:rPr>
                <w:rFonts w:ascii="Calibri" w:hAnsi="Calibri" w:cs="Calibri"/>
                <w:sz w:val="20"/>
                <w:szCs w:val="20"/>
              </w:rPr>
            </w:pPr>
          </w:p>
          <w:p w14:paraId="6139E556" w14:textId="77777777" w:rsidR="0018261F" w:rsidRDefault="0018261F" w:rsidP="000F5E9D">
            <w:pPr>
              <w:rPr>
                <w:rFonts w:ascii="Calibri" w:hAnsi="Calibri" w:cs="Calibri"/>
                <w:sz w:val="20"/>
                <w:szCs w:val="20"/>
              </w:rPr>
            </w:pPr>
          </w:p>
          <w:p w14:paraId="0520059D"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Non-RTC</w:t>
            </w:r>
          </w:p>
        </w:tc>
        <w:tc>
          <w:tcPr>
            <w:tcW w:w="1839" w:type="dxa"/>
          </w:tcPr>
          <w:p w14:paraId="388404B1"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Family members of patients with chronic diseases (n=149)</w:t>
            </w:r>
          </w:p>
          <w:p w14:paraId="3BB4DE08" w14:textId="77777777" w:rsidR="0018261F" w:rsidRPr="00025D0D" w:rsidRDefault="0018261F" w:rsidP="000F5E9D">
            <w:pPr>
              <w:rPr>
                <w:rFonts w:ascii="Calibri" w:hAnsi="Calibri" w:cs="Calibri"/>
                <w:sz w:val="20"/>
                <w:szCs w:val="20"/>
              </w:rPr>
            </w:pPr>
          </w:p>
          <w:p w14:paraId="24B6A9AE"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6-month follow up survey</w:t>
            </w:r>
          </w:p>
        </w:tc>
        <w:tc>
          <w:tcPr>
            <w:tcW w:w="2151" w:type="dxa"/>
          </w:tcPr>
          <w:p w14:paraId="0E984AB6"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 xml:space="preserve">Participation 4-hour </w:t>
            </w:r>
            <w:r>
              <w:rPr>
                <w:rFonts w:ascii="Calibri" w:hAnsi="Calibri" w:cs="Calibri"/>
                <w:sz w:val="20"/>
                <w:szCs w:val="20"/>
              </w:rPr>
              <w:t xml:space="preserve">CPR </w:t>
            </w:r>
            <w:r w:rsidRPr="00025D0D">
              <w:rPr>
                <w:rFonts w:ascii="Calibri" w:hAnsi="Calibri" w:cs="Calibri"/>
                <w:sz w:val="20"/>
                <w:szCs w:val="20"/>
              </w:rPr>
              <w:t>training program in separate</w:t>
            </w:r>
            <w:r>
              <w:rPr>
                <w:rFonts w:ascii="Calibri" w:hAnsi="Calibri" w:cs="Calibri"/>
                <w:sz w:val="20"/>
                <w:szCs w:val="20"/>
              </w:rPr>
              <w:t xml:space="preserve"> s</w:t>
            </w:r>
            <w:r w:rsidRPr="00025D0D">
              <w:rPr>
                <w:rFonts w:ascii="Calibri" w:hAnsi="Calibri" w:cs="Calibri"/>
                <w:sz w:val="20"/>
                <w:szCs w:val="20"/>
              </w:rPr>
              <w:t>essions each with five trainees. Included theory, group practice and assessment.</w:t>
            </w:r>
          </w:p>
          <w:p w14:paraId="0376DB13" w14:textId="77777777" w:rsidR="0018261F" w:rsidRPr="00025D0D" w:rsidRDefault="0018261F" w:rsidP="000F5E9D">
            <w:pPr>
              <w:rPr>
                <w:rFonts w:ascii="Calibri" w:hAnsi="Calibri" w:cs="Calibri"/>
                <w:sz w:val="20"/>
                <w:szCs w:val="20"/>
              </w:rPr>
            </w:pPr>
          </w:p>
        </w:tc>
        <w:tc>
          <w:tcPr>
            <w:tcW w:w="1897" w:type="dxa"/>
          </w:tcPr>
          <w:p w14:paraId="01BF08CD" w14:textId="77777777" w:rsidR="0018261F" w:rsidRDefault="0018261F" w:rsidP="000F5E9D">
            <w:pPr>
              <w:rPr>
                <w:rFonts w:ascii="Calibri" w:hAnsi="Calibri" w:cs="Calibri"/>
                <w:sz w:val="20"/>
                <w:szCs w:val="20"/>
              </w:rPr>
            </w:pPr>
            <w:r w:rsidRPr="00025D0D">
              <w:rPr>
                <w:rFonts w:ascii="Calibri" w:hAnsi="Calibri" w:cs="Calibri"/>
                <w:sz w:val="20"/>
                <w:szCs w:val="20"/>
              </w:rPr>
              <w:t>CPR knowledge</w:t>
            </w:r>
            <w:r>
              <w:rPr>
                <w:rFonts w:ascii="Calibri" w:hAnsi="Calibri" w:cs="Calibri"/>
                <w:sz w:val="20"/>
                <w:szCs w:val="20"/>
              </w:rPr>
              <w:t xml:space="preserve"> (self-assessment)</w:t>
            </w:r>
          </w:p>
          <w:p w14:paraId="18C149FC" w14:textId="77777777" w:rsidR="0018261F" w:rsidRDefault="0018261F" w:rsidP="000F5E9D">
            <w:pPr>
              <w:rPr>
                <w:rFonts w:ascii="Calibri" w:hAnsi="Calibri" w:cs="Calibri"/>
                <w:sz w:val="20"/>
                <w:szCs w:val="20"/>
              </w:rPr>
            </w:pPr>
          </w:p>
          <w:p w14:paraId="4A401427" w14:textId="77777777" w:rsidR="0018261F" w:rsidRDefault="0018261F" w:rsidP="000F5E9D">
            <w:pPr>
              <w:rPr>
                <w:rFonts w:ascii="Calibri" w:hAnsi="Calibri" w:cs="Calibri"/>
                <w:sz w:val="20"/>
                <w:szCs w:val="20"/>
              </w:rPr>
            </w:pPr>
            <w:r w:rsidRPr="00025D0D">
              <w:rPr>
                <w:rFonts w:ascii="Calibri" w:hAnsi="Calibri" w:cs="Calibri"/>
                <w:sz w:val="20"/>
                <w:szCs w:val="20"/>
              </w:rPr>
              <w:t>CPR Skills (self-evaluation)</w:t>
            </w:r>
          </w:p>
          <w:p w14:paraId="1751F137" w14:textId="77777777" w:rsidR="0018261F" w:rsidRDefault="0018261F" w:rsidP="000F5E9D">
            <w:pPr>
              <w:rPr>
                <w:rFonts w:ascii="Calibri" w:hAnsi="Calibri" w:cs="Calibri"/>
                <w:sz w:val="20"/>
                <w:szCs w:val="20"/>
              </w:rPr>
            </w:pPr>
          </w:p>
          <w:p w14:paraId="3D9F84AD" w14:textId="77777777" w:rsidR="0018261F" w:rsidRPr="00025D0D" w:rsidRDefault="0018261F" w:rsidP="000F5E9D">
            <w:pPr>
              <w:rPr>
                <w:rFonts w:ascii="Calibri" w:hAnsi="Calibri" w:cs="Calibri"/>
                <w:sz w:val="20"/>
                <w:szCs w:val="20"/>
              </w:rPr>
            </w:pPr>
            <w:r>
              <w:rPr>
                <w:rFonts w:ascii="Calibri" w:hAnsi="Calibri" w:cs="Calibri"/>
                <w:sz w:val="20"/>
                <w:szCs w:val="20"/>
              </w:rPr>
              <w:t>CPR confidence</w:t>
            </w:r>
          </w:p>
          <w:p w14:paraId="2BB1B571" w14:textId="77777777" w:rsidR="0018261F" w:rsidRPr="00025D0D" w:rsidRDefault="0018261F" w:rsidP="000F5E9D">
            <w:pPr>
              <w:rPr>
                <w:rFonts w:ascii="Calibri" w:hAnsi="Calibri" w:cs="Calibri"/>
                <w:sz w:val="20"/>
                <w:szCs w:val="20"/>
              </w:rPr>
            </w:pPr>
          </w:p>
          <w:p w14:paraId="5B8A8CA9" w14:textId="77777777" w:rsidR="0018261F" w:rsidRPr="00025D0D" w:rsidRDefault="0018261F" w:rsidP="000F5E9D">
            <w:pPr>
              <w:rPr>
                <w:rFonts w:ascii="Calibri" w:hAnsi="Calibri" w:cs="Calibri"/>
                <w:sz w:val="20"/>
                <w:szCs w:val="20"/>
              </w:rPr>
            </w:pPr>
            <w:r w:rsidRPr="00025D0D">
              <w:rPr>
                <w:rFonts w:ascii="Calibri" w:hAnsi="Calibri" w:cs="Calibri"/>
                <w:sz w:val="20"/>
                <w:szCs w:val="20"/>
              </w:rPr>
              <w:t>CPR implementation within 6 months of training</w:t>
            </w:r>
          </w:p>
        </w:tc>
        <w:tc>
          <w:tcPr>
            <w:tcW w:w="2607" w:type="dxa"/>
          </w:tcPr>
          <w:p w14:paraId="6D431CB6" w14:textId="77777777" w:rsidR="0018261F" w:rsidRDefault="0018261F" w:rsidP="000F5E9D">
            <w:pPr>
              <w:rPr>
                <w:rFonts w:ascii="Calibri" w:hAnsi="Calibri" w:cs="Calibri"/>
                <w:sz w:val="20"/>
                <w:szCs w:val="20"/>
              </w:rPr>
            </w:pPr>
            <w:r w:rsidRPr="00025D0D">
              <w:rPr>
                <w:rFonts w:ascii="Calibri" w:hAnsi="Calibri" w:cs="Calibri"/>
                <w:sz w:val="20"/>
                <w:szCs w:val="20"/>
              </w:rPr>
              <w:t>140 participants completed the follow-up survey</w:t>
            </w:r>
          </w:p>
          <w:p w14:paraId="42B172D8" w14:textId="77777777" w:rsidR="0018261F" w:rsidRDefault="0018261F" w:rsidP="000F5E9D">
            <w:pPr>
              <w:rPr>
                <w:rFonts w:ascii="Calibri" w:hAnsi="Calibri" w:cs="Calibri"/>
                <w:sz w:val="20"/>
                <w:szCs w:val="20"/>
              </w:rPr>
            </w:pPr>
            <w:r w:rsidRPr="00025D0D">
              <w:rPr>
                <w:rFonts w:ascii="Calibri" w:hAnsi="Calibri" w:cs="Calibri"/>
                <w:sz w:val="20"/>
                <w:szCs w:val="20"/>
              </w:rPr>
              <w:t>CPR knowledge</w:t>
            </w:r>
          </w:p>
          <w:p w14:paraId="2C8FA48F" w14:textId="77777777" w:rsidR="0018261F" w:rsidRPr="00025D0D" w:rsidRDefault="0018261F" w:rsidP="000F5E9D">
            <w:pPr>
              <w:pStyle w:val="ListParagraph"/>
              <w:numPr>
                <w:ilvl w:val="0"/>
                <w:numId w:val="1"/>
              </w:numPr>
              <w:spacing w:line="240" w:lineRule="auto"/>
              <w:rPr>
                <w:rFonts w:ascii="Calibri" w:hAnsi="Calibri" w:cs="Calibri"/>
                <w:sz w:val="20"/>
                <w:szCs w:val="20"/>
              </w:rPr>
            </w:pPr>
            <w:r w:rsidRPr="00025D0D">
              <w:rPr>
                <w:rFonts w:ascii="Calibri" w:hAnsi="Calibri" w:cs="Calibri"/>
                <w:sz w:val="20"/>
                <w:szCs w:val="20"/>
              </w:rPr>
              <w:t>45.7% believed they had a good grasp</w:t>
            </w:r>
          </w:p>
          <w:p w14:paraId="1DA8BE7E" w14:textId="77777777" w:rsidR="0018261F" w:rsidRDefault="0018261F" w:rsidP="000F5E9D">
            <w:pPr>
              <w:pStyle w:val="ListParagraph"/>
              <w:numPr>
                <w:ilvl w:val="0"/>
                <w:numId w:val="1"/>
              </w:numPr>
              <w:spacing w:line="240" w:lineRule="auto"/>
              <w:rPr>
                <w:rFonts w:ascii="Calibri" w:hAnsi="Calibri" w:cs="Calibri"/>
                <w:sz w:val="20"/>
                <w:szCs w:val="20"/>
              </w:rPr>
            </w:pPr>
            <w:r w:rsidRPr="00025D0D">
              <w:rPr>
                <w:rFonts w:ascii="Calibri" w:hAnsi="Calibri" w:cs="Calibri"/>
                <w:sz w:val="20"/>
                <w:szCs w:val="20"/>
              </w:rPr>
              <w:t>46.4% rated their grasp as moderate</w:t>
            </w:r>
          </w:p>
          <w:p w14:paraId="6DA0B89E" w14:textId="77777777" w:rsidR="0018261F" w:rsidRPr="00025D0D" w:rsidRDefault="0018261F" w:rsidP="000F5E9D">
            <w:pPr>
              <w:pStyle w:val="ListParagraph"/>
              <w:numPr>
                <w:ilvl w:val="0"/>
                <w:numId w:val="1"/>
              </w:numPr>
              <w:spacing w:line="240" w:lineRule="auto"/>
              <w:rPr>
                <w:rFonts w:ascii="Calibri" w:hAnsi="Calibri" w:cs="Calibri"/>
                <w:sz w:val="20"/>
                <w:szCs w:val="20"/>
              </w:rPr>
            </w:pPr>
            <w:r w:rsidRPr="00025D0D">
              <w:rPr>
                <w:rFonts w:ascii="Calibri" w:hAnsi="Calibri" w:cs="Calibri"/>
                <w:sz w:val="20"/>
                <w:szCs w:val="20"/>
              </w:rPr>
              <w:t xml:space="preserve">7.1% felt their grasp was poor. </w:t>
            </w:r>
          </w:p>
          <w:p w14:paraId="49D7853A" w14:textId="77777777" w:rsidR="0018261F" w:rsidRDefault="0018261F" w:rsidP="000F5E9D">
            <w:pPr>
              <w:rPr>
                <w:rFonts w:ascii="Calibri" w:hAnsi="Calibri" w:cs="Calibri"/>
                <w:sz w:val="20"/>
                <w:szCs w:val="20"/>
              </w:rPr>
            </w:pPr>
            <w:r>
              <w:rPr>
                <w:rFonts w:ascii="Calibri" w:hAnsi="Calibri" w:cs="Calibri"/>
                <w:sz w:val="20"/>
                <w:szCs w:val="20"/>
              </w:rPr>
              <w:t>CPR Skills</w:t>
            </w:r>
          </w:p>
          <w:p w14:paraId="6C1ED743" w14:textId="77777777" w:rsidR="0018261F" w:rsidRDefault="0018261F" w:rsidP="000F5E9D">
            <w:pPr>
              <w:pStyle w:val="ListParagraph"/>
              <w:numPr>
                <w:ilvl w:val="0"/>
                <w:numId w:val="2"/>
              </w:numPr>
              <w:spacing w:line="240" w:lineRule="auto"/>
              <w:rPr>
                <w:rFonts w:ascii="Calibri" w:hAnsi="Calibri" w:cs="Calibri"/>
                <w:sz w:val="20"/>
                <w:szCs w:val="20"/>
              </w:rPr>
            </w:pPr>
            <w:r w:rsidRPr="00025D0D">
              <w:rPr>
                <w:rFonts w:ascii="Calibri" w:hAnsi="Calibri" w:cs="Calibri"/>
                <w:sz w:val="20"/>
                <w:szCs w:val="20"/>
              </w:rPr>
              <w:t>42.1% believed they had good CPR skills</w:t>
            </w:r>
          </w:p>
          <w:p w14:paraId="76351355" w14:textId="77777777" w:rsidR="0018261F" w:rsidRDefault="0018261F" w:rsidP="000F5E9D">
            <w:pPr>
              <w:pStyle w:val="ListParagraph"/>
              <w:numPr>
                <w:ilvl w:val="0"/>
                <w:numId w:val="2"/>
              </w:numPr>
              <w:spacing w:line="240" w:lineRule="auto"/>
              <w:rPr>
                <w:rFonts w:ascii="Calibri" w:hAnsi="Calibri" w:cs="Calibri"/>
                <w:sz w:val="20"/>
                <w:szCs w:val="20"/>
              </w:rPr>
            </w:pPr>
            <w:r w:rsidRPr="00025D0D">
              <w:rPr>
                <w:rFonts w:ascii="Calibri" w:hAnsi="Calibri" w:cs="Calibri"/>
                <w:sz w:val="20"/>
                <w:szCs w:val="20"/>
              </w:rPr>
              <w:t>47.1% assessed their</w:t>
            </w:r>
            <w:r>
              <w:rPr>
                <w:rFonts w:ascii="Calibri" w:hAnsi="Calibri" w:cs="Calibri"/>
                <w:sz w:val="20"/>
                <w:szCs w:val="20"/>
              </w:rPr>
              <w:t xml:space="preserve"> </w:t>
            </w:r>
            <w:r w:rsidRPr="00025D0D">
              <w:rPr>
                <w:rFonts w:ascii="Calibri" w:hAnsi="Calibri" w:cs="Calibri"/>
                <w:sz w:val="20"/>
                <w:szCs w:val="20"/>
              </w:rPr>
              <w:t>skills as moderate</w:t>
            </w:r>
          </w:p>
          <w:p w14:paraId="6D339697" w14:textId="77777777" w:rsidR="0018261F" w:rsidRPr="00025D0D" w:rsidRDefault="0018261F" w:rsidP="000F5E9D">
            <w:pPr>
              <w:pStyle w:val="ListParagraph"/>
              <w:numPr>
                <w:ilvl w:val="0"/>
                <w:numId w:val="2"/>
              </w:numPr>
              <w:spacing w:line="240" w:lineRule="auto"/>
              <w:rPr>
                <w:rFonts w:ascii="Calibri" w:hAnsi="Calibri" w:cs="Calibri"/>
                <w:sz w:val="20"/>
                <w:szCs w:val="20"/>
              </w:rPr>
            </w:pPr>
            <w:r w:rsidRPr="00025D0D">
              <w:rPr>
                <w:rFonts w:ascii="Calibri" w:hAnsi="Calibri" w:cs="Calibri"/>
                <w:sz w:val="20"/>
                <w:szCs w:val="20"/>
              </w:rPr>
              <w:t>10.7% considered their skills poor</w:t>
            </w:r>
          </w:p>
          <w:p w14:paraId="6F2522A7" w14:textId="77777777" w:rsidR="0018261F" w:rsidRDefault="0018261F" w:rsidP="000F5E9D">
            <w:pPr>
              <w:rPr>
                <w:rFonts w:ascii="Calibri" w:hAnsi="Calibri" w:cs="Calibri"/>
                <w:sz w:val="20"/>
                <w:szCs w:val="20"/>
              </w:rPr>
            </w:pPr>
            <w:r>
              <w:rPr>
                <w:rFonts w:ascii="Calibri" w:hAnsi="Calibri" w:cs="Calibri"/>
                <w:sz w:val="20"/>
                <w:szCs w:val="20"/>
              </w:rPr>
              <w:t>CPR C</w:t>
            </w:r>
            <w:r w:rsidRPr="00025D0D">
              <w:rPr>
                <w:rFonts w:ascii="Calibri" w:hAnsi="Calibri" w:cs="Calibri"/>
                <w:sz w:val="20"/>
                <w:szCs w:val="20"/>
              </w:rPr>
              <w:t>onfidence</w:t>
            </w:r>
          </w:p>
          <w:p w14:paraId="7EAF4DFC" w14:textId="77777777" w:rsidR="0018261F" w:rsidRDefault="0018261F" w:rsidP="000F5E9D">
            <w:pPr>
              <w:pStyle w:val="ListParagraph"/>
              <w:numPr>
                <w:ilvl w:val="0"/>
                <w:numId w:val="3"/>
              </w:numPr>
              <w:spacing w:line="240" w:lineRule="auto"/>
              <w:rPr>
                <w:rFonts w:ascii="Calibri" w:hAnsi="Calibri" w:cs="Calibri"/>
                <w:sz w:val="20"/>
                <w:szCs w:val="20"/>
              </w:rPr>
            </w:pPr>
            <w:r w:rsidRPr="00025D0D">
              <w:rPr>
                <w:rFonts w:ascii="Calibri" w:hAnsi="Calibri" w:cs="Calibri"/>
                <w:sz w:val="20"/>
                <w:szCs w:val="20"/>
              </w:rPr>
              <w:t>43.6% expressed confidence ability</w:t>
            </w:r>
            <w:r>
              <w:rPr>
                <w:rFonts w:ascii="Calibri" w:hAnsi="Calibri" w:cs="Calibri"/>
                <w:sz w:val="20"/>
                <w:szCs w:val="20"/>
              </w:rPr>
              <w:t xml:space="preserve"> </w:t>
            </w:r>
            <w:r w:rsidRPr="00025D0D">
              <w:rPr>
                <w:rFonts w:ascii="Calibri" w:hAnsi="Calibri" w:cs="Calibri"/>
                <w:sz w:val="20"/>
                <w:szCs w:val="20"/>
              </w:rPr>
              <w:t>to perform CPR</w:t>
            </w:r>
          </w:p>
          <w:p w14:paraId="264FBD5A" w14:textId="77777777" w:rsidR="0018261F" w:rsidRDefault="0018261F" w:rsidP="000F5E9D">
            <w:pPr>
              <w:pStyle w:val="ListParagraph"/>
              <w:numPr>
                <w:ilvl w:val="0"/>
                <w:numId w:val="3"/>
              </w:numPr>
              <w:spacing w:line="240" w:lineRule="auto"/>
              <w:rPr>
                <w:rFonts w:ascii="Calibri" w:hAnsi="Calibri" w:cs="Calibri"/>
                <w:sz w:val="20"/>
                <w:szCs w:val="20"/>
              </w:rPr>
            </w:pPr>
            <w:r w:rsidRPr="00025D0D">
              <w:rPr>
                <w:rFonts w:ascii="Calibri" w:hAnsi="Calibri" w:cs="Calibri"/>
                <w:sz w:val="20"/>
                <w:szCs w:val="20"/>
              </w:rPr>
              <w:t>45.7% moderate confidence</w:t>
            </w:r>
          </w:p>
          <w:p w14:paraId="5C1FE276" w14:textId="77777777" w:rsidR="0018261F" w:rsidRDefault="0018261F" w:rsidP="000F5E9D">
            <w:pPr>
              <w:pStyle w:val="ListParagraph"/>
              <w:numPr>
                <w:ilvl w:val="0"/>
                <w:numId w:val="3"/>
              </w:numPr>
              <w:spacing w:line="240" w:lineRule="auto"/>
              <w:rPr>
                <w:rFonts w:ascii="Calibri" w:hAnsi="Calibri" w:cs="Calibri"/>
                <w:sz w:val="20"/>
                <w:szCs w:val="20"/>
              </w:rPr>
            </w:pPr>
            <w:r w:rsidRPr="00025D0D">
              <w:rPr>
                <w:rFonts w:ascii="Calibri" w:hAnsi="Calibri" w:cs="Calibri"/>
                <w:sz w:val="20"/>
                <w:szCs w:val="20"/>
              </w:rPr>
              <w:t>10.7%</w:t>
            </w:r>
            <w:r>
              <w:rPr>
                <w:rFonts w:ascii="Calibri" w:hAnsi="Calibri" w:cs="Calibri"/>
                <w:sz w:val="20"/>
                <w:szCs w:val="20"/>
              </w:rPr>
              <w:t xml:space="preserve"> </w:t>
            </w:r>
            <w:r w:rsidRPr="00025D0D">
              <w:rPr>
                <w:rFonts w:ascii="Calibri" w:hAnsi="Calibri" w:cs="Calibri"/>
                <w:sz w:val="20"/>
                <w:szCs w:val="20"/>
              </w:rPr>
              <w:t>lacked confidence</w:t>
            </w:r>
          </w:p>
          <w:p w14:paraId="4E3FAE9F" w14:textId="77777777" w:rsidR="0018261F" w:rsidRDefault="0018261F" w:rsidP="000F5E9D">
            <w:pPr>
              <w:rPr>
                <w:rFonts w:ascii="Calibri" w:hAnsi="Calibri" w:cs="Calibri"/>
                <w:sz w:val="20"/>
                <w:szCs w:val="20"/>
              </w:rPr>
            </w:pPr>
            <w:r w:rsidRPr="00025D0D">
              <w:rPr>
                <w:rFonts w:ascii="Calibri" w:hAnsi="Calibri" w:cs="Calibri"/>
                <w:sz w:val="20"/>
                <w:szCs w:val="20"/>
              </w:rPr>
              <w:t xml:space="preserve">CPR implementation </w:t>
            </w:r>
          </w:p>
          <w:p w14:paraId="7C1AD6DC" w14:textId="77777777" w:rsidR="0018261F" w:rsidRPr="002F6F9E" w:rsidRDefault="0018261F" w:rsidP="000F5E9D">
            <w:pPr>
              <w:pStyle w:val="ListParagraph"/>
              <w:numPr>
                <w:ilvl w:val="0"/>
                <w:numId w:val="4"/>
              </w:numPr>
              <w:spacing w:line="240" w:lineRule="auto"/>
              <w:rPr>
                <w:rFonts w:ascii="Calibri" w:hAnsi="Calibri" w:cs="Calibri"/>
                <w:sz w:val="20"/>
                <w:szCs w:val="20"/>
              </w:rPr>
            </w:pPr>
            <w:r w:rsidRPr="002F6F9E">
              <w:rPr>
                <w:rFonts w:ascii="Calibri" w:hAnsi="Calibri" w:cs="Calibri"/>
                <w:sz w:val="20"/>
                <w:szCs w:val="20"/>
              </w:rPr>
              <w:t>10 individuals (7.1%)</w:t>
            </w:r>
            <w:r>
              <w:rPr>
                <w:rFonts w:ascii="Calibri" w:hAnsi="Calibri" w:cs="Calibri"/>
                <w:sz w:val="20"/>
                <w:szCs w:val="20"/>
              </w:rPr>
              <w:t xml:space="preserve"> </w:t>
            </w:r>
            <w:r w:rsidRPr="002F6F9E">
              <w:rPr>
                <w:rFonts w:ascii="Calibri" w:hAnsi="Calibri" w:cs="Calibri"/>
                <w:sz w:val="20"/>
                <w:szCs w:val="20"/>
              </w:rPr>
              <w:t>performed CPR</w:t>
            </w:r>
            <w:r>
              <w:rPr>
                <w:rFonts w:ascii="Calibri" w:hAnsi="Calibri" w:cs="Calibri"/>
                <w:sz w:val="20"/>
                <w:szCs w:val="20"/>
              </w:rPr>
              <w:t>. T</w:t>
            </w:r>
            <w:r w:rsidRPr="002F6F9E">
              <w:rPr>
                <w:rFonts w:ascii="Calibri" w:hAnsi="Calibri" w:cs="Calibri"/>
                <w:sz w:val="20"/>
                <w:szCs w:val="20"/>
              </w:rPr>
              <w:t>wo cases of CPR were successful</w:t>
            </w:r>
          </w:p>
        </w:tc>
      </w:tr>
    </w:tbl>
    <w:p w14:paraId="381DA160" w14:textId="77777777" w:rsidR="0018261F" w:rsidRDefault="0018261F" w:rsidP="0018261F"/>
    <w:p w14:paraId="707CD8A7" w14:textId="77777777" w:rsidR="00C54D1D" w:rsidRDefault="00C54D1D" w:rsidP="0018261F"/>
    <w:p w14:paraId="3A29547B" w14:textId="121074FC" w:rsidR="0018261F" w:rsidRDefault="0018261F" w:rsidP="0018261F">
      <w:r>
        <w:lastRenderedPageBreak/>
        <w:t>Cha</w:t>
      </w:r>
      <w:r w:rsidR="00C54D1D">
        <w:t>ra</w:t>
      </w:r>
      <w:r>
        <w:t>cteristics of non-RCT</w:t>
      </w:r>
    </w:p>
    <w:tbl>
      <w:tblPr>
        <w:tblStyle w:val="TableGrid"/>
        <w:tblW w:w="13036" w:type="dxa"/>
        <w:tblLayout w:type="fixed"/>
        <w:tblLook w:val="04A0" w:firstRow="1" w:lastRow="0" w:firstColumn="1" w:lastColumn="0" w:noHBand="0" w:noVBand="1"/>
      </w:tblPr>
      <w:tblGrid>
        <w:gridCol w:w="1006"/>
        <w:gridCol w:w="879"/>
        <w:gridCol w:w="1124"/>
        <w:gridCol w:w="2373"/>
        <w:gridCol w:w="850"/>
        <w:gridCol w:w="1701"/>
        <w:gridCol w:w="1276"/>
        <w:gridCol w:w="3827"/>
      </w:tblGrid>
      <w:tr w:rsidR="0018261F" w14:paraId="5F7345A0" w14:textId="77777777" w:rsidTr="000F5E9D">
        <w:tc>
          <w:tcPr>
            <w:tcW w:w="1006" w:type="dxa"/>
          </w:tcPr>
          <w:p w14:paraId="5E9AC806" w14:textId="77777777" w:rsidR="0018261F" w:rsidRDefault="0018261F" w:rsidP="000F5E9D">
            <w:r w:rsidRPr="00C671AA">
              <w:rPr>
                <w:rFonts w:ascii="Calibri" w:hAnsi="Calibri" w:cs="Calibri"/>
                <w:b/>
                <w:bCs/>
                <w:sz w:val="20"/>
                <w:szCs w:val="20"/>
              </w:rPr>
              <w:t xml:space="preserve">Author year </w:t>
            </w:r>
          </w:p>
        </w:tc>
        <w:tc>
          <w:tcPr>
            <w:tcW w:w="879" w:type="dxa"/>
          </w:tcPr>
          <w:p w14:paraId="72F88A1C" w14:textId="77777777" w:rsidR="0018261F" w:rsidRDefault="0018261F" w:rsidP="000F5E9D">
            <w:r w:rsidRPr="00C671AA">
              <w:rPr>
                <w:rFonts w:ascii="Calibri" w:hAnsi="Calibri" w:cs="Calibri"/>
                <w:b/>
                <w:bCs/>
                <w:sz w:val="20"/>
                <w:szCs w:val="20"/>
              </w:rPr>
              <w:t xml:space="preserve">Country </w:t>
            </w:r>
          </w:p>
        </w:tc>
        <w:tc>
          <w:tcPr>
            <w:tcW w:w="1124" w:type="dxa"/>
          </w:tcPr>
          <w:p w14:paraId="43D73EA5" w14:textId="77777777" w:rsidR="0018261F" w:rsidRDefault="0018261F" w:rsidP="000F5E9D">
            <w:r w:rsidRPr="00C671AA">
              <w:rPr>
                <w:rFonts w:ascii="Calibri" w:hAnsi="Calibri" w:cs="Calibri"/>
                <w:b/>
                <w:bCs/>
                <w:sz w:val="20"/>
                <w:szCs w:val="20"/>
              </w:rPr>
              <w:t xml:space="preserve">High risk population </w:t>
            </w:r>
          </w:p>
        </w:tc>
        <w:tc>
          <w:tcPr>
            <w:tcW w:w="2373" w:type="dxa"/>
          </w:tcPr>
          <w:p w14:paraId="338B1E21" w14:textId="77777777" w:rsidR="0018261F" w:rsidRDefault="0018261F" w:rsidP="000F5E9D">
            <w:r w:rsidRPr="00C671AA">
              <w:rPr>
                <w:rFonts w:ascii="Calibri" w:hAnsi="Calibri" w:cs="Calibri"/>
                <w:b/>
                <w:bCs/>
                <w:sz w:val="20"/>
                <w:szCs w:val="20"/>
              </w:rPr>
              <w:t>Training target population</w:t>
            </w:r>
          </w:p>
        </w:tc>
        <w:tc>
          <w:tcPr>
            <w:tcW w:w="850" w:type="dxa"/>
          </w:tcPr>
          <w:p w14:paraId="7B0F97D3" w14:textId="77777777" w:rsidR="0018261F" w:rsidRDefault="0018261F" w:rsidP="000F5E9D">
            <w:r w:rsidRPr="00C671AA">
              <w:rPr>
                <w:rFonts w:ascii="Calibri" w:hAnsi="Calibri" w:cs="Calibri"/>
                <w:b/>
                <w:bCs/>
                <w:sz w:val="20"/>
                <w:szCs w:val="20"/>
              </w:rPr>
              <w:t>Sample size</w:t>
            </w:r>
          </w:p>
        </w:tc>
        <w:tc>
          <w:tcPr>
            <w:tcW w:w="1701" w:type="dxa"/>
          </w:tcPr>
          <w:p w14:paraId="20407091" w14:textId="77777777" w:rsidR="0018261F" w:rsidRDefault="0018261F" w:rsidP="000F5E9D">
            <w:r w:rsidRPr="00C671AA">
              <w:rPr>
                <w:rFonts w:ascii="Calibri" w:hAnsi="Calibri" w:cs="Calibri"/>
                <w:b/>
                <w:bCs/>
                <w:sz w:val="20"/>
                <w:szCs w:val="20"/>
              </w:rPr>
              <w:t xml:space="preserve">Training type and mode </w:t>
            </w:r>
          </w:p>
        </w:tc>
        <w:tc>
          <w:tcPr>
            <w:tcW w:w="1276" w:type="dxa"/>
          </w:tcPr>
          <w:p w14:paraId="632B2857" w14:textId="77777777" w:rsidR="0018261F" w:rsidRDefault="0018261F" w:rsidP="000F5E9D">
            <w:r w:rsidRPr="00C671AA">
              <w:rPr>
                <w:rFonts w:ascii="Calibri" w:hAnsi="Calibri" w:cs="Calibri"/>
                <w:b/>
                <w:bCs/>
                <w:sz w:val="20"/>
                <w:szCs w:val="20"/>
              </w:rPr>
              <w:t>Training location</w:t>
            </w:r>
          </w:p>
        </w:tc>
        <w:tc>
          <w:tcPr>
            <w:tcW w:w="3827" w:type="dxa"/>
          </w:tcPr>
          <w:p w14:paraId="09B77E41" w14:textId="77777777" w:rsidR="0018261F" w:rsidRDefault="0018261F" w:rsidP="000F5E9D">
            <w:r w:rsidRPr="00C671AA">
              <w:rPr>
                <w:rFonts w:ascii="Calibri" w:hAnsi="Calibri" w:cs="Calibri"/>
                <w:b/>
                <w:bCs/>
                <w:sz w:val="20"/>
                <w:szCs w:val="20"/>
              </w:rPr>
              <w:t xml:space="preserve">Outcomes measured </w:t>
            </w:r>
          </w:p>
        </w:tc>
      </w:tr>
      <w:tr w:rsidR="0018261F" w14:paraId="63397414" w14:textId="77777777" w:rsidTr="000F5E9D">
        <w:trPr>
          <w:trHeight w:val="1046"/>
        </w:trPr>
        <w:tc>
          <w:tcPr>
            <w:tcW w:w="1006" w:type="dxa"/>
          </w:tcPr>
          <w:p w14:paraId="6442E5F0" w14:textId="79D9B263" w:rsidR="0018261F" w:rsidRPr="00067AB8" w:rsidRDefault="0018261F" w:rsidP="000F5E9D">
            <w:pPr>
              <w:rPr>
                <w:rFonts w:ascii="Calibri" w:hAnsi="Calibri" w:cs="Calibri"/>
                <w:sz w:val="20"/>
                <w:szCs w:val="20"/>
              </w:rPr>
            </w:pPr>
            <w:r w:rsidRPr="00067AB8">
              <w:rPr>
                <w:rFonts w:ascii="Calibri" w:hAnsi="Calibri" w:cs="Calibri"/>
                <w:sz w:val="20"/>
                <w:szCs w:val="20"/>
              </w:rPr>
              <w:t>An, 2025</w:t>
            </w:r>
            <w:r w:rsidR="00230081" w:rsidRPr="00144821">
              <w:rPr>
                <w:sz w:val="20"/>
                <w:szCs w:val="20"/>
                <w:vertAlign w:val="superscript"/>
              </w:rPr>
              <w:fldChar w:fldCharType="begin">
                <w:fldData xml:space="preserve">PEVuZE5vdGU+PENpdGU+PERpc3BsYXlUZXh0Pig1MSk8L0Rpc3BsYXlUZXh0PjxBdXRob3I+QW48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</w:fldData>
              </w:fldChar>
            </w:r>
            <w:r w:rsidR="00230081" w:rsidRPr="00144821">
              <w:rPr>
                <w:rFonts w:ascii="Calibri" w:hAnsi="Calibri" w:cs="Calibri"/>
                <w:sz w:val="20"/>
                <w:szCs w:val="20"/>
                <w:vertAlign w:val="superscript"/>
              </w:rPr>
              <w:instrText xml:space="preserve"> ADDIN EN.JS.CITE </w:instrText>
            </w:r>
            <w:r w:rsidR="00230081" w:rsidRPr="00144821">
              <w:rPr>
                <w:sz w:val="20"/>
                <w:szCs w:val="20"/>
                <w:vertAlign w:val="superscript"/>
              </w:rPr>
            </w:r>
            <w:r w:rsidR="00230081" w:rsidRPr="00144821">
              <w:rPr>
                <w:sz w:val="20"/>
                <w:szCs w:val="20"/>
                <w:vertAlign w:val="superscript"/>
              </w:rPr>
              <w:fldChar w:fldCharType="separate"/>
            </w:r>
            <w:r w:rsidR="00D2029D">
              <w:rPr>
                <w:rFonts w:ascii="Calibri" w:hAnsi="Calibri" w:cs="Calibri"/>
                <w:sz w:val="20"/>
                <w:szCs w:val="20"/>
                <w:vertAlign w:val="superscript"/>
              </w:rPr>
              <w:t>(51)</w:t>
            </w:r>
            <w:r w:rsidR="00230081" w:rsidRPr="00144821">
              <w:rPr>
                <w:sz w:val="20"/>
                <w:szCs w:val="20"/>
                <w:vertAlign w:val="superscript"/>
              </w:rPr>
              <w:fldChar w:fldCharType="end"/>
            </w:r>
          </w:p>
        </w:tc>
        <w:tc>
          <w:tcPr>
            <w:tcW w:w="879" w:type="dxa"/>
          </w:tcPr>
          <w:p w14:paraId="757C07B8" w14:textId="77777777" w:rsidR="0018261F" w:rsidRPr="00067AB8" w:rsidRDefault="0018261F" w:rsidP="000F5E9D">
            <w:pPr>
              <w:rPr>
                <w:rFonts w:ascii="Calibri" w:hAnsi="Calibri" w:cs="Calibri"/>
                <w:sz w:val="20"/>
                <w:szCs w:val="20"/>
              </w:rPr>
            </w:pPr>
            <w:r w:rsidRPr="00067AB8">
              <w:rPr>
                <w:rFonts w:ascii="Calibri" w:hAnsi="Calibri" w:cs="Calibri"/>
                <w:sz w:val="20"/>
                <w:szCs w:val="20"/>
              </w:rPr>
              <w:t>China</w:t>
            </w:r>
          </w:p>
        </w:tc>
        <w:tc>
          <w:tcPr>
            <w:tcW w:w="1124" w:type="dxa"/>
          </w:tcPr>
          <w:p w14:paraId="32410E63" w14:textId="77777777" w:rsidR="0018261F" w:rsidRPr="00067AB8" w:rsidRDefault="0018261F" w:rsidP="000F5E9D">
            <w:pPr>
              <w:rPr>
                <w:rFonts w:ascii="Calibri" w:hAnsi="Calibri" w:cs="Calibri"/>
                <w:sz w:val="20"/>
                <w:szCs w:val="20"/>
              </w:rPr>
            </w:pPr>
            <w:r>
              <w:rPr>
                <w:rFonts w:ascii="Calibri" w:hAnsi="Calibri" w:cs="Calibri"/>
                <w:sz w:val="20"/>
                <w:szCs w:val="20"/>
              </w:rPr>
              <w:t>Adults</w:t>
            </w:r>
          </w:p>
        </w:tc>
        <w:tc>
          <w:tcPr>
            <w:tcW w:w="2373" w:type="dxa"/>
          </w:tcPr>
          <w:p w14:paraId="04D1BF10" w14:textId="77777777" w:rsidR="0018261F" w:rsidRPr="00067AB8" w:rsidRDefault="0018261F" w:rsidP="000F5E9D">
            <w:pPr>
              <w:rPr>
                <w:rFonts w:ascii="Calibri" w:hAnsi="Calibri" w:cs="Calibri"/>
                <w:sz w:val="20"/>
                <w:szCs w:val="20"/>
              </w:rPr>
            </w:pPr>
            <w:r w:rsidRPr="00067AB8">
              <w:rPr>
                <w:rFonts w:ascii="Calibri" w:hAnsi="Calibri" w:cs="Calibri"/>
                <w:sz w:val="20"/>
                <w:szCs w:val="20"/>
              </w:rPr>
              <w:t>Family</w:t>
            </w:r>
            <w:r>
              <w:rPr>
                <w:rFonts w:ascii="Calibri" w:hAnsi="Calibri" w:cs="Calibri"/>
                <w:sz w:val="20"/>
                <w:szCs w:val="20"/>
              </w:rPr>
              <w:t xml:space="preserve"> </w:t>
            </w:r>
            <w:r w:rsidRPr="00067AB8">
              <w:rPr>
                <w:rFonts w:ascii="Calibri" w:hAnsi="Calibri" w:cs="Calibri"/>
                <w:sz w:val="20"/>
                <w:szCs w:val="20"/>
              </w:rPr>
              <w:t>of</w:t>
            </w:r>
            <w:r>
              <w:rPr>
                <w:rFonts w:ascii="Calibri" w:hAnsi="Calibri" w:cs="Calibri"/>
                <w:sz w:val="20"/>
                <w:szCs w:val="20"/>
              </w:rPr>
              <w:t xml:space="preserve"> patients with chronic disease including cardiac patients</w:t>
            </w:r>
          </w:p>
        </w:tc>
        <w:tc>
          <w:tcPr>
            <w:tcW w:w="850" w:type="dxa"/>
          </w:tcPr>
          <w:p w14:paraId="7D9B8D25" w14:textId="77777777" w:rsidR="0018261F" w:rsidRPr="00067AB8" w:rsidRDefault="0018261F" w:rsidP="000F5E9D">
            <w:pPr>
              <w:rPr>
                <w:rFonts w:ascii="Calibri" w:hAnsi="Calibri" w:cs="Calibri"/>
                <w:sz w:val="20"/>
                <w:szCs w:val="20"/>
              </w:rPr>
            </w:pPr>
            <w:r>
              <w:rPr>
                <w:rFonts w:ascii="Calibri" w:hAnsi="Calibri" w:cs="Calibri"/>
                <w:sz w:val="20"/>
                <w:szCs w:val="20"/>
              </w:rPr>
              <w:t>149</w:t>
            </w:r>
          </w:p>
        </w:tc>
        <w:tc>
          <w:tcPr>
            <w:tcW w:w="1701" w:type="dxa"/>
          </w:tcPr>
          <w:p w14:paraId="5382B775" w14:textId="77777777" w:rsidR="0018261F" w:rsidRPr="00067AB8" w:rsidRDefault="0018261F" w:rsidP="000F5E9D">
            <w:pPr>
              <w:rPr>
                <w:rFonts w:ascii="Calibri" w:hAnsi="Calibri" w:cs="Calibri"/>
                <w:sz w:val="20"/>
                <w:szCs w:val="20"/>
              </w:rPr>
            </w:pPr>
            <w:r>
              <w:rPr>
                <w:rFonts w:ascii="Calibri" w:hAnsi="Calibri" w:cs="Calibri"/>
                <w:sz w:val="20"/>
                <w:szCs w:val="20"/>
              </w:rPr>
              <w:t>AHA, in-person and video</w:t>
            </w:r>
          </w:p>
        </w:tc>
        <w:tc>
          <w:tcPr>
            <w:tcW w:w="1276" w:type="dxa"/>
          </w:tcPr>
          <w:p w14:paraId="58C4D673" w14:textId="77777777" w:rsidR="0018261F" w:rsidRPr="00067AB8" w:rsidRDefault="0018261F" w:rsidP="000F5E9D">
            <w:pPr>
              <w:rPr>
                <w:rFonts w:ascii="Calibri" w:hAnsi="Calibri" w:cs="Calibri"/>
                <w:sz w:val="20"/>
                <w:szCs w:val="20"/>
              </w:rPr>
            </w:pPr>
            <w:r>
              <w:rPr>
                <w:rFonts w:ascii="Calibri" w:hAnsi="Calibri" w:cs="Calibri"/>
                <w:sz w:val="20"/>
                <w:szCs w:val="20"/>
              </w:rPr>
              <w:t>Outpatients</w:t>
            </w:r>
          </w:p>
        </w:tc>
        <w:tc>
          <w:tcPr>
            <w:tcW w:w="3827" w:type="dxa"/>
          </w:tcPr>
          <w:p w14:paraId="1B2A4107" w14:textId="77777777" w:rsidR="0018261F" w:rsidRDefault="0018261F" w:rsidP="000F5E9D">
            <w:pPr>
              <w:rPr>
                <w:rFonts w:ascii="Calibri" w:hAnsi="Calibri" w:cs="Calibri"/>
                <w:sz w:val="20"/>
                <w:szCs w:val="20"/>
              </w:rPr>
            </w:pPr>
            <w:r>
              <w:rPr>
                <w:rFonts w:ascii="Calibri" w:hAnsi="Calibri" w:cs="Calibri"/>
                <w:sz w:val="20"/>
                <w:szCs w:val="20"/>
              </w:rPr>
              <w:t>CPR knowledge at 6 months</w:t>
            </w:r>
          </w:p>
          <w:p w14:paraId="3F0D7BAA" w14:textId="77777777" w:rsidR="0018261F" w:rsidRDefault="0018261F" w:rsidP="000F5E9D">
            <w:pPr>
              <w:rPr>
                <w:rFonts w:ascii="Calibri" w:hAnsi="Calibri" w:cs="Calibri"/>
                <w:sz w:val="20"/>
                <w:szCs w:val="20"/>
              </w:rPr>
            </w:pPr>
            <w:r>
              <w:rPr>
                <w:rFonts w:ascii="Calibri" w:hAnsi="Calibri" w:cs="Calibri"/>
                <w:sz w:val="20"/>
                <w:szCs w:val="20"/>
              </w:rPr>
              <w:t>CPR quality (self-assessment) at 6 months</w:t>
            </w:r>
          </w:p>
          <w:p w14:paraId="731E7512" w14:textId="77777777" w:rsidR="0018261F" w:rsidRDefault="0018261F" w:rsidP="000F5E9D">
            <w:pPr>
              <w:rPr>
                <w:rFonts w:ascii="Calibri" w:hAnsi="Calibri" w:cs="Calibri"/>
                <w:sz w:val="20"/>
                <w:szCs w:val="20"/>
              </w:rPr>
            </w:pPr>
            <w:r>
              <w:rPr>
                <w:rFonts w:ascii="Calibri" w:hAnsi="Calibri" w:cs="Calibri"/>
                <w:sz w:val="20"/>
                <w:szCs w:val="20"/>
              </w:rPr>
              <w:t>Confidence</w:t>
            </w:r>
          </w:p>
          <w:p w14:paraId="034E0599" w14:textId="6A862061" w:rsidR="00C54D1D" w:rsidRPr="00067AB8" w:rsidRDefault="00C54D1D" w:rsidP="00C54D1D">
            <w:pPr>
              <w:rPr>
                <w:rFonts w:ascii="Calibri" w:hAnsi="Calibri" w:cs="Calibri"/>
                <w:sz w:val="20"/>
                <w:szCs w:val="20"/>
              </w:rPr>
            </w:pPr>
            <w:r>
              <w:rPr>
                <w:rFonts w:ascii="Calibri" w:hAnsi="Calibri" w:cs="Calibri"/>
                <w:sz w:val="20"/>
                <w:szCs w:val="20"/>
              </w:rPr>
              <w:t>Subsequent use of skills</w:t>
            </w:r>
          </w:p>
        </w:tc>
      </w:tr>
    </w:tbl>
    <w:p w14:paraId="2E2717A2" w14:textId="301FCEDC" w:rsidR="0018261F" w:rsidRDefault="0018261F" w:rsidP="0018261F">
      <w:pPr>
        <w:tabs>
          <w:tab w:val="left" w:pos="1103"/>
        </w:tabs>
      </w:pPr>
      <w:r>
        <w:tab/>
      </w:r>
    </w:p>
    <w:p w14:paraId="2CC26FB4" w14:textId="3C06B642" w:rsidR="0018261F" w:rsidRDefault="0018261F" w:rsidP="0018261F">
      <w:r>
        <w:t>Bias assessment (non-randomised trials)</w:t>
      </w:r>
      <w:r w:rsidR="00182532">
        <w:t xml:space="preserve"> Robins - I</w:t>
      </w:r>
    </w:p>
    <w:tbl>
      <w:tblPr>
        <w:tblW w:w="13036" w:type="dxa"/>
        <w:tblLayout w:type="fixed"/>
        <w:tblLook w:val="04A0" w:firstRow="1" w:lastRow="0" w:firstColumn="1" w:lastColumn="0" w:noHBand="0" w:noVBand="1"/>
      </w:tblPr>
      <w:tblGrid>
        <w:gridCol w:w="749"/>
        <w:gridCol w:w="622"/>
        <w:gridCol w:w="1287"/>
        <w:gridCol w:w="1023"/>
        <w:gridCol w:w="1516"/>
        <w:gridCol w:w="1744"/>
        <w:gridCol w:w="1276"/>
        <w:gridCol w:w="2126"/>
        <w:gridCol w:w="1418"/>
        <w:gridCol w:w="1275"/>
      </w:tblGrid>
      <w:tr w:rsidR="0018261F" w:rsidRPr="00DF20A0" w14:paraId="3BA0F42C" w14:textId="77777777" w:rsidTr="00C54D1D">
        <w:trPr>
          <w:trHeight w:val="290"/>
        </w:trPr>
        <w:tc>
          <w:tcPr>
            <w:tcW w:w="749" w:type="dxa"/>
            <w:tcBorders>
              <w:top w:val="single" w:sz="4" w:space="0" w:color="000000"/>
              <w:left w:val="single" w:sz="4" w:space="0" w:color="000000"/>
              <w:bottom w:val="single" w:sz="4" w:space="0" w:color="000000"/>
              <w:right w:val="single" w:sz="4" w:space="0" w:color="000000"/>
            </w:tcBorders>
            <w:noWrap/>
            <w:vAlign w:val="bottom"/>
            <w:hideMark/>
          </w:tcPr>
          <w:p w14:paraId="3A441BAA" w14:textId="77777777" w:rsidR="0018261F" w:rsidRPr="00DF20A0" w:rsidRDefault="0018261F" w:rsidP="000F5E9D">
            <w:pPr>
              <w:spacing w:after="0" w:line="240" w:lineRule="auto"/>
              <w:jc w:val="center"/>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Author</w:t>
            </w:r>
          </w:p>
        </w:tc>
        <w:tc>
          <w:tcPr>
            <w:tcW w:w="622" w:type="dxa"/>
            <w:tcBorders>
              <w:top w:val="single" w:sz="4" w:space="0" w:color="000000"/>
              <w:left w:val="nil"/>
              <w:bottom w:val="single" w:sz="4" w:space="0" w:color="000000"/>
              <w:right w:val="single" w:sz="4" w:space="0" w:color="000000"/>
            </w:tcBorders>
            <w:noWrap/>
            <w:vAlign w:val="bottom"/>
            <w:hideMark/>
          </w:tcPr>
          <w:p w14:paraId="61E62957" w14:textId="77777777" w:rsidR="0018261F" w:rsidRPr="00DF20A0" w:rsidRDefault="0018261F" w:rsidP="000F5E9D">
            <w:pPr>
              <w:spacing w:after="0" w:line="240" w:lineRule="auto"/>
              <w:jc w:val="center"/>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Year</w:t>
            </w:r>
          </w:p>
        </w:tc>
        <w:tc>
          <w:tcPr>
            <w:tcW w:w="1287" w:type="dxa"/>
            <w:tcBorders>
              <w:top w:val="single" w:sz="4" w:space="0" w:color="000000"/>
              <w:left w:val="nil"/>
              <w:bottom w:val="single" w:sz="4" w:space="0" w:color="000000"/>
              <w:right w:val="single" w:sz="4" w:space="0" w:color="000000"/>
            </w:tcBorders>
            <w:noWrap/>
            <w:vAlign w:val="bottom"/>
            <w:hideMark/>
          </w:tcPr>
          <w:p w14:paraId="55CCCD9D"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Confounding</w:t>
            </w:r>
          </w:p>
        </w:tc>
        <w:tc>
          <w:tcPr>
            <w:tcW w:w="1023" w:type="dxa"/>
            <w:tcBorders>
              <w:top w:val="single" w:sz="4" w:space="0" w:color="000000"/>
              <w:left w:val="nil"/>
              <w:bottom w:val="single" w:sz="4" w:space="0" w:color="000000"/>
              <w:right w:val="single" w:sz="4" w:space="0" w:color="000000"/>
            </w:tcBorders>
            <w:noWrap/>
            <w:vAlign w:val="bottom"/>
            <w:hideMark/>
          </w:tcPr>
          <w:p w14:paraId="2CF8E62A"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w:t>
            </w:r>
          </w:p>
        </w:tc>
        <w:tc>
          <w:tcPr>
            <w:tcW w:w="1516" w:type="dxa"/>
            <w:tcBorders>
              <w:top w:val="single" w:sz="4" w:space="0" w:color="000000"/>
              <w:left w:val="nil"/>
              <w:bottom w:val="single" w:sz="4" w:space="0" w:color="000000"/>
              <w:right w:val="single" w:sz="4" w:space="0" w:color="000000"/>
            </w:tcBorders>
            <w:noWrap/>
            <w:vAlign w:val="bottom"/>
            <w:hideMark/>
          </w:tcPr>
          <w:p w14:paraId="63A2A2D6"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Classification</w:t>
            </w:r>
          </w:p>
        </w:tc>
        <w:tc>
          <w:tcPr>
            <w:tcW w:w="1744" w:type="dxa"/>
            <w:tcBorders>
              <w:top w:val="single" w:sz="4" w:space="0" w:color="000000"/>
              <w:left w:val="nil"/>
              <w:bottom w:val="single" w:sz="4" w:space="0" w:color="000000"/>
              <w:right w:val="single" w:sz="4" w:space="0" w:color="000000"/>
            </w:tcBorders>
            <w:noWrap/>
            <w:vAlign w:val="bottom"/>
            <w:hideMark/>
          </w:tcPr>
          <w:p w14:paraId="714DD3D1"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Intervention Deviation</w:t>
            </w:r>
          </w:p>
        </w:tc>
        <w:tc>
          <w:tcPr>
            <w:tcW w:w="1276" w:type="dxa"/>
            <w:tcBorders>
              <w:top w:val="single" w:sz="4" w:space="0" w:color="000000"/>
              <w:left w:val="nil"/>
              <w:bottom w:val="single" w:sz="4" w:space="0" w:color="000000"/>
              <w:right w:val="single" w:sz="4" w:space="0" w:color="000000"/>
            </w:tcBorders>
            <w:noWrap/>
            <w:vAlign w:val="bottom"/>
            <w:hideMark/>
          </w:tcPr>
          <w:p w14:paraId="51C3DE3A"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Missing Data</w:t>
            </w:r>
          </w:p>
        </w:tc>
        <w:tc>
          <w:tcPr>
            <w:tcW w:w="2126" w:type="dxa"/>
            <w:tcBorders>
              <w:top w:val="single" w:sz="4" w:space="0" w:color="000000"/>
              <w:left w:val="nil"/>
              <w:bottom w:val="single" w:sz="4" w:space="0" w:color="000000"/>
              <w:right w:val="single" w:sz="4" w:space="0" w:color="000000"/>
            </w:tcBorders>
            <w:noWrap/>
            <w:vAlign w:val="bottom"/>
            <w:hideMark/>
          </w:tcPr>
          <w:p w14:paraId="62314716"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Outcome measurement</w:t>
            </w:r>
          </w:p>
        </w:tc>
        <w:tc>
          <w:tcPr>
            <w:tcW w:w="1418" w:type="dxa"/>
            <w:tcBorders>
              <w:top w:val="single" w:sz="4" w:space="0" w:color="000000"/>
              <w:left w:val="nil"/>
              <w:bottom w:val="single" w:sz="4" w:space="0" w:color="000000"/>
              <w:right w:val="single" w:sz="4" w:space="0" w:color="000000"/>
            </w:tcBorders>
            <w:noWrap/>
            <w:vAlign w:val="bottom"/>
            <w:hideMark/>
          </w:tcPr>
          <w:p w14:paraId="1781060A" w14:textId="77777777" w:rsidR="0018261F" w:rsidRPr="00DF20A0" w:rsidRDefault="0018261F" w:rsidP="000F5E9D">
            <w:pPr>
              <w:spacing w:after="0" w:line="240" w:lineRule="auto"/>
              <w:rPr>
                <w:rFonts w:ascii="Aptos Narrow" w:eastAsia="Times New Roman" w:hAnsi="Aptos Narrow" w:cs="Times New Roman"/>
                <w:sz w:val="20"/>
                <w:szCs w:val="20"/>
                <w:lang w:val="en-GB"/>
              </w:rPr>
            </w:pPr>
            <w:r w:rsidRPr="00DF20A0">
              <w:rPr>
                <w:rFonts w:ascii="Aptos Narrow" w:eastAsia="Times New Roman" w:hAnsi="Aptos Narrow" w:cs="Times New Roman"/>
                <w:sz w:val="20"/>
                <w:szCs w:val="20"/>
                <w:lang w:val="en-GB"/>
              </w:rPr>
              <w:t>Selection of reporting</w:t>
            </w:r>
          </w:p>
        </w:tc>
        <w:tc>
          <w:tcPr>
            <w:tcW w:w="1275" w:type="dxa"/>
            <w:tcBorders>
              <w:top w:val="single" w:sz="4" w:space="0" w:color="000000"/>
              <w:left w:val="nil"/>
              <w:bottom w:val="single" w:sz="4" w:space="0" w:color="000000"/>
              <w:right w:val="single" w:sz="4" w:space="0" w:color="000000"/>
            </w:tcBorders>
            <w:noWrap/>
            <w:vAlign w:val="bottom"/>
            <w:hideMark/>
          </w:tcPr>
          <w:p w14:paraId="4BD16873"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Overall</w:t>
            </w:r>
          </w:p>
        </w:tc>
      </w:tr>
      <w:tr w:rsidR="0018261F" w:rsidRPr="00DF20A0" w14:paraId="44DF4ADD" w14:textId="77777777" w:rsidTr="00C54D1D">
        <w:trPr>
          <w:trHeight w:val="290"/>
        </w:trPr>
        <w:tc>
          <w:tcPr>
            <w:tcW w:w="749" w:type="dxa"/>
            <w:tcBorders>
              <w:top w:val="nil"/>
              <w:left w:val="single" w:sz="4" w:space="0" w:color="000000"/>
              <w:bottom w:val="single" w:sz="4" w:space="0" w:color="000000"/>
              <w:right w:val="single" w:sz="4" w:space="0" w:color="000000"/>
            </w:tcBorders>
            <w:noWrap/>
            <w:vAlign w:val="bottom"/>
            <w:hideMark/>
          </w:tcPr>
          <w:p w14:paraId="28C40125" w14:textId="68C1334B"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Pr>
                <w:rFonts w:ascii="Aptos Narrow" w:eastAsia="Times New Roman" w:hAnsi="Aptos Narrow" w:cs="Times New Roman"/>
                <w:color w:val="000000"/>
                <w:sz w:val="20"/>
                <w:szCs w:val="20"/>
                <w:lang w:val="en-GB"/>
              </w:rPr>
              <w:t>An</w:t>
            </w:r>
            <w:r w:rsidR="00230081" w:rsidRPr="00144821">
              <w:rPr>
                <w:rFonts w:ascii="Aptos Narrow" w:eastAsia="Times New Roman" w:hAnsi="Aptos Narrow" w:cs="Times New Roman"/>
                <w:color w:val="000000"/>
                <w:sz w:val="20"/>
                <w:szCs w:val="20"/>
                <w:vertAlign w:val="superscript"/>
                <w:lang w:val="en-GB"/>
              </w:rPr>
              <w:fldChar w:fldCharType="begin">
                <w:fldData xml:space="preserve">PEVuZE5vdGU+PENpdGU+PERpc3BsYXlUZXh0Pig1MSk8L0Rpc3BsYXlUZXh0PjxBdXRob3I+QW48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</w:fldData>
              </w:fldChar>
            </w:r>
            <w:r w:rsidR="00230081" w:rsidRPr="00144821">
              <w:rPr>
                <w:rFonts w:ascii="Aptos Narrow" w:eastAsia="Times New Roman" w:hAnsi="Aptos Narrow" w:cs="Times New Roman"/>
                <w:color w:val="000000"/>
                <w:sz w:val="20"/>
                <w:szCs w:val="20"/>
                <w:vertAlign w:val="superscript"/>
                <w:lang w:val="en-GB"/>
              </w:rPr>
              <w:instrText xml:space="preserve"> ADDIN EN.JS.CITE </w:instrText>
            </w:r>
            <w:r w:rsidR="00230081" w:rsidRPr="00144821">
              <w:rPr>
                <w:rFonts w:ascii="Aptos Narrow" w:eastAsia="Times New Roman" w:hAnsi="Aptos Narrow" w:cs="Times New Roman"/>
                <w:color w:val="000000"/>
                <w:sz w:val="20"/>
                <w:szCs w:val="20"/>
                <w:vertAlign w:val="superscript"/>
                <w:lang w:val="en-GB"/>
              </w:rPr>
            </w:r>
            <w:r w:rsidR="00230081" w:rsidRPr="00144821">
              <w:rPr>
                <w:rFonts w:ascii="Aptos Narrow" w:eastAsia="Times New Roman" w:hAnsi="Aptos Narrow" w:cs="Times New Roman"/>
                <w:color w:val="000000"/>
                <w:sz w:val="20"/>
                <w:szCs w:val="20"/>
                <w:vertAlign w:val="superscript"/>
                <w:lang w:val="en-GB"/>
              </w:rPr>
              <w:fldChar w:fldCharType="separate"/>
            </w:r>
            <w:r w:rsidR="00D2029D">
              <w:rPr>
                <w:rFonts w:ascii="Aptos Narrow" w:eastAsia="Times New Roman" w:hAnsi="Aptos Narrow" w:cs="Times New Roman"/>
                <w:color w:val="000000"/>
                <w:sz w:val="20"/>
                <w:szCs w:val="20"/>
                <w:vertAlign w:val="superscript"/>
                <w:lang w:val="en-GB"/>
              </w:rPr>
              <w:t>(51)</w:t>
            </w:r>
            <w:r w:rsidR="00230081" w:rsidRPr="00144821">
              <w:rPr>
                <w:rFonts w:ascii="Aptos Narrow" w:eastAsia="Times New Roman" w:hAnsi="Aptos Narrow" w:cs="Times New Roman"/>
                <w:color w:val="000000"/>
                <w:sz w:val="20"/>
                <w:szCs w:val="20"/>
                <w:vertAlign w:val="superscript"/>
                <w:lang w:val="en-GB"/>
              </w:rPr>
              <w:fldChar w:fldCharType="end"/>
            </w:r>
          </w:p>
        </w:tc>
        <w:tc>
          <w:tcPr>
            <w:tcW w:w="622" w:type="dxa"/>
            <w:tcBorders>
              <w:top w:val="nil"/>
              <w:left w:val="nil"/>
              <w:bottom w:val="single" w:sz="4" w:space="0" w:color="000000"/>
              <w:right w:val="single" w:sz="4" w:space="0" w:color="000000"/>
            </w:tcBorders>
            <w:noWrap/>
            <w:vAlign w:val="bottom"/>
            <w:hideMark/>
          </w:tcPr>
          <w:p w14:paraId="026CB506"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20</w:t>
            </w:r>
            <w:r>
              <w:rPr>
                <w:rFonts w:ascii="Aptos Narrow" w:eastAsia="Times New Roman" w:hAnsi="Aptos Narrow" w:cs="Times New Roman"/>
                <w:color w:val="000000"/>
                <w:sz w:val="20"/>
                <w:szCs w:val="20"/>
                <w:lang w:val="en-GB"/>
              </w:rPr>
              <w:t>25</w:t>
            </w:r>
          </w:p>
        </w:tc>
        <w:tc>
          <w:tcPr>
            <w:tcW w:w="1287"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14:paraId="1F694CB9" w14:textId="77777777" w:rsidR="0018261F" w:rsidRPr="00D71667" w:rsidRDefault="0018261F" w:rsidP="000F5E9D">
            <w:pPr>
              <w:spacing w:after="0" w:line="240" w:lineRule="auto"/>
              <w:rPr>
                <w:rFonts w:ascii="Aptos Narrow" w:eastAsia="Times New Roman" w:hAnsi="Aptos Narrow" w:cs="Times New Roman"/>
                <w:color w:val="000000" w:themeColor="text1"/>
                <w:sz w:val="20"/>
                <w:szCs w:val="20"/>
                <w:lang w:val="en-GB"/>
              </w:rPr>
            </w:pPr>
            <w:r w:rsidRPr="00230081">
              <w:rPr>
                <w:rFonts w:ascii="Aptos Narrow" w:eastAsia="Times New Roman" w:hAnsi="Aptos Narrow" w:cs="Times New Roman"/>
                <w:color w:val="000000"/>
                <w:sz w:val="20"/>
                <w:szCs w:val="20"/>
                <w:lang w:val="en-GB"/>
              </w:rPr>
              <w:t>Moderate</w:t>
            </w:r>
          </w:p>
        </w:tc>
        <w:tc>
          <w:tcPr>
            <w:tcW w:w="1023"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14:paraId="25B108C3" w14:textId="77777777" w:rsidR="0018261F" w:rsidRPr="00D71667" w:rsidRDefault="0018261F" w:rsidP="000F5E9D">
            <w:pPr>
              <w:spacing w:after="0" w:line="240" w:lineRule="auto"/>
              <w:rPr>
                <w:rFonts w:ascii="Aptos Narrow" w:eastAsia="Times New Roman" w:hAnsi="Aptos Narrow" w:cs="Times New Roman"/>
                <w:color w:val="000000" w:themeColor="text1"/>
                <w:sz w:val="20"/>
                <w:szCs w:val="20"/>
                <w:lang w:val="en-GB"/>
              </w:rPr>
            </w:pPr>
            <w:r w:rsidRPr="00D71667">
              <w:rPr>
                <w:rFonts w:ascii="Aptos Narrow" w:eastAsia="Times New Roman" w:hAnsi="Aptos Narrow" w:cs="Times New Roman"/>
                <w:color w:val="000000" w:themeColor="text1"/>
                <w:sz w:val="20"/>
                <w:szCs w:val="20"/>
                <w:lang w:val="en-GB"/>
              </w:rPr>
              <w:t>Moderate</w:t>
            </w:r>
          </w:p>
        </w:tc>
        <w:tc>
          <w:tcPr>
            <w:tcW w:w="151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13A9EA1F"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744"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8877376"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276"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7F656BA7"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2126"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14:paraId="70DFD42F"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Moderate</w:t>
            </w:r>
          </w:p>
        </w:tc>
        <w:tc>
          <w:tcPr>
            <w:tcW w:w="1418" w:type="dxa"/>
            <w:tcBorders>
              <w:top w:val="single" w:sz="4" w:space="0" w:color="000000"/>
              <w:left w:val="single" w:sz="4" w:space="0" w:color="000000"/>
              <w:bottom w:val="single" w:sz="4" w:space="0" w:color="000000"/>
              <w:right w:val="single" w:sz="4" w:space="0" w:color="000000"/>
            </w:tcBorders>
            <w:shd w:val="clear" w:color="000000" w:fill="DAF2D0"/>
            <w:noWrap/>
            <w:vAlign w:val="bottom"/>
            <w:hideMark/>
          </w:tcPr>
          <w:p w14:paraId="55DC0C47"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sidRPr="00DF20A0">
              <w:rPr>
                <w:rFonts w:ascii="Aptos Narrow" w:eastAsia="Times New Roman" w:hAnsi="Aptos Narrow" w:cs="Times New Roman"/>
                <w:color w:val="000000"/>
                <w:sz w:val="20"/>
                <w:szCs w:val="20"/>
                <w:lang w:val="en-GB"/>
              </w:rPr>
              <w:t>Low</w:t>
            </w:r>
          </w:p>
        </w:tc>
        <w:tc>
          <w:tcPr>
            <w:tcW w:w="1275"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14:paraId="75CFEDB6" w14:textId="77777777" w:rsidR="0018261F" w:rsidRPr="00DF20A0" w:rsidRDefault="0018261F" w:rsidP="000F5E9D">
            <w:pPr>
              <w:spacing w:after="0" w:line="240" w:lineRule="auto"/>
              <w:rPr>
                <w:rFonts w:ascii="Aptos Narrow" w:eastAsia="Times New Roman" w:hAnsi="Aptos Narrow" w:cs="Times New Roman"/>
                <w:color w:val="000000"/>
                <w:sz w:val="20"/>
                <w:szCs w:val="20"/>
                <w:lang w:val="en-GB"/>
              </w:rPr>
            </w:pPr>
            <w:r>
              <w:rPr>
                <w:rFonts w:ascii="Aptos Narrow" w:eastAsia="Times New Roman" w:hAnsi="Aptos Narrow" w:cs="Times New Roman"/>
                <w:color w:val="000000"/>
                <w:sz w:val="20"/>
                <w:szCs w:val="20"/>
                <w:lang w:val="en-GB"/>
              </w:rPr>
              <w:t>Moderate</w:t>
            </w:r>
          </w:p>
        </w:tc>
      </w:tr>
    </w:tbl>
    <w:p w14:paraId="3E57E736" w14:textId="77777777" w:rsidR="00AC0465" w:rsidRDefault="002675CC" w:rsidP="002675CC">
      <w:pPr>
        <w:tabs>
          <w:tab w:val="left" w:pos="7485"/>
          <w:tab w:val="left" w:pos="9169"/>
          <w:tab w:val="right" w:pos="10466"/>
        </w:tabs>
        <w:rPr>
          <w:rFonts w:ascii="Arial" w:eastAsia="Arial" w:hAnsi="Arial" w:cs="Arial"/>
          <w:sz w:val="18"/>
          <w:szCs w:val="18"/>
        </w:rPr>
      </w:pPr>
      <w:r>
        <w:rPr>
          <w:rFonts w:ascii="Arial" w:eastAsia="Arial" w:hAnsi="Arial" w:cs="Arial"/>
          <w:sz w:val="18"/>
          <w:szCs w:val="18"/>
        </w:rPr>
        <w:tab/>
      </w:r>
    </w:p>
    <w:tbl>
      <w:tblPr>
        <w:tblW w:w="5000" w:type="pct"/>
        <w:tblCellMar>
          <w:top w:w="100" w:type="dxa"/>
          <w:left w:w="100" w:type="dxa"/>
          <w:bottom w:w="100" w:type="dxa"/>
          <w:right w:w="100" w:type="dxa"/>
        </w:tblCellMar>
        <w:tblLook w:val="04A0" w:firstRow="1" w:lastRow="0" w:firstColumn="1" w:lastColumn="0" w:noHBand="0" w:noVBand="1"/>
      </w:tblPr>
      <w:tblGrid>
        <w:gridCol w:w="768"/>
        <w:gridCol w:w="922"/>
        <w:gridCol w:w="1076"/>
        <w:gridCol w:w="1076"/>
        <w:gridCol w:w="1076"/>
        <w:gridCol w:w="1076"/>
        <w:gridCol w:w="1690"/>
        <w:gridCol w:w="4918"/>
        <w:gridCol w:w="1537"/>
        <w:gridCol w:w="1229"/>
      </w:tblGrid>
      <w:tr w:rsidR="0024222E" w14:paraId="33DA8BC3" w14:textId="77777777" w:rsidTr="00885815">
        <w:trPr>
          <w:cantSplit/>
          <w:tblHeader/>
        </w:trPr>
        <w:tc>
          <w:tcPr>
            <w:tcW w:w="0" w:type="auto"/>
            <w:gridSpan w:val="7"/>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051FFF5" w14:textId="77777777" w:rsidR="0024222E" w:rsidRDefault="0024222E" w:rsidP="00885815">
            <w:pPr>
              <w:spacing w:line="240" w:lineRule="auto"/>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Certainty assessment</w:t>
            </w:r>
          </w:p>
        </w:tc>
        <w:tc>
          <w:tcPr>
            <w:tcW w:w="1600" w:type="pct"/>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4D52CCC"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Impact</w:t>
            </w:r>
          </w:p>
        </w:tc>
        <w:tc>
          <w:tcPr>
            <w:tcW w:w="500" w:type="pct"/>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124834D"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Certainty</w:t>
            </w:r>
          </w:p>
        </w:tc>
        <w:tc>
          <w:tcPr>
            <w:tcW w:w="0" w:type="auto"/>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0CDD7BF"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Importance</w:t>
            </w:r>
          </w:p>
        </w:tc>
      </w:tr>
      <w:tr w:rsidR="0024222E" w14:paraId="076575CF" w14:textId="77777777" w:rsidTr="00885815">
        <w:trPr>
          <w:cantSplit/>
          <w:tblHeader/>
        </w:trPr>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230755B" w14:textId="77777777" w:rsidR="0024222E" w:rsidRDefault="0024222E" w:rsidP="00885815">
            <w:pPr>
              <w:jc w:val="center"/>
              <w:rPr>
                <w:rFonts w:ascii="Arial Narrow" w:eastAsia="Times New Roman" w:hAnsi="Arial Narrow"/>
                <w:b/>
                <w:bCs/>
                <w:color w:val="FFFFFF"/>
                <w:sz w:val="13"/>
                <w:szCs w:val="13"/>
              </w:rPr>
            </w:pPr>
            <w:r>
              <w:rPr>
                <w:rFonts w:ascii="Arial" w:eastAsia="Times New Roman" w:hAnsi="Arial" w:cs="Arial"/>
                <w:b/>
                <w:bCs/>
                <w:color w:val="FFFFFF"/>
                <w:sz w:val="13"/>
                <w:szCs w:val="13"/>
              </w:rPr>
              <w:t>№</w:t>
            </w:r>
            <w:r>
              <w:rPr>
                <w:rFonts w:ascii="Arial Narrow" w:eastAsia="Times New Roman" w:hAnsi="Arial Narrow"/>
                <w:b/>
                <w:bCs/>
                <w:color w:val="FFFFFF"/>
                <w:sz w:val="13"/>
                <w:szCs w:val="13"/>
              </w:rPr>
              <w:t xml:space="preserve"> of studies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781302C4"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Study design</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C5E09D3"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Risk of bias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EAB976E"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Inconsistency</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7DD1E24"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Indirectness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8DA3A59"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Imprecision</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6FD380E" w14:textId="77777777" w:rsidR="0024222E" w:rsidRDefault="0024222E" w:rsidP="00885815">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Other considerations</w:t>
            </w: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4B5C551D" w14:textId="77777777" w:rsidR="0024222E" w:rsidRDefault="0024222E" w:rsidP="00885815">
            <w:pPr>
              <w:rPr>
                <w:rFonts w:ascii="Arial Narrow" w:eastAsia="Times New Roman" w:hAnsi="Arial Narrow"/>
                <w:b/>
                <w:bCs/>
                <w:color w:val="FFFFFF"/>
                <w:sz w:val="13"/>
                <w:szCs w:val="13"/>
              </w:rPr>
            </w:pP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303A262F" w14:textId="77777777" w:rsidR="0024222E" w:rsidRDefault="0024222E" w:rsidP="00885815">
            <w:pPr>
              <w:rPr>
                <w:rFonts w:ascii="Arial Narrow" w:eastAsia="Times New Roman" w:hAnsi="Arial Narrow"/>
                <w:b/>
                <w:bCs/>
                <w:color w:val="FFFFFF"/>
                <w:sz w:val="13"/>
                <w:szCs w:val="13"/>
              </w:rPr>
            </w:pP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41D79B16" w14:textId="77777777" w:rsidR="0024222E" w:rsidRDefault="0024222E" w:rsidP="00885815">
            <w:pPr>
              <w:rPr>
                <w:rFonts w:ascii="Arial Narrow" w:eastAsia="Times New Roman" w:hAnsi="Arial Narrow"/>
                <w:b/>
                <w:bCs/>
                <w:color w:val="FFFFFF"/>
                <w:sz w:val="13"/>
                <w:szCs w:val="13"/>
              </w:rPr>
            </w:pPr>
          </w:p>
        </w:tc>
      </w:tr>
      <w:tr w:rsidR="0024222E" w14:paraId="793CE9B0" w14:textId="77777777" w:rsidTr="00885815">
        <w:trPr>
          <w:cantSplit/>
        </w:trPr>
        <w:tc>
          <w:tcPr>
            <w:tcW w:w="0" w:type="auto"/>
            <w:gridSpan w:val="10"/>
            <w:shd w:val="clear" w:color="auto" w:fill="FFFFFF"/>
            <w:tcMar>
              <w:top w:w="75" w:type="dxa"/>
              <w:left w:w="100" w:type="dxa"/>
              <w:bottom w:w="100" w:type="dxa"/>
              <w:right w:w="100" w:type="dxa"/>
            </w:tcMar>
            <w:vAlign w:val="center"/>
            <w:hideMark/>
          </w:tcPr>
          <w:p w14:paraId="5A653F5E" w14:textId="6BF6230A" w:rsidR="0024222E" w:rsidRDefault="0024222E" w:rsidP="00885815">
            <w:pPr>
              <w:rPr>
                <w:rFonts w:ascii="Arial Narrow" w:eastAsia="Times New Roman" w:hAnsi="Arial Narrow"/>
                <w:b/>
                <w:bCs/>
                <w:color w:val="000000"/>
                <w:sz w:val="13"/>
                <w:szCs w:val="13"/>
              </w:rPr>
            </w:pPr>
            <w:r>
              <w:rPr>
                <w:rStyle w:val="label"/>
                <w:rFonts w:ascii="Arial Narrow" w:eastAsia="Times New Roman" w:hAnsi="Arial Narrow"/>
                <w:b/>
                <w:bCs/>
                <w:color w:val="000000"/>
                <w:sz w:val="13"/>
                <w:szCs w:val="13"/>
              </w:rPr>
              <w:t xml:space="preserve">CPR Confidence (follow-up: 6 months; assessed with: </w:t>
            </w:r>
            <w:r w:rsidR="00122BFA">
              <w:rPr>
                <w:rStyle w:val="label"/>
                <w:rFonts w:ascii="Arial Narrow" w:eastAsia="Times New Roman" w:hAnsi="Arial Narrow"/>
                <w:b/>
                <w:bCs/>
                <w:color w:val="000000"/>
                <w:sz w:val="13"/>
                <w:szCs w:val="13"/>
              </w:rPr>
              <w:t>self-assessment</w:t>
            </w:r>
            <w:r>
              <w:rPr>
                <w:rStyle w:val="label"/>
                <w:rFonts w:ascii="Arial Narrow" w:eastAsia="Times New Roman" w:hAnsi="Arial Narrow"/>
                <w:b/>
                <w:bCs/>
                <w:color w:val="000000"/>
                <w:sz w:val="13"/>
                <w:szCs w:val="13"/>
              </w:rPr>
              <w:t>)</w:t>
            </w:r>
          </w:p>
        </w:tc>
      </w:tr>
      <w:tr w:rsidR="0024222E" w14:paraId="68F4DC9E" w14:textId="77777777" w:rsidTr="00885815">
        <w:trPr>
          <w:cantSplit/>
        </w:trPr>
        <w:tc>
          <w:tcPr>
            <w:tcW w:w="250" w:type="pct"/>
            <w:tcBorders>
              <w:top w:val="single" w:sz="6" w:space="0" w:color="000000"/>
              <w:left w:val="single" w:sz="6" w:space="0" w:color="000000"/>
              <w:bottom w:val="single" w:sz="6" w:space="0" w:color="000000"/>
              <w:right w:val="single" w:sz="6" w:space="0" w:color="000000"/>
            </w:tcBorders>
            <w:hideMark/>
          </w:tcPr>
          <w:p w14:paraId="30DDFE66" w14:textId="3F937C22"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1</w:t>
            </w:r>
            <w:r w:rsidR="009A6B65" w:rsidRPr="00122BFA">
              <w:rPr>
                <w:rFonts w:ascii="Arial Narrow" w:eastAsia="Times New Roman" w:hAnsi="Arial Narrow"/>
                <w:sz w:val="13"/>
                <w:szCs w:val="13"/>
                <w:vertAlign w:val="superscript"/>
              </w:rPr>
              <w:fldChar w:fldCharType="begin">
                <w:fldData xml:space="preserve">PEVuZE5vdGU+PENpdGU+PERpc3BsYXlUZXh0Pig1MSk8L0Rpc3BsYXlUZXh0PjxBdXRob3I+QW48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</w:fldData>
              </w:fldChar>
            </w:r>
            <w:r w:rsidR="009A6B65" w:rsidRPr="00122BFA">
              <w:rPr>
                <w:rFonts w:ascii="Arial Narrow" w:eastAsia="Times New Roman" w:hAnsi="Arial Narrow"/>
                <w:sz w:val="13"/>
                <w:szCs w:val="13"/>
                <w:vertAlign w:val="superscript"/>
              </w:rPr>
              <w:instrText xml:space="preserve"> ADDIN EN.JS.CITE </w:instrText>
            </w:r>
            <w:r w:rsidR="009A6B65" w:rsidRPr="00122BFA">
              <w:rPr>
                <w:rFonts w:ascii="Arial Narrow" w:eastAsia="Times New Roman" w:hAnsi="Arial Narrow"/>
                <w:sz w:val="13"/>
                <w:szCs w:val="13"/>
                <w:vertAlign w:val="superscript"/>
              </w:rPr>
            </w:r>
            <w:r w:rsidR="009A6B65" w:rsidRPr="00122BFA">
              <w:rPr>
                <w:rFonts w:ascii="Arial Narrow" w:eastAsia="Times New Roman" w:hAnsi="Arial Narrow"/>
                <w:sz w:val="13"/>
                <w:szCs w:val="13"/>
                <w:vertAlign w:val="superscript"/>
              </w:rPr>
              <w:fldChar w:fldCharType="separate"/>
            </w:r>
            <w:r w:rsidR="00D2029D">
              <w:rPr>
                <w:rFonts w:ascii="Arial Narrow" w:eastAsia="Times New Roman" w:hAnsi="Arial Narrow"/>
                <w:sz w:val="13"/>
                <w:szCs w:val="13"/>
                <w:vertAlign w:val="superscript"/>
              </w:rPr>
              <w:t>(51)</w:t>
            </w:r>
            <w:r w:rsidR="009A6B65" w:rsidRPr="00122BFA">
              <w:rPr>
                <w:rFonts w:ascii="Arial Narrow" w:eastAsia="Times New Roman" w:hAnsi="Arial Narrow"/>
                <w:sz w:val="13"/>
                <w:szCs w:val="13"/>
                <w:vertAlign w:val="superscript"/>
              </w:rPr>
              <w:fldChar w:fldCharType="end"/>
            </w:r>
          </w:p>
        </w:tc>
        <w:tc>
          <w:tcPr>
            <w:tcW w:w="300" w:type="pct"/>
            <w:tcBorders>
              <w:top w:val="single" w:sz="6" w:space="0" w:color="000000"/>
              <w:left w:val="single" w:sz="6" w:space="0" w:color="000000"/>
              <w:bottom w:val="single" w:sz="6" w:space="0" w:color="000000"/>
              <w:right w:val="single" w:sz="6" w:space="0" w:color="000000"/>
            </w:tcBorders>
            <w:hideMark/>
          </w:tcPr>
          <w:p w14:paraId="4F755377"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non-randomised studies</w:t>
            </w:r>
          </w:p>
        </w:tc>
        <w:tc>
          <w:tcPr>
            <w:tcW w:w="350" w:type="pct"/>
            <w:tcBorders>
              <w:top w:val="single" w:sz="6" w:space="0" w:color="000000"/>
              <w:left w:val="single" w:sz="6" w:space="0" w:color="000000"/>
              <w:bottom w:val="single" w:sz="6" w:space="0" w:color="000000"/>
              <w:right w:val="single" w:sz="6" w:space="0" w:color="000000"/>
            </w:tcBorders>
            <w:hideMark/>
          </w:tcPr>
          <w:p w14:paraId="630FCFD9" w14:textId="77777777" w:rsidR="0024222E" w:rsidRDefault="0024222E" w:rsidP="00885815">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a</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70A5ACF1"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1EE89615"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5BD2791F"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550" w:type="pct"/>
            <w:tcBorders>
              <w:top w:val="single" w:sz="6" w:space="0" w:color="000000"/>
              <w:left w:val="single" w:sz="6" w:space="0" w:color="000000"/>
              <w:bottom w:val="single" w:sz="6" w:space="0" w:color="000000"/>
              <w:right w:val="single" w:sz="6" w:space="0" w:color="000000"/>
            </w:tcBorders>
            <w:hideMark/>
          </w:tcPr>
          <w:p w14:paraId="347D7DC4"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none</w:t>
            </w:r>
          </w:p>
        </w:tc>
        <w:tc>
          <w:tcPr>
            <w:tcW w:w="0" w:type="auto"/>
            <w:tcBorders>
              <w:top w:val="single" w:sz="6" w:space="0" w:color="000000"/>
              <w:left w:val="single" w:sz="6" w:space="0" w:color="000000"/>
              <w:bottom w:val="single" w:sz="6" w:space="0" w:color="000000"/>
              <w:right w:val="single" w:sz="6" w:space="0" w:color="000000"/>
            </w:tcBorders>
            <w:hideMark/>
          </w:tcPr>
          <w:p w14:paraId="4D4EAA6F" w14:textId="77777777" w:rsidR="0024222E" w:rsidRDefault="0024222E" w:rsidP="00885815">
            <w:pPr>
              <w:rPr>
                <w:rFonts w:ascii="Arial Narrow" w:eastAsia="Times New Roman" w:hAnsi="Arial Narrow"/>
                <w:sz w:val="13"/>
                <w:szCs w:val="13"/>
              </w:rPr>
            </w:pPr>
            <w:r>
              <w:rPr>
                <w:rFonts w:ascii="Arial Narrow" w:eastAsia="Times New Roman" w:hAnsi="Arial Narrow"/>
                <w:sz w:val="13"/>
                <w:szCs w:val="13"/>
              </w:rPr>
              <w:t>Family members of patients with chronic diseases (n=140) surveyed 6 months after training:</w:t>
            </w:r>
          </w:p>
          <w:p w14:paraId="5DED432F" w14:textId="77777777" w:rsidR="0024222E" w:rsidRDefault="0024222E" w:rsidP="0024222E">
            <w:pPr>
              <w:numPr>
                <w:ilvl w:val="0"/>
                <w:numId w:val="26"/>
              </w:numPr>
              <w:spacing w:before="100" w:beforeAutospacing="1" w:after="100" w:afterAutospacing="1" w:line="240" w:lineRule="auto"/>
              <w:rPr>
                <w:rFonts w:ascii="Arial Narrow" w:eastAsia="Times New Roman" w:hAnsi="Arial Narrow"/>
                <w:sz w:val="13"/>
                <w:szCs w:val="13"/>
              </w:rPr>
            </w:pPr>
            <w:r>
              <w:rPr>
                <w:rFonts w:ascii="Arial Narrow" w:eastAsia="Times New Roman" w:hAnsi="Arial Narrow"/>
                <w:sz w:val="13"/>
                <w:szCs w:val="13"/>
              </w:rPr>
              <w:t>43.6% expressed confidence in ability to perform CPR</w:t>
            </w:r>
          </w:p>
          <w:p w14:paraId="72373A43" w14:textId="77777777" w:rsidR="0024222E" w:rsidRDefault="0024222E" w:rsidP="0024222E">
            <w:pPr>
              <w:numPr>
                <w:ilvl w:val="0"/>
                <w:numId w:val="26"/>
              </w:numPr>
              <w:spacing w:before="100" w:beforeAutospacing="1" w:after="100" w:afterAutospacing="1" w:line="240" w:lineRule="auto"/>
              <w:rPr>
                <w:rFonts w:ascii="Arial Narrow" w:eastAsia="Times New Roman" w:hAnsi="Arial Narrow"/>
                <w:sz w:val="13"/>
                <w:szCs w:val="13"/>
              </w:rPr>
            </w:pPr>
            <w:r>
              <w:rPr>
                <w:rFonts w:ascii="Arial Narrow" w:eastAsia="Times New Roman" w:hAnsi="Arial Narrow"/>
                <w:sz w:val="13"/>
                <w:szCs w:val="13"/>
              </w:rPr>
              <w:t xml:space="preserve">45.7% expressed </w:t>
            </w:r>
            <w:proofErr w:type="spellStart"/>
            <w:r>
              <w:rPr>
                <w:rFonts w:ascii="Arial Narrow" w:eastAsia="Times New Roman" w:hAnsi="Arial Narrow"/>
                <w:sz w:val="13"/>
                <w:szCs w:val="13"/>
              </w:rPr>
              <w:t>mderate</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convidence</w:t>
            </w:r>
            <w:proofErr w:type="spellEnd"/>
          </w:p>
          <w:p w14:paraId="4BC31486" w14:textId="77777777" w:rsidR="0024222E" w:rsidRDefault="0024222E" w:rsidP="0024222E">
            <w:pPr>
              <w:numPr>
                <w:ilvl w:val="0"/>
                <w:numId w:val="26"/>
              </w:numPr>
              <w:spacing w:before="100" w:beforeAutospacing="1" w:after="100" w:afterAutospacing="1" w:line="240" w:lineRule="auto"/>
              <w:rPr>
                <w:rFonts w:ascii="Arial Narrow" w:eastAsia="Times New Roman" w:hAnsi="Arial Narrow"/>
                <w:sz w:val="13"/>
                <w:szCs w:val="13"/>
              </w:rPr>
            </w:pPr>
            <w:r>
              <w:rPr>
                <w:rFonts w:ascii="Arial Narrow" w:eastAsia="Times New Roman" w:hAnsi="Arial Narrow"/>
                <w:sz w:val="13"/>
                <w:szCs w:val="13"/>
              </w:rPr>
              <w:t>10.7% expressed lack of confidence</w:t>
            </w:r>
          </w:p>
        </w:tc>
        <w:tc>
          <w:tcPr>
            <w:tcW w:w="750" w:type="dxa"/>
            <w:tcBorders>
              <w:top w:val="single" w:sz="6" w:space="0" w:color="000000"/>
              <w:left w:val="single" w:sz="6" w:space="0" w:color="000000"/>
              <w:bottom w:val="single" w:sz="6" w:space="0" w:color="000000"/>
              <w:right w:val="single" w:sz="6" w:space="0" w:color="000000"/>
            </w:tcBorders>
            <w:hideMark/>
          </w:tcPr>
          <w:p w14:paraId="15F74002" w14:textId="77777777" w:rsidR="0024222E" w:rsidRDefault="0024222E" w:rsidP="00885815">
            <w:pPr>
              <w:spacing w:after="0"/>
              <w:jc w:val="center"/>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r>
              <w:rPr>
                <w:rStyle w:val="quality-text"/>
                <w:rFonts w:ascii="Arial Narrow" w:eastAsia="Times New Roman" w:hAnsi="Arial Narrow"/>
                <w:sz w:val="13"/>
                <w:szCs w:val="13"/>
              </w:rPr>
              <w:t>Moderate</w:t>
            </w:r>
            <w:r>
              <w:rPr>
                <w:rFonts w:ascii="Arial Narrow" w:eastAsia="Times New Roman" w:hAnsi="Arial Narrow"/>
                <w:sz w:val="13"/>
                <w:szCs w:val="13"/>
                <w:vertAlign w:val="superscript"/>
              </w:rPr>
              <w:t>a</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495F52B6"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IMPORTANT</w:t>
            </w:r>
          </w:p>
        </w:tc>
      </w:tr>
      <w:tr w:rsidR="0024222E" w14:paraId="38AF7EB3" w14:textId="77777777" w:rsidTr="00885815">
        <w:trPr>
          <w:cantSplit/>
        </w:trPr>
        <w:tc>
          <w:tcPr>
            <w:tcW w:w="0" w:type="auto"/>
            <w:gridSpan w:val="10"/>
            <w:shd w:val="clear" w:color="auto" w:fill="FFFFFF"/>
            <w:tcMar>
              <w:top w:w="75" w:type="dxa"/>
              <w:left w:w="100" w:type="dxa"/>
              <w:bottom w:w="100" w:type="dxa"/>
              <w:right w:w="100" w:type="dxa"/>
            </w:tcMar>
            <w:vAlign w:val="center"/>
            <w:hideMark/>
          </w:tcPr>
          <w:p w14:paraId="14C084B3" w14:textId="77777777" w:rsidR="0024222E" w:rsidRDefault="0024222E" w:rsidP="00885815">
            <w:pPr>
              <w:rPr>
                <w:rFonts w:ascii="Arial Narrow" w:eastAsia="Times New Roman" w:hAnsi="Arial Narrow"/>
                <w:b/>
                <w:bCs/>
                <w:color w:val="000000"/>
                <w:sz w:val="13"/>
                <w:szCs w:val="13"/>
              </w:rPr>
            </w:pPr>
            <w:r>
              <w:rPr>
                <w:rStyle w:val="label"/>
                <w:rFonts w:ascii="Arial Narrow" w:eastAsia="Times New Roman" w:hAnsi="Arial Narrow"/>
                <w:b/>
                <w:bCs/>
                <w:color w:val="000000"/>
                <w:sz w:val="13"/>
                <w:szCs w:val="13"/>
              </w:rPr>
              <w:t>CPR Implementation within 6 months (follow-up: 6 months; assessed with: reported)</w:t>
            </w:r>
          </w:p>
        </w:tc>
      </w:tr>
      <w:tr w:rsidR="0024222E" w14:paraId="3DEB6BFA" w14:textId="77777777" w:rsidTr="00885815">
        <w:trPr>
          <w:cantSplit/>
        </w:trPr>
        <w:tc>
          <w:tcPr>
            <w:tcW w:w="250" w:type="pct"/>
            <w:tcBorders>
              <w:top w:val="single" w:sz="6" w:space="0" w:color="000000"/>
              <w:left w:val="single" w:sz="6" w:space="0" w:color="000000"/>
              <w:bottom w:val="single" w:sz="6" w:space="0" w:color="000000"/>
              <w:right w:val="single" w:sz="6" w:space="0" w:color="000000"/>
            </w:tcBorders>
            <w:hideMark/>
          </w:tcPr>
          <w:p w14:paraId="3F9C714B" w14:textId="7B1283D8"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1</w:t>
            </w:r>
            <w:r w:rsidR="00122BFA" w:rsidRPr="00D2029D">
              <w:rPr>
                <w:rFonts w:ascii="Arial Narrow" w:eastAsia="Times New Roman" w:hAnsi="Arial Narrow"/>
                <w:sz w:val="13"/>
                <w:szCs w:val="13"/>
                <w:vertAlign w:val="superscript"/>
              </w:rPr>
              <w:fldChar w:fldCharType="begin">
                <w:fldData xml:space="preserve">PEVuZE5vdGU+PENpdGU+PERpc3BsYXlUZXh0Pig1MSk8L0Rpc3BsYXlUZXh0PjxBdXRob3I+QW48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</w:fldData>
              </w:fldChar>
            </w:r>
            <w:r w:rsidR="00122BFA" w:rsidRPr="00D2029D">
              <w:rPr>
                <w:rFonts w:ascii="Arial Narrow" w:eastAsia="Times New Roman" w:hAnsi="Arial Narrow"/>
                <w:sz w:val="13"/>
                <w:szCs w:val="13"/>
                <w:vertAlign w:val="superscript"/>
              </w:rPr>
              <w:instrText xml:space="preserve"> ADDIN EN.JS.CITE </w:instrText>
            </w:r>
            <w:r w:rsidR="00122BFA" w:rsidRPr="00D2029D">
              <w:rPr>
                <w:rFonts w:ascii="Arial Narrow" w:eastAsia="Times New Roman" w:hAnsi="Arial Narrow"/>
                <w:sz w:val="13"/>
                <w:szCs w:val="13"/>
                <w:vertAlign w:val="superscript"/>
              </w:rPr>
            </w:r>
            <w:r w:rsidR="00122BFA" w:rsidRPr="00D2029D">
              <w:rPr>
                <w:rFonts w:ascii="Arial Narrow" w:eastAsia="Times New Roman" w:hAnsi="Arial Narrow"/>
                <w:sz w:val="13"/>
                <w:szCs w:val="13"/>
                <w:vertAlign w:val="superscript"/>
              </w:rPr>
              <w:fldChar w:fldCharType="separate"/>
            </w:r>
            <w:r w:rsidR="00D2029D" w:rsidRPr="00D2029D">
              <w:rPr>
                <w:rFonts w:ascii="Arial Narrow" w:eastAsia="Times New Roman" w:hAnsi="Arial Narrow"/>
                <w:sz w:val="13"/>
                <w:szCs w:val="13"/>
                <w:vertAlign w:val="superscript"/>
              </w:rPr>
              <w:t>(51)</w:t>
            </w:r>
            <w:r w:rsidR="00122BFA" w:rsidRPr="00D2029D">
              <w:rPr>
                <w:rFonts w:ascii="Arial Narrow" w:eastAsia="Times New Roman" w:hAnsi="Arial Narrow"/>
                <w:sz w:val="13"/>
                <w:szCs w:val="13"/>
                <w:vertAlign w:val="superscript"/>
              </w:rPr>
              <w:fldChar w:fldCharType="end"/>
            </w:r>
          </w:p>
        </w:tc>
        <w:tc>
          <w:tcPr>
            <w:tcW w:w="300" w:type="pct"/>
            <w:tcBorders>
              <w:top w:val="single" w:sz="6" w:space="0" w:color="000000"/>
              <w:left w:val="single" w:sz="6" w:space="0" w:color="000000"/>
              <w:bottom w:val="single" w:sz="6" w:space="0" w:color="000000"/>
              <w:right w:val="single" w:sz="6" w:space="0" w:color="000000"/>
            </w:tcBorders>
            <w:hideMark/>
          </w:tcPr>
          <w:p w14:paraId="6FB32309"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non-randomised studies</w:t>
            </w:r>
          </w:p>
        </w:tc>
        <w:tc>
          <w:tcPr>
            <w:tcW w:w="350" w:type="pct"/>
            <w:tcBorders>
              <w:top w:val="single" w:sz="6" w:space="0" w:color="000000"/>
              <w:left w:val="single" w:sz="6" w:space="0" w:color="000000"/>
              <w:bottom w:val="single" w:sz="6" w:space="0" w:color="000000"/>
              <w:right w:val="single" w:sz="6" w:space="0" w:color="000000"/>
            </w:tcBorders>
            <w:hideMark/>
          </w:tcPr>
          <w:p w14:paraId="4653F379" w14:textId="77777777" w:rsidR="0024222E" w:rsidRDefault="0024222E" w:rsidP="00885815">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a</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1DB055AE"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10D3BD32"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260DD77F"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550" w:type="pct"/>
            <w:tcBorders>
              <w:top w:val="single" w:sz="6" w:space="0" w:color="000000"/>
              <w:left w:val="single" w:sz="6" w:space="0" w:color="000000"/>
              <w:bottom w:val="single" w:sz="6" w:space="0" w:color="000000"/>
              <w:right w:val="single" w:sz="6" w:space="0" w:color="000000"/>
            </w:tcBorders>
            <w:hideMark/>
          </w:tcPr>
          <w:p w14:paraId="7C10DCAE"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none</w:t>
            </w:r>
          </w:p>
        </w:tc>
        <w:tc>
          <w:tcPr>
            <w:tcW w:w="0" w:type="auto"/>
            <w:tcBorders>
              <w:top w:val="single" w:sz="6" w:space="0" w:color="000000"/>
              <w:left w:val="single" w:sz="6" w:space="0" w:color="000000"/>
              <w:bottom w:val="single" w:sz="6" w:space="0" w:color="000000"/>
              <w:right w:val="single" w:sz="6" w:space="0" w:color="000000"/>
            </w:tcBorders>
            <w:hideMark/>
          </w:tcPr>
          <w:p w14:paraId="2DEEEC3C" w14:textId="77777777" w:rsidR="0024222E" w:rsidRDefault="0024222E" w:rsidP="00885815">
            <w:pPr>
              <w:rPr>
                <w:rFonts w:ascii="Arial Narrow" w:eastAsia="Times New Roman" w:hAnsi="Arial Narrow"/>
                <w:sz w:val="13"/>
                <w:szCs w:val="13"/>
              </w:rPr>
            </w:pPr>
            <w:r>
              <w:rPr>
                <w:rFonts w:ascii="Arial Narrow" w:eastAsia="Times New Roman" w:hAnsi="Arial Narrow"/>
                <w:sz w:val="13"/>
                <w:szCs w:val="13"/>
              </w:rPr>
              <w:t xml:space="preserve">Family members of patients with chronic diseases (n=140) surveyed 6 months after training: </w:t>
            </w:r>
          </w:p>
          <w:p w14:paraId="41E9785D" w14:textId="77777777" w:rsidR="0024222E" w:rsidRDefault="0024222E" w:rsidP="00885815">
            <w:pPr>
              <w:rPr>
                <w:rFonts w:ascii="Arial Narrow" w:eastAsia="Times New Roman" w:hAnsi="Arial Narrow"/>
                <w:sz w:val="13"/>
                <w:szCs w:val="13"/>
              </w:rPr>
            </w:pPr>
            <w:r>
              <w:rPr>
                <w:rFonts w:ascii="Arial Narrow" w:eastAsia="Times New Roman" w:hAnsi="Arial Narrow"/>
                <w:sz w:val="13"/>
                <w:szCs w:val="13"/>
              </w:rPr>
              <w:t xml:space="preserve">10 </w:t>
            </w:r>
            <w:proofErr w:type="spellStart"/>
            <w:r>
              <w:rPr>
                <w:rFonts w:ascii="Arial Narrow" w:eastAsia="Times New Roman" w:hAnsi="Arial Narrow"/>
                <w:sz w:val="13"/>
                <w:szCs w:val="13"/>
              </w:rPr>
              <w:t>individulas</w:t>
            </w:r>
            <w:proofErr w:type="spellEnd"/>
            <w:r>
              <w:rPr>
                <w:rFonts w:ascii="Arial Narrow" w:eastAsia="Times New Roman" w:hAnsi="Arial Narrow"/>
                <w:sz w:val="13"/>
                <w:szCs w:val="13"/>
              </w:rPr>
              <w:t xml:space="preserve"> (7.1% performed CPR. 2 cases were successful</w:t>
            </w:r>
          </w:p>
        </w:tc>
        <w:tc>
          <w:tcPr>
            <w:tcW w:w="750" w:type="dxa"/>
            <w:tcBorders>
              <w:top w:val="single" w:sz="6" w:space="0" w:color="000000"/>
              <w:left w:val="single" w:sz="6" w:space="0" w:color="000000"/>
              <w:bottom w:val="single" w:sz="6" w:space="0" w:color="000000"/>
              <w:right w:val="single" w:sz="6" w:space="0" w:color="000000"/>
            </w:tcBorders>
            <w:hideMark/>
          </w:tcPr>
          <w:p w14:paraId="34BB54F6" w14:textId="77777777" w:rsidR="0024222E" w:rsidRDefault="0024222E" w:rsidP="00885815">
            <w:pPr>
              <w:jc w:val="center"/>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r>
              <w:rPr>
                <w:rStyle w:val="quality-text"/>
                <w:rFonts w:ascii="Arial Narrow" w:eastAsia="Times New Roman" w:hAnsi="Arial Narrow"/>
                <w:sz w:val="13"/>
                <w:szCs w:val="13"/>
              </w:rPr>
              <w:t>Moderate</w:t>
            </w:r>
            <w:r>
              <w:rPr>
                <w:rFonts w:ascii="Arial Narrow" w:eastAsia="Times New Roman" w:hAnsi="Arial Narrow"/>
                <w:sz w:val="13"/>
                <w:szCs w:val="13"/>
                <w:vertAlign w:val="superscript"/>
              </w:rPr>
              <w:t>a</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11B73EA8" w14:textId="77777777" w:rsidR="0024222E" w:rsidRDefault="0024222E" w:rsidP="00885815">
            <w:pPr>
              <w:jc w:val="center"/>
              <w:rPr>
                <w:rFonts w:ascii="Arial Narrow" w:eastAsia="Times New Roman" w:hAnsi="Arial Narrow"/>
                <w:sz w:val="13"/>
                <w:szCs w:val="13"/>
              </w:rPr>
            </w:pPr>
            <w:r>
              <w:rPr>
                <w:rFonts w:ascii="Arial Narrow" w:eastAsia="Times New Roman" w:hAnsi="Arial Narrow"/>
                <w:sz w:val="13"/>
                <w:szCs w:val="13"/>
              </w:rPr>
              <w:t>IMPORTANT</w:t>
            </w:r>
          </w:p>
        </w:tc>
      </w:tr>
    </w:tbl>
    <w:p w14:paraId="0B9A3176" w14:textId="4FEE2F99" w:rsidR="0024222E" w:rsidRDefault="0024222E" w:rsidP="0024222E">
      <w:pPr>
        <w:pStyle w:val="NormalWeb"/>
        <w:spacing w:line="140" w:lineRule="atLeast"/>
        <w:rPr>
          <w:rFonts w:ascii="Arial Narrow" w:hAnsi="Arial Narrow"/>
          <w:color w:val="000000"/>
          <w:sz w:val="14"/>
          <w:szCs w:val="14"/>
          <w:lang w:val="en"/>
        </w:rPr>
      </w:pPr>
    </w:p>
    <w:p w14:paraId="356834F7" w14:textId="77777777" w:rsidR="0024222E" w:rsidRDefault="0024222E" w:rsidP="0024222E">
      <w:pPr>
        <w:pStyle w:val="Heading4"/>
        <w:spacing w:line="140" w:lineRule="atLeast"/>
        <w:rPr>
          <w:rFonts w:ascii="Arial Narrow" w:eastAsia="Times New Roman" w:hAnsi="Arial Narrow"/>
          <w:color w:val="000000"/>
          <w:lang w:val="en"/>
        </w:rPr>
      </w:pPr>
      <w:r>
        <w:rPr>
          <w:rFonts w:ascii="Arial Narrow" w:eastAsia="Times New Roman" w:hAnsi="Arial Narrow"/>
          <w:color w:val="000000"/>
          <w:lang w:val="en"/>
        </w:rPr>
        <w:t>Explanations</w:t>
      </w:r>
    </w:p>
    <w:p w14:paraId="74AE27D3" w14:textId="69F64FBB" w:rsidR="006B5A03" w:rsidRPr="0024222E" w:rsidRDefault="0024222E" w:rsidP="0024222E">
      <w:pPr>
        <w:spacing w:line="140" w:lineRule="atLeast"/>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a. Moderate confounding and selection, moderate outcome measurement</w:t>
      </w:r>
    </w:p>
    <w:p w14:paraId="3E4BCEF8" w14:textId="77777777" w:rsidR="00AC0465" w:rsidRDefault="00AC0465" w:rsidP="002675CC">
      <w:pPr>
        <w:tabs>
          <w:tab w:val="left" w:pos="7485"/>
          <w:tab w:val="left" w:pos="9169"/>
          <w:tab w:val="right" w:pos="10466"/>
        </w:tabs>
        <w:rPr>
          <w:rFonts w:ascii="Arial" w:eastAsia="Arial" w:hAnsi="Arial" w:cs="Arial"/>
          <w:sz w:val="18"/>
          <w:szCs w:val="18"/>
        </w:rPr>
      </w:pPr>
    </w:p>
    <w:sdt>
      <w:sdtPr>
        <w:rPr>
          <w:b/>
        </w:rPr>
        <w:alias w:val="EndNote Reference List"/>
        <w:tag w:val="EndNote.ReferenceList"/>
        <w:id w:val="173389127"/>
        <w:placeholder>
          <w:docPart w:val="DefaultPlaceholder_-1854013440"/>
        </w:placeholder>
      </w:sdtPr>
      <w:sdtEndPr>
        <w:rPr>
          <w:b w:val="0"/>
        </w:rPr>
      </w:sdtEndPr>
      <w:sdtContent>
        <w:p w14:paraId="764B1EC6" w14:textId="777957D1" w:rsidR="00D2029D" w:rsidRDefault="00D2029D" w:rsidP="00D2029D">
          <w:pPr>
            <w:pStyle w:val="EndNoteBibliographyTitle0"/>
            <w:jc w:val="left"/>
            <w:rPr>
              <w:b/>
            </w:rPr>
          </w:pPr>
          <w:r w:rsidRPr="00D2029D">
            <w:rPr>
              <w:b/>
            </w:rPr>
            <w:t>Reference List</w:t>
          </w:r>
        </w:p>
        <w:p w14:paraId="071E3565" w14:textId="77777777" w:rsidR="00D2029D" w:rsidRDefault="00D2029D" w:rsidP="00D2029D">
          <w:pPr>
            <w:pStyle w:val="EndNoteBibliographyTitle0"/>
          </w:pPr>
        </w:p>
        <w:p w14:paraId="114330F9" w14:textId="77777777" w:rsidR="00D2029D" w:rsidRDefault="00D2029D" w:rsidP="00D2029D">
          <w:pPr>
            <w:pStyle w:val="EndNoteBibliography0"/>
          </w:pPr>
          <w:r>
            <w:t>1.</w:t>
          </w:r>
          <w:r>
            <w:tab/>
            <w:t>Doherty Z, Bray JE, Finn J, Cartledge S. Basic life support training targeted to family members or carers of those at high-risk of out-of-hospital cardiac arrest: a systematic review. Resuscitation Plus. 2025;25:101031.</w:t>
          </w:r>
        </w:p>
        <w:p w14:paraId="0394A71F" w14:textId="77777777" w:rsidR="00D2029D" w:rsidRDefault="00D2029D" w:rsidP="00D2029D">
          <w:pPr>
            <w:pStyle w:val="EndNoteBibliography0"/>
          </w:pPr>
          <w:r>
            <w:t>2.</w:t>
          </w:r>
          <w:r>
            <w:tab/>
            <w:t>Bardy GH, Lee KL, Mark DB, Poole JE, Toff WD, Tonkin AM, et al. Home use of automated external defibrillators for sudden cardiac arrest. New England Journal of Medicine. 2008;358(17):1793-804.</w:t>
          </w:r>
        </w:p>
        <w:p w14:paraId="6B00E3F7" w14:textId="77777777" w:rsidR="00D2029D" w:rsidRDefault="00D2029D" w:rsidP="00D2029D">
          <w:pPr>
            <w:pStyle w:val="EndNoteBibliography0"/>
          </w:pPr>
          <w:r>
            <w:t>3.</w:t>
          </w:r>
          <w:r>
            <w:tab/>
            <w:t>Blewer AL, Leary M, Esposito EC, Gonzalez M, Riegel B, Bobrow BJ, et al. Continuous chest compression cardiopulmonary resuscitation training promotes rescuer self-confidence and increased secondary training: A hospital-based randomized controlled trial*. Critical Care Medicine. 2012;40(3):787-92.</w:t>
          </w:r>
        </w:p>
        <w:p w14:paraId="7D1803A5" w14:textId="77777777" w:rsidR="00D2029D" w:rsidRDefault="00D2029D" w:rsidP="00D2029D">
          <w:pPr>
            <w:pStyle w:val="EndNoteBibliography0"/>
          </w:pPr>
          <w:r>
            <w:t>4.</w:t>
          </w:r>
          <w:r>
            <w:tab/>
            <w:t>Dracup K, Guzy PM, Taylor SE, Barry J. Cardiopulmonary Resuscitation (CPR) Training: Consequences for Family Members of High-Risk Cardiac Patients. Archives of Internal Medicine. 1986;146(9):1757-61.</w:t>
          </w:r>
        </w:p>
        <w:p w14:paraId="488D2E02" w14:textId="77777777" w:rsidR="00D2029D" w:rsidRDefault="00D2029D" w:rsidP="00D2029D">
          <w:pPr>
            <w:pStyle w:val="EndNoteBibliography0"/>
          </w:pPr>
          <w:r>
            <w:t>5.</w:t>
          </w:r>
          <w:r>
            <w:tab/>
            <w:t>Dracup K, Moser DK, Doering LV, Guzy PM, Juarbe T. A controlled trial of cardiopulmonary resuscitation training for ethnically diverse parents of infants at high risk for cardiopulmonary arrest. Critical Care Medicine. 2000;28(9):3289-95.</w:t>
          </w:r>
        </w:p>
        <w:p w14:paraId="299D9DCB" w14:textId="77777777" w:rsidR="00D2029D" w:rsidRDefault="00D2029D" w:rsidP="00D2029D">
          <w:pPr>
            <w:pStyle w:val="EndNoteBibliography0"/>
          </w:pPr>
          <w:r>
            <w:t>6.</w:t>
          </w:r>
          <w:r>
            <w:tab/>
          </w:r>
          <w:proofErr w:type="spellStart"/>
          <w:r>
            <w:t>Ataiants</w:t>
          </w:r>
          <w:proofErr w:type="spellEnd"/>
          <w:r>
            <w:t xml:space="preserve"> J, Mazzella S, Roth AM, Sell RL, Robinson LF, Lankenau SE. Overdose response among trained and untrained women with a history of illicit drug use: a mixed-methods examination. Drugs: Education, Prevention and Policy. 2021;28(4):328-39.</w:t>
          </w:r>
        </w:p>
        <w:p w14:paraId="2B157FE7" w14:textId="77777777" w:rsidR="00D2029D" w:rsidRDefault="00D2029D" w:rsidP="00D2029D">
          <w:pPr>
            <w:pStyle w:val="EndNoteBibliography0"/>
          </w:pPr>
          <w:r>
            <w:t>7.</w:t>
          </w:r>
          <w:r>
            <w:tab/>
            <w:t>Barr GC, Rupp VA, Hamilton KM, Worrilow CC, Reed JF, Friel KS, et al. Training Mothers in Infant Cardiopulmonary Resuscitation With an Instructional DVD and Manikin. Journal of Osteopathic Medicine. 2013;113(7):538-45.</w:t>
          </w:r>
        </w:p>
        <w:p w14:paraId="57060A75" w14:textId="77777777" w:rsidR="00D2029D" w:rsidRDefault="00D2029D" w:rsidP="00D2029D">
          <w:pPr>
            <w:pStyle w:val="EndNoteBibliography0"/>
          </w:pPr>
          <w:r>
            <w:t>8.</w:t>
          </w:r>
          <w:r>
            <w:tab/>
            <w:t>Blewer AL, Putt ME, Becker LB, Riegel BJ, Li J, Leary M, et al. Video-Only Cardiopulmonary Resuscitation Education for High-Risk Families Before Hospital Discharge. Circulation: Cardiovascular Quality and Outcomes. 2016;9(6):740-8.</w:t>
          </w:r>
        </w:p>
        <w:p w14:paraId="573F5573" w14:textId="77777777" w:rsidR="00D2029D" w:rsidRDefault="00D2029D" w:rsidP="00D2029D">
          <w:pPr>
            <w:pStyle w:val="EndNoteBibliography0"/>
          </w:pPr>
          <w:r>
            <w:t>9.</w:t>
          </w:r>
          <w:r>
            <w:tab/>
            <w:t>Blewer AL, Putt ME, McGovern SK, Murray AD, Leary M, Riegel B, et al. A pragmatic randomized trial of cardiopulmonary resuscitation training for families of cardiac patients before hospital discharge using a mobile application. Resuscitation. 2020;152:28-35.</w:t>
          </w:r>
        </w:p>
        <w:p w14:paraId="453B28BD" w14:textId="77777777" w:rsidR="00D2029D" w:rsidRDefault="00D2029D" w:rsidP="00D2029D">
          <w:pPr>
            <w:pStyle w:val="EndNoteBibliography0"/>
          </w:pPr>
          <w:r>
            <w:t>10.</w:t>
          </w:r>
          <w:r>
            <w:tab/>
            <w:t xml:space="preserve">Brannon TS, White LA, Kilcrease JN, Richard LD, Spillers JG, Phelps CL. Use of Instructional Video to Prepare Parents for Learning Infant Cardiopulmonary Resuscitation. Baylor University Medical </w:t>
          </w:r>
          <w:proofErr w:type="spellStart"/>
          <w:r>
            <w:t>Center</w:t>
          </w:r>
          <w:proofErr w:type="spellEnd"/>
          <w:r>
            <w:t xml:space="preserve"> Proceedings. 2009;22(2):133-7.</w:t>
          </w:r>
        </w:p>
        <w:p w14:paraId="77951361" w14:textId="77777777" w:rsidR="00D2029D" w:rsidRDefault="00D2029D" w:rsidP="00D2029D">
          <w:pPr>
            <w:pStyle w:val="EndNoteBibliography0"/>
          </w:pPr>
          <w:r>
            <w:t>11.</w:t>
          </w:r>
          <w:r>
            <w:tab/>
            <w:t xml:space="preserve">Brooks M, Jacobs L, Cazzell M. Impact of emergency management in a simulated home environment for caregivers of children who are tracheostomy dependent. Journal for Specialists in </w:t>
          </w:r>
          <w:proofErr w:type="spellStart"/>
          <w:r>
            <w:t>Pediatric</w:t>
          </w:r>
          <w:proofErr w:type="spellEnd"/>
          <w:r>
            <w:t xml:space="preserve"> Nursing. 2022;27(2):e12366.</w:t>
          </w:r>
        </w:p>
        <w:p w14:paraId="58581B7F" w14:textId="77777777" w:rsidR="00D2029D" w:rsidRDefault="00D2029D" w:rsidP="00D2029D">
          <w:pPr>
            <w:pStyle w:val="EndNoteBibliography0"/>
          </w:pPr>
          <w:r>
            <w:t>12.</w:t>
          </w:r>
          <w:r>
            <w:tab/>
            <w:t xml:space="preserve">Cartledge S, Finn J, Bray JE, Case R, Barker L, </w:t>
          </w:r>
          <w:proofErr w:type="spellStart"/>
          <w:r>
            <w:t>Missen</w:t>
          </w:r>
          <w:proofErr w:type="spellEnd"/>
          <w:r>
            <w:t xml:space="preserve"> D, et al. Incorporating cardiopulmonary resuscitation training into a cardiac rehabilitation programme: A feasibility study. European Journal of Cardiovascular Nursing. 2018;17(2):148-58.</w:t>
          </w:r>
        </w:p>
        <w:p w14:paraId="7AD6DB4A" w14:textId="77777777" w:rsidR="00D2029D" w:rsidRDefault="00D2029D" w:rsidP="00D2029D">
          <w:pPr>
            <w:pStyle w:val="EndNoteBibliography0"/>
          </w:pPr>
          <w:r>
            <w:t>13.</w:t>
          </w:r>
          <w:r>
            <w:tab/>
          </w:r>
          <w:proofErr w:type="spellStart"/>
          <w:r>
            <w:t>Citolino</w:t>
          </w:r>
          <w:proofErr w:type="spellEnd"/>
          <w:r>
            <w:t xml:space="preserve"> Filho CM, Nogueira LS, Gomes VM, </w:t>
          </w:r>
          <w:proofErr w:type="spellStart"/>
          <w:r>
            <w:t>Polastri</w:t>
          </w:r>
          <w:proofErr w:type="spellEnd"/>
          <w:r>
            <w:t xml:space="preserve"> TF, Timerman S. Effectiveness of cardiopulmonary resuscitation training in the teaching of family members of cardiac patients. Revista da Escola de Enfermagem da U S P. 2022;56(</w:t>
          </w:r>
          <w:proofErr w:type="spellStart"/>
          <w:r>
            <w:t>spe</w:t>
          </w:r>
          <w:proofErr w:type="spellEnd"/>
          <w:r>
            <w:t>):e20210459.</w:t>
          </w:r>
        </w:p>
        <w:p w14:paraId="100D35B8" w14:textId="77777777" w:rsidR="00D2029D" w:rsidRDefault="00D2029D" w:rsidP="00D2029D">
          <w:pPr>
            <w:pStyle w:val="EndNoteBibliography0"/>
          </w:pPr>
          <w:r>
            <w:t>14.</w:t>
          </w:r>
          <w:r>
            <w:tab/>
            <w:t>Dracup K, Heaney DM, Taylor SE, Guzy PM, Breu C. Can Family Members of High-Risk Cardiac Patients Learn Cardiopulmonary Resuscitation? Archives of Internal Medicine. 1989;149(1):61-4.</w:t>
          </w:r>
        </w:p>
        <w:p w14:paraId="6FDAA318" w14:textId="77777777" w:rsidR="00D2029D" w:rsidRDefault="00D2029D" w:rsidP="00D2029D">
          <w:pPr>
            <w:pStyle w:val="EndNoteBibliography0"/>
          </w:pPr>
          <w:r>
            <w:t>15.</w:t>
          </w:r>
          <w:r>
            <w:tab/>
            <w:t>Dracup K, Moser DK, Guzy PM, Taylor SE, Marsden C. Is cardiopulmonary resuscitation training deleterious for family members of cardiac patients? American Journal of Public Health. 1994;84(1):116-8.</w:t>
          </w:r>
        </w:p>
        <w:p w14:paraId="7ADB3453" w14:textId="77777777" w:rsidR="00D2029D" w:rsidRDefault="00D2029D" w:rsidP="00D2029D">
          <w:pPr>
            <w:pStyle w:val="EndNoteBibliography0"/>
          </w:pPr>
          <w:r>
            <w:lastRenderedPageBreak/>
            <w:t>16.</w:t>
          </w:r>
          <w:r>
            <w:tab/>
            <w:t>Dracup K, Moser DK, Doering LV, Guzy PM. Comparison of Cardiopulmonary Resuscitation Training Methods for Parents of Infants at High Risk for Cardiopulmonary Arrest. Annals of Emergency Medicine. 1998;32(2):170-7.</w:t>
          </w:r>
        </w:p>
        <w:p w14:paraId="6B41B1FF" w14:textId="77777777" w:rsidR="00D2029D" w:rsidRDefault="00D2029D" w:rsidP="00D2029D">
          <w:pPr>
            <w:pStyle w:val="EndNoteBibliography0"/>
          </w:pPr>
          <w:r>
            <w:t>17.</w:t>
          </w:r>
          <w:r>
            <w:tab/>
            <w:t>Eisenberg MS, Moore J, Cummins RO, Andresen E, Litwin PE, Hallstrom AP, et al. Use of the automatic external defibrillator in homes of survivors of out-of-hospital ventricular fibrillation. The American Journal of Cardiology. 1989;63(7):443-6.</w:t>
          </w:r>
        </w:p>
        <w:p w14:paraId="1DA2C75D" w14:textId="77777777" w:rsidR="00D2029D" w:rsidRDefault="00D2029D" w:rsidP="00D2029D">
          <w:pPr>
            <w:pStyle w:val="EndNoteBibliography0"/>
          </w:pPr>
          <w:r>
            <w:t>18.</w:t>
          </w:r>
          <w:r>
            <w:tab/>
            <w:t>González-</w:t>
          </w:r>
          <w:proofErr w:type="spellStart"/>
          <w:r>
            <w:t>Salvado</w:t>
          </w:r>
          <w:proofErr w:type="spellEnd"/>
          <w:r>
            <w:t xml:space="preserve"> V, </w:t>
          </w:r>
          <w:proofErr w:type="spellStart"/>
          <w:r>
            <w:t>Abelairas</w:t>
          </w:r>
          <w:proofErr w:type="spellEnd"/>
          <w:r>
            <w:t xml:space="preserve">-Gómez C, Gude F, Peña-Gil C, </w:t>
          </w:r>
          <w:proofErr w:type="spellStart"/>
          <w:r>
            <w:t>Neiro</w:t>
          </w:r>
          <w:proofErr w:type="spellEnd"/>
          <w:r>
            <w:t>-Rey C, González-</w:t>
          </w:r>
          <w:proofErr w:type="spellStart"/>
          <w:r>
            <w:t>Juanatey</w:t>
          </w:r>
          <w:proofErr w:type="spellEnd"/>
          <w:r>
            <w:t xml:space="preserve"> JR, et al. Targeting relatives: Impact of a cardiac rehabilitation programme including basic life support training on their skills and attitudes. </w:t>
          </w:r>
          <w:proofErr w:type="spellStart"/>
          <w:r>
            <w:t>Eur</w:t>
          </w:r>
          <w:proofErr w:type="spellEnd"/>
          <w:r>
            <w:t xml:space="preserve"> J Prev </w:t>
          </w:r>
          <w:proofErr w:type="spellStart"/>
          <w:r>
            <w:t>Cardiol</w:t>
          </w:r>
          <w:proofErr w:type="spellEnd"/>
          <w:r>
            <w:t>. 2019;26(8):795-805.</w:t>
          </w:r>
        </w:p>
        <w:p w14:paraId="7EC3540A" w14:textId="77777777" w:rsidR="00D2029D" w:rsidRDefault="00D2029D" w:rsidP="00D2029D">
          <w:pPr>
            <w:pStyle w:val="EndNoteBibliography0"/>
          </w:pPr>
          <w:r>
            <w:t>19.</w:t>
          </w:r>
          <w:r>
            <w:tab/>
            <w:t>Greenberg MR, Barr GC, Rupp VA, Patel N, Weaver KR, Hamilton K, et al. Cardiopulmonary Resuscitation Prescription Program: A Pilot Randomized Comparator Trial. The Journal of Emergency Medicine. 2012;43(1):166-71.</w:t>
          </w:r>
        </w:p>
        <w:p w14:paraId="40D4AB1B" w14:textId="77777777" w:rsidR="00D2029D" w:rsidRDefault="00D2029D" w:rsidP="00D2029D">
          <w:pPr>
            <w:pStyle w:val="EndNoteBibliography0"/>
          </w:pPr>
          <w:r>
            <w:t>20.</w:t>
          </w:r>
          <w:r>
            <w:tab/>
            <w:t xml:space="preserve">Han KS, Lee JS, Kim SJ, Lee SW. Targeted cardiopulmonary resuscitation training focused on the family members of high-risk patients at a regional medical </w:t>
          </w:r>
          <w:proofErr w:type="spellStart"/>
          <w:r>
            <w:t>center</w:t>
          </w:r>
          <w:proofErr w:type="spellEnd"/>
          <w:r>
            <w:t xml:space="preserve">: A comparison between family members of high-risk and no-risk patients. Ulus </w:t>
          </w:r>
          <w:proofErr w:type="spellStart"/>
          <w:r>
            <w:t>Travma</w:t>
          </w:r>
          <w:proofErr w:type="spellEnd"/>
          <w:r>
            <w:t xml:space="preserve"> </w:t>
          </w:r>
          <w:proofErr w:type="spellStart"/>
          <w:r>
            <w:t>Acil</w:t>
          </w:r>
          <w:proofErr w:type="spellEnd"/>
          <w:r>
            <w:t xml:space="preserve"> </w:t>
          </w:r>
          <w:proofErr w:type="spellStart"/>
          <w:r>
            <w:t>Cerrahi</w:t>
          </w:r>
          <w:proofErr w:type="spellEnd"/>
          <w:r>
            <w:t xml:space="preserve"> </w:t>
          </w:r>
          <w:proofErr w:type="spellStart"/>
          <w:r>
            <w:t>Derg</w:t>
          </w:r>
          <w:proofErr w:type="spellEnd"/>
          <w:r>
            <w:t>. 2018;24(3):224-33.</w:t>
          </w:r>
        </w:p>
        <w:p w14:paraId="449A8CE7" w14:textId="77777777" w:rsidR="00D2029D" w:rsidRDefault="00D2029D" w:rsidP="00D2029D">
          <w:pPr>
            <w:pStyle w:val="EndNoteBibliography0"/>
          </w:pPr>
          <w:r>
            <w:t>21.</w:t>
          </w:r>
          <w:r>
            <w:tab/>
          </w:r>
          <w:proofErr w:type="spellStart"/>
          <w:r>
            <w:t>Haugk</w:t>
          </w:r>
          <w:proofErr w:type="spellEnd"/>
          <w:r>
            <w:t xml:space="preserve"> M, Robak O, Sterz F, </w:t>
          </w:r>
          <w:proofErr w:type="spellStart"/>
          <w:r>
            <w:t>Uray</w:t>
          </w:r>
          <w:proofErr w:type="spellEnd"/>
          <w:r>
            <w:t xml:space="preserve"> T, </w:t>
          </w:r>
          <w:proofErr w:type="spellStart"/>
          <w:r>
            <w:t>Kliegel</w:t>
          </w:r>
          <w:proofErr w:type="spellEnd"/>
          <w:r>
            <w:t xml:space="preserve"> A, </w:t>
          </w:r>
          <w:proofErr w:type="spellStart"/>
          <w:r>
            <w:t>Losert</w:t>
          </w:r>
          <w:proofErr w:type="spellEnd"/>
          <w:r>
            <w:t xml:space="preserve"> H, et al. High acceptance of a home AED programme by survivors of sudden cardiac arrest and their families. Resuscitation. 2006;70(2):263-74.</w:t>
          </w:r>
        </w:p>
        <w:p w14:paraId="124FBFAD" w14:textId="77777777" w:rsidR="00D2029D" w:rsidRDefault="00D2029D" w:rsidP="00D2029D">
          <w:pPr>
            <w:pStyle w:val="EndNoteBibliography0"/>
          </w:pPr>
          <w:r>
            <w:t>22.</w:t>
          </w:r>
          <w:r>
            <w:tab/>
            <w:t xml:space="preserve">HIGGINS SS, HARDY CE, HIGASHINO SM. Should Parents of Children With Congenital Heart Disease and Life-Threatening Dysrhythmias Be Taught Cardiopulmonary Resuscitation? </w:t>
          </w:r>
          <w:proofErr w:type="spellStart"/>
          <w:r>
            <w:t>Pediatrics</w:t>
          </w:r>
          <w:proofErr w:type="spellEnd"/>
          <w:r>
            <w:t>. 1989;84(6):1102-4.</w:t>
          </w:r>
        </w:p>
        <w:p w14:paraId="3D843839" w14:textId="77777777" w:rsidR="00D2029D" w:rsidRDefault="00D2029D" w:rsidP="00D2029D">
          <w:pPr>
            <w:pStyle w:val="EndNoteBibliography0"/>
          </w:pPr>
          <w:r>
            <w:t>23.</w:t>
          </w:r>
          <w:r>
            <w:tab/>
            <w:t xml:space="preserve">Ikeda DJ, Buckler DG, Li J, Agarwal AK, Di </w:t>
          </w:r>
          <w:proofErr w:type="spellStart"/>
          <w:r>
            <w:t>Taranti</w:t>
          </w:r>
          <w:proofErr w:type="spellEnd"/>
          <w:r>
            <w:t xml:space="preserve"> LJ, Kurtz J, et al. Dissemination of CPR video self-instruction materials to secondary trainees: Results from a hospital-based CPR education trial. Resuscitation. 2016;100:45-50.</w:t>
          </w:r>
        </w:p>
        <w:p w14:paraId="4C66B895" w14:textId="77777777" w:rsidR="00D2029D" w:rsidRDefault="00D2029D" w:rsidP="00D2029D">
          <w:pPr>
            <w:pStyle w:val="EndNoteBibliography0"/>
          </w:pPr>
          <w:r>
            <w:t>24.</w:t>
          </w:r>
          <w:r>
            <w:tab/>
            <w:t>Jisha M, Nandini N, Kishore RK. CPR Training of Parents of Preterm Babies before Discharge-Experience from a Tertiary Care NICU. Neonatology Today. 2022;17(5).</w:t>
          </w:r>
        </w:p>
        <w:p w14:paraId="54804C73" w14:textId="77777777" w:rsidR="00D2029D" w:rsidRDefault="00D2029D" w:rsidP="00D2029D">
          <w:pPr>
            <w:pStyle w:val="EndNoteBibliography0"/>
          </w:pPr>
          <w:r>
            <w:t>25.</w:t>
          </w:r>
          <w:r>
            <w:tab/>
            <w:t xml:space="preserve">Khan JA, </w:t>
          </w:r>
          <w:proofErr w:type="spellStart"/>
          <w:r>
            <w:t>Shafquat</w:t>
          </w:r>
          <w:proofErr w:type="spellEnd"/>
          <w:r>
            <w:t xml:space="preserve"> A, </w:t>
          </w:r>
          <w:proofErr w:type="spellStart"/>
          <w:r>
            <w:t>Kundi</w:t>
          </w:r>
          <w:proofErr w:type="spellEnd"/>
          <w:r>
            <w:t xml:space="preserve"> A. Basic life support skills: Assessment and education of spouse and first degree relatives of patients with coronary disease. Journal of the College of Physicians and Surgeons Pakistan. 2010;20(5):299-302.</w:t>
          </w:r>
        </w:p>
        <w:p w14:paraId="3DFD2A30" w14:textId="77777777" w:rsidR="00D2029D" w:rsidRDefault="00D2029D" w:rsidP="00D2029D">
          <w:pPr>
            <w:pStyle w:val="EndNoteBibliography0"/>
          </w:pPr>
          <w:r>
            <w:t>26.</w:t>
          </w:r>
          <w:r>
            <w:tab/>
            <w:t>Kim HS KH, Suh EE. The Effect of Patient-</w:t>
          </w:r>
          <w:proofErr w:type="spellStart"/>
          <w:r>
            <w:t>centered</w:t>
          </w:r>
          <w:proofErr w:type="spellEnd"/>
          <w:r>
            <w:t xml:space="preserve"> CPR Education for Family Caregivers of Patients with Cardiovascular Diseases. Journal of Korean Academy of Nursing. 2016;46(3):463-74.</w:t>
          </w:r>
        </w:p>
        <w:p w14:paraId="466882D4" w14:textId="77777777" w:rsidR="00D2029D" w:rsidRDefault="00D2029D" w:rsidP="00D2029D">
          <w:pPr>
            <w:pStyle w:val="EndNoteBibliography0"/>
          </w:pPr>
          <w:r>
            <w:t>27.</w:t>
          </w:r>
          <w:r>
            <w:tab/>
          </w:r>
          <w:proofErr w:type="spellStart"/>
          <w:r>
            <w:t>Kliegel</w:t>
          </w:r>
          <w:proofErr w:type="spellEnd"/>
          <w:r>
            <w:t xml:space="preserve"> A, </w:t>
          </w:r>
          <w:proofErr w:type="spellStart"/>
          <w:r>
            <w:t>Scheinecker</w:t>
          </w:r>
          <w:proofErr w:type="spellEnd"/>
          <w:r>
            <w:t xml:space="preserve"> W, Sterz F, Eisenburger P, Holzer M, </w:t>
          </w:r>
          <w:proofErr w:type="spellStart"/>
          <w:r>
            <w:t>Laggner</w:t>
          </w:r>
          <w:proofErr w:type="spellEnd"/>
          <w:r>
            <w:t xml:space="preserve"> AN. The attitudes of cardiac arrest survivors and their family members towards CPR courses. Resuscitation. 2000;47(2):147-54.</w:t>
          </w:r>
        </w:p>
        <w:p w14:paraId="1A9AF1CE" w14:textId="77777777" w:rsidR="00D2029D" w:rsidRDefault="00D2029D" w:rsidP="00D2029D">
          <w:pPr>
            <w:pStyle w:val="EndNoteBibliography0"/>
          </w:pPr>
          <w:r>
            <w:t>28.</w:t>
          </w:r>
          <w:r>
            <w:tab/>
            <w:t xml:space="preserve">Knight LJ, Wintch S, Nichols A, Arnolde V, Schroeder AR. Saving a life after discharge: CPR training for parents of high-risk children. J </w:t>
          </w:r>
          <w:proofErr w:type="spellStart"/>
          <w:r>
            <w:t>Healthc</w:t>
          </w:r>
          <w:proofErr w:type="spellEnd"/>
          <w:r>
            <w:t xml:space="preserve"> Qual. 2013;35(1):9-16; quiz7.</w:t>
          </w:r>
        </w:p>
        <w:p w14:paraId="0114BF7D" w14:textId="77777777" w:rsidR="00D2029D" w:rsidRDefault="00D2029D" w:rsidP="00D2029D">
          <w:pPr>
            <w:pStyle w:val="EndNoteBibliography0"/>
          </w:pPr>
          <w:r>
            <w:t>29.</w:t>
          </w:r>
          <w:r>
            <w:tab/>
          </w:r>
          <w:proofErr w:type="spellStart"/>
          <w:r>
            <w:t>Komelasky</w:t>
          </w:r>
          <w:proofErr w:type="spellEnd"/>
          <w:r>
            <w:t xml:space="preserve"> AL. The effect of home nursing visits on parental anxiety and CPR knowledge retention of parents of </w:t>
          </w:r>
          <w:proofErr w:type="spellStart"/>
          <w:r>
            <w:t>apnea</w:t>
          </w:r>
          <w:proofErr w:type="spellEnd"/>
          <w:r>
            <w:t xml:space="preserve">-monitored infants. Journal of </w:t>
          </w:r>
          <w:proofErr w:type="spellStart"/>
          <w:r>
            <w:t>Pediatric</w:t>
          </w:r>
          <w:proofErr w:type="spellEnd"/>
          <w:r>
            <w:t xml:space="preserve"> Nursing. 1990;5(6):387-92.</w:t>
          </w:r>
        </w:p>
        <w:p w14:paraId="14DB9D8B" w14:textId="77777777" w:rsidR="00D2029D" w:rsidRDefault="00D2029D" w:rsidP="00D2029D">
          <w:pPr>
            <w:pStyle w:val="EndNoteBibliography0"/>
          </w:pPr>
          <w:r>
            <w:t>30.</w:t>
          </w:r>
          <w:r>
            <w:tab/>
          </w:r>
          <w:proofErr w:type="spellStart"/>
          <w:r>
            <w:t>Komelasky</w:t>
          </w:r>
          <w:proofErr w:type="spellEnd"/>
          <w:r>
            <w:t xml:space="preserve"> AL, Bond BS. The effect of two forms of learning reinforcement upon parental retention of CPR skills. </w:t>
          </w:r>
          <w:proofErr w:type="spellStart"/>
          <w:r>
            <w:t>Pediatric</w:t>
          </w:r>
          <w:proofErr w:type="spellEnd"/>
          <w:r>
            <w:t xml:space="preserve"> nursing. 1993;19(1):96-8,77.</w:t>
          </w:r>
        </w:p>
        <w:p w14:paraId="6AD82195" w14:textId="77777777" w:rsidR="00D2029D" w:rsidRDefault="00D2029D" w:rsidP="00D2029D">
          <w:pPr>
            <w:pStyle w:val="EndNoteBibliography0"/>
          </w:pPr>
          <w:r>
            <w:t>31.</w:t>
          </w:r>
          <w:r>
            <w:tab/>
            <w:t>Long CA. Teaching Parents Infant CPR—Lecture or Audiovisual Tape? MCN: The American Journal of Maternal/Child Nursing. 1992;17(1):30-2.</w:t>
          </w:r>
        </w:p>
        <w:p w14:paraId="05F9BE1B" w14:textId="77777777" w:rsidR="00D2029D" w:rsidRDefault="00D2029D" w:rsidP="00D2029D">
          <w:pPr>
            <w:pStyle w:val="EndNoteBibliography0"/>
          </w:pPr>
          <w:r>
            <w:t>32.</w:t>
          </w:r>
          <w:r>
            <w:tab/>
            <w:t>McDaniel CM, Berry VA, Haines DE, Dimarco JP. Automatic External Defibrillation of Patients After Myocardial Infarction by Family Members: Practical Aspects and Psychological Impact of Training. Pacing and Clinical Electrophysiology. 1988;11(11):2029-34.</w:t>
          </w:r>
        </w:p>
        <w:p w14:paraId="034A7D63" w14:textId="77777777" w:rsidR="00D2029D" w:rsidRDefault="00D2029D" w:rsidP="00D2029D">
          <w:pPr>
            <w:pStyle w:val="EndNoteBibliography0"/>
          </w:pPr>
          <w:r>
            <w:t>33.</w:t>
          </w:r>
          <w:r>
            <w:tab/>
            <w:t xml:space="preserve">McLauchlan CAJ, Ward A, Murphy NM, Griffith MJ, Skinner DV, </w:t>
          </w:r>
          <w:proofErr w:type="spellStart"/>
          <w:r>
            <w:t>Carnm</w:t>
          </w:r>
          <w:proofErr w:type="spellEnd"/>
          <w:r>
            <w:t xml:space="preserve"> AJ. Resuscitation training for cardiac patients and their relatives — its effect on anxiety. Resuscitation. 1992;24(1):7-11.</w:t>
          </w:r>
        </w:p>
        <w:p w14:paraId="1F6D4080" w14:textId="77777777" w:rsidR="00D2029D" w:rsidRDefault="00D2029D" w:rsidP="00D2029D">
          <w:pPr>
            <w:pStyle w:val="EndNoteBibliography0"/>
          </w:pPr>
          <w:r>
            <w:t>34.</w:t>
          </w:r>
          <w:r>
            <w:tab/>
            <w:t>McLeod KA, Fern E, Clements F, McGowan R. Prescribing an automated external defibrillator for children at increased risk of sudden arrhythmic death. Cardiology in the Young. 2017;27(7):1271-9.</w:t>
          </w:r>
        </w:p>
        <w:p w14:paraId="1D0A02D0" w14:textId="77777777" w:rsidR="00D2029D" w:rsidRDefault="00D2029D" w:rsidP="00D2029D">
          <w:pPr>
            <w:pStyle w:val="EndNoteBibliography0"/>
          </w:pPr>
          <w:r>
            <w:lastRenderedPageBreak/>
            <w:t>35.</w:t>
          </w:r>
          <w:r>
            <w:tab/>
            <w:t>Messmer P, Meehan R, Gilliam N, White S, Donaldson P. Teaching Infant CPR to Mothers of Cocaine-Positive Infants. The Journal of Continuing Education in Nursing. 1993;24(5):217-20.</w:t>
          </w:r>
        </w:p>
        <w:p w14:paraId="3C7C5500" w14:textId="77777777" w:rsidR="00D2029D" w:rsidRDefault="00D2029D" w:rsidP="00D2029D">
          <w:pPr>
            <w:pStyle w:val="EndNoteBibliography0"/>
          </w:pPr>
          <w:r>
            <w:t>36.</w:t>
          </w:r>
          <w:r>
            <w:tab/>
            <w:t xml:space="preserve">Michel J, </w:t>
          </w:r>
          <w:proofErr w:type="spellStart"/>
          <w:r>
            <w:t>Hofbeck</w:t>
          </w:r>
          <w:proofErr w:type="spellEnd"/>
          <w:r>
            <w:t xml:space="preserve"> M, </w:t>
          </w:r>
          <w:proofErr w:type="spellStart"/>
          <w:r>
            <w:t>Neunhoeffer</w:t>
          </w:r>
          <w:proofErr w:type="spellEnd"/>
          <w:r>
            <w:t xml:space="preserve"> F, Müller M, Heimberg E. Evaluation of a Multimodal Resuscitation Program and Comparison of Mouth-to-Mouth and Bag-Mask Ventilation by Relatives of Children With Chronic Diseases*. </w:t>
          </w:r>
          <w:proofErr w:type="spellStart"/>
          <w:r>
            <w:t>Pediatric</w:t>
          </w:r>
          <w:proofErr w:type="spellEnd"/>
          <w:r>
            <w:t xml:space="preserve"> Critical Care Medicine. 2020;21(2):e114-e20.</w:t>
          </w:r>
        </w:p>
        <w:p w14:paraId="18A1BBE6" w14:textId="77777777" w:rsidR="00D2029D" w:rsidRDefault="00D2029D" w:rsidP="00D2029D">
          <w:pPr>
            <w:pStyle w:val="EndNoteBibliography0"/>
          </w:pPr>
          <w:r>
            <w:t>37.</w:t>
          </w:r>
          <w:r>
            <w:tab/>
            <w:t>Moore JE, Eisenberg MS, Cummins RO, Hallstrom A, Litwin P, Carter W. Lay person use of automatic external defibrillation. Annals of Emergency Medicine. 1987;16(6):669-72.</w:t>
          </w:r>
        </w:p>
        <w:p w14:paraId="38131E33" w14:textId="77777777" w:rsidR="00D2029D" w:rsidRDefault="00D2029D" w:rsidP="00D2029D">
          <w:pPr>
            <w:pStyle w:val="EndNoteBibliography0"/>
          </w:pPr>
          <w:r>
            <w:t>38.</w:t>
          </w:r>
          <w:r>
            <w:tab/>
            <w:t>Moser DK, Dracup K, Doering LV. Effect of cardiopulmonary resuscitation training for parents of high-risk neonates on perceived anxiety, control, and burden. Heart &amp; Lung. 1999;28(5):326-33.</w:t>
          </w:r>
        </w:p>
        <w:p w14:paraId="597388DC" w14:textId="77777777" w:rsidR="00D2029D" w:rsidRDefault="00D2029D" w:rsidP="00D2029D">
          <w:pPr>
            <w:pStyle w:val="EndNoteBibliography0"/>
          </w:pPr>
          <w:r>
            <w:t>39.</w:t>
          </w:r>
          <w:r>
            <w:tab/>
            <w:t>Pierick TA, Van Waning N, Patel SS, Atkins DL. Self-instructional CPR training for parents of high risk infants. Resuscitation. 2012;83(9):1140-4.</w:t>
          </w:r>
        </w:p>
        <w:p w14:paraId="463F67D6" w14:textId="77777777" w:rsidR="00D2029D" w:rsidRDefault="00D2029D" w:rsidP="00D2029D">
          <w:pPr>
            <w:pStyle w:val="EndNoteBibliography0"/>
          </w:pPr>
          <w:r>
            <w:t>40.</w:t>
          </w:r>
          <w:r>
            <w:tab/>
            <w:t xml:space="preserve">Neelima R, </w:t>
          </w:r>
          <w:proofErr w:type="spellStart"/>
          <w:r>
            <w:t>Gopichandran</w:t>
          </w:r>
          <w:proofErr w:type="spellEnd"/>
          <w:r>
            <w:t xml:space="preserve"> L, Kumar BD, </w:t>
          </w:r>
          <w:proofErr w:type="spellStart"/>
          <w:r>
            <w:t>Devagourou</w:t>
          </w:r>
          <w:proofErr w:type="spellEnd"/>
          <w:r>
            <w:t xml:space="preserve"> V, Sanjeev B. A comparative study to evaluate the effectiveness of mannequin demonstration versus video teaching programme on basic life support to the family members of adult patients at high risk of cardiopulmonary arrest. International Journal of Nursing Education. 2016;8(4):142-7.</w:t>
          </w:r>
        </w:p>
        <w:p w14:paraId="340EECE6" w14:textId="77777777" w:rsidR="00D2029D" w:rsidRDefault="00D2029D" w:rsidP="00D2029D">
          <w:pPr>
            <w:pStyle w:val="EndNoteBibliography0"/>
          </w:pPr>
          <w:r>
            <w:t>41.</w:t>
          </w:r>
          <w:r>
            <w:tab/>
            <w:t xml:space="preserve">Sanna T, Fedele F, </w:t>
          </w:r>
          <w:proofErr w:type="spellStart"/>
          <w:r>
            <w:t>Genuini</w:t>
          </w:r>
          <w:proofErr w:type="spellEnd"/>
          <w:r>
            <w:t xml:space="preserve"> I, Puglisi A, Azzolini P, Altamura G, et al. Home defibrillation: A feasibility study in myocardial infarction survivors at intermediate risk of sudden death. American Heart Journal. 2006;152(4):685.e1-.e7.</w:t>
          </w:r>
        </w:p>
        <w:p w14:paraId="12B31B2E" w14:textId="77777777" w:rsidR="00D2029D" w:rsidRDefault="00D2029D" w:rsidP="00D2029D">
          <w:pPr>
            <w:pStyle w:val="EndNoteBibliography0"/>
          </w:pPr>
          <w:r>
            <w:t>42.</w:t>
          </w:r>
          <w:r>
            <w:tab/>
            <w:t xml:space="preserve">Schneider L, </w:t>
          </w:r>
          <w:proofErr w:type="spellStart"/>
          <w:r>
            <w:t>Sterz</w:t>
          </w:r>
          <w:proofErr w:type="spellEnd"/>
          <w:r>
            <w:t xml:space="preserve"> F, </w:t>
          </w:r>
          <w:proofErr w:type="spellStart"/>
          <w:r>
            <w:t>Haugk</w:t>
          </w:r>
          <w:proofErr w:type="spellEnd"/>
          <w:r>
            <w:t xml:space="preserve"> M, </w:t>
          </w:r>
          <w:proofErr w:type="spellStart"/>
          <w:r>
            <w:t>Eisenburger</w:t>
          </w:r>
          <w:proofErr w:type="spellEnd"/>
          <w:r>
            <w:t xml:space="preserve"> P, </w:t>
          </w:r>
          <w:proofErr w:type="spellStart"/>
          <w:r>
            <w:t>Scheinecker</w:t>
          </w:r>
          <w:proofErr w:type="spellEnd"/>
          <w:r>
            <w:t xml:space="preserve"> W, </w:t>
          </w:r>
          <w:proofErr w:type="spellStart"/>
          <w:r>
            <w:t>Kliegel</w:t>
          </w:r>
          <w:proofErr w:type="spellEnd"/>
          <w:r>
            <w:t xml:space="preserve"> A, et al. CPR courses and semi-automatic defibrillators — life saving in cardiac arrest? Resuscitation. 2004;63(3):295-303.</w:t>
          </w:r>
        </w:p>
        <w:p w14:paraId="18A2AB6A" w14:textId="77777777" w:rsidR="00D2029D" w:rsidRDefault="00D2029D" w:rsidP="00D2029D">
          <w:pPr>
            <w:pStyle w:val="EndNoteBibliography0"/>
          </w:pPr>
          <w:r>
            <w:t>43.</w:t>
          </w:r>
          <w:r>
            <w:tab/>
            <w:t xml:space="preserve">Sharieff GQ, Hostetter S, Silva PD. Foster parents of medically fragile children can improve their BLS scores: Results of a demonstration project. </w:t>
          </w:r>
          <w:proofErr w:type="spellStart"/>
          <w:r>
            <w:t>Pediatric</w:t>
          </w:r>
          <w:proofErr w:type="spellEnd"/>
          <w:r>
            <w:t xml:space="preserve"> Emergency Care. 2001;17(2):93-5.</w:t>
          </w:r>
        </w:p>
        <w:p w14:paraId="45A01EE9" w14:textId="77777777" w:rsidR="00D2029D" w:rsidRDefault="00D2029D" w:rsidP="00D2029D">
          <w:pPr>
            <w:pStyle w:val="EndNoteBibliography0"/>
          </w:pPr>
          <w:r>
            <w:t>44.</w:t>
          </w:r>
          <w:r>
            <w:tab/>
            <w:t>Sigsbee M, Geden EA. Effects of anxiety on family members of patients with cardiac disease learning cardiopulmonary resuscitation. Heart and Lung: Journal of Critical Care. 1990;19(6):662-5.</w:t>
          </w:r>
        </w:p>
        <w:p w14:paraId="5DB9CE08" w14:textId="77777777" w:rsidR="00D2029D" w:rsidRDefault="00D2029D" w:rsidP="00D2029D">
          <w:pPr>
            <w:pStyle w:val="EndNoteBibliography0"/>
          </w:pPr>
          <w:r>
            <w:t>45.</w:t>
          </w:r>
          <w:r>
            <w:tab/>
          </w:r>
          <w:proofErr w:type="spellStart"/>
          <w:r>
            <w:t>Souverbielle</w:t>
          </w:r>
          <w:proofErr w:type="spellEnd"/>
          <w:r>
            <w:t xml:space="preserve"> CT, González-Martínez F, González-Sánchez MI, </w:t>
          </w:r>
          <w:proofErr w:type="spellStart"/>
          <w:r>
            <w:t>Carrón</w:t>
          </w:r>
          <w:proofErr w:type="spellEnd"/>
          <w:r>
            <w:t xml:space="preserve"> M, </w:t>
          </w:r>
          <w:proofErr w:type="spellStart"/>
          <w:r>
            <w:t>Miguez</w:t>
          </w:r>
          <w:proofErr w:type="spellEnd"/>
          <w:r>
            <w:t xml:space="preserve"> LG, </w:t>
          </w:r>
          <w:proofErr w:type="spellStart"/>
          <w:r>
            <w:t>Butragueño</w:t>
          </w:r>
          <w:proofErr w:type="spellEnd"/>
          <w:r>
            <w:t xml:space="preserve"> L, et al. Strengthening the chain of survival: cardiopulmonary resuscitation workshop for caregivers of children at risk. </w:t>
          </w:r>
          <w:proofErr w:type="spellStart"/>
          <w:r>
            <w:t>Pediatric</w:t>
          </w:r>
          <w:proofErr w:type="spellEnd"/>
          <w:r>
            <w:t xml:space="preserve"> Quality &amp; Safety. 2019;4(1):e141.</w:t>
          </w:r>
        </w:p>
        <w:p w14:paraId="4EF18537" w14:textId="77777777" w:rsidR="00D2029D" w:rsidRDefault="00D2029D" w:rsidP="00D2029D">
          <w:pPr>
            <w:pStyle w:val="EndNoteBibliography0"/>
          </w:pPr>
          <w:r>
            <w:t>46.</w:t>
          </w:r>
          <w:r>
            <w:tab/>
            <w:t>Varalakshmi E. Assess the effectiveness of training module on knowledge and skill in basic life support (BLS) among the care givers of clients. Int J Pharma Bio Sci. 2016;7:B574-B8.</w:t>
          </w:r>
        </w:p>
        <w:p w14:paraId="3FEDD379" w14:textId="77777777" w:rsidR="00D2029D" w:rsidRDefault="00D2029D" w:rsidP="00D2029D">
          <w:pPr>
            <w:pStyle w:val="EndNoteBibliography0"/>
          </w:pPr>
          <w:r>
            <w:t>47.</w:t>
          </w:r>
          <w:r>
            <w:tab/>
            <w:t xml:space="preserve">Wright S, Norton C, Kesten K. Retention of infant CPR instruction by parents. </w:t>
          </w:r>
          <w:proofErr w:type="spellStart"/>
          <w:r>
            <w:t>Pediatric</w:t>
          </w:r>
          <w:proofErr w:type="spellEnd"/>
          <w:r>
            <w:t xml:space="preserve"> nursing. 1989;15(1):37-41,4.</w:t>
          </w:r>
        </w:p>
        <w:p w14:paraId="5D2E5499" w14:textId="77777777" w:rsidR="00D2029D" w:rsidRDefault="00D2029D" w:rsidP="00D2029D">
          <w:pPr>
            <w:pStyle w:val="EndNoteBibliography0"/>
          </w:pPr>
          <w:r>
            <w:t>48.</w:t>
          </w:r>
          <w:r>
            <w:tab/>
            <w:t>Xu Y, Li J, Wu Y, Yue P, Wu F, Xu Y. An audio-visual review model enhanced one-year retention of cardiopulmonary resuscitation skills and knowledge: a randomized controlled trial. International journal of nursing studies. 2020;102:103451.</w:t>
          </w:r>
        </w:p>
        <w:p w14:paraId="25F95B5F" w14:textId="77777777" w:rsidR="00D2029D" w:rsidRDefault="00D2029D" w:rsidP="00D2029D">
          <w:pPr>
            <w:pStyle w:val="EndNoteBibliography0"/>
          </w:pPr>
          <w:r>
            <w:t>49.</w:t>
          </w:r>
          <w:r>
            <w:tab/>
            <w:t xml:space="preserve">Brooks M, Jacobs L, Cazzell M. Impact of emergency management in a simulated home environment for caregivers of children who are tracheostomy dependent. Journal for Specialists in </w:t>
          </w:r>
          <w:proofErr w:type="spellStart"/>
          <w:r>
            <w:t>Pediatric</w:t>
          </w:r>
          <w:proofErr w:type="spellEnd"/>
          <w:r>
            <w:t xml:space="preserve"> Nursing. 2022;27(2).</w:t>
          </w:r>
        </w:p>
        <w:p w14:paraId="59E74F30" w14:textId="77777777" w:rsidR="00D2029D" w:rsidRDefault="00D2029D" w:rsidP="00D2029D">
          <w:pPr>
            <w:pStyle w:val="EndNoteBibliography0"/>
          </w:pPr>
          <w:r>
            <w:t>50.</w:t>
          </w:r>
          <w:r>
            <w:tab/>
            <w:t xml:space="preserve">Han KS, Lee JS, Kim SJ, Lee SW. Targeted cardiopulmonary resuscitation training focused on the family members of high-risk patients at a regional medical </w:t>
          </w:r>
          <w:proofErr w:type="spellStart"/>
          <w:r>
            <w:t>center</w:t>
          </w:r>
          <w:proofErr w:type="spellEnd"/>
          <w:r>
            <w:t>: A comparison between family members of high-risk and no-risk patients. Turkish Association of Trauma and Emergency Surgery. 2018;24(3):224-33.</w:t>
          </w:r>
        </w:p>
        <w:p w14:paraId="6DB8A299" w14:textId="3719E52A" w:rsidR="00D2029D" w:rsidRDefault="00D2029D" w:rsidP="00D2029D">
          <w:pPr>
            <w:pStyle w:val="EndNoteBibliography0"/>
          </w:pPr>
          <w:r>
            <w:t>51.</w:t>
          </w:r>
          <w:r>
            <w:tab/>
            <w:t>An Y, Wei Y, Wang D, Ma B, Wang H, Cao Q. Construction and evaluation of an integrated “Hospital-Community-Family” public cardiopulmonary resuscitation training system. Frontiers in Public Health. 2025;Volume 13 - 2025.</w:t>
          </w:r>
        </w:p>
      </w:sdtContent>
    </w:sdt>
    <w:p w14:paraId="5768A3BF" w14:textId="7D4FE52B" w:rsidR="00842FC4" w:rsidRPr="00842FC4" w:rsidRDefault="00842FC4" w:rsidP="002675CC">
      <w:pPr>
        <w:tabs>
          <w:tab w:val="left" w:pos="7485"/>
          <w:tab w:val="left" w:pos="9169"/>
          <w:tab w:val="right" w:pos="10466"/>
        </w:tabs>
        <w:rPr>
          <w:rFonts w:ascii="Arial" w:eastAsia="Arial" w:hAnsi="Arial" w:cs="Arial"/>
          <w:sz w:val="18"/>
          <w:szCs w:val="18"/>
        </w:rPr>
      </w:pPr>
    </w:p>
    <w:sectPr w:rsidR="00842FC4" w:rsidRPr="00842FC4" w:rsidSect="007C06F2">
      <w:pgSz w:w="16838" w:h="11906" w:orient="landscape"/>
      <w:pgMar w:top="720" w:right="720" w:bottom="720" w:left="720" w:header="708" w:footer="45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C815" w14:textId="77777777" w:rsidR="0093153A" w:rsidRDefault="0093153A">
      <w:pPr>
        <w:spacing w:after="0" w:line="240" w:lineRule="auto"/>
      </w:pPr>
      <w:r>
        <w:separator/>
      </w:r>
    </w:p>
  </w:endnote>
  <w:endnote w:type="continuationSeparator" w:id="0">
    <w:p w14:paraId="6B4A17D2" w14:textId="77777777" w:rsidR="0093153A" w:rsidRDefault="0093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C96C" w14:textId="77777777" w:rsidR="008D5E14" w:rsidRDefault="008D5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300A" w14:textId="7D148F13" w:rsidR="003C4E92" w:rsidRPr="003F3A4C" w:rsidRDefault="003C4E92" w:rsidP="00D03DB1">
    <w:pPr>
      <w:pStyle w:val="Footer"/>
      <w:rPr>
        <w:rFonts w:ascii="Roboto" w:hAnsi="Roboto"/>
        <w:color w:val="002060"/>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3F26" w14:textId="77777777" w:rsidR="008D5E14" w:rsidRDefault="008D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5BE8" w14:textId="77777777" w:rsidR="0093153A" w:rsidRDefault="0093153A">
      <w:pPr>
        <w:spacing w:after="0" w:line="240" w:lineRule="auto"/>
      </w:pPr>
      <w:r>
        <w:separator/>
      </w:r>
    </w:p>
  </w:footnote>
  <w:footnote w:type="continuationSeparator" w:id="0">
    <w:p w14:paraId="3C1CA9F2" w14:textId="77777777" w:rsidR="0093153A" w:rsidRDefault="00931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C423" w14:textId="6FCD9116" w:rsidR="00F83E57" w:rsidRPr="005A485B" w:rsidRDefault="005A485B" w:rsidP="005A485B">
    <w:pPr>
      <w:rPr>
        <w:b/>
        <w:bCs/>
        <w:sz w:val="28"/>
        <w:szCs w:val="28"/>
        <w:lang w:val="en-US"/>
      </w:rPr>
    </w:pPr>
    <w:r w:rsidRPr="00C6465B">
      <w:rPr>
        <w:b/>
        <w:bCs/>
        <w:sz w:val="28"/>
        <w:szCs w:val="28"/>
        <w:lang w:val="en-US"/>
      </w:rPr>
      <w:t xml:space="preserve">EIT 6105: Targeted BLS training for likely rescuers of high-risk populations: An Adolopment </w:t>
    </w:r>
    <w:r w:rsidR="00577FBF">
      <w:rPr>
        <w:b/>
        <w:bCs/>
        <w:sz w:val="28"/>
        <w:szCs w:val="28"/>
        <w:lang w:val="en-US"/>
      </w:rPr>
      <w:t>Systematic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4D92" w14:textId="77777777" w:rsidR="008D5E14" w:rsidRDefault="008D5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34ED" w14:textId="701199B3" w:rsidR="002D7967" w:rsidRPr="008D5E14" w:rsidRDefault="008C7CB0" w:rsidP="00F83E57">
    <w:pPr>
      <w:pStyle w:val="Header"/>
    </w:pPr>
    <w:r>
      <w:rPr>
        <w:b/>
        <w:bCs/>
        <w:noProof/>
        <w:color w:val="002060"/>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7205" w14:textId="77777777" w:rsidR="008D5E14" w:rsidRDefault="008D5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34C"/>
    <w:multiLevelType w:val="hybridMultilevel"/>
    <w:tmpl w:val="10783A5E"/>
    <w:lvl w:ilvl="0" w:tplc="5D3A0D4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79A7"/>
    <w:multiLevelType w:val="hybridMultilevel"/>
    <w:tmpl w:val="56989616"/>
    <w:lvl w:ilvl="0" w:tplc="D064058E">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A585D"/>
    <w:multiLevelType w:val="hybridMultilevel"/>
    <w:tmpl w:val="560E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72E17"/>
    <w:multiLevelType w:val="hybridMultilevel"/>
    <w:tmpl w:val="41EECFFE"/>
    <w:lvl w:ilvl="0" w:tplc="E686261C">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E0155"/>
    <w:multiLevelType w:val="hybridMultilevel"/>
    <w:tmpl w:val="A506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006229"/>
    <w:multiLevelType w:val="hybridMultilevel"/>
    <w:tmpl w:val="5022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C1769"/>
    <w:multiLevelType w:val="hybridMultilevel"/>
    <w:tmpl w:val="A4109088"/>
    <w:lvl w:ilvl="0" w:tplc="56F0A2AE">
      <w:start w:val="1"/>
      <w:numFmt w:val="decimal"/>
      <w:lvlText w:val="%1)"/>
      <w:lvlJc w:val="left"/>
      <w:pPr>
        <w:ind w:left="1020" w:hanging="360"/>
      </w:pPr>
    </w:lvl>
    <w:lvl w:ilvl="1" w:tplc="7946FE9E">
      <w:start w:val="1"/>
      <w:numFmt w:val="decimal"/>
      <w:lvlText w:val="%2)"/>
      <w:lvlJc w:val="left"/>
      <w:pPr>
        <w:ind w:left="1020" w:hanging="360"/>
      </w:pPr>
    </w:lvl>
    <w:lvl w:ilvl="2" w:tplc="BD282E18">
      <w:start w:val="1"/>
      <w:numFmt w:val="decimal"/>
      <w:lvlText w:val="%3)"/>
      <w:lvlJc w:val="left"/>
      <w:pPr>
        <w:ind w:left="1020" w:hanging="360"/>
      </w:pPr>
    </w:lvl>
    <w:lvl w:ilvl="3" w:tplc="B42473FA">
      <w:start w:val="1"/>
      <w:numFmt w:val="decimal"/>
      <w:lvlText w:val="%4)"/>
      <w:lvlJc w:val="left"/>
      <w:pPr>
        <w:ind w:left="1020" w:hanging="360"/>
      </w:pPr>
    </w:lvl>
    <w:lvl w:ilvl="4" w:tplc="D454489C">
      <w:start w:val="1"/>
      <w:numFmt w:val="decimal"/>
      <w:lvlText w:val="%5)"/>
      <w:lvlJc w:val="left"/>
      <w:pPr>
        <w:ind w:left="1020" w:hanging="360"/>
      </w:pPr>
    </w:lvl>
    <w:lvl w:ilvl="5" w:tplc="E59C486E">
      <w:start w:val="1"/>
      <w:numFmt w:val="decimal"/>
      <w:lvlText w:val="%6)"/>
      <w:lvlJc w:val="left"/>
      <w:pPr>
        <w:ind w:left="1020" w:hanging="360"/>
      </w:pPr>
    </w:lvl>
    <w:lvl w:ilvl="6" w:tplc="20B648F0">
      <w:start w:val="1"/>
      <w:numFmt w:val="decimal"/>
      <w:lvlText w:val="%7)"/>
      <w:lvlJc w:val="left"/>
      <w:pPr>
        <w:ind w:left="1020" w:hanging="360"/>
      </w:pPr>
    </w:lvl>
    <w:lvl w:ilvl="7" w:tplc="AFE6A866">
      <w:start w:val="1"/>
      <w:numFmt w:val="decimal"/>
      <w:lvlText w:val="%8)"/>
      <w:lvlJc w:val="left"/>
      <w:pPr>
        <w:ind w:left="1020" w:hanging="360"/>
      </w:pPr>
    </w:lvl>
    <w:lvl w:ilvl="8" w:tplc="BBBCA2F6">
      <w:start w:val="1"/>
      <w:numFmt w:val="decimal"/>
      <w:lvlText w:val="%9)"/>
      <w:lvlJc w:val="left"/>
      <w:pPr>
        <w:ind w:left="1020" w:hanging="360"/>
      </w:pPr>
    </w:lvl>
  </w:abstractNum>
  <w:abstractNum w:abstractNumId="7" w15:restartNumberingAfterBreak="0">
    <w:nsid w:val="349F7E76"/>
    <w:multiLevelType w:val="hybridMultilevel"/>
    <w:tmpl w:val="EA7E7DDA"/>
    <w:lvl w:ilvl="0" w:tplc="C69CC54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85DDE"/>
    <w:multiLevelType w:val="hybridMultilevel"/>
    <w:tmpl w:val="8544FAF6"/>
    <w:lvl w:ilvl="0" w:tplc="BA9096AA">
      <w:start w:val="1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82509B"/>
    <w:multiLevelType w:val="hybridMultilevel"/>
    <w:tmpl w:val="38B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5135E"/>
    <w:multiLevelType w:val="hybridMultilevel"/>
    <w:tmpl w:val="B6AA4F50"/>
    <w:lvl w:ilvl="0" w:tplc="9B6E7400">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2274B9"/>
    <w:multiLevelType w:val="hybridMultilevel"/>
    <w:tmpl w:val="6502722E"/>
    <w:lvl w:ilvl="0" w:tplc="9B6E7400">
      <w:start w:val="3"/>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163A36"/>
    <w:multiLevelType w:val="hybridMultilevel"/>
    <w:tmpl w:val="BC5CA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9931D4"/>
    <w:multiLevelType w:val="hybridMultilevel"/>
    <w:tmpl w:val="067C2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34F10"/>
    <w:multiLevelType w:val="hybridMultilevel"/>
    <w:tmpl w:val="A7B0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6A6B8F"/>
    <w:multiLevelType w:val="hybridMultilevel"/>
    <w:tmpl w:val="A4BC58CA"/>
    <w:lvl w:ilvl="0" w:tplc="A7923370">
      <w:start w:val="10"/>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443183"/>
    <w:multiLevelType w:val="multilevel"/>
    <w:tmpl w:val="716E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B5C27"/>
    <w:multiLevelType w:val="hybridMultilevel"/>
    <w:tmpl w:val="FA0C2A26"/>
    <w:lvl w:ilvl="0" w:tplc="AACCEA3E">
      <w:start w:val="1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426067"/>
    <w:multiLevelType w:val="hybridMultilevel"/>
    <w:tmpl w:val="2374A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835ED4"/>
    <w:multiLevelType w:val="hybridMultilevel"/>
    <w:tmpl w:val="7576C4D0"/>
    <w:lvl w:ilvl="0" w:tplc="F46ED478">
      <w:start w:val="1"/>
      <w:numFmt w:val="decimal"/>
      <w:lvlText w:val="%1)"/>
      <w:lvlJc w:val="left"/>
      <w:pPr>
        <w:ind w:left="1020" w:hanging="360"/>
      </w:pPr>
    </w:lvl>
    <w:lvl w:ilvl="1" w:tplc="C164B840">
      <w:start w:val="1"/>
      <w:numFmt w:val="decimal"/>
      <w:lvlText w:val="%2)"/>
      <w:lvlJc w:val="left"/>
      <w:pPr>
        <w:ind w:left="1020" w:hanging="360"/>
      </w:pPr>
    </w:lvl>
    <w:lvl w:ilvl="2" w:tplc="DD8CDD44">
      <w:start w:val="1"/>
      <w:numFmt w:val="decimal"/>
      <w:lvlText w:val="%3)"/>
      <w:lvlJc w:val="left"/>
      <w:pPr>
        <w:ind w:left="1020" w:hanging="360"/>
      </w:pPr>
    </w:lvl>
    <w:lvl w:ilvl="3" w:tplc="FFF02182">
      <w:start w:val="1"/>
      <w:numFmt w:val="decimal"/>
      <w:lvlText w:val="%4)"/>
      <w:lvlJc w:val="left"/>
      <w:pPr>
        <w:ind w:left="1020" w:hanging="360"/>
      </w:pPr>
    </w:lvl>
    <w:lvl w:ilvl="4" w:tplc="E804A6DC">
      <w:start w:val="1"/>
      <w:numFmt w:val="decimal"/>
      <w:lvlText w:val="%5)"/>
      <w:lvlJc w:val="left"/>
      <w:pPr>
        <w:ind w:left="1020" w:hanging="360"/>
      </w:pPr>
    </w:lvl>
    <w:lvl w:ilvl="5" w:tplc="D3747FA6">
      <w:start w:val="1"/>
      <w:numFmt w:val="decimal"/>
      <w:lvlText w:val="%6)"/>
      <w:lvlJc w:val="left"/>
      <w:pPr>
        <w:ind w:left="1020" w:hanging="360"/>
      </w:pPr>
    </w:lvl>
    <w:lvl w:ilvl="6" w:tplc="63A081F4">
      <w:start w:val="1"/>
      <w:numFmt w:val="decimal"/>
      <w:lvlText w:val="%7)"/>
      <w:lvlJc w:val="left"/>
      <w:pPr>
        <w:ind w:left="1020" w:hanging="360"/>
      </w:pPr>
    </w:lvl>
    <w:lvl w:ilvl="7" w:tplc="F3C438AC">
      <w:start w:val="1"/>
      <w:numFmt w:val="decimal"/>
      <w:lvlText w:val="%8)"/>
      <w:lvlJc w:val="left"/>
      <w:pPr>
        <w:ind w:left="1020" w:hanging="360"/>
      </w:pPr>
    </w:lvl>
    <w:lvl w:ilvl="8" w:tplc="8798606A">
      <w:start w:val="1"/>
      <w:numFmt w:val="decimal"/>
      <w:lvlText w:val="%9)"/>
      <w:lvlJc w:val="left"/>
      <w:pPr>
        <w:ind w:left="1020" w:hanging="360"/>
      </w:pPr>
    </w:lvl>
  </w:abstractNum>
  <w:abstractNum w:abstractNumId="20" w15:restartNumberingAfterBreak="0">
    <w:nsid w:val="643460F7"/>
    <w:multiLevelType w:val="hybridMultilevel"/>
    <w:tmpl w:val="AB7654EC"/>
    <w:lvl w:ilvl="0" w:tplc="7D8E2B68">
      <w:start w:val="10"/>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AA1785"/>
    <w:multiLevelType w:val="hybridMultilevel"/>
    <w:tmpl w:val="EA3ED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3D20CF"/>
    <w:multiLevelType w:val="hybridMultilevel"/>
    <w:tmpl w:val="996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D55BD"/>
    <w:multiLevelType w:val="hybridMultilevel"/>
    <w:tmpl w:val="9CBED37C"/>
    <w:lvl w:ilvl="0" w:tplc="1D00E576">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166567"/>
    <w:multiLevelType w:val="hybridMultilevel"/>
    <w:tmpl w:val="313AD84E"/>
    <w:lvl w:ilvl="0" w:tplc="BECC473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366693"/>
    <w:multiLevelType w:val="hybridMultilevel"/>
    <w:tmpl w:val="A4422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455322">
    <w:abstractNumId w:val="5"/>
  </w:num>
  <w:num w:numId="2" w16cid:durableId="501816271">
    <w:abstractNumId w:val="2"/>
  </w:num>
  <w:num w:numId="3" w16cid:durableId="457648175">
    <w:abstractNumId w:val="9"/>
  </w:num>
  <w:num w:numId="4" w16cid:durableId="1467241796">
    <w:abstractNumId w:val="22"/>
  </w:num>
  <w:num w:numId="5" w16cid:durableId="1965652741">
    <w:abstractNumId w:val="15"/>
  </w:num>
  <w:num w:numId="6" w16cid:durableId="333343995">
    <w:abstractNumId w:val="20"/>
  </w:num>
  <w:num w:numId="7" w16cid:durableId="1769500850">
    <w:abstractNumId w:val="3"/>
  </w:num>
  <w:num w:numId="8" w16cid:durableId="972252571">
    <w:abstractNumId w:val="0"/>
  </w:num>
  <w:num w:numId="9" w16cid:durableId="1828279325">
    <w:abstractNumId w:val="23"/>
  </w:num>
  <w:num w:numId="10" w16cid:durableId="743257635">
    <w:abstractNumId w:val="21"/>
  </w:num>
  <w:num w:numId="11" w16cid:durableId="794443784">
    <w:abstractNumId w:val="4"/>
  </w:num>
  <w:num w:numId="12" w16cid:durableId="1661620893">
    <w:abstractNumId w:val="10"/>
  </w:num>
  <w:num w:numId="13" w16cid:durableId="547884312">
    <w:abstractNumId w:val="11"/>
  </w:num>
  <w:num w:numId="14" w16cid:durableId="1682968348">
    <w:abstractNumId w:val="1"/>
  </w:num>
  <w:num w:numId="15" w16cid:durableId="1851986446">
    <w:abstractNumId w:val="24"/>
  </w:num>
  <w:num w:numId="16" w16cid:durableId="858472311">
    <w:abstractNumId w:val="18"/>
  </w:num>
  <w:num w:numId="17" w16cid:durableId="2044860260">
    <w:abstractNumId w:val="13"/>
  </w:num>
  <w:num w:numId="18" w16cid:durableId="1251263">
    <w:abstractNumId w:val="12"/>
  </w:num>
  <w:num w:numId="19" w16cid:durableId="19863778">
    <w:abstractNumId w:val="25"/>
  </w:num>
  <w:num w:numId="20" w16cid:durableId="1018390640">
    <w:abstractNumId w:val="14"/>
  </w:num>
  <w:num w:numId="21" w16cid:durableId="2029284861">
    <w:abstractNumId w:val="19"/>
  </w:num>
  <w:num w:numId="22" w16cid:durableId="567347102">
    <w:abstractNumId w:val="6"/>
  </w:num>
  <w:num w:numId="23" w16cid:durableId="200095167">
    <w:abstractNumId w:val="8"/>
  </w:num>
  <w:num w:numId="24" w16cid:durableId="1592545780">
    <w:abstractNumId w:val="17"/>
  </w:num>
  <w:num w:numId="25" w16cid:durableId="359597318">
    <w:abstractNumId w:val="7"/>
  </w:num>
  <w:num w:numId="26" w16cid:durableId="872617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0A"/>
    <w:rsid w:val="00002256"/>
    <w:rsid w:val="00033287"/>
    <w:rsid w:val="00064145"/>
    <w:rsid w:val="00064AD5"/>
    <w:rsid w:val="000651A2"/>
    <w:rsid w:val="00092B86"/>
    <w:rsid w:val="000C2882"/>
    <w:rsid w:val="000F20D8"/>
    <w:rsid w:val="000F22A5"/>
    <w:rsid w:val="000F5E9D"/>
    <w:rsid w:val="000F60B9"/>
    <w:rsid w:val="00122BFA"/>
    <w:rsid w:val="001278A2"/>
    <w:rsid w:val="0013399D"/>
    <w:rsid w:val="00144821"/>
    <w:rsid w:val="001720E8"/>
    <w:rsid w:val="001759DF"/>
    <w:rsid w:val="00180946"/>
    <w:rsid w:val="00182532"/>
    <w:rsid w:val="0018261F"/>
    <w:rsid w:val="0018609F"/>
    <w:rsid w:val="00187F3E"/>
    <w:rsid w:val="001940B4"/>
    <w:rsid w:val="00194FAC"/>
    <w:rsid w:val="001B2EFA"/>
    <w:rsid w:val="001C1CF4"/>
    <w:rsid w:val="001F3304"/>
    <w:rsid w:val="001F750A"/>
    <w:rsid w:val="001F7982"/>
    <w:rsid w:val="00200DFB"/>
    <w:rsid w:val="00201D6B"/>
    <w:rsid w:val="00220343"/>
    <w:rsid w:val="00230081"/>
    <w:rsid w:val="0024222E"/>
    <w:rsid w:val="00245596"/>
    <w:rsid w:val="0024783B"/>
    <w:rsid w:val="0026247C"/>
    <w:rsid w:val="002675CC"/>
    <w:rsid w:val="0028366E"/>
    <w:rsid w:val="0028707D"/>
    <w:rsid w:val="002B1118"/>
    <w:rsid w:val="002B1FBF"/>
    <w:rsid w:val="002D2B29"/>
    <w:rsid w:val="002D7967"/>
    <w:rsid w:val="002E5666"/>
    <w:rsid w:val="002E59CB"/>
    <w:rsid w:val="002F5A93"/>
    <w:rsid w:val="00301F1D"/>
    <w:rsid w:val="00317244"/>
    <w:rsid w:val="0032293C"/>
    <w:rsid w:val="00324FB9"/>
    <w:rsid w:val="00327A96"/>
    <w:rsid w:val="00342EFB"/>
    <w:rsid w:val="00353A59"/>
    <w:rsid w:val="00372497"/>
    <w:rsid w:val="003A1BDA"/>
    <w:rsid w:val="003A50D6"/>
    <w:rsid w:val="003C1AB5"/>
    <w:rsid w:val="003C2E16"/>
    <w:rsid w:val="003C4E92"/>
    <w:rsid w:val="003E0DA9"/>
    <w:rsid w:val="003E1E9A"/>
    <w:rsid w:val="003E2708"/>
    <w:rsid w:val="003E41E6"/>
    <w:rsid w:val="003F3A4C"/>
    <w:rsid w:val="00410E41"/>
    <w:rsid w:val="00411170"/>
    <w:rsid w:val="0043111A"/>
    <w:rsid w:val="00455A61"/>
    <w:rsid w:val="00461504"/>
    <w:rsid w:val="00466F8A"/>
    <w:rsid w:val="004811E0"/>
    <w:rsid w:val="004815D6"/>
    <w:rsid w:val="00484EE4"/>
    <w:rsid w:val="00485D1D"/>
    <w:rsid w:val="004861F6"/>
    <w:rsid w:val="004A7822"/>
    <w:rsid w:val="004E7141"/>
    <w:rsid w:val="005240AE"/>
    <w:rsid w:val="00527558"/>
    <w:rsid w:val="00527DBC"/>
    <w:rsid w:val="00534317"/>
    <w:rsid w:val="00543B4F"/>
    <w:rsid w:val="00562993"/>
    <w:rsid w:val="00564948"/>
    <w:rsid w:val="00577FBF"/>
    <w:rsid w:val="00580D1E"/>
    <w:rsid w:val="00584A84"/>
    <w:rsid w:val="00593AF4"/>
    <w:rsid w:val="005A485B"/>
    <w:rsid w:val="005A4B74"/>
    <w:rsid w:val="005D0760"/>
    <w:rsid w:val="005D66DA"/>
    <w:rsid w:val="005E0788"/>
    <w:rsid w:val="005E1722"/>
    <w:rsid w:val="00622508"/>
    <w:rsid w:val="00644D92"/>
    <w:rsid w:val="00646F0F"/>
    <w:rsid w:val="00647CA1"/>
    <w:rsid w:val="00667534"/>
    <w:rsid w:val="00692573"/>
    <w:rsid w:val="006A2F59"/>
    <w:rsid w:val="006B5A03"/>
    <w:rsid w:val="006D189C"/>
    <w:rsid w:val="007232FD"/>
    <w:rsid w:val="00754238"/>
    <w:rsid w:val="0075682C"/>
    <w:rsid w:val="00763C9E"/>
    <w:rsid w:val="007801D3"/>
    <w:rsid w:val="007849F1"/>
    <w:rsid w:val="007B36D2"/>
    <w:rsid w:val="007B56AA"/>
    <w:rsid w:val="007C06F2"/>
    <w:rsid w:val="007C41EF"/>
    <w:rsid w:val="007C4ABA"/>
    <w:rsid w:val="007D0732"/>
    <w:rsid w:val="007D37F3"/>
    <w:rsid w:val="007D4A85"/>
    <w:rsid w:val="007E070B"/>
    <w:rsid w:val="007E61FE"/>
    <w:rsid w:val="00804602"/>
    <w:rsid w:val="008339DF"/>
    <w:rsid w:val="00837954"/>
    <w:rsid w:val="00842FC4"/>
    <w:rsid w:val="0084348E"/>
    <w:rsid w:val="00852689"/>
    <w:rsid w:val="00882235"/>
    <w:rsid w:val="00883F31"/>
    <w:rsid w:val="008844B3"/>
    <w:rsid w:val="008925D5"/>
    <w:rsid w:val="008C70E6"/>
    <w:rsid w:val="008C7CB0"/>
    <w:rsid w:val="008D4483"/>
    <w:rsid w:val="008D5E14"/>
    <w:rsid w:val="008E19C4"/>
    <w:rsid w:val="00901353"/>
    <w:rsid w:val="00906A6E"/>
    <w:rsid w:val="0091076C"/>
    <w:rsid w:val="0093153A"/>
    <w:rsid w:val="0093471B"/>
    <w:rsid w:val="00942285"/>
    <w:rsid w:val="00980489"/>
    <w:rsid w:val="009A6B65"/>
    <w:rsid w:val="009C00C9"/>
    <w:rsid w:val="009D3FD5"/>
    <w:rsid w:val="009D71BC"/>
    <w:rsid w:val="009E617E"/>
    <w:rsid w:val="009F39BF"/>
    <w:rsid w:val="009F4665"/>
    <w:rsid w:val="009F67F3"/>
    <w:rsid w:val="00A15406"/>
    <w:rsid w:val="00A44505"/>
    <w:rsid w:val="00A7681F"/>
    <w:rsid w:val="00A96E8E"/>
    <w:rsid w:val="00AA2B43"/>
    <w:rsid w:val="00AC0465"/>
    <w:rsid w:val="00AC09D4"/>
    <w:rsid w:val="00AD6A98"/>
    <w:rsid w:val="00B054BD"/>
    <w:rsid w:val="00B14D0E"/>
    <w:rsid w:val="00B325F6"/>
    <w:rsid w:val="00B634D2"/>
    <w:rsid w:val="00B77E27"/>
    <w:rsid w:val="00B800CE"/>
    <w:rsid w:val="00B82464"/>
    <w:rsid w:val="00BB7CD4"/>
    <w:rsid w:val="00BC1A41"/>
    <w:rsid w:val="00BD3644"/>
    <w:rsid w:val="00BE5C25"/>
    <w:rsid w:val="00BF70CB"/>
    <w:rsid w:val="00C00936"/>
    <w:rsid w:val="00C05F2D"/>
    <w:rsid w:val="00C14CDE"/>
    <w:rsid w:val="00C2570F"/>
    <w:rsid w:val="00C37168"/>
    <w:rsid w:val="00C54D1D"/>
    <w:rsid w:val="00C669CF"/>
    <w:rsid w:val="00C73CF2"/>
    <w:rsid w:val="00CD105F"/>
    <w:rsid w:val="00CD5965"/>
    <w:rsid w:val="00CE690E"/>
    <w:rsid w:val="00CF4854"/>
    <w:rsid w:val="00CF5080"/>
    <w:rsid w:val="00D03DB1"/>
    <w:rsid w:val="00D2029D"/>
    <w:rsid w:val="00D30403"/>
    <w:rsid w:val="00D36180"/>
    <w:rsid w:val="00D43E67"/>
    <w:rsid w:val="00D770BC"/>
    <w:rsid w:val="00DD6CE8"/>
    <w:rsid w:val="00DE79AD"/>
    <w:rsid w:val="00DF4208"/>
    <w:rsid w:val="00E45679"/>
    <w:rsid w:val="00E67C0E"/>
    <w:rsid w:val="00E75C8F"/>
    <w:rsid w:val="00E808C0"/>
    <w:rsid w:val="00E907A8"/>
    <w:rsid w:val="00E9466C"/>
    <w:rsid w:val="00EB6A68"/>
    <w:rsid w:val="00EC6D24"/>
    <w:rsid w:val="00ED6A17"/>
    <w:rsid w:val="00EE7267"/>
    <w:rsid w:val="00F006A5"/>
    <w:rsid w:val="00F01BB7"/>
    <w:rsid w:val="00F3045B"/>
    <w:rsid w:val="00F4234F"/>
    <w:rsid w:val="00F60A87"/>
    <w:rsid w:val="00F610C4"/>
    <w:rsid w:val="00F62731"/>
    <w:rsid w:val="00F76B8B"/>
    <w:rsid w:val="00F7758B"/>
    <w:rsid w:val="00F83E57"/>
    <w:rsid w:val="00F96A51"/>
    <w:rsid w:val="00FB1EB8"/>
    <w:rsid w:val="00FC67AC"/>
    <w:rsid w:val="00FD71F4"/>
    <w:rsid w:val="00FE2DA8"/>
    <w:rsid w:val="00FE6F2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ADE7"/>
  <w15:docId w15:val="{9991A5AB-9355-3244-B6F4-BE46B2CC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2CF"/>
  </w:style>
  <w:style w:type="paragraph" w:styleId="Footer">
    <w:name w:val="footer"/>
    <w:basedOn w:val="Normal"/>
    <w:link w:val="FooterChar"/>
    <w:uiPriority w:val="99"/>
    <w:unhideWhenUsed/>
    <w:rsid w:val="0015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2CF"/>
  </w:style>
  <w:style w:type="paragraph" w:styleId="BalloonText">
    <w:name w:val="Balloon Text"/>
    <w:basedOn w:val="Normal"/>
    <w:link w:val="BalloonTextChar"/>
    <w:uiPriority w:val="99"/>
    <w:semiHidden/>
    <w:unhideWhenUsed/>
    <w:rsid w:val="00A85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C0A"/>
    <w:rPr>
      <w:rFonts w:ascii="Segoe UI" w:hAnsi="Segoe UI" w:cs="Segoe UI"/>
      <w:sz w:val="18"/>
      <w:szCs w:val="18"/>
    </w:rPr>
  </w:style>
  <w:style w:type="paragraph" w:styleId="CommentText">
    <w:name w:val="annotation text"/>
    <w:basedOn w:val="Normal"/>
    <w:link w:val="CommentTextChar"/>
    <w:uiPriority w:val="99"/>
    <w:unhideWhenUsed/>
    <w:rsid w:val="00A85C0A"/>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A85C0A"/>
    <w:rPr>
      <w:rFonts w:eastAsiaTheme="minorEastAsia"/>
      <w:sz w:val="20"/>
      <w:szCs w:val="20"/>
      <w:lang w:eastAsia="zh-CN"/>
    </w:rPr>
  </w:style>
  <w:style w:type="paragraph" w:customStyle="1" w:styleId="Default">
    <w:name w:val="Default"/>
    <w:rsid w:val="00E00A7E"/>
    <w:pPr>
      <w:widowControl w:val="0"/>
      <w:autoSpaceDE w:val="0"/>
      <w:autoSpaceDN w:val="0"/>
      <w:adjustRightInd w:val="0"/>
      <w:spacing w:after="0" w:line="240" w:lineRule="auto"/>
    </w:pPr>
    <w:rPr>
      <w:rFonts w:eastAsia="Times New Roman"/>
      <w:color w:val="000000"/>
      <w:sz w:val="24"/>
      <w:szCs w:val="24"/>
      <w:lang w:val="en-CA" w:eastAsia="en-CA"/>
    </w:rPr>
  </w:style>
  <w:style w:type="paragraph" w:customStyle="1" w:styleId="CM1">
    <w:name w:val="CM1"/>
    <w:basedOn w:val="Default"/>
    <w:next w:val="Default"/>
    <w:rsid w:val="00E00A7E"/>
    <w:rPr>
      <w:rFonts w:cs="Times New Roman"/>
      <w:color w:val="auto"/>
    </w:rPr>
  </w:style>
  <w:style w:type="character" w:styleId="Hyperlink">
    <w:name w:val="Hyperlink"/>
    <w:uiPriority w:val="99"/>
    <w:rsid w:val="001E371A"/>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8261F"/>
    <w:pPr>
      <w:spacing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table" w:styleId="TableGrid">
    <w:name w:val="Table Grid"/>
    <w:basedOn w:val="TableNormal"/>
    <w:uiPriority w:val="39"/>
    <w:rsid w:val="0018261F"/>
    <w:pPr>
      <w:spacing w:after="0" w:line="240" w:lineRule="auto"/>
    </w:pPr>
    <w:rPr>
      <w:rFonts w:asciiTheme="minorHAnsi" w:eastAsiaTheme="minorEastAsia" w:hAnsiTheme="minorHAnsi" w:cstheme="minorBidi"/>
      <w:kern w:val="2"/>
      <w:sz w:val="24"/>
      <w:szCs w:val="24"/>
      <w:lang w:val="en-NZ"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4145"/>
    <w:rPr>
      <w:b/>
      <w:sz w:val="48"/>
      <w:szCs w:val="48"/>
    </w:rPr>
  </w:style>
  <w:style w:type="character" w:customStyle="1" w:styleId="Heading2Char">
    <w:name w:val="Heading 2 Char"/>
    <w:basedOn w:val="DefaultParagraphFont"/>
    <w:link w:val="Heading2"/>
    <w:uiPriority w:val="9"/>
    <w:rsid w:val="00064145"/>
    <w:rPr>
      <w:b/>
      <w:sz w:val="36"/>
      <w:szCs w:val="36"/>
    </w:rPr>
  </w:style>
  <w:style w:type="character" w:customStyle="1" w:styleId="Heading3Char">
    <w:name w:val="Heading 3 Char"/>
    <w:basedOn w:val="DefaultParagraphFont"/>
    <w:link w:val="Heading3"/>
    <w:uiPriority w:val="9"/>
    <w:rsid w:val="00064145"/>
    <w:rPr>
      <w:b/>
      <w:sz w:val="28"/>
      <w:szCs w:val="28"/>
    </w:rPr>
  </w:style>
  <w:style w:type="character" w:customStyle="1" w:styleId="Heading4Char">
    <w:name w:val="Heading 4 Char"/>
    <w:basedOn w:val="DefaultParagraphFont"/>
    <w:link w:val="Heading4"/>
    <w:uiPriority w:val="9"/>
    <w:rsid w:val="00064145"/>
    <w:rPr>
      <w:b/>
      <w:sz w:val="24"/>
      <w:szCs w:val="24"/>
    </w:rPr>
  </w:style>
  <w:style w:type="character" w:customStyle="1" w:styleId="Heading5Char">
    <w:name w:val="Heading 5 Char"/>
    <w:basedOn w:val="DefaultParagraphFont"/>
    <w:link w:val="Heading5"/>
    <w:uiPriority w:val="9"/>
    <w:rsid w:val="00064145"/>
    <w:rPr>
      <w:b/>
    </w:rPr>
  </w:style>
  <w:style w:type="character" w:styleId="CommentReference">
    <w:name w:val="annotation reference"/>
    <w:basedOn w:val="DefaultParagraphFont"/>
    <w:uiPriority w:val="99"/>
    <w:semiHidden/>
    <w:unhideWhenUsed/>
    <w:rsid w:val="00064145"/>
    <w:rPr>
      <w:sz w:val="16"/>
      <w:szCs w:val="16"/>
    </w:rPr>
  </w:style>
  <w:style w:type="paragraph" w:styleId="CommentSubject">
    <w:name w:val="annotation subject"/>
    <w:basedOn w:val="CommentText"/>
    <w:next w:val="CommentText"/>
    <w:link w:val="CommentSubjectChar"/>
    <w:uiPriority w:val="99"/>
    <w:semiHidden/>
    <w:unhideWhenUsed/>
    <w:rsid w:val="00064145"/>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64145"/>
    <w:rPr>
      <w:rFonts w:asciiTheme="minorHAnsi" w:eastAsiaTheme="minorEastAsia" w:hAnsiTheme="minorHAnsi" w:cstheme="minorBidi"/>
      <w:b/>
      <w:bCs/>
      <w:sz w:val="20"/>
      <w:szCs w:val="20"/>
      <w:lang w:eastAsia="zh-CN"/>
    </w:rPr>
  </w:style>
  <w:style w:type="character" w:styleId="FollowedHyperlink">
    <w:name w:val="FollowedHyperlink"/>
    <w:basedOn w:val="DefaultParagraphFont"/>
    <w:uiPriority w:val="99"/>
    <w:semiHidden/>
    <w:unhideWhenUsed/>
    <w:rsid w:val="00064145"/>
    <w:rPr>
      <w:color w:val="954F72" w:themeColor="followedHyperlink"/>
      <w:u w:val="single"/>
    </w:rPr>
  </w:style>
  <w:style w:type="character" w:styleId="Strong">
    <w:name w:val="Strong"/>
    <w:basedOn w:val="DefaultParagraphFont"/>
    <w:uiPriority w:val="22"/>
    <w:qFormat/>
    <w:rsid w:val="00064145"/>
    <w:rPr>
      <w:b/>
      <w:bCs/>
    </w:rPr>
  </w:style>
  <w:style w:type="character" w:customStyle="1" w:styleId="UnresolvedMention1">
    <w:name w:val="Unresolved Mention1"/>
    <w:basedOn w:val="DefaultParagraphFont"/>
    <w:uiPriority w:val="99"/>
    <w:semiHidden/>
    <w:unhideWhenUsed/>
    <w:rsid w:val="00064145"/>
    <w:rPr>
      <w:color w:val="605E5C"/>
      <w:shd w:val="clear" w:color="auto" w:fill="E1DFDD"/>
    </w:rPr>
  </w:style>
  <w:style w:type="paragraph" w:styleId="Revision">
    <w:name w:val="Revision"/>
    <w:hidden/>
    <w:uiPriority w:val="99"/>
    <w:semiHidden/>
    <w:rsid w:val="00064145"/>
    <w:pPr>
      <w:spacing w:after="0" w:line="240" w:lineRule="auto"/>
    </w:pPr>
    <w:rPr>
      <w:rFonts w:asciiTheme="minorHAnsi" w:eastAsiaTheme="minorEastAsia" w:hAnsiTheme="minorHAnsi" w:cstheme="minorBidi"/>
      <w:lang w:eastAsia="zh-CN"/>
    </w:rPr>
  </w:style>
  <w:style w:type="table" w:styleId="PlainTable4">
    <w:name w:val="Plain Table 4"/>
    <w:basedOn w:val="TableNormal"/>
    <w:uiPriority w:val="44"/>
    <w:rsid w:val="00064145"/>
    <w:pPr>
      <w:spacing w:after="0"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064145"/>
    <w:pPr>
      <w:tabs>
        <w:tab w:val="left" w:pos="384"/>
      </w:tabs>
      <w:spacing w:after="240" w:line="240" w:lineRule="auto"/>
      <w:ind w:left="384" w:hanging="384"/>
    </w:pPr>
    <w:rPr>
      <w:rFonts w:asciiTheme="minorHAnsi" w:eastAsiaTheme="minorEastAsia" w:hAnsiTheme="minorHAnsi" w:cstheme="minorBidi"/>
      <w:lang w:eastAsia="zh-CN"/>
    </w:rPr>
  </w:style>
  <w:style w:type="paragraph" w:customStyle="1" w:styleId="EndNoteBibliographyTitle">
    <w:name w:val="EndNote Bibliography Title"/>
    <w:basedOn w:val="Normal"/>
    <w:link w:val="EndNoteBibliographyTitleChar"/>
    <w:rsid w:val="00064145"/>
    <w:pPr>
      <w:spacing w:after="0"/>
      <w:jc w:val="center"/>
    </w:pPr>
    <w:rPr>
      <w:rFonts w:eastAsiaTheme="minorEastAsia"/>
      <w:noProof/>
      <w:lang w:eastAsia="zh-CN"/>
    </w:rPr>
  </w:style>
  <w:style w:type="character" w:customStyle="1" w:styleId="EndNoteBibliographyTitleChar">
    <w:name w:val="EndNote Bibliography Title Char"/>
    <w:basedOn w:val="DefaultParagraphFont"/>
    <w:link w:val="EndNoteBibliographyTitle"/>
    <w:rsid w:val="00064145"/>
    <w:rPr>
      <w:rFonts w:eastAsiaTheme="minorEastAsia"/>
      <w:noProof/>
      <w:lang w:eastAsia="zh-CN"/>
    </w:rPr>
  </w:style>
  <w:style w:type="paragraph" w:customStyle="1" w:styleId="EndNoteBibliography">
    <w:name w:val="EndNote Bibliography"/>
    <w:basedOn w:val="Normal"/>
    <w:link w:val="EndNoteBibliographyChar"/>
    <w:rsid w:val="00064145"/>
    <w:pPr>
      <w:spacing w:line="240" w:lineRule="auto"/>
    </w:pPr>
    <w:rPr>
      <w:rFonts w:eastAsiaTheme="minorEastAsia"/>
      <w:noProof/>
      <w:lang w:eastAsia="zh-CN"/>
    </w:rPr>
  </w:style>
  <w:style w:type="character" w:customStyle="1" w:styleId="EndNoteBibliographyChar">
    <w:name w:val="EndNote Bibliography Char"/>
    <w:basedOn w:val="DefaultParagraphFont"/>
    <w:link w:val="EndNoteBibliography"/>
    <w:rsid w:val="00064145"/>
    <w:rPr>
      <w:rFonts w:eastAsiaTheme="minorEastAsia"/>
      <w:noProof/>
      <w:lang w:eastAsia="zh-CN"/>
    </w:rPr>
  </w:style>
  <w:style w:type="character" w:styleId="UnresolvedMention">
    <w:name w:val="Unresolved Mention"/>
    <w:basedOn w:val="DefaultParagraphFont"/>
    <w:uiPriority w:val="99"/>
    <w:semiHidden/>
    <w:unhideWhenUsed/>
    <w:rsid w:val="00064145"/>
    <w:rPr>
      <w:color w:val="605E5C"/>
      <w:shd w:val="clear" w:color="auto" w:fill="E1DFDD"/>
    </w:rPr>
  </w:style>
  <w:style w:type="character" w:styleId="LineNumber">
    <w:name w:val="line number"/>
    <w:basedOn w:val="DefaultParagraphFont"/>
    <w:uiPriority w:val="99"/>
    <w:semiHidden/>
    <w:unhideWhenUsed/>
    <w:rsid w:val="00064145"/>
  </w:style>
  <w:style w:type="paragraph" w:customStyle="1" w:styleId="EndNoteBibliographyTitle0">
    <w:name w:val="EndNoteBibliographyTitle"/>
    <w:rsid w:val="00AC0465"/>
    <w:pPr>
      <w:spacing w:after="0"/>
      <w:jc w:val="center"/>
    </w:pPr>
    <w:rPr>
      <w:lang w:val="en-NZ" w:eastAsia="zh-CN"/>
    </w:rPr>
  </w:style>
  <w:style w:type="paragraph" w:customStyle="1" w:styleId="EndNoteBibliography0">
    <w:name w:val="EndNoteBibliography"/>
    <w:rsid w:val="00AC0465"/>
    <w:pPr>
      <w:spacing w:after="0"/>
    </w:pPr>
    <w:rPr>
      <w:lang w:val="en-NZ" w:eastAsia="zh-CN"/>
    </w:rPr>
  </w:style>
  <w:style w:type="character" w:styleId="PlaceholderText">
    <w:name w:val="Placeholder Text"/>
    <w:basedOn w:val="DefaultParagraphFont"/>
    <w:uiPriority w:val="99"/>
    <w:semiHidden/>
    <w:rsid w:val="00AC0465"/>
    <w:rPr>
      <w:color w:val="666666"/>
    </w:rPr>
  </w:style>
  <w:style w:type="character" w:customStyle="1" w:styleId="label">
    <w:name w:val="label"/>
    <w:basedOn w:val="DefaultParagraphFont"/>
    <w:rsid w:val="0024222E"/>
  </w:style>
  <w:style w:type="character" w:customStyle="1" w:styleId="quality-sign">
    <w:name w:val="quality-sign"/>
    <w:basedOn w:val="DefaultParagraphFont"/>
    <w:rsid w:val="0024222E"/>
  </w:style>
  <w:style w:type="character" w:customStyle="1" w:styleId="quality-text">
    <w:name w:val="quality-text"/>
    <w:basedOn w:val="DefaultParagraphFont"/>
    <w:rsid w:val="0024222E"/>
  </w:style>
  <w:style w:type="paragraph" w:styleId="NormalWeb">
    <w:name w:val="Normal (Web)"/>
    <w:basedOn w:val="Normal"/>
    <w:uiPriority w:val="99"/>
    <w:semiHidden/>
    <w:unhideWhenUsed/>
    <w:rsid w:val="0024222E"/>
    <w:pPr>
      <w:spacing w:before="100" w:beforeAutospacing="1" w:after="100" w:afterAutospacing="1" w:line="240" w:lineRule="auto"/>
    </w:pPr>
    <w:rPr>
      <w:rFonts w:ascii="Times New Roman" w:eastAsiaTheme="minorEastAsia" w:hAnsi="Times New Roman" w:cs="Times New Roman"/>
      <w:sz w:val="24"/>
      <w:szCs w:val="24"/>
      <w:lang w:val="en-NZ"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7FF2EA5-03D1-7E40-B9F8-89953D82D470}"/>
      </w:docPartPr>
      <w:docPartBody>
        <w:p w:rsidR="006D0CFD" w:rsidRDefault="005A44BC">
          <w:r w:rsidRPr="001931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BC"/>
    <w:rsid w:val="0003542F"/>
    <w:rsid w:val="000B62EF"/>
    <w:rsid w:val="00152344"/>
    <w:rsid w:val="001D0376"/>
    <w:rsid w:val="002E59CB"/>
    <w:rsid w:val="003F2211"/>
    <w:rsid w:val="00534317"/>
    <w:rsid w:val="00543B4F"/>
    <w:rsid w:val="005A44BC"/>
    <w:rsid w:val="005D40D3"/>
    <w:rsid w:val="0066241D"/>
    <w:rsid w:val="006D0CFD"/>
    <w:rsid w:val="007547AC"/>
    <w:rsid w:val="00877FA1"/>
    <w:rsid w:val="009C0264"/>
    <w:rsid w:val="00A462FF"/>
    <w:rsid w:val="00AD6A98"/>
    <w:rsid w:val="00B50CAE"/>
    <w:rsid w:val="00BB7CD4"/>
    <w:rsid w:val="00C51FB6"/>
    <w:rsid w:val="00CD58D5"/>
    <w:rsid w:val="00E751DF"/>
    <w:rsid w:val="00FA1143"/>
    <w:rsid w:val="00FB1EB8"/>
    <w:rsid w:val="00FE2DA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4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139402-9322-F040-89C5-EF56916E900C}">
  <we:reference id="wa200005983" version="2.3.0.0" store="en-US" storeType="OMEX"/>
  <we:alternateReferences>
    <we:reference id="wa200005983" version="2.3.0.0" store="WA200005983" storeType="OMEX"/>
  </we:alternateReferences>
  <we:properties>
    <we:property name="MessageShown" value="true"/>
    <we:property name="formatting-options" value="&quot;{\&quot;referenceListLayout\&quot;:{\&quot;title\&quot;:{\&quot;style\&quot;:{\&quot;@face\&quot;:\&quot;bold\&quot;,\&quot;#\&quot;:\&quot;Reference List\&quot;}},\&quot;startingReferenceNumber\&quot;:1,\&quot;firstLineIndent\&quot;:0,\&quot;hangingIndent\&quot;:36,\&quot;lineSpacing\&quot;:0,\&quot;spaceAfter\&quot;:0},\&quot;bibliographicStyle\&quot;:\&quot;Vancouver\&quot;,\&quot;version\&quot;:\&quot;2.4.0\&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59Dlp4zmpIuTMFjVTDzEVqPWg==">AMUW2mUthvr+hABLOzO47rKqK5Cce0Y5J3aZZ8cVQZlkUXOkyUDGR/TpnxZFcYskoq2jSD7smqZEF/c1MnMUhNWBDV7MGdPmNGGZIibuouHisl/9KoXHzoalAskemwtc3Gr5yHg08oBN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D06701-FD0F-C248-A6E4-CD66BCDF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Page</dc:creator>
  <cp:keywords/>
  <dc:description/>
  <cp:lastModifiedBy>William Montgomery</cp:lastModifiedBy>
  <cp:revision>2</cp:revision>
  <cp:lastPrinted>2025-12-10T06:42:00Z</cp:lastPrinted>
  <dcterms:created xsi:type="dcterms:W3CDTF">2025-12-22T16:32:00Z</dcterms:created>
  <dcterms:modified xsi:type="dcterms:W3CDTF">2025-12-22T16:32:00Z</dcterms:modified>
</cp:coreProperties>
</file>