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BD3F" w14:textId="77777777" w:rsidR="00B930C2" w:rsidRPr="00B21D79" w:rsidRDefault="00B21D79" w:rsidP="00B21D79">
      <w:pPr>
        <w:spacing w:after="60" w:line="140" w:lineRule="atLeast"/>
        <w:divId w:val="370695041"/>
        <w:rPr>
          <w:rFonts w:ascii="Arial Narrow" w:eastAsia="Times New Roman" w:hAnsi="Arial Narrow"/>
          <w:color w:val="000000"/>
          <w:sz w:val="20"/>
          <w:szCs w:val="14"/>
          <w:lang w:val="en"/>
        </w:rPr>
      </w:pPr>
      <w:r w:rsidRPr="00B21D79">
        <w:rPr>
          <w:rFonts w:ascii="Arial Narrow" w:eastAsia="Times New Roman" w:hAnsi="Arial Narrow"/>
          <w:b/>
          <w:bCs/>
          <w:color w:val="000000"/>
          <w:sz w:val="20"/>
          <w:szCs w:val="14"/>
          <w:lang w:val="en"/>
        </w:rPr>
        <w:t xml:space="preserve">Table 1. </w:t>
      </w:r>
      <w:proofErr w:type="spellStart"/>
      <w:r w:rsidRPr="00B21D79">
        <w:rPr>
          <w:rFonts w:ascii="Arial Narrow" w:eastAsia="Times New Roman" w:hAnsi="Arial Narrow"/>
          <w:b/>
          <w:bCs/>
          <w:color w:val="000000"/>
          <w:sz w:val="20"/>
          <w:szCs w:val="14"/>
          <w:lang w:val="en"/>
        </w:rPr>
        <w:t>GreadePro</w:t>
      </w:r>
      <w:proofErr w:type="spellEnd"/>
      <w:r w:rsidRPr="00B21D79">
        <w:rPr>
          <w:rFonts w:ascii="Arial Narrow" w:eastAsia="Times New Roman" w:hAnsi="Arial Narrow"/>
          <w:b/>
          <w:bCs/>
          <w:color w:val="000000"/>
          <w:sz w:val="20"/>
          <w:szCs w:val="14"/>
          <w:lang w:val="en"/>
        </w:rPr>
        <w:t xml:space="preserve"> Certainty of Evidence for the Systematic Review: </w:t>
      </w:r>
      <w:r w:rsidRPr="00B21D79">
        <w:rPr>
          <w:rFonts w:ascii="Arial Narrow" w:eastAsia="Times New Roman" w:hAnsi="Arial Narrow"/>
          <w:color w:val="000000"/>
          <w:sz w:val="20"/>
          <w:szCs w:val="14"/>
          <w:lang w:val="en"/>
        </w:rPr>
        <w:t>Rapid Cycle Deliberate Practice compared to other approaches in resuscitation training</w:t>
      </w:r>
      <w:r w:rsidRPr="00B21D79">
        <w:rPr>
          <w:rFonts w:ascii="Arial Narrow" w:eastAsia="Times New Roman" w:hAnsi="Arial Narrow"/>
          <w:b/>
          <w:bCs/>
          <w:color w:val="000000"/>
          <w:sz w:val="20"/>
          <w:szCs w:val="14"/>
          <w:lang w:val="en"/>
        </w:rPr>
        <w:t xml:space="preserve"> </w:t>
      </w:r>
    </w:p>
    <w:tbl>
      <w:tblPr>
        <w:tblW w:w="5000" w:type="pct"/>
        <w:tblCellMar>
          <w:top w:w="60" w:type="dxa"/>
          <w:left w:w="60" w:type="dxa"/>
          <w:bottom w:w="60" w:type="dxa"/>
          <w:right w:w="60" w:type="dxa"/>
        </w:tblCellMar>
        <w:tblLook w:val="04A0" w:firstRow="1" w:lastRow="0" w:firstColumn="1" w:lastColumn="0" w:noHBand="0" w:noVBand="1"/>
      </w:tblPr>
      <w:tblGrid>
        <w:gridCol w:w="718"/>
        <w:gridCol w:w="861"/>
        <w:gridCol w:w="1006"/>
        <w:gridCol w:w="1006"/>
        <w:gridCol w:w="1006"/>
        <w:gridCol w:w="1006"/>
        <w:gridCol w:w="1581"/>
        <w:gridCol w:w="1150"/>
        <w:gridCol w:w="1150"/>
        <w:gridCol w:w="1150"/>
        <w:gridCol w:w="862"/>
        <w:gridCol w:w="1437"/>
        <w:gridCol w:w="1437"/>
      </w:tblGrid>
      <w:tr w:rsidR="00B930C2" w14:paraId="1C226DA5" w14:textId="77777777">
        <w:trPr>
          <w:divId w:val="1956673738"/>
          <w:cantSplit/>
          <w:tblHeader/>
        </w:trPr>
        <w:tc>
          <w:tcPr>
            <w:tcW w:w="0" w:type="auto"/>
            <w:gridSpan w:val="7"/>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4571E9C3" w14:textId="77777777" w:rsidR="00B930C2" w:rsidRDefault="00B21D79">
            <w:pPr>
              <w:spacing w:line="240" w:lineRule="auto"/>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Certainty assessment</w:t>
            </w:r>
          </w:p>
        </w:tc>
        <w:tc>
          <w:tcPr>
            <w:tcW w:w="0" w:type="auto"/>
            <w:gridSpan w:val="2"/>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3E21A971" w14:textId="77777777" w:rsidR="00B930C2" w:rsidRDefault="00B21D79">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 of patients</w:t>
            </w:r>
          </w:p>
        </w:tc>
        <w:tc>
          <w:tcPr>
            <w:tcW w:w="0" w:type="auto"/>
            <w:gridSpan w:val="2"/>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2C6E3875" w14:textId="77777777" w:rsidR="00B930C2" w:rsidRDefault="00B21D79">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Effect</w:t>
            </w:r>
          </w:p>
        </w:tc>
        <w:tc>
          <w:tcPr>
            <w:tcW w:w="500" w:type="pct"/>
            <w:vMerge w:val="restar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1B78A344" w14:textId="77777777" w:rsidR="00B930C2" w:rsidRDefault="00B21D79">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Certainty</w:t>
            </w:r>
          </w:p>
        </w:tc>
        <w:tc>
          <w:tcPr>
            <w:tcW w:w="0" w:type="auto"/>
            <w:vMerge w:val="restar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7E1C3B78" w14:textId="77777777" w:rsidR="00B930C2" w:rsidRDefault="00B21D79">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Importance</w:t>
            </w:r>
          </w:p>
        </w:tc>
      </w:tr>
      <w:tr w:rsidR="00B930C2" w14:paraId="14B43338" w14:textId="77777777">
        <w:trPr>
          <w:divId w:val="1956673738"/>
          <w:cantSplit/>
          <w:tblHeader/>
        </w:trPr>
        <w:tc>
          <w:tcPr>
            <w:tcW w:w="0" w:type="auto"/>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6FD520F0" w14:textId="77777777" w:rsidR="00B930C2" w:rsidRDefault="00B21D79">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 of studies</w:t>
            </w:r>
          </w:p>
        </w:tc>
        <w:tc>
          <w:tcPr>
            <w:tcW w:w="0" w:type="auto"/>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5E5D9AC3" w14:textId="77777777" w:rsidR="00B930C2" w:rsidRDefault="00B21D79">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Study design</w:t>
            </w:r>
          </w:p>
        </w:tc>
        <w:tc>
          <w:tcPr>
            <w:tcW w:w="0" w:type="auto"/>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4807032E" w14:textId="77777777" w:rsidR="00B930C2" w:rsidRDefault="00B21D79">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Risk of bias</w:t>
            </w:r>
          </w:p>
        </w:tc>
        <w:tc>
          <w:tcPr>
            <w:tcW w:w="0" w:type="auto"/>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5011DB78" w14:textId="77777777" w:rsidR="00B930C2" w:rsidRDefault="00B21D79">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Inconsistency</w:t>
            </w:r>
          </w:p>
        </w:tc>
        <w:tc>
          <w:tcPr>
            <w:tcW w:w="0" w:type="auto"/>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581D69AD" w14:textId="77777777" w:rsidR="00B930C2" w:rsidRDefault="00B21D79">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Indirectness</w:t>
            </w:r>
          </w:p>
        </w:tc>
        <w:tc>
          <w:tcPr>
            <w:tcW w:w="0" w:type="auto"/>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7B6BFEF1" w14:textId="77777777" w:rsidR="00B930C2" w:rsidRDefault="00B21D79">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Imprecision</w:t>
            </w:r>
          </w:p>
        </w:tc>
        <w:tc>
          <w:tcPr>
            <w:tcW w:w="0" w:type="auto"/>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79204F5F" w14:textId="77777777" w:rsidR="00B930C2" w:rsidRDefault="00B21D79">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Other considerations</w:t>
            </w:r>
          </w:p>
        </w:tc>
        <w:tc>
          <w:tcPr>
            <w:tcW w:w="0" w:type="auto"/>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6791D809" w14:textId="77777777" w:rsidR="00B930C2" w:rsidRDefault="00B21D79">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Rapid Cycle Deliberate Practice</w:t>
            </w:r>
          </w:p>
        </w:tc>
        <w:tc>
          <w:tcPr>
            <w:tcW w:w="0" w:type="auto"/>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6119BA18" w14:textId="77777777" w:rsidR="00B930C2" w:rsidRDefault="00B21D79">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other approaches</w:t>
            </w:r>
          </w:p>
        </w:tc>
        <w:tc>
          <w:tcPr>
            <w:tcW w:w="0" w:type="auto"/>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330508FB" w14:textId="77777777" w:rsidR="00B930C2" w:rsidRDefault="00B21D79">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Relative</w:t>
            </w:r>
            <w:r>
              <w:rPr>
                <w:rFonts w:ascii="Arial Narrow" w:eastAsia="Times New Roman" w:hAnsi="Arial Narrow"/>
                <w:b/>
                <w:bCs/>
                <w:color w:val="FFFFFF"/>
                <w:sz w:val="13"/>
                <w:szCs w:val="13"/>
              </w:rPr>
              <w:br/>
              <w:t>(95% CI)</w:t>
            </w:r>
          </w:p>
        </w:tc>
        <w:tc>
          <w:tcPr>
            <w:tcW w:w="0" w:type="auto"/>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63364BFD" w14:textId="77777777" w:rsidR="00B930C2" w:rsidRDefault="00B21D79">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Absolute</w:t>
            </w:r>
            <w:r>
              <w:rPr>
                <w:rFonts w:ascii="Arial Narrow" w:eastAsia="Times New Roman" w:hAnsi="Arial Narrow"/>
                <w:b/>
                <w:bCs/>
                <w:color w:val="FFFFFF"/>
                <w:sz w:val="13"/>
                <w:szCs w:val="13"/>
              </w:rPr>
              <w:br/>
              <w:t>(95% CI)</w:t>
            </w:r>
          </w:p>
        </w:tc>
        <w:tc>
          <w:tcPr>
            <w:tcW w:w="0" w:type="auto"/>
            <w:vMerge/>
            <w:tcBorders>
              <w:top w:val="single" w:sz="12" w:space="0" w:color="FFFFFF"/>
              <w:left w:val="single" w:sz="12" w:space="0" w:color="FFFFFF"/>
              <w:bottom w:val="single" w:sz="12" w:space="0" w:color="FFFFFF"/>
              <w:right w:val="single" w:sz="12" w:space="0" w:color="FFFFFF"/>
            </w:tcBorders>
            <w:vAlign w:val="center"/>
            <w:hideMark/>
          </w:tcPr>
          <w:p w14:paraId="350E1BB4" w14:textId="77777777" w:rsidR="00B930C2" w:rsidRDefault="00B930C2">
            <w:pPr>
              <w:rPr>
                <w:rFonts w:ascii="Arial Narrow" w:eastAsia="Times New Roman" w:hAnsi="Arial Narrow"/>
                <w:b/>
                <w:bCs/>
                <w:color w:val="FFFFFF"/>
                <w:sz w:val="13"/>
                <w:szCs w:val="13"/>
              </w:rPr>
            </w:pPr>
          </w:p>
        </w:tc>
        <w:tc>
          <w:tcPr>
            <w:tcW w:w="0" w:type="auto"/>
            <w:vMerge/>
            <w:tcBorders>
              <w:top w:val="single" w:sz="12" w:space="0" w:color="FFFFFF"/>
              <w:left w:val="single" w:sz="12" w:space="0" w:color="FFFFFF"/>
              <w:bottom w:val="single" w:sz="12" w:space="0" w:color="FFFFFF"/>
              <w:right w:val="single" w:sz="12" w:space="0" w:color="FFFFFF"/>
            </w:tcBorders>
            <w:vAlign w:val="center"/>
            <w:hideMark/>
          </w:tcPr>
          <w:p w14:paraId="7949865A" w14:textId="77777777" w:rsidR="00B930C2" w:rsidRDefault="00B930C2">
            <w:pPr>
              <w:rPr>
                <w:rFonts w:ascii="Arial Narrow" w:eastAsia="Times New Roman" w:hAnsi="Arial Narrow"/>
                <w:b/>
                <w:bCs/>
                <w:color w:val="FFFFFF"/>
                <w:sz w:val="13"/>
                <w:szCs w:val="13"/>
              </w:rPr>
            </w:pPr>
          </w:p>
        </w:tc>
      </w:tr>
      <w:tr w:rsidR="00B930C2" w14:paraId="6B1DB310" w14:textId="77777777">
        <w:trPr>
          <w:divId w:val="1956673738"/>
          <w:cantSplit/>
        </w:trPr>
        <w:tc>
          <w:tcPr>
            <w:tcW w:w="0" w:type="auto"/>
            <w:gridSpan w:val="13"/>
            <w:shd w:val="clear" w:color="auto" w:fill="FFFFFF"/>
            <w:tcMar>
              <w:top w:w="75" w:type="dxa"/>
              <w:left w:w="60" w:type="dxa"/>
              <w:bottom w:w="60" w:type="dxa"/>
              <w:right w:w="60" w:type="dxa"/>
            </w:tcMar>
            <w:vAlign w:val="center"/>
            <w:hideMark/>
          </w:tcPr>
          <w:p w14:paraId="601D9D05" w14:textId="77777777" w:rsidR="00B930C2" w:rsidRDefault="00B21D79" w:rsidP="00B21D79">
            <w:pPr>
              <w:spacing w:after="0"/>
              <w:divId w:val="1612010144"/>
              <w:rPr>
                <w:rFonts w:ascii="Arial Narrow" w:eastAsia="Times New Roman" w:hAnsi="Arial Narrow"/>
                <w:b/>
                <w:bCs/>
                <w:color w:val="000000"/>
                <w:sz w:val="13"/>
                <w:szCs w:val="13"/>
              </w:rPr>
            </w:pPr>
            <w:r>
              <w:rPr>
                <w:rStyle w:val="label"/>
                <w:rFonts w:ascii="Arial Narrow" w:eastAsia="Times New Roman" w:hAnsi="Arial Narrow"/>
                <w:b/>
                <w:bCs/>
                <w:color w:val="000000"/>
                <w:sz w:val="13"/>
                <w:szCs w:val="13"/>
              </w:rPr>
              <w:t>Time to chest compressions</w:t>
            </w:r>
          </w:p>
        </w:tc>
      </w:tr>
      <w:tr w:rsidR="00B930C2" w14:paraId="5B9479B5" w14:textId="77777777">
        <w:trPr>
          <w:divId w:val="1956673738"/>
          <w:cantSplit/>
        </w:trPr>
        <w:tc>
          <w:tcPr>
            <w:tcW w:w="250" w:type="pct"/>
            <w:tcBorders>
              <w:top w:val="single" w:sz="6" w:space="0" w:color="000000"/>
              <w:left w:val="single" w:sz="6" w:space="0" w:color="000000"/>
              <w:bottom w:val="single" w:sz="6" w:space="0" w:color="000000"/>
              <w:right w:val="single" w:sz="6" w:space="0" w:color="000000"/>
            </w:tcBorders>
            <w:hideMark/>
          </w:tcPr>
          <w:p w14:paraId="6D6B5C61" w14:textId="77777777" w:rsidR="00B930C2" w:rsidRDefault="00B21D79">
            <w:pPr>
              <w:jc w:val="center"/>
              <w:divId w:val="1854564660"/>
              <w:rPr>
                <w:rFonts w:ascii="Arial Narrow" w:eastAsia="Times New Roman" w:hAnsi="Arial Narrow"/>
                <w:sz w:val="13"/>
                <w:szCs w:val="13"/>
              </w:rPr>
            </w:pPr>
            <w:r>
              <w:rPr>
                <w:rFonts w:ascii="Arial Narrow" w:eastAsia="Times New Roman" w:hAnsi="Arial Narrow"/>
                <w:sz w:val="13"/>
                <w:szCs w:val="13"/>
              </w:rPr>
              <w:t>3</w:t>
            </w:r>
            <w:r>
              <w:rPr>
                <w:rFonts w:ascii="Arial Narrow" w:eastAsia="Times New Roman" w:hAnsi="Arial Narrow"/>
                <w:sz w:val="13"/>
                <w:szCs w:val="13"/>
                <w:vertAlign w:val="superscript"/>
              </w:rPr>
              <w:t>1</w:t>
            </w:r>
            <w:r>
              <w:rPr>
                <w:rStyle w:val="comma"/>
                <w:rFonts w:ascii="Arial Narrow" w:eastAsia="Times New Roman" w:hAnsi="Arial Narrow"/>
                <w:sz w:val="13"/>
                <w:szCs w:val="13"/>
                <w:vertAlign w:val="superscript"/>
              </w:rPr>
              <w:t>,</w:t>
            </w:r>
            <w:r>
              <w:rPr>
                <w:rFonts w:ascii="Arial Narrow" w:eastAsia="Times New Roman" w:hAnsi="Arial Narrow"/>
                <w:sz w:val="13"/>
                <w:szCs w:val="13"/>
                <w:vertAlign w:val="superscript"/>
              </w:rPr>
              <w:t>2</w:t>
            </w:r>
            <w:r>
              <w:rPr>
                <w:rStyle w:val="comma"/>
                <w:rFonts w:ascii="Arial Narrow" w:eastAsia="Times New Roman" w:hAnsi="Arial Narrow"/>
                <w:sz w:val="13"/>
                <w:szCs w:val="13"/>
                <w:vertAlign w:val="superscript"/>
              </w:rPr>
              <w:t>,</w:t>
            </w:r>
            <w:r>
              <w:rPr>
                <w:rFonts w:ascii="Arial Narrow" w:eastAsia="Times New Roman" w:hAnsi="Arial Narrow"/>
                <w:sz w:val="13"/>
                <w:szCs w:val="13"/>
                <w:vertAlign w:val="superscript"/>
              </w:rPr>
              <w:t>3</w:t>
            </w:r>
          </w:p>
        </w:tc>
        <w:tc>
          <w:tcPr>
            <w:tcW w:w="300" w:type="pct"/>
            <w:tcBorders>
              <w:top w:val="single" w:sz="6" w:space="0" w:color="000000"/>
              <w:left w:val="single" w:sz="6" w:space="0" w:color="000000"/>
              <w:bottom w:val="single" w:sz="6" w:space="0" w:color="000000"/>
              <w:right w:val="single" w:sz="6" w:space="0" w:color="000000"/>
            </w:tcBorders>
            <w:hideMark/>
          </w:tcPr>
          <w:p w14:paraId="4AC3E0E9" w14:textId="77777777" w:rsidR="00B930C2" w:rsidRDefault="00B21D79">
            <w:pPr>
              <w:jc w:val="center"/>
              <w:divId w:val="671185480"/>
              <w:rPr>
                <w:rFonts w:ascii="Arial Narrow" w:eastAsia="Times New Roman" w:hAnsi="Arial Narrow"/>
                <w:sz w:val="13"/>
                <w:szCs w:val="13"/>
              </w:rPr>
            </w:pPr>
            <w:r>
              <w:rPr>
                <w:rFonts w:ascii="Arial Narrow" w:eastAsia="Times New Roman" w:hAnsi="Arial Narrow"/>
                <w:sz w:val="13"/>
                <w:szCs w:val="13"/>
              </w:rPr>
              <w:t>randomised trials</w:t>
            </w:r>
          </w:p>
        </w:tc>
        <w:tc>
          <w:tcPr>
            <w:tcW w:w="350" w:type="pct"/>
            <w:tcBorders>
              <w:top w:val="single" w:sz="6" w:space="0" w:color="000000"/>
              <w:left w:val="single" w:sz="6" w:space="0" w:color="000000"/>
              <w:bottom w:val="single" w:sz="6" w:space="0" w:color="000000"/>
              <w:right w:val="single" w:sz="6" w:space="0" w:color="000000"/>
            </w:tcBorders>
            <w:hideMark/>
          </w:tcPr>
          <w:p w14:paraId="5798253B" w14:textId="77777777" w:rsidR="00B930C2" w:rsidRDefault="00B21D79">
            <w:pPr>
              <w:jc w:val="center"/>
              <w:divId w:val="932054219"/>
              <w:rPr>
                <w:rFonts w:ascii="Arial Narrow" w:eastAsia="Times New Roman" w:hAnsi="Arial Narrow"/>
                <w:sz w:val="13"/>
                <w:szCs w:val="13"/>
              </w:rPr>
            </w:pPr>
            <w:r>
              <w:rPr>
                <w:rFonts w:ascii="Arial Narrow" w:eastAsia="Times New Roman" w:hAnsi="Arial Narrow"/>
                <w:sz w:val="13"/>
                <w:szCs w:val="13"/>
              </w:rPr>
              <w:t>very serious</w:t>
            </w:r>
            <w:r>
              <w:rPr>
                <w:rFonts w:ascii="Arial Narrow" w:eastAsia="Times New Roman" w:hAnsi="Arial Narrow"/>
                <w:sz w:val="13"/>
                <w:szCs w:val="13"/>
                <w:vertAlign w:val="superscript"/>
              </w:rPr>
              <w:t>a</w:t>
            </w:r>
          </w:p>
        </w:tc>
        <w:tc>
          <w:tcPr>
            <w:tcW w:w="350" w:type="pct"/>
            <w:tcBorders>
              <w:top w:val="single" w:sz="6" w:space="0" w:color="000000"/>
              <w:left w:val="single" w:sz="6" w:space="0" w:color="000000"/>
              <w:bottom w:val="single" w:sz="6" w:space="0" w:color="000000"/>
              <w:right w:val="single" w:sz="6" w:space="0" w:color="000000"/>
            </w:tcBorders>
            <w:hideMark/>
          </w:tcPr>
          <w:p w14:paraId="02D9396E" w14:textId="77777777" w:rsidR="00B930C2" w:rsidRDefault="00B21D79">
            <w:pPr>
              <w:jc w:val="center"/>
              <w:divId w:val="2052341086"/>
              <w:rPr>
                <w:rFonts w:ascii="Arial Narrow" w:eastAsia="Times New Roman" w:hAnsi="Arial Narrow"/>
                <w:sz w:val="13"/>
                <w:szCs w:val="13"/>
              </w:rPr>
            </w:pPr>
            <w:r>
              <w:rPr>
                <w:rFonts w:ascii="Arial Narrow" w:eastAsia="Times New Roman" w:hAnsi="Arial Narrow"/>
                <w:sz w:val="13"/>
                <w:szCs w:val="13"/>
              </w:rPr>
              <w:t>serious</w:t>
            </w:r>
            <w:r>
              <w:rPr>
                <w:rFonts w:ascii="Arial Narrow" w:eastAsia="Times New Roman" w:hAnsi="Arial Narrow"/>
                <w:sz w:val="13"/>
                <w:szCs w:val="13"/>
                <w:vertAlign w:val="superscript"/>
              </w:rPr>
              <w:t>b</w:t>
            </w:r>
          </w:p>
        </w:tc>
        <w:tc>
          <w:tcPr>
            <w:tcW w:w="350" w:type="pct"/>
            <w:tcBorders>
              <w:top w:val="single" w:sz="6" w:space="0" w:color="000000"/>
              <w:left w:val="single" w:sz="6" w:space="0" w:color="000000"/>
              <w:bottom w:val="single" w:sz="6" w:space="0" w:color="000000"/>
              <w:right w:val="single" w:sz="6" w:space="0" w:color="000000"/>
            </w:tcBorders>
            <w:hideMark/>
          </w:tcPr>
          <w:p w14:paraId="627CE123" w14:textId="77777777" w:rsidR="00B930C2" w:rsidRDefault="00B21D79">
            <w:pPr>
              <w:jc w:val="center"/>
              <w:divId w:val="1517649353"/>
              <w:rPr>
                <w:rFonts w:ascii="Arial Narrow" w:eastAsia="Times New Roman" w:hAnsi="Arial Narrow"/>
                <w:sz w:val="13"/>
                <w:szCs w:val="13"/>
              </w:rPr>
            </w:pPr>
            <w:r>
              <w:rPr>
                <w:rFonts w:ascii="Arial Narrow" w:eastAsia="Times New Roman" w:hAnsi="Arial Narrow"/>
                <w:sz w:val="13"/>
                <w:szCs w:val="13"/>
              </w:rPr>
              <w:t>serious</w:t>
            </w:r>
            <w:r>
              <w:rPr>
                <w:rFonts w:ascii="Arial Narrow" w:eastAsia="Times New Roman" w:hAnsi="Arial Narrow"/>
                <w:sz w:val="13"/>
                <w:szCs w:val="13"/>
                <w:vertAlign w:val="superscript"/>
              </w:rPr>
              <w:t>c</w:t>
            </w:r>
          </w:p>
        </w:tc>
        <w:tc>
          <w:tcPr>
            <w:tcW w:w="350" w:type="pct"/>
            <w:tcBorders>
              <w:top w:val="single" w:sz="6" w:space="0" w:color="000000"/>
              <w:left w:val="single" w:sz="6" w:space="0" w:color="000000"/>
              <w:bottom w:val="single" w:sz="6" w:space="0" w:color="000000"/>
              <w:right w:val="single" w:sz="6" w:space="0" w:color="000000"/>
            </w:tcBorders>
            <w:hideMark/>
          </w:tcPr>
          <w:p w14:paraId="6BD5F40D" w14:textId="77777777" w:rsidR="00B930C2" w:rsidRDefault="00B21D79">
            <w:pPr>
              <w:jc w:val="center"/>
              <w:divId w:val="837502840"/>
              <w:rPr>
                <w:rFonts w:ascii="Arial Narrow" w:eastAsia="Times New Roman" w:hAnsi="Arial Narrow"/>
                <w:sz w:val="13"/>
                <w:szCs w:val="13"/>
              </w:rPr>
            </w:pPr>
            <w:r>
              <w:rPr>
                <w:rFonts w:ascii="Arial Narrow" w:eastAsia="Times New Roman" w:hAnsi="Arial Narrow"/>
                <w:sz w:val="13"/>
                <w:szCs w:val="13"/>
              </w:rPr>
              <w:t>serious</w:t>
            </w:r>
            <w:r>
              <w:rPr>
                <w:rFonts w:ascii="Arial Narrow" w:eastAsia="Times New Roman" w:hAnsi="Arial Narrow"/>
                <w:sz w:val="13"/>
                <w:szCs w:val="13"/>
                <w:vertAlign w:val="superscript"/>
              </w:rPr>
              <w:t>d</w:t>
            </w:r>
          </w:p>
        </w:tc>
        <w:tc>
          <w:tcPr>
            <w:tcW w:w="550" w:type="pct"/>
            <w:tcBorders>
              <w:top w:val="single" w:sz="6" w:space="0" w:color="000000"/>
              <w:left w:val="single" w:sz="6" w:space="0" w:color="000000"/>
              <w:bottom w:val="single" w:sz="6" w:space="0" w:color="000000"/>
              <w:right w:val="single" w:sz="6" w:space="0" w:color="000000"/>
            </w:tcBorders>
            <w:hideMark/>
          </w:tcPr>
          <w:p w14:paraId="0A007CA1" w14:textId="77777777" w:rsidR="00B930C2" w:rsidRDefault="00B21D79">
            <w:pPr>
              <w:jc w:val="center"/>
              <w:divId w:val="1994140334"/>
              <w:rPr>
                <w:rFonts w:ascii="Arial Narrow" w:eastAsia="Times New Roman" w:hAnsi="Arial Narrow"/>
                <w:sz w:val="13"/>
                <w:szCs w:val="13"/>
              </w:rPr>
            </w:pPr>
            <w:r>
              <w:rPr>
                <w:rFonts w:ascii="Arial Narrow" w:eastAsia="Times New Roman" w:hAnsi="Arial Narrow"/>
                <w:sz w:val="13"/>
                <w:szCs w:val="13"/>
              </w:rPr>
              <w:t>none</w:t>
            </w:r>
            <w:r>
              <w:rPr>
                <w:rFonts w:ascii="Arial Narrow" w:eastAsia="Times New Roman" w:hAnsi="Arial Narrow"/>
                <w:sz w:val="13"/>
                <w:szCs w:val="13"/>
                <w:vertAlign w:val="superscript"/>
              </w:rPr>
              <w:t>a</w:t>
            </w:r>
          </w:p>
        </w:tc>
        <w:tc>
          <w:tcPr>
            <w:tcW w:w="400" w:type="pct"/>
            <w:tcBorders>
              <w:top w:val="single" w:sz="6" w:space="0" w:color="000000"/>
              <w:left w:val="single" w:sz="6" w:space="0" w:color="000000"/>
              <w:bottom w:val="single" w:sz="6" w:space="0" w:color="000000"/>
              <w:right w:val="single" w:sz="6" w:space="0" w:color="000000"/>
            </w:tcBorders>
            <w:hideMark/>
          </w:tcPr>
          <w:p w14:paraId="4FB9E12A" w14:textId="77777777" w:rsidR="00B930C2" w:rsidRDefault="00B21D79">
            <w:pPr>
              <w:jc w:val="center"/>
              <w:divId w:val="1568757935"/>
              <w:rPr>
                <w:rFonts w:ascii="Arial Narrow" w:eastAsia="Times New Roman" w:hAnsi="Arial Narrow"/>
                <w:sz w:val="13"/>
                <w:szCs w:val="13"/>
              </w:rPr>
            </w:pPr>
            <w:r>
              <w:rPr>
                <w:rFonts w:ascii="Arial Narrow" w:eastAsia="Times New Roman" w:hAnsi="Arial Narrow"/>
                <w:sz w:val="13"/>
                <w:szCs w:val="13"/>
              </w:rPr>
              <w:t>53</w:t>
            </w:r>
          </w:p>
        </w:tc>
        <w:tc>
          <w:tcPr>
            <w:tcW w:w="400" w:type="pct"/>
            <w:tcBorders>
              <w:top w:val="single" w:sz="6" w:space="0" w:color="000000"/>
              <w:left w:val="single" w:sz="6" w:space="0" w:color="000000"/>
              <w:bottom w:val="single" w:sz="6" w:space="0" w:color="000000"/>
              <w:right w:val="single" w:sz="6" w:space="0" w:color="000000"/>
            </w:tcBorders>
            <w:hideMark/>
          </w:tcPr>
          <w:p w14:paraId="28FFD656" w14:textId="77777777" w:rsidR="00B930C2" w:rsidRDefault="00B21D79">
            <w:pPr>
              <w:jc w:val="center"/>
              <w:divId w:val="1551303384"/>
              <w:rPr>
                <w:rFonts w:ascii="Arial Narrow" w:eastAsia="Times New Roman" w:hAnsi="Arial Narrow"/>
                <w:sz w:val="13"/>
                <w:szCs w:val="13"/>
              </w:rPr>
            </w:pPr>
            <w:r>
              <w:rPr>
                <w:rStyle w:val="cell-value"/>
                <w:rFonts w:ascii="Arial Narrow" w:eastAsia="Times New Roman" w:hAnsi="Arial Narrow"/>
                <w:sz w:val="13"/>
                <w:szCs w:val="13"/>
              </w:rPr>
              <w:t>54</w:t>
            </w:r>
          </w:p>
        </w:tc>
        <w:tc>
          <w:tcPr>
            <w:tcW w:w="400" w:type="pct"/>
            <w:tcBorders>
              <w:top w:val="single" w:sz="6" w:space="0" w:color="000000"/>
              <w:left w:val="single" w:sz="6" w:space="0" w:color="000000"/>
              <w:bottom w:val="single" w:sz="6" w:space="0" w:color="000000"/>
              <w:right w:val="single" w:sz="6" w:space="0" w:color="000000"/>
            </w:tcBorders>
            <w:hideMark/>
          </w:tcPr>
          <w:p w14:paraId="79CE5F0E" w14:textId="77777777" w:rsidR="00B930C2" w:rsidRDefault="00B21D79">
            <w:pPr>
              <w:jc w:val="center"/>
              <w:divId w:val="682166204"/>
              <w:rPr>
                <w:rFonts w:ascii="Arial Narrow" w:eastAsia="Times New Roman" w:hAnsi="Arial Narrow"/>
                <w:sz w:val="13"/>
                <w:szCs w:val="13"/>
              </w:rPr>
            </w:pPr>
            <w:r>
              <w:rPr>
                <w:rStyle w:val="cell"/>
                <w:rFonts w:ascii="Arial Narrow" w:eastAsia="Times New Roman" w:hAnsi="Arial Narrow"/>
                <w:sz w:val="13"/>
                <w:szCs w:val="13"/>
              </w:rPr>
              <w:t>-</w:t>
            </w:r>
          </w:p>
        </w:tc>
        <w:tc>
          <w:tcPr>
            <w:tcW w:w="0" w:type="auto"/>
            <w:tcBorders>
              <w:top w:val="single" w:sz="6" w:space="0" w:color="000000"/>
              <w:left w:val="single" w:sz="6" w:space="0" w:color="000000"/>
              <w:bottom w:val="single" w:sz="6" w:space="0" w:color="000000"/>
              <w:right w:val="single" w:sz="6" w:space="0" w:color="000000"/>
            </w:tcBorders>
            <w:hideMark/>
          </w:tcPr>
          <w:p w14:paraId="7D2196AA" w14:textId="77777777" w:rsidR="00B930C2" w:rsidRPr="00B21D79" w:rsidRDefault="00B21D79" w:rsidP="00B21D79">
            <w:pPr>
              <w:spacing w:after="0"/>
              <w:divId w:val="1125392800"/>
              <w:rPr>
                <w:rFonts w:ascii="Arial Narrow" w:eastAsia="Times New Roman" w:hAnsi="Arial Narrow"/>
                <w:sz w:val="13"/>
                <w:szCs w:val="13"/>
                <w:lang w:val="en-US"/>
              </w:rPr>
            </w:pPr>
            <w:r w:rsidRPr="00B21D79">
              <w:rPr>
                <w:rStyle w:val="cell-value"/>
                <w:rFonts w:ascii="Arial Narrow" w:eastAsia="Times New Roman" w:hAnsi="Arial Narrow"/>
                <w:sz w:val="13"/>
                <w:szCs w:val="13"/>
                <w:lang w:val="en-US"/>
              </w:rPr>
              <w:t xml:space="preserve">SMD </w:t>
            </w:r>
            <w:r w:rsidRPr="00B21D79">
              <w:rPr>
                <w:rStyle w:val="cell-value"/>
                <w:rFonts w:ascii="Arial Narrow" w:eastAsia="Times New Roman" w:hAnsi="Arial Narrow"/>
                <w:b/>
                <w:bCs/>
                <w:sz w:val="13"/>
                <w:szCs w:val="13"/>
                <w:lang w:val="en-US"/>
              </w:rPr>
              <w:t>0.173 SD lower</w:t>
            </w:r>
            <w:r w:rsidRPr="00B21D79">
              <w:rPr>
                <w:rFonts w:ascii="Arial Narrow" w:eastAsia="Times New Roman" w:hAnsi="Arial Narrow"/>
                <w:sz w:val="13"/>
                <w:szCs w:val="13"/>
                <w:lang w:val="en-US"/>
              </w:rPr>
              <w:br/>
            </w:r>
            <w:r w:rsidRPr="00B21D79">
              <w:rPr>
                <w:rStyle w:val="cell-value"/>
                <w:rFonts w:ascii="Arial Narrow" w:eastAsia="Times New Roman" w:hAnsi="Arial Narrow"/>
                <w:sz w:val="13"/>
                <w:szCs w:val="13"/>
                <w:lang w:val="en-US"/>
              </w:rPr>
              <w:t>(0.69 lower to 0.343 higher)</w:t>
            </w:r>
          </w:p>
        </w:tc>
        <w:tc>
          <w:tcPr>
            <w:tcW w:w="750" w:type="dxa"/>
            <w:tcBorders>
              <w:top w:val="single" w:sz="6" w:space="0" w:color="000000"/>
              <w:left w:val="single" w:sz="6" w:space="0" w:color="000000"/>
              <w:bottom w:val="single" w:sz="6" w:space="0" w:color="000000"/>
              <w:right w:val="single" w:sz="6" w:space="0" w:color="000000"/>
            </w:tcBorders>
            <w:hideMark/>
          </w:tcPr>
          <w:p w14:paraId="0C9DFE42" w14:textId="77777777" w:rsidR="00B930C2" w:rsidRDefault="00B21D79">
            <w:pPr>
              <w:jc w:val="center"/>
              <w:divId w:val="244537268"/>
              <w:rPr>
                <w:rFonts w:ascii="Arial Narrow" w:eastAsia="Times New Roman" w:hAnsi="Arial Narrow"/>
                <w:sz w:val="13"/>
                <w:szCs w:val="13"/>
              </w:rPr>
            </w:pPr>
            <w:r>
              <w:rPr>
                <w:rStyle w:val="quality-sign"/>
                <w:rFonts w:ascii="Cambria Math" w:eastAsia="Times New Roman" w:hAnsi="Cambria Math" w:cs="Cambria Math"/>
                <w:sz w:val="21"/>
                <w:szCs w:val="21"/>
              </w:rPr>
              <w:t>⨁◯◯◯</w:t>
            </w:r>
            <w:r>
              <w:rPr>
                <w:rFonts w:ascii="Arial Narrow" w:eastAsia="Times New Roman" w:hAnsi="Arial Narrow"/>
                <w:sz w:val="13"/>
                <w:szCs w:val="13"/>
              </w:rPr>
              <w:br/>
            </w:r>
            <w:r>
              <w:rPr>
                <w:rStyle w:val="quality-text"/>
                <w:rFonts w:ascii="Arial Narrow" w:eastAsia="Times New Roman" w:hAnsi="Arial Narrow"/>
                <w:sz w:val="13"/>
                <w:szCs w:val="13"/>
              </w:rPr>
              <w:t>Very low</w:t>
            </w:r>
          </w:p>
        </w:tc>
        <w:tc>
          <w:tcPr>
            <w:tcW w:w="500" w:type="pct"/>
            <w:tcBorders>
              <w:top w:val="single" w:sz="6" w:space="0" w:color="000000"/>
              <w:left w:val="single" w:sz="6" w:space="0" w:color="000000"/>
              <w:bottom w:val="single" w:sz="6" w:space="0" w:color="000000"/>
              <w:right w:val="single" w:sz="6" w:space="0" w:color="000000"/>
            </w:tcBorders>
            <w:hideMark/>
          </w:tcPr>
          <w:p w14:paraId="242FDF41" w14:textId="77777777" w:rsidR="00B930C2" w:rsidRDefault="00B21D79">
            <w:pPr>
              <w:jc w:val="center"/>
              <w:divId w:val="614289034"/>
              <w:rPr>
                <w:rFonts w:ascii="Arial Narrow" w:eastAsia="Times New Roman" w:hAnsi="Arial Narrow"/>
                <w:sz w:val="13"/>
                <w:szCs w:val="13"/>
              </w:rPr>
            </w:pPr>
            <w:r>
              <w:rPr>
                <w:rFonts w:ascii="Arial Narrow" w:eastAsia="Times New Roman" w:hAnsi="Arial Narrow"/>
                <w:sz w:val="13"/>
                <w:szCs w:val="13"/>
              </w:rPr>
              <w:t>IMPORTANT</w:t>
            </w:r>
          </w:p>
        </w:tc>
      </w:tr>
      <w:tr w:rsidR="00B930C2" w14:paraId="35E2B3BC" w14:textId="77777777">
        <w:trPr>
          <w:divId w:val="1956673738"/>
          <w:cantSplit/>
        </w:trPr>
        <w:tc>
          <w:tcPr>
            <w:tcW w:w="0" w:type="auto"/>
            <w:gridSpan w:val="13"/>
            <w:shd w:val="clear" w:color="auto" w:fill="FFFFFF"/>
            <w:tcMar>
              <w:top w:w="75" w:type="dxa"/>
              <w:left w:w="60" w:type="dxa"/>
              <w:bottom w:w="60" w:type="dxa"/>
              <w:right w:w="60" w:type="dxa"/>
            </w:tcMar>
            <w:vAlign w:val="center"/>
            <w:hideMark/>
          </w:tcPr>
          <w:p w14:paraId="6A0DFE53" w14:textId="77777777" w:rsidR="00B930C2" w:rsidRDefault="00B21D79" w:rsidP="00B21D79">
            <w:pPr>
              <w:spacing w:after="0"/>
              <w:divId w:val="585385193"/>
              <w:rPr>
                <w:rFonts w:ascii="Arial Narrow" w:eastAsia="Times New Roman" w:hAnsi="Arial Narrow"/>
                <w:b/>
                <w:bCs/>
                <w:color w:val="000000"/>
                <w:sz w:val="13"/>
                <w:szCs w:val="13"/>
              </w:rPr>
            </w:pPr>
            <w:r>
              <w:rPr>
                <w:rStyle w:val="label"/>
                <w:rFonts w:ascii="Arial Narrow" w:eastAsia="Times New Roman" w:hAnsi="Arial Narrow"/>
                <w:b/>
                <w:bCs/>
                <w:color w:val="000000"/>
                <w:sz w:val="13"/>
                <w:szCs w:val="13"/>
              </w:rPr>
              <w:t>Time to defibrillation</w:t>
            </w:r>
          </w:p>
        </w:tc>
      </w:tr>
      <w:tr w:rsidR="00B930C2" w14:paraId="14C3A44F" w14:textId="77777777">
        <w:trPr>
          <w:divId w:val="1956673738"/>
          <w:cantSplit/>
        </w:trPr>
        <w:tc>
          <w:tcPr>
            <w:tcW w:w="250" w:type="pct"/>
            <w:tcBorders>
              <w:top w:val="single" w:sz="6" w:space="0" w:color="000000"/>
              <w:left w:val="single" w:sz="6" w:space="0" w:color="000000"/>
              <w:bottom w:val="single" w:sz="6" w:space="0" w:color="000000"/>
              <w:right w:val="single" w:sz="6" w:space="0" w:color="000000"/>
            </w:tcBorders>
            <w:hideMark/>
          </w:tcPr>
          <w:p w14:paraId="5515F742" w14:textId="77777777" w:rsidR="00B930C2" w:rsidRDefault="00B21D79">
            <w:pPr>
              <w:jc w:val="center"/>
              <w:divId w:val="872881197"/>
              <w:rPr>
                <w:rFonts w:ascii="Arial Narrow" w:eastAsia="Times New Roman" w:hAnsi="Arial Narrow"/>
                <w:sz w:val="13"/>
                <w:szCs w:val="13"/>
              </w:rPr>
            </w:pPr>
            <w:r>
              <w:rPr>
                <w:rFonts w:ascii="Arial Narrow" w:eastAsia="Times New Roman" w:hAnsi="Arial Narrow"/>
                <w:sz w:val="13"/>
                <w:szCs w:val="13"/>
              </w:rPr>
              <w:t>3</w:t>
            </w:r>
            <w:r>
              <w:rPr>
                <w:rFonts w:ascii="Arial Narrow" w:eastAsia="Times New Roman" w:hAnsi="Arial Narrow"/>
                <w:sz w:val="13"/>
                <w:szCs w:val="13"/>
                <w:vertAlign w:val="superscript"/>
              </w:rPr>
              <w:t>1</w:t>
            </w:r>
            <w:r>
              <w:rPr>
                <w:rStyle w:val="comma"/>
                <w:rFonts w:ascii="Arial Narrow" w:eastAsia="Times New Roman" w:hAnsi="Arial Narrow"/>
                <w:sz w:val="13"/>
                <w:szCs w:val="13"/>
                <w:vertAlign w:val="superscript"/>
              </w:rPr>
              <w:t>,</w:t>
            </w:r>
            <w:r>
              <w:rPr>
                <w:rFonts w:ascii="Arial Narrow" w:eastAsia="Times New Roman" w:hAnsi="Arial Narrow"/>
                <w:sz w:val="13"/>
                <w:szCs w:val="13"/>
                <w:vertAlign w:val="superscript"/>
              </w:rPr>
              <w:t>2</w:t>
            </w:r>
            <w:r>
              <w:rPr>
                <w:rStyle w:val="comma"/>
                <w:rFonts w:ascii="Arial Narrow" w:eastAsia="Times New Roman" w:hAnsi="Arial Narrow"/>
                <w:sz w:val="13"/>
                <w:szCs w:val="13"/>
                <w:vertAlign w:val="superscript"/>
              </w:rPr>
              <w:t>,</w:t>
            </w:r>
            <w:r>
              <w:rPr>
                <w:rFonts w:ascii="Arial Narrow" w:eastAsia="Times New Roman" w:hAnsi="Arial Narrow"/>
                <w:sz w:val="13"/>
                <w:szCs w:val="13"/>
                <w:vertAlign w:val="superscript"/>
              </w:rPr>
              <w:t>4</w:t>
            </w:r>
          </w:p>
        </w:tc>
        <w:tc>
          <w:tcPr>
            <w:tcW w:w="300" w:type="pct"/>
            <w:tcBorders>
              <w:top w:val="single" w:sz="6" w:space="0" w:color="000000"/>
              <w:left w:val="single" w:sz="6" w:space="0" w:color="000000"/>
              <w:bottom w:val="single" w:sz="6" w:space="0" w:color="000000"/>
              <w:right w:val="single" w:sz="6" w:space="0" w:color="000000"/>
            </w:tcBorders>
            <w:hideMark/>
          </w:tcPr>
          <w:p w14:paraId="46BB6F26" w14:textId="77777777" w:rsidR="00B930C2" w:rsidRDefault="00B21D79">
            <w:pPr>
              <w:jc w:val="center"/>
              <w:divId w:val="33314088"/>
              <w:rPr>
                <w:rFonts w:ascii="Arial Narrow" w:eastAsia="Times New Roman" w:hAnsi="Arial Narrow"/>
                <w:sz w:val="13"/>
                <w:szCs w:val="13"/>
              </w:rPr>
            </w:pPr>
            <w:r>
              <w:rPr>
                <w:rFonts w:ascii="Arial Narrow" w:eastAsia="Times New Roman" w:hAnsi="Arial Narrow"/>
                <w:sz w:val="13"/>
                <w:szCs w:val="13"/>
              </w:rPr>
              <w:t>randomised trials</w:t>
            </w:r>
          </w:p>
        </w:tc>
        <w:tc>
          <w:tcPr>
            <w:tcW w:w="350" w:type="pct"/>
            <w:tcBorders>
              <w:top w:val="single" w:sz="6" w:space="0" w:color="000000"/>
              <w:left w:val="single" w:sz="6" w:space="0" w:color="000000"/>
              <w:bottom w:val="single" w:sz="6" w:space="0" w:color="000000"/>
              <w:right w:val="single" w:sz="6" w:space="0" w:color="000000"/>
            </w:tcBorders>
            <w:hideMark/>
          </w:tcPr>
          <w:p w14:paraId="1FA3EC48" w14:textId="77777777" w:rsidR="00B930C2" w:rsidRDefault="00B21D79">
            <w:pPr>
              <w:jc w:val="center"/>
              <w:divId w:val="139421072"/>
              <w:rPr>
                <w:rFonts w:ascii="Arial Narrow" w:eastAsia="Times New Roman" w:hAnsi="Arial Narrow"/>
                <w:sz w:val="13"/>
                <w:szCs w:val="13"/>
              </w:rPr>
            </w:pPr>
            <w:r>
              <w:rPr>
                <w:rFonts w:ascii="Arial Narrow" w:eastAsia="Times New Roman" w:hAnsi="Arial Narrow"/>
                <w:sz w:val="13"/>
                <w:szCs w:val="13"/>
              </w:rPr>
              <w:t>serious</w:t>
            </w:r>
            <w:r>
              <w:rPr>
                <w:rFonts w:ascii="Arial Narrow" w:eastAsia="Times New Roman" w:hAnsi="Arial Narrow"/>
                <w:sz w:val="13"/>
                <w:szCs w:val="13"/>
                <w:vertAlign w:val="superscript"/>
              </w:rPr>
              <w:t>e</w:t>
            </w:r>
          </w:p>
        </w:tc>
        <w:tc>
          <w:tcPr>
            <w:tcW w:w="350" w:type="pct"/>
            <w:tcBorders>
              <w:top w:val="single" w:sz="6" w:space="0" w:color="000000"/>
              <w:left w:val="single" w:sz="6" w:space="0" w:color="000000"/>
              <w:bottom w:val="single" w:sz="6" w:space="0" w:color="000000"/>
              <w:right w:val="single" w:sz="6" w:space="0" w:color="000000"/>
            </w:tcBorders>
            <w:hideMark/>
          </w:tcPr>
          <w:p w14:paraId="6EAC5A13" w14:textId="77777777" w:rsidR="00B930C2" w:rsidRDefault="00B21D79">
            <w:pPr>
              <w:jc w:val="center"/>
              <w:divId w:val="1712411836"/>
              <w:rPr>
                <w:rFonts w:ascii="Arial Narrow" w:eastAsia="Times New Roman" w:hAnsi="Arial Narrow"/>
                <w:sz w:val="13"/>
                <w:szCs w:val="13"/>
              </w:rPr>
            </w:pPr>
            <w:r>
              <w:rPr>
                <w:rFonts w:ascii="Arial Narrow" w:eastAsia="Times New Roman" w:hAnsi="Arial Narrow"/>
                <w:sz w:val="13"/>
                <w:szCs w:val="13"/>
              </w:rPr>
              <w:t>serious</w:t>
            </w:r>
            <w:r>
              <w:rPr>
                <w:rFonts w:ascii="Arial Narrow" w:eastAsia="Times New Roman" w:hAnsi="Arial Narrow"/>
                <w:sz w:val="13"/>
                <w:szCs w:val="13"/>
                <w:vertAlign w:val="superscript"/>
              </w:rPr>
              <w:t>b</w:t>
            </w:r>
          </w:p>
        </w:tc>
        <w:tc>
          <w:tcPr>
            <w:tcW w:w="350" w:type="pct"/>
            <w:tcBorders>
              <w:top w:val="single" w:sz="6" w:space="0" w:color="000000"/>
              <w:left w:val="single" w:sz="6" w:space="0" w:color="000000"/>
              <w:bottom w:val="single" w:sz="6" w:space="0" w:color="000000"/>
              <w:right w:val="single" w:sz="6" w:space="0" w:color="000000"/>
            </w:tcBorders>
            <w:hideMark/>
          </w:tcPr>
          <w:p w14:paraId="65087586" w14:textId="77777777" w:rsidR="00B930C2" w:rsidRDefault="00B21D79">
            <w:pPr>
              <w:jc w:val="center"/>
              <w:divId w:val="1419905544"/>
              <w:rPr>
                <w:rFonts w:ascii="Arial Narrow" w:eastAsia="Times New Roman" w:hAnsi="Arial Narrow"/>
                <w:sz w:val="13"/>
                <w:szCs w:val="13"/>
              </w:rPr>
            </w:pPr>
            <w:r>
              <w:rPr>
                <w:rFonts w:ascii="Arial Narrow" w:eastAsia="Times New Roman" w:hAnsi="Arial Narrow"/>
                <w:sz w:val="13"/>
                <w:szCs w:val="13"/>
              </w:rPr>
              <w:t>serious</w:t>
            </w:r>
            <w:r>
              <w:rPr>
                <w:rFonts w:ascii="Arial Narrow" w:eastAsia="Times New Roman" w:hAnsi="Arial Narrow"/>
                <w:sz w:val="13"/>
                <w:szCs w:val="13"/>
                <w:vertAlign w:val="superscript"/>
              </w:rPr>
              <w:t>f</w:t>
            </w:r>
          </w:p>
        </w:tc>
        <w:tc>
          <w:tcPr>
            <w:tcW w:w="350" w:type="pct"/>
            <w:tcBorders>
              <w:top w:val="single" w:sz="6" w:space="0" w:color="000000"/>
              <w:left w:val="single" w:sz="6" w:space="0" w:color="000000"/>
              <w:bottom w:val="single" w:sz="6" w:space="0" w:color="000000"/>
              <w:right w:val="single" w:sz="6" w:space="0" w:color="000000"/>
            </w:tcBorders>
            <w:hideMark/>
          </w:tcPr>
          <w:p w14:paraId="109181CE" w14:textId="77777777" w:rsidR="00B930C2" w:rsidRDefault="00B21D79">
            <w:pPr>
              <w:jc w:val="center"/>
              <w:divId w:val="1908221916"/>
              <w:rPr>
                <w:rFonts w:ascii="Arial Narrow" w:eastAsia="Times New Roman" w:hAnsi="Arial Narrow"/>
                <w:sz w:val="13"/>
                <w:szCs w:val="13"/>
              </w:rPr>
            </w:pPr>
            <w:r>
              <w:rPr>
                <w:rFonts w:ascii="Arial Narrow" w:eastAsia="Times New Roman" w:hAnsi="Arial Narrow"/>
                <w:sz w:val="13"/>
                <w:szCs w:val="13"/>
              </w:rPr>
              <w:t>serious</w:t>
            </w:r>
            <w:r>
              <w:rPr>
                <w:rFonts w:ascii="Arial Narrow" w:eastAsia="Times New Roman" w:hAnsi="Arial Narrow"/>
                <w:sz w:val="13"/>
                <w:szCs w:val="13"/>
                <w:vertAlign w:val="superscript"/>
              </w:rPr>
              <w:t>g</w:t>
            </w:r>
          </w:p>
        </w:tc>
        <w:tc>
          <w:tcPr>
            <w:tcW w:w="550" w:type="pct"/>
            <w:tcBorders>
              <w:top w:val="single" w:sz="6" w:space="0" w:color="000000"/>
              <w:left w:val="single" w:sz="6" w:space="0" w:color="000000"/>
              <w:bottom w:val="single" w:sz="6" w:space="0" w:color="000000"/>
              <w:right w:val="single" w:sz="6" w:space="0" w:color="000000"/>
            </w:tcBorders>
            <w:hideMark/>
          </w:tcPr>
          <w:p w14:paraId="392D736F" w14:textId="77777777" w:rsidR="00B930C2" w:rsidRDefault="00B21D79">
            <w:pPr>
              <w:jc w:val="center"/>
              <w:divId w:val="1057583039"/>
              <w:rPr>
                <w:rFonts w:ascii="Arial Narrow" w:eastAsia="Times New Roman" w:hAnsi="Arial Narrow"/>
                <w:sz w:val="13"/>
                <w:szCs w:val="13"/>
              </w:rPr>
            </w:pPr>
            <w:r>
              <w:rPr>
                <w:rFonts w:ascii="Arial Narrow" w:eastAsia="Times New Roman" w:hAnsi="Arial Narrow"/>
                <w:sz w:val="13"/>
                <w:szCs w:val="13"/>
              </w:rPr>
              <w:t>none</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1FB23AA0" w14:textId="77777777" w:rsidR="00B930C2" w:rsidRPr="00B21D79" w:rsidRDefault="00B21D79" w:rsidP="00B21D79">
            <w:pPr>
              <w:spacing w:after="0"/>
              <w:divId w:val="253246083"/>
              <w:rPr>
                <w:rFonts w:ascii="Arial Narrow" w:eastAsia="Times New Roman" w:hAnsi="Arial Narrow"/>
                <w:sz w:val="13"/>
                <w:szCs w:val="13"/>
                <w:lang w:val="en-US"/>
              </w:rPr>
            </w:pPr>
            <w:r w:rsidRPr="00B21D79">
              <w:rPr>
                <w:rFonts w:ascii="Arial Narrow" w:eastAsia="Times New Roman" w:hAnsi="Arial Narrow"/>
                <w:sz w:val="13"/>
                <w:szCs w:val="13"/>
                <w:lang w:val="en-US"/>
              </w:rPr>
              <w:t>Teixeira de Castro: since confirmation of an absent pulse / Lemke 2021: no information / Won: since the beginning of the scenario. Number of participants are understood as number of simulations (</w:t>
            </w:r>
            <w:proofErr w:type="spellStart"/>
            <w:r w:rsidRPr="00B21D79">
              <w:rPr>
                <w:rFonts w:ascii="Arial Narrow" w:eastAsia="Times New Roman" w:hAnsi="Arial Narrow"/>
                <w:sz w:val="13"/>
                <w:szCs w:val="13"/>
                <w:lang w:val="en-US"/>
              </w:rPr>
              <w:t>eg.</w:t>
            </w:r>
            <w:proofErr w:type="spellEnd"/>
            <w:r w:rsidRPr="00B21D79">
              <w:rPr>
                <w:rFonts w:ascii="Arial Narrow" w:eastAsia="Times New Roman" w:hAnsi="Arial Narrow"/>
                <w:sz w:val="13"/>
                <w:szCs w:val="13"/>
                <w:lang w:val="en-US"/>
              </w:rPr>
              <w:t xml:space="preserve"> 1 simulation performed by 1 team of 4 people: n=1). N-RCDP=41 vs N-other </w:t>
            </w:r>
            <w:proofErr w:type="spellStart"/>
            <w:r w:rsidRPr="00B21D79">
              <w:rPr>
                <w:rFonts w:ascii="Arial Narrow" w:eastAsia="Times New Roman" w:hAnsi="Arial Narrow"/>
                <w:sz w:val="13"/>
                <w:szCs w:val="13"/>
                <w:lang w:val="en-US"/>
              </w:rPr>
              <w:t>approachs</w:t>
            </w:r>
            <w:proofErr w:type="spellEnd"/>
            <w:r w:rsidRPr="00B21D79">
              <w:rPr>
                <w:rFonts w:ascii="Arial Narrow" w:eastAsia="Times New Roman" w:hAnsi="Arial Narrow"/>
                <w:sz w:val="13"/>
                <w:szCs w:val="13"/>
                <w:lang w:val="en-US"/>
              </w:rPr>
              <w:t>=41. Teixeira de Castro: RCDP: Median: 10 s (IQR: 8); after-event debriefing: Median 47 s (IQR: 8), p = 0.014 / Lemke 2021: Mean: RCDP: 100 s (95% CI 90-111); after-event debriefing: Mean: 163 s (95% CI 120-201), p &lt; 0.05 / Won: RCDP: Mean 126.85 s (SD: 33.59); after-event debriefing: Mean: 138.14 s (SD: 38.42), no significant.</w:t>
            </w:r>
          </w:p>
        </w:tc>
        <w:tc>
          <w:tcPr>
            <w:tcW w:w="750" w:type="dxa"/>
            <w:tcBorders>
              <w:top w:val="single" w:sz="6" w:space="0" w:color="000000"/>
              <w:left w:val="single" w:sz="6" w:space="0" w:color="000000"/>
              <w:bottom w:val="single" w:sz="6" w:space="0" w:color="000000"/>
              <w:right w:val="single" w:sz="6" w:space="0" w:color="000000"/>
            </w:tcBorders>
            <w:hideMark/>
          </w:tcPr>
          <w:p w14:paraId="137FC2AD" w14:textId="77777777" w:rsidR="00B930C2" w:rsidRDefault="00B21D79">
            <w:pPr>
              <w:jc w:val="center"/>
              <w:divId w:val="167671372"/>
              <w:rPr>
                <w:rFonts w:ascii="Arial Narrow" w:eastAsia="Times New Roman" w:hAnsi="Arial Narrow"/>
                <w:sz w:val="13"/>
                <w:szCs w:val="13"/>
              </w:rPr>
            </w:pPr>
            <w:r>
              <w:rPr>
                <w:rStyle w:val="quality-sign"/>
                <w:rFonts w:ascii="Cambria Math" w:eastAsia="Times New Roman" w:hAnsi="Cambria Math" w:cs="Cambria Math"/>
                <w:sz w:val="21"/>
                <w:szCs w:val="21"/>
              </w:rPr>
              <w:t>⨁◯◯◯</w:t>
            </w:r>
            <w:r>
              <w:rPr>
                <w:rFonts w:ascii="Arial Narrow" w:eastAsia="Times New Roman" w:hAnsi="Arial Narrow"/>
                <w:sz w:val="13"/>
                <w:szCs w:val="13"/>
              </w:rPr>
              <w:br/>
            </w:r>
            <w:r>
              <w:rPr>
                <w:rStyle w:val="quality-text"/>
                <w:rFonts w:ascii="Arial Narrow" w:eastAsia="Times New Roman" w:hAnsi="Arial Narrow"/>
                <w:sz w:val="13"/>
                <w:szCs w:val="13"/>
              </w:rPr>
              <w:t>Very low</w:t>
            </w:r>
          </w:p>
        </w:tc>
        <w:tc>
          <w:tcPr>
            <w:tcW w:w="500" w:type="pct"/>
            <w:tcBorders>
              <w:top w:val="single" w:sz="6" w:space="0" w:color="000000"/>
              <w:left w:val="single" w:sz="6" w:space="0" w:color="000000"/>
              <w:bottom w:val="single" w:sz="6" w:space="0" w:color="000000"/>
              <w:right w:val="single" w:sz="6" w:space="0" w:color="000000"/>
            </w:tcBorders>
            <w:hideMark/>
          </w:tcPr>
          <w:p w14:paraId="275C2351" w14:textId="77777777" w:rsidR="00B930C2" w:rsidRDefault="00B21D79">
            <w:pPr>
              <w:jc w:val="center"/>
              <w:divId w:val="1809321361"/>
              <w:rPr>
                <w:rFonts w:ascii="Arial Narrow" w:eastAsia="Times New Roman" w:hAnsi="Arial Narrow"/>
                <w:sz w:val="13"/>
                <w:szCs w:val="13"/>
              </w:rPr>
            </w:pPr>
            <w:r>
              <w:rPr>
                <w:rFonts w:ascii="Arial Narrow" w:eastAsia="Times New Roman" w:hAnsi="Arial Narrow"/>
                <w:sz w:val="13"/>
                <w:szCs w:val="13"/>
              </w:rPr>
              <w:t>IMPORTANT</w:t>
            </w:r>
          </w:p>
        </w:tc>
      </w:tr>
      <w:tr w:rsidR="00B930C2" w14:paraId="31B92F8E" w14:textId="77777777">
        <w:trPr>
          <w:divId w:val="1956673738"/>
          <w:cantSplit/>
        </w:trPr>
        <w:tc>
          <w:tcPr>
            <w:tcW w:w="0" w:type="auto"/>
            <w:gridSpan w:val="13"/>
            <w:shd w:val="clear" w:color="auto" w:fill="FFFFFF"/>
            <w:tcMar>
              <w:top w:w="75" w:type="dxa"/>
              <w:left w:w="60" w:type="dxa"/>
              <w:bottom w:w="60" w:type="dxa"/>
              <w:right w:w="60" w:type="dxa"/>
            </w:tcMar>
            <w:vAlign w:val="center"/>
            <w:hideMark/>
          </w:tcPr>
          <w:p w14:paraId="308321EC" w14:textId="77777777" w:rsidR="00B930C2" w:rsidRDefault="00B21D79" w:rsidP="00B21D79">
            <w:pPr>
              <w:spacing w:after="0"/>
              <w:divId w:val="2013530775"/>
              <w:rPr>
                <w:rFonts w:ascii="Arial Narrow" w:eastAsia="Times New Roman" w:hAnsi="Arial Narrow"/>
                <w:b/>
                <w:bCs/>
                <w:color w:val="000000"/>
                <w:sz w:val="13"/>
                <w:szCs w:val="13"/>
              </w:rPr>
            </w:pPr>
            <w:r>
              <w:rPr>
                <w:rStyle w:val="label"/>
                <w:rFonts w:ascii="Arial Narrow" w:eastAsia="Times New Roman" w:hAnsi="Arial Narrow"/>
                <w:b/>
                <w:bCs/>
                <w:color w:val="000000"/>
                <w:sz w:val="13"/>
                <w:szCs w:val="13"/>
              </w:rPr>
              <w:t>Time to first epinephrine</w:t>
            </w:r>
          </w:p>
        </w:tc>
      </w:tr>
      <w:tr w:rsidR="00B930C2" w14:paraId="2D161D7E" w14:textId="77777777">
        <w:trPr>
          <w:divId w:val="1956673738"/>
          <w:cantSplit/>
        </w:trPr>
        <w:tc>
          <w:tcPr>
            <w:tcW w:w="250" w:type="pct"/>
            <w:tcBorders>
              <w:top w:val="single" w:sz="6" w:space="0" w:color="000000"/>
              <w:left w:val="single" w:sz="6" w:space="0" w:color="000000"/>
              <w:bottom w:val="single" w:sz="6" w:space="0" w:color="000000"/>
              <w:right w:val="single" w:sz="6" w:space="0" w:color="000000"/>
            </w:tcBorders>
            <w:hideMark/>
          </w:tcPr>
          <w:p w14:paraId="286225BE" w14:textId="77777777" w:rsidR="00B930C2" w:rsidRDefault="00B21D79">
            <w:pPr>
              <w:jc w:val="center"/>
              <w:divId w:val="1096903079"/>
              <w:rPr>
                <w:rFonts w:ascii="Arial Narrow" w:eastAsia="Times New Roman" w:hAnsi="Arial Narrow"/>
                <w:sz w:val="13"/>
                <w:szCs w:val="13"/>
              </w:rPr>
            </w:pPr>
            <w:r>
              <w:rPr>
                <w:rFonts w:ascii="Arial Narrow" w:eastAsia="Times New Roman" w:hAnsi="Arial Narrow"/>
                <w:sz w:val="13"/>
                <w:szCs w:val="13"/>
              </w:rPr>
              <w:t>2</w:t>
            </w:r>
            <w:r>
              <w:rPr>
                <w:rFonts w:ascii="Arial Narrow" w:eastAsia="Times New Roman" w:hAnsi="Arial Narrow"/>
                <w:sz w:val="13"/>
                <w:szCs w:val="13"/>
                <w:vertAlign w:val="superscript"/>
              </w:rPr>
              <w:t>2</w:t>
            </w:r>
            <w:r>
              <w:rPr>
                <w:rStyle w:val="comma"/>
                <w:rFonts w:ascii="Arial Narrow" w:eastAsia="Times New Roman" w:hAnsi="Arial Narrow"/>
                <w:sz w:val="13"/>
                <w:szCs w:val="13"/>
                <w:vertAlign w:val="superscript"/>
              </w:rPr>
              <w:t>,</w:t>
            </w:r>
            <w:r>
              <w:rPr>
                <w:rFonts w:ascii="Arial Narrow" w:eastAsia="Times New Roman" w:hAnsi="Arial Narrow"/>
                <w:sz w:val="13"/>
                <w:szCs w:val="13"/>
                <w:vertAlign w:val="superscript"/>
              </w:rPr>
              <w:t>3</w:t>
            </w:r>
          </w:p>
        </w:tc>
        <w:tc>
          <w:tcPr>
            <w:tcW w:w="300" w:type="pct"/>
            <w:tcBorders>
              <w:top w:val="single" w:sz="6" w:space="0" w:color="000000"/>
              <w:left w:val="single" w:sz="6" w:space="0" w:color="000000"/>
              <w:bottom w:val="single" w:sz="6" w:space="0" w:color="000000"/>
              <w:right w:val="single" w:sz="6" w:space="0" w:color="000000"/>
            </w:tcBorders>
            <w:hideMark/>
          </w:tcPr>
          <w:p w14:paraId="584EA49E" w14:textId="77777777" w:rsidR="00B930C2" w:rsidRDefault="00B21D79">
            <w:pPr>
              <w:jc w:val="center"/>
              <w:divId w:val="1663045026"/>
              <w:rPr>
                <w:rFonts w:ascii="Arial Narrow" w:eastAsia="Times New Roman" w:hAnsi="Arial Narrow"/>
                <w:sz w:val="13"/>
                <w:szCs w:val="13"/>
              </w:rPr>
            </w:pPr>
            <w:r>
              <w:rPr>
                <w:rFonts w:ascii="Arial Narrow" w:eastAsia="Times New Roman" w:hAnsi="Arial Narrow"/>
                <w:sz w:val="13"/>
                <w:szCs w:val="13"/>
              </w:rPr>
              <w:t>randomised trials</w:t>
            </w:r>
          </w:p>
        </w:tc>
        <w:tc>
          <w:tcPr>
            <w:tcW w:w="350" w:type="pct"/>
            <w:tcBorders>
              <w:top w:val="single" w:sz="6" w:space="0" w:color="000000"/>
              <w:left w:val="single" w:sz="6" w:space="0" w:color="000000"/>
              <w:bottom w:val="single" w:sz="6" w:space="0" w:color="000000"/>
              <w:right w:val="single" w:sz="6" w:space="0" w:color="000000"/>
            </w:tcBorders>
            <w:hideMark/>
          </w:tcPr>
          <w:p w14:paraId="5C0E1CE2" w14:textId="77777777" w:rsidR="00B930C2" w:rsidRDefault="00B21D79">
            <w:pPr>
              <w:jc w:val="center"/>
              <w:divId w:val="301616154"/>
              <w:rPr>
                <w:rFonts w:ascii="Arial Narrow" w:eastAsia="Times New Roman" w:hAnsi="Arial Narrow"/>
                <w:sz w:val="13"/>
                <w:szCs w:val="13"/>
              </w:rPr>
            </w:pPr>
            <w:r>
              <w:rPr>
                <w:rFonts w:ascii="Arial Narrow" w:eastAsia="Times New Roman" w:hAnsi="Arial Narrow"/>
                <w:sz w:val="13"/>
                <w:szCs w:val="13"/>
              </w:rPr>
              <w:t>very serious</w:t>
            </w:r>
            <w:r>
              <w:rPr>
                <w:rFonts w:ascii="Arial Narrow" w:eastAsia="Times New Roman" w:hAnsi="Arial Narrow"/>
                <w:sz w:val="13"/>
                <w:szCs w:val="13"/>
                <w:vertAlign w:val="superscript"/>
              </w:rPr>
              <w:t>a</w:t>
            </w:r>
          </w:p>
        </w:tc>
        <w:tc>
          <w:tcPr>
            <w:tcW w:w="350" w:type="pct"/>
            <w:tcBorders>
              <w:top w:val="single" w:sz="6" w:space="0" w:color="000000"/>
              <w:left w:val="single" w:sz="6" w:space="0" w:color="000000"/>
              <w:bottom w:val="single" w:sz="6" w:space="0" w:color="000000"/>
              <w:right w:val="single" w:sz="6" w:space="0" w:color="000000"/>
            </w:tcBorders>
            <w:hideMark/>
          </w:tcPr>
          <w:p w14:paraId="247701FD" w14:textId="77777777" w:rsidR="00B930C2" w:rsidRDefault="00B21D79">
            <w:pPr>
              <w:jc w:val="center"/>
              <w:divId w:val="746345787"/>
              <w:rPr>
                <w:rFonts w:ascii="Arial Narrow" w:eastAsia="Times New Roman" w:hAnsi="Arial Narrow"/>
                <w:sz w:val="13"/>
                <w:szCs w:val="13"/>
              </w:rPr>
            </w:pPr>
            <w:r>
              <w:rPr>
                <w:rFonts w:ascii="Arial Narrow" w:eastAsia="Times New Roman" w:hAnsi="Arial Narrow"/>
                <w:sz w:val="13"/>
                <w:szCs w:val="13"/>
              </w:rPr>
              <w:t>serious</w:t>
            </w:r>
            <w:r>
              <w:rPr>
                <w:rFonts w:ascii="Arial Narrow" w:eastAsia="Times New Roman" w:hAnsi="Arial Narrow"/>
                <w:sz w:val="13"/>
                <w:szCs w:val="13"/>
                <w:vertAlign w:val="superscript"/>
              </w:rPr>
              <w:t>b</w:t>
            </w:r>
          </w:p>
        </w:tc>
        <w:tc>
          <w:tcPr>
            <w:tcW w:w="350" w:type="pct"/>
            <w:tcBorders>
              <w:top w:val="single" w:sz="6" w:space="0" w:color="000000"/>
              <w:left w:val="single" w:sz="6" w:space="0" w:color="000000"/>
              <w:bottom w:val="single" w:sz="6" w:space="0" w:color="000000"/>
              <w:right w:val="single" w:sz="6" w:space="0" w:color="000000"/>
            </w:tcBorders>
            <w:hideMark/>
          </w:tcPr>
          <w:p w14:paraId="0494125E" w14:textId="77777777" w:rsidR="00B930C2" w:rsidRDefault="00B21D79">
            <w:pPr>
              <w:jc w:val="center"/>
              <w:divId w:val="1731028433"/>
              <w:rPr>
                <w:rFonts w:ascii="Arial Narrow" w:eastAsia="Times New Roman" w:hAnsi="Arial Narrow"/>
                <w:sz w:val="13"/>
                <w:szCs w:val="13"/>
              </w:rPr>
            </w:pPr>
            <w:r>
              <w:rPr>
                <w:rFonts w:ascii="Arial Narrow" w:eastAsia="Times New Roman" w:hAnsi="Arial Narrow"/>
                <w:sz w:val="13"/>
                <w:szCs w:val="13"/>
              </w:rPr>
              <w:t>serious</w:t>
            </w:r>
            <w:r>
              <w:rPr>
                <w:rFonts w:ascii="Arial Narrow" w:eastAsia="Times New Roman" w:hAnsi="Arial Narrow"/>
                <w:sz w:val="13"/>
                <w:szCs w:val="13"/>
                <w:vertAlign w:val="superscript"/>
              </w:rPr>
              <w:t>h</w:t>
            </w:r>
          </w:p>
        </w:tc>
        <w:tc>
          <w:tcPr>
            <w:tcW w:w="350" w:type="pct"/>
            <w:tcBorders>
              <w:top w:val="single" w:sz="6" w:space="0" w:color="000000"/>
              <w:left w:val="single" w:sz="6" w:space="0" w:color="000000"/>
              <w:bottom w:val="single" w:sz="6" w:space="0" w:color="000000"/>
              <w:right w:val="single" w:sz="6" w:space="0" w:color="000000"/>
            </w:tcBorders>
            <w:hideMark/>
          </w:tcPr>
          <w:p w14:paraId="3F915041" w14:textId="77777777" w:rsidR="00B930C2" w:rsidRDefault="00B21D79">
            <w:pPr>
              <w:jc w:val="center"/>
              <w:divId w:val="739058993"/>
              <w:rPr>
                <w:rFonts w:ascii="Arial Narrow" w:eastAsia="Times New Roman" w:hAnsi="Arial Narrow"/>
                <w:sz w:val="13"/>
                <w:szCs w:val="13"/>
              </w:rPr>
            </w:pPr>
            <w:r>
              <w:rPr>
                <w:rFonts w:ascii="Arial Narrow" w:eastAsia="Times New Roman" w:hAnsi="Arial Narrow"/>
                <w:sz w:val="13"/>
                <w:szCs w:val="13"/>
              </w:rPr>
              <w:t>serious</w:t>
            </w:r>
            <w:r>
              <w:rPr>
                <w:rFonts w:ascii="Arial Narrow" w:eastAsia="Times New Roman" w:hAnsi="Arial Narrow"/>
                <w:sz w:val="13"/>
                <w:szCs w:val="13"/>
                <w:vertAlign w:val="superscript"/>
              </w:rPr>
              <w:t>g</w:t>
            </w:r>
          </w:p>
        </w:tc>
        <w:tc>
          <w:tcPr>
            <w:tcW w:w="550" w:type="pct"/>
            <w:tcBorders>
              <w:top w:val="single" w:sz="6" w:space="0" w:color="000000"/>
              <w:left w:val="single" w:sz="6" w:space="0" w:color="000000"/>
              <w:bottom w:val="single" w:sz="6" w:space="0" w:color="000000"/>
              <w:right w:val="single" w:sz="6" w:space="0" w:color="000000"/>
            </w:tcBorders>
            <w:hideMark/>
          </w:tcPr>
          <w:p w14:paraId="44C0989E" w14:textId="77777777" w:rsidR="00B930C2" w:rsidRDefault="00B21D79">
            <w:pPr>
              <w:jc w:val="center"/>
              <w:divId w:val="1268585373"/>
              <w:rPr>
                <w:rFonts w:ascii="Arial Narrow" w:eastAsia="Times New Roman" w:hAnsi="Arial Narrow"/>
                <w:sz w:val="13"/>
                <w:szCs w:val="13"/>
              </w:rPr>
            </w:pPr>
            <w:r>
              <w:rPr>
                <w:rFonts w:ascii="Arial Narrow" w:eastAsia="Times New Roman" w:hAnsi="Arial Narrow"/>
                <w:sz w:val="13"/>
                <w:szCs w:val="13"/>
              </w:rPr>
              <w:t>none</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2BABB86C" w14:textId="77777777" w:rsidR="00B930C2" w:rsidRPr="00B21D79" w:rsidRDefault="00B21D79" w:rsidP="00B21D79">
            <w:pPr>
              <w:spacing w:after="0"/>
              <w:divId w:val="2068530436"/>
              <w:rPr>
                <w:rFonts w:ascii="Arial Narrow" w:eastAsia="Times New Roman" w:hAnsi="Arial Narrow"/>
                <w:sz w:val="13"/>
                <w:szCs w:val="13"/>
                <w:lang w:val="en-US"/>
              </w:rPr>
            </w:pPr>
            <w:r w:rsidRPr="00B21D79">
              <w:rPr>
                <w:rFonts w:ascii="Arial Narrow" w:eastAsia="Times New Roman" w:hAnsi="Arial Narrow"/>
                <w:sz w:val="13"/>
                <w:szCs w:val="13"/>
                <w:lang w:val="en-US"/>
              </w:rPr>
              <w:t>Magee: since starting chest compressions / Lemke 2021: no information. Number of participants are understood as number of simulations (</w:t>
            </w:r>
            <w:proofErr w:type="spellStart"/>
            <w:r w:rsidRPr="00B21D79">
              <w:rPr>
                <w:rFonts w:ascii="Arial Narrow" w:eastAsia="Times New Roman" w:hAnsi="Arial Narrow"/>
                <w:sz w:val="13"/>
                <w:szCs w:val="13"/>
                <w:lang w:val="en-US"/>
              </w:rPr>
              <w:t>eg.</w:t>
            </w:r>
            <w:proofErr w:type="spellEnd"/>
            <w:r w:rsidRPr="00B21D79">
              <w:rPr>
                <w:rFonts w:ascii="Arial Narrow" w:eastAsia="Times New Roman" w:hAnsi="Arial Narrow"/>
                <w:sz w:val="13"/>
                <w:szCs w:val="13"/>
                <w:lang w:val="en-US"/>
              </w:rPr>
              <w:t xml:space="preserve"> 1 simulation performed by 1 team of 4 people: n=1). N-RCDP=37 vs N-other </w:t>
            </w:r>
            <w:proofErr w:type="spellStart"/>
            <w:r w:rsidRPr="00B21D79">
              <w:rPr>
                <w:rFonts w:ascii="Arial Narrow" w:eastAsia="Times New Roman" w:hAnsi="Arial Narrow"/>
                <w:sz w:val="13"/>
                <w:szCs w:val="13"/>
                <w:lang w:val="en-US"/>
              </w:rPr>
              <w:t>approachs</w:t>
            </w:r>
            <w:proofErr w:type="spellEnd"/>
            <w:r w:rsidRPr="00B21D79">
              <w:rPr>
                <w:rFonts w:ascii="Arial Narrow" w:eastAsia="Times New Roman" w:hAnsi="Arial Narrow"/>
                <w:sz w:val="13"/>
                <w:szCs w:val="13"/>
                <w:lang w:val="en-US"/>
              </w:rPr>
              <w:t>=38. Magee: RCDP: Mean: 151.52 s (SD: 40.8); after-event debriefing: Mean 179.53 s (SD: 36.2), p = 0.039 / Lemke 2021: Mean: RCDP: 251 s (95% CI 218-284); after-event debriefing: Mean: 321 s (95% CI 282-361), no significant.</w:t>
            </w:r>
          </w:p>
        </w:tc>
        <w:tc>
          <w:tcPr>
            <w:tcW w:w="750" w:type="dxa"/>
            <w:tcBorders>
              <w:top w:val="single" w:sz="6" w:space="0" w:color="000000"/>
              <w:left w:val="single" w:sz="6" w:space="0" w:color="000000"/>
              <w:bottom w:val="single" w:sz="6" w:space="0" w:color="000000"/>
              <w:right w:val="single" w:sz="6" w:space="0" w:color="000000"/>
            </w:tcBorders>
            <w:hideMark/>
          </w:tcPr>
          <w:p w14:paraId="75CEC499" w14:textId="77777777" w:rsidR="00B930C2" w:rsidRDefault="00B21D79">
            <w:pPr>
              <w:jc w:val="center"/>
              <w:divId w:val="1744985465"/>
              <w:rPr>
                <w:rFonts w:ascii="Arial Narrow" w:eastAsia="Times New Roman" w:hAnsi="Arial Narrow"/>
                <w:sz w:val="13"/>
                <w:szCs w:val="13"/>
              </w:rPr>
            </w:pPr>
            <w:r>
              <w:rPr>
                <w:rStyle w:val="quality-sign"/>
                <w:rFonts w:ascii="Cambria Math" w:eastAsia="Times New Roman" w:hAnsi="Cambria Math" w:cs="Cambria Math"/>
                <w:sz w:val="21"/>
                <w:szCs w:val="21"/>
              </w:rPr>
              <w:t>⨁◯◯◯</w:t>
            </w:r>
            <w:r>
              <w:rPr>
                <w:rFonts w:ascii="Arial Narrow" w:eastAsia="Times New Roman" w:hAnsi="Arial Narrow"/>
                <w:sz w:val="13"/>
                <w:szCs w:val="13"/>
              </w:rPr>
              <w:br/>
            </w:r>
            <w:r>
              <w:rPr>
                <w:rStyle w:val="quality-text"/>
                <w:rFonts w:ascii="Arial Narrow" w:eastAsia="Times New Roman" w:hAnsi="Arial Narrow"/>
                <w:sz w:val="13"/>
                <w:szCs w:val="13"/>
              </w:rPr>
              <w:t>Very low</w:t>
            </w:r>
          </w:p>
        </w:tc>
        <w:tc>
          <w:tcPr>
            <w:tcW w:w="500" w:type="pct"/>
            <w:tcBorders>
              <w:top w:val="single" w:sz="6" w:space="0" w:color="000000"/>
              <w:left w:val="single" w:sz="6" w:space="0" w:color="000000"/>
              <w:bottom w:val="single" w:sz="6" w:space="0" w:color="000000"/>
              <w:right w:val="single" w:sz="6" w:space="0" w:color="000000"/>
            </w:tcBorders>
            <w:hideMark/>
          </w:tcPr>
          <w:p w14:paraId="185918B9" w14:textId="77777777" w:rsidR="00B930C2" w:rsidRDefault="00B21D79">
            <w:pPr>
              <w:jc w:val="center"/>
              <w:divId w:val="547570674"/>
              <w:rPr>
                <w:rFonts w:ascii="Arial Narrow" w:eastAsia="Times New Roman" w:hAnsi="Arial Narrow"/>
                <w:sz w:val="13"/>
                <w:szCs w:val="13"/>
              </w:rPr>
            </w:pPr>
            <w:r>
              <w:rPr>
                <w:rFonts w:ascii="Arial Narrow" w:eastAsia="Times New Roman" w:hAnsi="Arial Narrow"/>
                <w:sz w:val="13"/>
                <w:szCs w:val="13"/>
              </w:rPr>
              <w:t>IMPORTANT</w:t>
            </w:r>
          </w:p>
        </w:tc>
      </w:tr>
      <w:tr w:rsidR="00B930C2" w14:paraId="0475D7C7" w14:textId="77777777">
        <w:trPr>
          <w:divId w:val="1956673738"/>
          <w:cantSplit/>
        </w:trPr>
        <w:tc>
          <w:tcPr>
            <w:tcW w:w="0" w:type="auto"/>
            <w:gridSpan w:val="13"/>
            <w:shd w:val="clear" w:color="auto" w:fill="FFFFFF"/>
            <w:tcMar>
              <w:top w:w="75" w:type="dxa"/>
              <w:left w:w="60" w:type="dxa"/>
              <w:bottom w:w="60" w:type="dxa"/>
              <w:right w:w="60" w:type="dxa"/>
            </w:tcMar>
            <w:vAlign w:val="center"/>
            <w:hideMark/>
          </w:tcPr>
          <w:p w14:paraId="44762BA9" w14:textId="77777777" w:rsidR="00B930C2" w:rsidRDefault="00B21D79" w:rsidP="00B21D79">
            <w:pPr>
              <w:spacing w:after="0"/>
              <w:divId w:val="829716173"/>
              <w:rPr>
                <w:rFonts w:ascii="Arial Narrow" w:eastAsia="Times New Roman" w:hAnsi="Arial Narrow"/>
                <w:b/>
                <w:bCs/>
                <w:color w:val="000000"/>
                <w:sz w:val="13"/>
                <w:szCs w:val="13"/>
              </w:rPr>
            </w:pPr>
            <w:r>
              <w:rPr>
                <w:rStyle w:val="label"/>
                <w:rFonts w:ascii="Arial Narrow" w:eastAsia="Times New Roman" w:hAnsi="Arial Narrow"/>
                <w:b/>
                <w:bCs/>
                <w:color w:val="000000"/>
                <w:sz w:val="13"/>
                <w:szCs w:val="13"/>
              </w:rPr>
              <w:t>Defibrillation pre-pause</w:t>
            </w:r>
          </w:p>
        </w:tc>
      </w:tr>
      <w:tr w:rsidR="00B930C2" w14:paraId="3B2DE0C6" w14:textId="77777777">
        <w:trPr>
          <w:divId w:val="1956673738"/>
          <w:cantSplit/>
        </w:trPr>
        <w:tc>
          <w:tcPr>
            <w:tcW w:w="250" w:type="pct"/>
            <w:tcBorders>
              <w:top w:val="single" w:sz="6" w:space="0" w:color="000000"/>
              <w:left w:val="single" w:sz="6" w:space="0" w:color="000000"/>
              <w:bottom w:val="single" w:sz="6" w:space="0" w:color="000000"/>
              <w:right w:val="single" w:sz="6" w:space="0" w:color="000000"/>
            </w:tcBorders>
            <w:hideMark/>
          </w:tcPr>
          <w:p w14:paraId="37E3978E" w14:textId="77777777" w:rsidR="00B930C2" w:rsidRDefault="00B21D79">
            <w:pPr>
              <w:jc w:val="center"/>
              <w:divId w:val="1156073484"/>
              <w:rPr>
                <w:rFonts w:ascii="Arial Narrow" w:eastAsia="Times New Roman" w:hAnsi="Arial Narrow"/>
                <w:sz w:val="13"/>
                <w:szCs w:val="13"/>
              </w:rPr>
            </w:pPr>
            <w:r>
              <w:rPr>
                <w:rFonts w:ascii="Arial Narrow" w:eastAsia="Times New Roman" w:hAnsi="Arial Narrow"/>
                <w:sz w:val="13"/>
                <w:szCs w:val="13"/>
              </w:rPr>
              <w:t>2</w:t>
            </w:r>
            <w:r>
              <w:rPr>
                <w:rFonts w:ascii="Arial Narrow" w:eastAsia="Times New Roman" w:hAnsi="Arial Narrow"/>
                <w:sz w:val="13"/>
                <w:szCs w:val="13"/>
                <w:vertAlign w:val="superscript"/>
              </w:rPr>
              <w:t>4</w:t>
            </w:r>
            <w:r>
              <w:rPr>
                <w:rStyle w:val="comma"/>
                <w:rFonts w:ascii="Arial Narrow" w:eastAsia="Times New Roman" w:hAnsi="Arial Narrow"/>
                <w:sz w:val="13"/>
                <w:szCs w:val="13"/>
                <w:vertAlign w:val="superscript"/>
              </w:rPr>
              <w:t>,</w:t>
            </w:r>
            <w:r>
              <w:rPr>
                <w:rFonts w:ascii="Arial Narrow" w:eastAsia="Times New Roman" w:hAnsi="Arial Narrow"/>
                <w:sz w:val="13"/>
                <w:szCs w:val="13"/>
                <w:vertAlign w:val="superscript"/>
              </w:rPr>
              <w:t>5</w:t>
            </w:r>
            <w:r>
              <w:rPr>
                <w:rStyle w:val="comma"/>
                <w:rFonts w:ascii="Arial Narrow" w:eastAsia="Times New Roman" w:hAnsi="Arial Narrow"/>
                <w:sz w:val="13"/>
                <w:szCs w:val="13"/>
                <w:vertAlign w:val="superscript"/>
              </w:rPr>
              <w:t>,</w:t>
            </w:r>
            <w:r>
              <w:rPr>
                <w:rFonts w:ascii="Arial Narrow" w:eastAsia="Times New Roman" w:hAnsi="Arial Narrow"/>
                <w:sz w:val="13"/>
                <w:szCs w:val="13"/>
                <w:vertAlign w:val="superscript"/>
              </w:rPr>
              <w:t>i</w:t>
            </w:r>
          </w:p>
        </w:tc>
        <w:tc>
          <w:tcPr>
            <w:tcW w:w="300" w:type="pct"/>
            <w:tcBorders>
              <w:top w:val="single" w:sz="6" w:space="0" w:color="000000"/>
              <w:left w:val="single" w:sz="6" w:space="0" w:color="000000"/>
              <w:bottom w:val="single" w:sz="6" w:space="0" w:color="000000"/>
              <w:right w:val="single" w:sz="6" w:space="0" w:color="000000"/>
            </w:tcBorders>
            <w:hideMark/>
          </w:tcPr>
          <w:p w14:paraId="3139E726" w14:textId="77777777" w:rsidR="00B930C2" w:rsidRDefault="00B21D79">
            <w:pPr>
              <w:jc w:val="center"/>
              <w:divId w:val="244414700"/>
              <w:rPr>
                <w:rFonts w:ascii="Arial Narrow" w:eastAsia="Times New Roman" w:hAnsi="Arial Narrow"/>
                <w:sz w:val="13"/>
                <w:szCs w:val="13"/>
              </w:rPr>
            </w:pPr>
            <w:r>
              <w:rPr>
                <w:rFonts w:ascii="Arial Narrow" w:eastAsia="Times New Roman" w:hAnsi="Arial Narrow"/>
                <w:sz w:val="13"/>
                <w:szCs w:val="13"/>
              </w:rPr>
              <w:t>observational studies</w:t>
            </w:r>
          </w:p>
        </w:tc>
        <w:tc>
          <w:tcPr>
            <w:tcW w:w="350" w:type="pct"/>
            <w:tcBorders>
              <w:top w:val="single" w:sz="6" w:space="0" w:color="000000"/>
              <w:left w:val="single" w:sz="6" w:space="0" w:color="000000"/>
              <w:bottom w:val="single" w:sz="6" w:space="0" w:color="000000"/>
              <w:right w:val="single" w:sz="6" w:space="0" w:color="000000"/>
            </w:tcBorders>
            <w:hideMark/>
          </w:tcPr>
          <w:p w14:paraId="15655800" w14:textId="77777777" w:rsidR="00B930C2" w:rsidRDefault="00B21D79">
            <w:pPr>
              <w:jc w:val="center"/>
              <w:divId w:val="577061933"/>
              <w:rPr>
                <w:rFonts w:ascii="Arial Narrow" w:eastAsia="Times New Roman" w:hAnsi="Arial Narrow"/>
                <w:sz w:val="13"/>
                <w:szCs w:val="13"/>
              </w:rPr>
            </w:pPr>
            <w:r>
              <w:rPr>
                <w:rFonts w:ascii="Arial Narrow" w:eastAsia="Times New Roman" w:hAnsi="Arial Narrow"/>
                <w:sz w:val="13"/>
                <w:szCs w:val="13"/>
              </w:rPr>
              <w:t>serious</w:t>
            </w:r>
            <w:r>
              <w:rPr>
                <w:rFonts w:ascii="Arial Narrow" w:eastAsia="Times New Roman" w:hAnsi="Arial Narrow"/>
                <w:sz w:val="13"/>
                <w:szCs w:val="13"/>
                <w:vertAlign w:val="superscript"/>
              </w:rPr>
              <w:t>e</w:t>
            </w:r>
            <w:r>
              <w:rPr>
                <w:rStyle w:val="comma"/>
                <w:rFonts w:ascii="Arial Narrow" w:eastAsia="Times New Roman" w:hAnsi="Arial Narrow"/>
                <w:sz w:val="13"/>
                <w:szCs w:val="13"/>
                <w:vertAlign w:val="superscript"/>
              </w:rPr>
              <w:t>,</w:t>
            </w:r>
            <w:r>
              <w:rPr>
                <w:rFonts w:ascii="Arial Narrow" w:eastAsia="Times New Roman" w:hAnsi="Arial Narrow"/>
                <w:sz w:val="13"/>
                <w:szCs w:val="13"/>
                <w:vertAlign w:val="superscript"/>
              </w:rPr>
              <w:t>j</w:t>
            </w:r>
          </w:p>
        </w:tc>
        <w:tc>
          <w:tcPr>
            <w:tcW w:w="350" w:type="pct"/>
            <w:tcBorders>
              <w:top w:val="single" w:sz="6" w:space="0" w:color="000000"/>
              <w:left w:val="single" w:sz="6" w:space="0" w:color="000000"/>
              <w:bottom w:val="single" w:sz="6" w:space="0" w:color="000000"/>
              <w:right w:val="single" w:sz="6" w:space="0" w:color="000000"/>
            </w:tcBorders>
            <w:hideMark/>
          </w:tcPr>
          <w:p w14:paraId="6BEDBE81" w14:textId="77777777" w:rsidR="00B930C2" w:rsidRDefault="00B21D79">
            <w:pPr>
              <w:jc w:val="center"/>
              <w:divId w:val="354694889"/>
              <w:rPr>
                <w:rFonts w:ascii="Arial Narrow" w:eastAsia="Times New Roman" w:hAnsi="Arial Narrow"/>
                <w:sz w:val="13"/>
                <w:szCs w:val="13"/>
              </w:rPr>
            </w:pPr>
            <w:r>
              <w:rPr>
                <w:rFonts w:ascii="Arial Narrow" w:eastAsia="Times New Roman" w:hAnsi="Arial Narrow"/>
                <w:sz w:val="13"/>
                <w:szCs w:val="13"/>
              </w:rPr>
              <w:t>serious</w:t>
            </w:r>
            <w:r>
              <w:rPr>
                <w:rFonts w:ascii="Arial Narrow" w:eastAsia="Times New Roman" w:hAnsi="Arial Narrow"/>
                <w:sz w:val="13"/>
                <w:szCs w:val="13"/>
                <w:vertAlign w:val="superscript"/>
              </w:rPr>
              <w:t>k</w:t>
            </w:r>
          </w:p>
        </w:tc>
        <w:tc>
          <w:tcPr>
            <w:tcW w:w="350" w:type="pct"/>
            <w:tcBorders>
              <w:top w:val="single" w:sz="6" w:space="0" w:color="000000"/>
              <w:left w:val="single" w:sz="6" w:space="0" w:color="000000"/>
              <w:bottom w:val="single" w:sz="6" w:space="0" w:color="000000"/>
              <w:right w:val="single" w:sz="6" w:space="0" w:color="000000"/>
            </w:tcBorders>
            <w:hideMark/>
          </w:tcPr>
          <w:p w14:paraId="1AB25825" w14:textId="77777777" w:rsidR="00B930C2" w:rsidRDefault="00B21D79">
            <w:pPr>
              <w:jc w:val="center"/>
              <w:divId w:val="492766932"/>
              <w:rPr>
                <w:rFonts w:ascii="Arial Narrow" w:eastAsia="Times New Roman" w:hAnsi="Arial Narrow"/>
                <w:sz w:val="13"/>
                <w:szCs w:val="13"/>
              </w:rPr>
            </w:pPr>
            <w:r>
              <w:rPr>
                <w:rFonts w:ascii="Arial Narrow" w:eastAsia="Times New Roman" w:hAnsi="Arial Narrow"/>
                <w:sz w:val="13"/>
                <w:szCs w:val="13"/>
              </w:rPr>
              <w:t>not serious</w:t>
            </w:r>
          </w:p>
        </w:tc>
        <w:tc>
          <w:tcPr>
            <w:tcW w:w="350" w:type="pct"/>
            <w:tcBorders>
              <w:top w:val="single" w:sz="6" w:space="0" w:color="000000"/>
              <w:left w:val="single" w:sz="6" w:space="0" w:color="000000"/>
              <w:bottom w:val="single" w:sz="6" w:space="0" w:color="000000"/>
              <w:right w:val="single" w:sz="6" w:space="0" w:color="000000"/>
            </w:tcBorders>
            <w:hideMark/>
          </w:tcPr>
          <w:p w14:paraId="46EC51E4" w14:textId="77777777" w:rsidR="00B930C2" w:rsidRDefault="00B21D79">
            <w:pPr>
              <w:jc w:val="center"/>
              <w:divId w:val="1838184283"/>
              <w:rPr>
                <w:rFonts w:ascii="Arial Narrow" w:eastAsia="Times New Roman" w:hAnsi="Arial Narrow"/>
                <w:sz w:val="13"/>
                <w:szCs w:val="13"/>
              </w:rPr>
            </w:pPr>
            <w:r>
              <w:rPr>
                <w:rFonts w:ascii="Arial Narrow" w:eastAsia="Times New Roman" w:hAnsi="Arial Narrow"/>
                <w:sz w:val="13"/>
                <w:szCs w:val="13"/>
              </w:rPr>
              <w:t>serious</w:t>
            </w:r>
            <w:r>
              <w:rPr>
                <w:rFonts w:ascii="Arial Narrow" w:eastAsia="Times New Roman" w:hAnsi="Arial Narrow"/>
                <w:sz w:val="13"/>
                <w:szCs w:val="13"/>
                <w:vertAlign w:val="superscript"/>
              </w:rPr>
              <w:t>k</w:t>
            </w:r>
          </w:p>
        </w:tc>
        <w:tc>
          <w:tcPr>
            <w:tcW w:w="550" w:type="pct"/>
            <w:tcBorders>
              <w:top w:val="single" w:sz="6" w:space="0" w:color="000000"/>
              <w:left w:val="single" w:sz="6" w:space="0" w:color="000000"/>
              <w:bottom w:val="single" w:sz="6" w:space="0" w:color="000000"/>
              <w:right w:val="single" w:sz="6" w:space="0" w:color="000000"/>
            </w:tcBorders>
            <w:hideMark/>
          </w:tcPr>
          <w:p w14:paraId="730E787C" w14:textId="77777777" w:rsidR="00B930C2" w:rsidRDefault="00B21D79">
            <w:pPr>
              <w:jc w:val="center"/>
              <w:divId w:val="2115900978"/>
              <w:rPr>
                <w:rFonts w:ascii="Arial Narrow" w:eastAsia="Times New Roman" w:hAnsi="Arial Narrow"/>
                <w:sz w:val="13"/>
                <w:szCs w:val="13"/>
              </w:rPr>
            </w:pPr>
            <w:r>
              <w:rPr>
                <w:rFonts w:ascii="Arial Narrow" w:eastAsia="Times New Roman" w:hAnsi="Arial Narrow"/>
                <w:sz w:val="13"/>
                <w:szCs w:val="13"/>
              </w:rPr>
              <w:t>none</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0D311307" w14:textId="77777777" w:rsidR="00B930C2" w:rsidRPr="00B21D79" w:rsidRDefault="00B21D79" w:rsidP="00B21D79">
            <w:pPr>
              <w:spacing w:after="0"/>
              <w:divId w:val="194201453"/>
              <w:rPr>
                <w:rFonts w:ascii="Arial Narrow" w:eastAsia="Times New Roman" w:hAnsi="Arial Narrow"/>
                <w:sz w:val="13"/>
                <w:szCs w:val="13"/>
                <w:lang w:val="en-US"/>
              </w:rPr>
            </w:pPr>
            <w:r w:rsidRPr="00B21D79">
              <w:rPr>
                <w:rFonts w:ascii="Arial Narrow" w:eastAsia="Times New Roman" w:hAnsi="Arial Narrow"/>
                <w:sz w:val="13"/>
                <w:szCs w:val="13"/>
                <w:lang w:val="en-US"/>
              </w:rPr>
              <w:t>One RCT (Teixeira de Castro) and one Observational study (Hunt).Teixeira de Castro: time between the last chest compression before rhythm check and defibrillation / Hunt: Since compressions are stopped and shock is delivered. Number of participants are understood as number of simulations (</w:t>
            </w:r>
            <w:proofErr w:type="spellStart"/>
            <w:r w:rsidRPr="00B21D79">
              <w:rPr>
                <w:rFonts w:ascii="Arial Narrow" w:eastAsia="Times New Roman" w:hAnsi="Arial Narrow"/>
                <w:sz w:val="13"/>
                <w:szCs w:val="13"/>
                <w:lang w:val="en-US"/>
              </w:rPr>
              <w:t>eg.</w:t>
            </w:r>
            <w:proofErr w:type="spellEnd"/>
            <w:r w:rsidRPr="00B21D79">
              <w:rPr>
                <w:rFonts w:ascii="Arial Narrow" w:eastAsia="Times New Roman" w:hAnsi="Arial Narrow"/>
                <w:sz w:val="13"/>
                <w:szCs w:val="13"/>
                <w:lang w:val="en-US"/>
              </w:rPr>
              <w:t xml:space="preserve"> 1 simulation performed by 1 team of 4 people: n=1). N-RCDP=56 vs N-other </w:t>
            </w:r>
            <w:proofErr w:type="spellStart"/>
            <w:r w:rsidRPr="00B21D79">
              <w:rPr>
                <w:rFonts w:ascii="Arial Narrow" w:eastAsia="Times New Roman" w:hAnsi="Arial Narrow"/>
                <w:sz w:val="13"/>
                <w:szCs w:val="13"/>
                <w:lang w:val="en-US"/>
              </w:rPr>
              <w:t>approachs</w:t>
            </w:r>
            <w:proofErr w:type="spellEnd"/>
            <w:r w:rsidRPr="00B21D79">
              <w:rPr>
                <w:rFonts w:ascii="Arial Narrow" w:eastAsia="Times New Roman" w:hAnsi="Arial Narrow"/>
                <w:sz w:val="13"/>
                <w:szCs w:val="13"/>
                <w:lang w:val="en-US"/>
              </w:rPr>
              <w:t>=75. Teixeira de Castro: RCDP: Median: 6 s (IQR: 6); after-event debriefing: Median 25 s (IQR: 15), p = 0.036 / Hunt: RCDP: Median: 8 s (IQR: 4-18); after-event debriefing: Median: 84 s (IQR: 26-162), p &lt; 0.001.</w:t>
            </w:r>
          </w:p>
        </w:tc>
        <w:tc>
          <w:tcPr>
            <w:tcW w:w="750" w:type="dxa"/>
            <w:tcBorders>
              <w:top w:val="single" w:sz="6" w:space="0" w:color="000000"/>
              <w:left w:val="single" w:sz="6" w:space="0" w:color="000000"/>
              <w:bottom w:val="single" w:sz="6" w:space="0" w:color="000000"/>
              <w:right w:val="single" w:sz="6" w:space="0" w:color="000000"/>
            </w:tcBorders>
            <w:hideMark/>
          </w:tcPr>
          <w:p w14:paraId="2EB3AF43" w14:textId="77777777" w:rsidR="00B930C2" w:rsidRDefault="00B21D79">
            <w:pPr>
              <w:jc w:val="center"/>
              <w:divId w:val="1333485982"/>
              <w:rPr>
                <w:rFonts w:ascii="Arial Narrow" w:eastAsia="Times New Roman" w:hAnsi="Arial Narrow"/>
                <w:sz w:val="13"/>
                <w:szCs w:val="13"/>
              </w:rPr>
            </w:pPr>
            <w:r>
              <w:rPr>
                <w:rStyle w:val="quality-sign"/>
                <w:rFonts w:ascii="Cambria Math" w:eastAsia="Times New Roman" w:hAnsi="Cambria Math" w:cs="Cambria Math"/>
                <w:sz w:val="21"/>
                <w:szCs w:val="21"/>
              </w:rPr>
              <w:t>⨁◯◯◯</w:t>
            </w:r>
            <w:r>
              <w:rPr>
                <w:rFonts w:ascii="Arial Narrow" w:eastAsia="Times New Roman" w:hAnsi="Arial Narrow"/>
                <w:sz w:val="13"/>
                <w:szCs w:val="13"/>
              </w:rPr>
              <w:br/>
            </w:r>
            <w:r>
              <w:rPr>
                <w:rStyle w:val="quality-text"/>
                <w:rFonts w:ascii="Arial Narrow" w:eastAsia="Times New Roman" w:hAnsi="Arial Narrow"/>
                <w:sz w:val="13"/>
                <w:szCs w:val="13"/>
              </w:rPr>
              <w:t>Very low</w:t>
            </w:r>
          </w:p>
        </w:tc>
        <w:tc>
          <w:tcPr>
            <w:tcW w:w="500" w:type="pct"/>
            <w:tcBorders>
              <w:top w:val="single" w:sz="6" w:space="0" w:color="000000"/>
              <w:left w:val="single" w:sz="6" w:space="0" w:color="000000"/>
              <w:bottom w:val="single" w:sz="6" w:space="0" w:color="000000"/>
              <w:right w:val="single" w:sz="6" w:space="0" w:color="000000"/>
            </w:tcBorders>
            <w:hideMark/>
          </w:tcPr>
          <w:p w14:paraId="3E576E43" w14:textId="77777777" w:rsidR="00B930C2" w:rsidRDefault="00B21D79">
            <w:pPr>
              <w:jc w:val="center"/>
              <w:divId w:val="476460492"/>
              <w:rPr>
                <w:rFonts w:ascii="Arial Narrow" w:eastAsia="Times New Roman" w:hAnsi="Arial Narrow"/>
                <w:sz w:val="13"/>
                <w:szCs w:val="13"/>
              </w:rPr>
            </w:pPr>
            <w:r>
              <w:rPr>
                <w:rFonts w:ascii="Arial Narrow" w:eastAsia="Times New Roman" w:hAnsi="Arial Narrow"/>
                <w:sz w:val="13"/>
                <w:szCs w:val="13"/>
              </w:rPr>
              <w:t>IMPORTANT</w:t>
            </w:r>
          </w:p>
        </w:tc>
      </w:tr>
      <w:tr w:rsidR="00B930C2" w:rsidRPr="00B21D79" w14:paraId="3D6F375F" w14:textId="77777777">
        <w:trPr>
          <w:divId w:val="1956673738"/>
          <w:cantSplit/>
        </w:trPr>
        <w:tc>
          <w:tcPr>
            <w:tcW w:w="0" w:type="auto"/>
            <w:gridSpan w:val="13"/>
            <w:shd w:val="clear" w:color="auto" w:fill="FFFFFF"/>
            <w:tcMar>
              <w:top w:w="75" w:type="dxa"/>
              <w:left w:w="60" w:type="dxa"/>
              <w:bottom w:w="60" w:type="dxa"/>
              <w:right w:w="60" w:type="dxa"/>
            </w:tcMar>
            <w:vAlign w:val="center"/>
            <w:hideMark/>
          </w:tcPr>
          <w:p w14:paraId="6A14DD00" w14:textId="77777777" w:rsidR="00B930C2" w:rsidRPr="00B21D79" w:rsidRDefault="00B21D79" w:rsidP="00B21D79">
            <w:pPr>
              <w:spacing w:after="0"/>
              <w:divId w:val="1571189611"/>
              <w:rPr>
                <w:rFonts w:ascii="Arial Narrow" w:eastAsia="Times New Roman" w:hAnsi="Arial Narrow"/>
                <w:b/>
                <w:bCs/>
                <w:color w:val="000000"/>
                <w:sz w:val="13"/>
                <w:szCs w:val="13"/>
                <w:lang w:val="en-US"/>
              </w:rPr>
            </w:pPr>
            <w:r w:rsidRPr="00B21D79">
              <w:rPr>
                <w:rStyle w:val="label"/>
                <w:rFonts w:ascii="Arial Narrow" w:eastAsia="Times New Roman" w:hAnsi="Arial Narrow"/>
                <w:b/>
                <w:bCs/>
                <w:color w:val="000000"/>
                <w:sz w:val="13"/>
                <w:szCs w:val="13"/>
                <w:lang w:val="en-US"/>
              </w:rPr>
              <w:t>Successfully delivered shock within 2 or 3 min</w:t>
            </w:r>
          </w:p>
        </w:tc>
      </w:tr>
      <w:tr w:rsidR="00B930C2" w14:paraId="0EF3D028" w14:textId="77777777">
        <w:trPr>
          <w:divId w:val="1956673738"/>
          <w:cantSplit/>
        </w:trPr>
        <w:tc>
          <w:tcPr>
            <w:tcW w:w="250" w:type="pct"/>
            <w:tcBorders>
              <w:top w:val="single" w:sz="6" w:space="0" w:color="000000"/>
              <w:left w:val="single" w:sz="6" w:space="0" w:color="000000"/>
              <w:bottom w:val="single" w:sz="6" w:space="0" w:color="000000"/>
              <w:right w:val="single" w:sz="6" w:space="0" w:color="000000"/>
            </w:tcBorders>
            <w:hideMark/>
          </w:tcPr>
          <w:p w14:paraId="6EAC0057" w14:textId="77777777" w:rsidR="00B930C2" w:rsidRDefault="00B21D79">
            <w:pPr>
              <w:jc w:val="center"/>
              <w:divId w:val="1731154905"/>
              <w:rPr>
                <w:rFonts w:ascii="Arial Narrow" w:eastAsia="Times New Roman" w:hAnsi="Arial Narrow"/>
                <w:sz w:val="13"/>
                <w:szCs w:val="13"/>
              </w:rPr>
            </w:pPr>
            <w:r>
              <w:rPr>
                <w:rFonts w:ascii="Arial Narrow" w:eastAsia="Times New Roman" w:hAnsi="Arial Narrow"/>
                <w:sz w:val="13"/>
                <w:szCs w:val="13"/>
              </w:rPr>
              <w:t>2</w:t>
            </w:r>
            <w:r>
              <w:rPr>
                <w:rFonts w:ascii="Arial Narrow" w:eastAsia="Times New Roman" w:hAnsi="Arial Narrow"/>
                <w:sz w:val="13"/>
                <w:szCs w:val="13"/>
                <w:vertAlign w:val="superscript"/>
              </w:rPr>
              <w:t>1</w:t>
            </w:r>
            <w:r>
              <w:rPr>
                <w:rStyle w:val="comma"/>
                <w:rFonts w:ascii="Arial Narrow" w:eastAsia="Times New Roman" w:hAnsi="Arial Narrow"/>
                <w:sz w:val="13"/>
                <w:szCs w:val="13"/>
                <w:vertAlign w:val="superscript"/>
              </w:rPr>
              <w:t>,</w:t>
            </w:r>
            <w:r>
              <w:rPr>
                <w:rFonts w:ascii="Arial Narrow" w:eastAsia="Times New Roman" w:hAnsi="Arial Narrow"/>
                <w:sz w:val="13"/>
                <w:szCs w:val="13"/>
                <w:vertAlign w:val="superscript"/>
              </w:rPr>
              <w:t>5</w:t>
            </w:r>
            <w:r>
              <w:rPr>
                <w:rStyle w:val="comma"/>
                <w:rFonts w:ascii="Arial Narrow" w:eastAsia="Times New Roman" w:hAnsi="Arial Narrow"/>
                <w:sz w:val="13"/>
                <w:szCs w:val="13"/>
                <w:vertAlign w:val="superscript"/>
              </w:rPr>
              <w:t>,</w:t>
            </w:r>
            <w:r>
              <w:rPr>
                <w:rFonts w:ascii="Arial Narrow" w:eastAsia="Times New Roman" w:hAnsi="Arial Narrow"/>
                <w:sz w:val="13"/>
                <w:szCs w:val="13"/>
                <w:vertAlign w:val="superscript"/>
              </w:rPr>
              <w:t>i</w:t>
            </w:r>
          </w:p>
        </w:tc>
        <w:tc>
          <w:tcPr>
            <w:tcW w:w="300" w:type="pct"/>
            <w:tcBorders>
              <w:top w:val="single" w:sz="6" w:space="0" w:color="000000"/>
              <w:left w:val="single" w:sz="6" w:space="0" w:color="000000"/>
              <w:bottom w:val="single" w:sz="6" w:space="0" w:color="000000"/>
              <w:right w:val="single" w:sz="6" w:space="0" w:color="000000"/>
            </w:tcBorders>
            <w:hideMark/>
          </w:tcPr>
          <w:p w14:paraId="5795F8B9" w14:textId="77777777" w:rsidR="00B930C2" w:rsidRDefault="00B21D79">
            <w:pPr>
              <w:jc w:val="center"/>
              <w:divId w:val="1037002688"/>
              <w:rPr>
                <w:rFonts w:ascii="Arial Narrow" w:eastAsia="Times New Roman" w:hAnsi="Arial Narrow"/>
                <w:sz w:val="13"/>
                <w:szCs w:val="13"/>
              </w:rPr>
            </w:pPr>
            <w:r>
              <w:rPr>
                <w:rFonts w:ascii="Arial Narrow" w:eastAsia="Times New Roman" w:hAnsi="Arial Narrow"/>
                <w:sz w:val="13"/>
                <w:szCs w:val="13"/>
              </w:rPr>
              <w:t>observational studies</w:t>
            </w:r>
          </w:p>
        </w:tc>
        <w:tc>
          <w:tcPr>
            <w:tcW w:w="350" w:type="pct"/>
            <w:tcBorders>
              <w:top w:val="single" w:sz="6" w:space="0" w:color="000000"/>
              <w:left w:val="single" w:sz="6" w:space="0" w:color="000000"/>
              <w:bottom w:val="single" w:sz="6" w:space="0" w:color="000000"/>
              <w:right w:val="single" w:sz="6" w:space="0" w:color="000000"/>
            </w:tcBorders>
            <w:hideMark/>
          </w:tcPr>
          <w:p w14:paraId="2F73B96F" w14:textId="77777777" w:rsidR="00B930C2" w:rsidRDefault="00B21D79">
            <w:pPr>
              <w:jc w:val="center"/>
              <w:divId w:val="1176925733"/>
              <w:rPr>
                <w:rFonts w:ascii="Arial Narrow" w:eastAsia="Times New Roman" w:hAnsi="Arial Narrow"/>
                <w:sz w:val="13"/>
                <w:szCs w:val="13"/>
              </w:rPr>
            </w:pPr>
            <w:r>
              <w:rPr>
                <w:rFonts w:ascii="Arial Narrow" w:eastAsia="Times New Roman" w:hAnsi="Arial Narrow"/>
                <w:sz w:val="13"/>
                <w:szCs w:val="13"/>
              </w:rPr>
              <w:t>serious</w:t>
            </w:r>
            <w:r>
              <w:rPr>
                <w:rFonts w:ascii="Arial Narrow" w:eastAsia="Times New Roman" w:hAnsi="Arial Narrow"/>
                <w:sz w:val="13"/>
                <w:szCs w:val="13"/>
                <w:vertAlign w:val="superscript"/>
              </w:rPr>
              <w:t>j</w:t>
            </w:r>
          </w:p>
        </w:tc>
        <w:tc>
          <w:tcPr>
            <w:tcW w:w="350" w:type="pct"/>
            <w:tcBorders>
              <w:top w:val="single" w:sz="6" w:space="0" w:color="000000"/>
              <w:left w:val="single" w:sz="6" w:space="0" w:color="000000"/>
              <w:bottom w:val="single" w:sz="6" w:space="0" w:color="000000"/>
              <w:right w:val="single" w:sz="6" w:space="0" w:color="000000"/>
            </w:tcBorders>
            <w:hideMark/>
          </w:tcPr>
          <w:p w14:paraId="059DA434" w14:textId="77777777" w:rsidR="00B930C2" w:rsidRDefault="00B21D79">
            <w:pPr>
              <w:jc w:val="center"/>
              <w:divId w:val="291330424"/>
              <w:rPr>
                <w:rFonts w:ascii="Arial Narrow" w:eastAsia="Times New Roman" w:hAnsi="Arial Narrow"/>
                <w:sz w:val="13"/>
                <w:szCs w:val="13"/>
              </w:rPr>
            </w:pPr>
            <w:r>
              <w:rPr>
                <w:rFonts w:ascii="Arial Narrow" w:eastAsia="Times New Roman" w:hAnsi="Arial Narrow"/>
                <w:sz w:val="13"/>
                <w:szCs w:val="13"/>
              </w:rPr>
              <w:t>serious</w:t>
            </w:r>
            <w:r>
              <w:rPr>
                <w:rFonts w:ascii="Arial Narrow" w:eastAsia="Times New Roman" w:hAnsi="Arial Narrow"/>
                <w:sz w:val="13"/>
                <w:szCs w:val="13"/>
                <w:vertAlign w:val="superscript"/>
              </w:rPr>
              <w:t>k</w:t>
            </w:r>
          </w:p>
        </w:tc>
        <w:tc>
          <w:tcPr>
            <w:tcW w:w="350" w:type="pct"/>
            <w:tcBorders>
              <w:top w:val="single" w:sz="6" w:space="0" w:color="000000"/>
              <w:left w:val="single" w:sz="6" w:space="0" w:color="000000"/>
              <w:bottom w:val="single" w:sz="6" w:space="0" w:color="000000"/>
              <w:right w:val="single" w:sz="6" w:space="0" w:color="000000"/>
            </w:tcBorders>
            <w:hideMark/>
          </w:tcPr>
          <w:p w14:paraId="0BB1204E" w14:textId="77777777" w:rsidR="00B930C2" w:rsidRDefault="00B21D79">
            <w:pPr>
              <w:jc w:val="center"/>
              <w:divId w:val="25758630"/>
              <w:rPr>
                <w:rFonts w:ascii="Arial Narrow" w:eastAsia="Times New Roman" w:hAnsi="Arial Narrow"/>
                <w:sz w:val="13"/>
                <w:szCs w:val="13"/>
              </w:rPr>
            </w:pPr>
            <w:r>
              <w:rPr>
                <w:rFonts w:ascii="Arial Narrow" w:eastAsia="Times New Roman" w:hAnsi="Arial Narrow"/>
                <w:sz w:val="13"/>
                <w:szCs w:val="13"/>
              </w:rPr>
              <w:t>not serious</w:t>
            </w:r>
          </w:p>
        </w:tc>
        <w:tc>
          <w:tcPr>
            <w:tcW w:w="350" w:type="pct"/>
            <w:tcBorders>
              <w:top w:val="single" w:sz="6" w:space="0" w:color="000000"/>
              <w:left w:val="single" w:sz="6" w:space="0" w:color="000000"/>
              <w:bottom w:val="single" w:sz="6" w:space="0" w:color="000000"/>
              <w:right w:val="single" w:sz="6" w:space="0" w:color="000000"/>
            </w:tcBorders>
            <w:hideMark/>
          </w:tcPr>
          <w:p w14:paraId="253119C5" w14:textId="77777777" w:rsidR="00B930C2" w:rsidRDefault="00B21D79">
            <w:pPr>
              <w:jc w:val="center"/>
              <w:divId w:val="1877691519"/>
              <w:rPr>
                <w:rFonts w:ascii="Arial Narrow" w:eastAsia="Times New Roman" w:hAnsi="Arial Narrow"/>
                <w:sz w:val="13"/>
                <w:szCs w:val="13"/>
              </w:rPr>
            </w:pPr>
            <w:r>
              <w:rPr>
                <w:rFonts w:ascii="Arial Narrow" w:eastAsia="Times New Roman" w:hAnsi="Arial Narrow"/>
                <w:sz w:val="13"/>
                <w:szCs w:val="13"/>
              </w:rPr>
              <w:t>serious</w:t>
            </w:r>
            <w:r>
              <w:rPr>
                <w:rFonts w:ascii="Arial Narrow" w:eastAsia="Times New Roman" w:hAnsi="Arial Narrow"/>
                <w:sz w:val="13"/>
                <w:szCs w:val="13"/>
                <w:vertAlign w:val="superscript"/>
              </w:rPr>
              <w:t>k</w:t>
            </w:r>
          </w:p>
        </w:tc>
        <w:tc>
          <w:tcPr>
            <w:tcW w:w="550" w:type="pct"/>
            <w:tcBorders>
              <w:top w:val="single" w:sz="6" w:space="0" w:color="000000"/>
              <w:left w:val="single" w:sz="6" w:space="0" w:color="000000"/>
              <w:bottom w:val="single" w:sz="6" w:space="0" w:color="000000"/>
              <w:right w:val="single" w:sz="6" w:space="0" w:color="000000"/>
            </w:tcBorders>
            <w:hideMark/>
          </w:tcPr>
          <w:p w14:paraId="67B64E57" w14:textId="77777777" w:rsidR="00B930C2" w:rsidRDefault="00B21D79">
            <w:pPr>
              <w:jc w:val="center"/>
              <w:divId w:val="824778055"/>
              <w:rPr>
                <w:rFonts w:ascii="Arial Narrow" w:eastAsia="Times New Roman" w:hAnsi="Arial Narrow"/>
                <w:sz w:val="13"/>
                <w:szCs w:val="13"/>
              </w:rPr>
            </w:pPr>
            <w:r>
              <w:rPr>
                <w:rFonts w:ascii="Arial Narrow" w:eastAsia="Times New Roman" w:hAnsi="Arial Narrow"/>
                <w:sz w:val="13"/>
                <w:szCs w:val="13"/>
              </w:rPr>
              <w:t>none</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57E84D26" w14:textId="77777777" w:rsidR="00B930C2" w:rsidRPr="00B21D79" w:rsidRDefault="00B21D79" w:rsidP="00B21D79">
            <w:pPr>
              <w:spacing w:after="0"/>
              <w:divId w:val="1158497345"/>
              <w:rPr>
                <w:rFonts w:ascii="Arial Narrow" w:eastAsia="Times New Roman" w:hAnsi="Arial Narrow"/>
                <w:sz w:val="13"/>
                <w:szCs w:val="13"/>
                <w:lang w:val="en-US"/>
              </w:rPr>
            </w:pPr>
            <w:r w:rsidRPr="00B21D79">
              <w:rPr>
                <w:rFonts w:ascii="Arial Narrow" w:eastAsia="Times New Roman" w:hAnsi="Arial Narrow"/>
                <w:sz w:val="13"/>
                <w:szCs w:val="13"/>
                <w:lang w:val="en-US"/>
              </w:rPr>
              <w:t>One RCT (Won) and one Observational study (Hunt). Won: within 3 min / Hunt: within 2 min. Number of participants are understood as number of simulations (</w:t>
            </w:r>
            <w:proofErr w:type="spellStart"/>
            <w:r w:rsidRPr="00B21D79">
              <w:rPr>
                <w:rFonts w:ascii="Arial Narrow" w:eastAsia="Times New Roman" w:hAnsi="Arial Narrow"/>
                <w:sz w:val="13"/>
                <w:szCs w:val="13"/>
                <w:lang w:val="en-US"/>
              </w:rPr>
              <w:t>eg.</w:t>
            </w:r>
            <w:proofErr w:type="spellEnd"/>
            <w:r w:rsidRPr="00B21D79">
              <w:rPr>
                <w:rFonts w:ascii="Arial Narrow" w:eastAsia="Times New Roman" w:hAnsi="Arial Narrow"/>
                <w:sz w:val="13"/>
                <w:szCs w:val="13"/>
                <w:lang w:val="en-US"/>
              </w:rPr>
              <w:t xml:space="preserve"> 1 simulation performed by 1 team of 4 people: n=1). N-RCDP=67 vs N-other </w:t>
            </w:r>
            <w:proofErr w:type="spellStart"/>
            <w:r w:rsidRPr="00B21D79">
              <w:rPr>
                <w:rFonts w:ascii="Arial Narrow" w:eastAsia="Times New Roman" w:hAnsi="Arial Narrow"/>
                <w:sz w:val="13"/>
                <w:szCs w:val="13"/>
                <w:lang w:val="en-US"/>
              </w:rPr>
              <w:t>approachs</w:t>
            </w:r>
            <w:proofErr w:type="spellEnd"/>
            <w:r w:rsidRPr="00B21D79">
              <w:rPr>
                <w:rFonts w:ascii="Arial Narrow" w:eastAsia="Times New Roman" w:hAnsi="Arial Narrow"/>
                <w:sz w:val="13"/>
                <w:szCs w:val="13"/>
                <w:lang w:val="en-US"/>
              </w:rPr>
              <w:t>=86. Won: RCDP: Shock: n=13 (81.3%); after-event debriefing: Shock: n=7 (41.8%); OR 5.57 (95% CI 1.13-27.52), p = 0.04 / Hunt: RCDP: Shock: n=33 (65%); after-event debriefing: Shock: n=38 (54%); HR 1.65 (95% CI 1.03-2.65), p = 0.04 (no differences in the bivariate analysis).</w:t>
            </w:r>
          </w:p>
        </w:tc>
        <w:tc>
          <w:tcPr>
            <w:tcW w:w="750" w:type="dxa"/>
            <w:tcBorders>
              <w:top w:val="single" w:sz="6" w:space="0" w:color="000000"/>
              <w:left w:val="single" w:sz="6" w:space="0" w:color="000000"/>
              <w:bottom w:val="single" w:sz="6" w:space="0" w:color="000000"/>
              <w:right w:val="single" w:sz="6" w:space="0" w:color="000000"/>
            </w:tcBorders>
            <w:hideMark/>
          </w:tcPr>
          <w:p w14:paraId="05E49A14" w14:textId="77777777" w:rsidR="00B930C2" w:rsidRDefault="00B21D79">
            <w:pPr>
              <w:jc w:val="center"/>
              <w:divId w:val="1940789332"/>
              <w:rPr>
                <w:rFonts w:ascii="Arial Narrow" w:eastAsia="Times New Roman" w:hAnsi="Arial Narrow"/>
                <w:sz w:val="13"/>
                <w:szCs w:val="13"/>
              </w:rPr>
            </w:pPr>
            <w:r>
              <w:rPr>
                <w:rStyle w:val="quality-sign"/>
                <w:rFonts w:ascii="Cambria Math" w:eastAsia="Times New Roman" w:hAnsi="Cambria Math" w:cs="Cambria Math"/>
                <w:sz w:val="21"/>
                <w:szCs w:val="21"/>
              </w:rPr>
              <w:t>⨁◯◯◯</w:t>
            </w:r>
            <w:r>
              <w:rPr>
                <w:rFonts w:ascii="Arial Narrow" w:eastAsia="Times New Roman" w:hAnsi="Arial Narrow"/>
                <w:sz w:val="13"/>
                <w:szCs w:val="13"/>
              </w:rPr>
              <w:br/>
            </w:r>
            <w:r>
              <w:rPr>
                <w:rStyle w:val="quality-text"/>
                <w:rFonts w:ascii="Arial Narrow" w:eastAsia="Times New Roman" w:hAnsi="Arial Narrow"/>
                <w:sz w:val="13"/>
                <w:szCs w:val="13"/>
              </w:rPr>
              <w:t>Very low</w:t>
            </w:r>
          </w:p>
        </w:tc>
        <w:tc>
          <w:tcPr>
            <w:tcW w:w="500" w:type="pct"/>
            <w:tcBorders>
              <w:top w:val="single" w:sz="6" w:space="0" w:color="000000"/>
              <w:left w:val="single" w:sz="6" w:space="0" w:color="000000"/>
              <w:bottom w:val="single" w:sz="6" w:space="0" w:color="000000"/>
              <w:right w:val="single" w:sz="6" w:space="0" w:color="000000"/>
            </w:tcBorders>
            <w:hideMark/>
          </w:tcPr>
          <w:p w14:paraId="2DF79AA1" w14:textId="77777777" w:rsidR="00B930C2" w:rsidRDefault="00B21D79">
            <w:pPr>
              <w:jc w:val="center"/>
              <w:divId w:val="1569151335"/>
              <w:rPr>
                <w:rFonts w:ascii="Arial Narrow" w:eastAsia="Times New Roman" w:hAnsi="Arial Narrow"/>
                <w:sz w:val="13"/>
                <w:szCs w:val="13"/>
              </w:rPr>
            </w:pPr>
            <w:r>
              <w:rPr>
                <w:rFonts w:ascii="Arial Narrow" w:eastAsia="Times New Roman" w:hAnsi="Arial Narrow"/>
                <w:sz w:val="13"/>
                <w:szCs w:val="13"/>
              </w:rPr>
              <w:t>IMPORTANT</w:t>
            </w:r>
          </w:p>
        </w:tc>
      </w:tr>
      <w:tr w:rsidR="00B930C2" w14:paraId="281397F0" w14:textId="77777777">
        <w:trPr>
          <w:divId w:val="1956673738"/>
          <w:cantSplit/>
        </w:trPr>
        <w:tc>
          <w:tcPr>
            <w:tcW w:w="0" w:type="auto"/>
            <w:gridSpan w:val="13"/>
            <w:shd w:val="clear" w:color="auto" w:fill="FFFFFF"/>
            <w:tcMar>
              <w:top w:w="75" w:type="dxa"/>
              <w:left w:w="60" w:type="dxa"/>
              <w:bottom w:w="60" w:type="dxa"/>
              <w:right w:w="60" w:type="dxa"/>
            </w:tcMar>
            <w:vAlign w:val="center"/>
            <w:hideMark/>
          </w:tcPr>
          <w:p w14:paraId="3A8554D1" w14:textId="77777777" w:rsidR="00B930C2" w:rsidRDefault="00B21D79" w:rsidP="00B21D79">
            <w:pPr>
              <w:spacing w:after="0"/>
              <w:divId w:val="1606225704"/>
              <w:rPr>
                <w:rFonts w:ascii="Arial Narrow" w:eastAsia="Times New Roman" w:hAnsi="Arial Narrow"/>
                <w:b/>
                <w:bCs/>
                <w:color w:val="000000"/>
                <w:sz w:val="13"/>
                <w:szCs w:val="13"/>
              </w:rPr>
            </w:pPr>
            <w:r>
              <w:rPr>
                <w:rStyle w:val="label"/>
                <w:rFonts w:ascii="Arial Narrow" w:eastAsia="Times New Roman" w:hAnsi="Arial Narrow"/>
                <w:b/>
                <w:bCs/>
                <w:color w:val="000000"/>
                <w:sz w:val="13"/>
                <w:szCs w:val="13"/>
              </w:rPr>
              <w:t>Chest compression fraction / no-flow fraction</w:t>
            </w:r>
          </w:p>
        </w:tc>
      </w:tr>
      <w:tr w:rsidR="00B930C2" w14:paraId="7384C3F0" w14:textId="77777777">
        <w:trPr>
          <w:divId w:val="1956673738"/>
          <w:cantSplit/>
        </w:trPr>
        <w:tc>
          <w:tcPr>
            <w:tcW w:w="250" w:type="pct"/>
            <w:tcBorders>
              <w:top w:val="single" w:sz="6" w:space="0" w:color="000000"/>
              <w:left w:val="single" w:sz="6" w:space="0" w:color="000000"/>
              <w:bottom w:val="single" w:sz="6" w:space="0" w:color="000000"/>
              <w:right w:val="single" w:sz="6" w:space="0" w:color="000000"/>
            </w:tcBorders>
            <w:hideMark/>
          </w:tcPr>
          <w:p w14:paraId="12B8AD01" w14:textId="77777777" w:rsidR="00B930C2" w:rsidRDefault="00B21D79">
            <w:pPr>
              <w:jc w:val="center"/>
              <w:divId w:val="1972050788"/>
              <w:rPr>
                <w:rFonts w:ascii="Arial Narrow" w:eastAsia="Times New Roman" w:hAnsi="Arial Narrow"/>
                <w:sz w:val="13"/>
                <w:szCs w:val="13"/>
              </w:rPr>
            </w:pPr>
            <w:r>
              <w:rPr>
                <w:rFonts w:ascii="Arial Narrow" w:eastAsia="Times New Roman" w:hAnsi="Arial Narrow"/>
                <w:sz w:val="13"/>
                <w:szCs w:val="13"/>
              </w:rPr>
              <w:t>2</w:t>
            </w:r>
            <w:r>
              <w:rPr>
                <w:rFonts w:ascii="Arial Narrow" w:eastAsia="Times New Roman" w:hAnsi="Arial Narrow"/>
                <w:sz w:val="13"/>
                <w:szCs w:val="13"/>
                <w:vertAlign w:val="superscript"/>
              </w:rPr>
              <w:t>4</w:t>
            </w:r>
            <w:r>
              <w:rPr>
                <w:rStyle w:val="comma"/>
                <w:rFonts w:ascii="Arial Narrow" w:eastAsia="Times New Roman" w:hAnsi="Arial Narrow"/>
                <w:sz w:val="13"/>
                <w:szCs w:val="13"/>
                <w:vertAlign w:val="superscript"/>
              </w:rPr>
              <w:t>,</w:t>
            </w:r>
            <w:r>
              <w:rPr>
                <w:rFonts w:ascii="Arial Narrow" w:eastAsia="Times New Roman" w:hAnsi="Arial Narrow"/>
                <w:sz w:val="13"/>
                <w:szCs w:val="13"/>
                <w:vertAlign w:val="superscript"/>
              </w:rPr>
              <w:t>5</w:t>
            </w:r>
            <w:r>
              <w:rPr>
                <w:rStyle w:val="comma"/>
                <w:rFonts w:ascii="Arial Narrow" w:eastAsia="Times New Roman" w:hAnsi="Arial Narrow"/>
                <w:sz w:val="13"/>
                <w:szCs w:val="13"/>
                <w:vertAlign w:val="superscript"/>
              </w:rPr>
              <w:t>,</w:t>
            </w:r>
            <w:r>
              <w:rPr>
                <w:rFonts w:ascii="Arial Narrow" w:eastAsia="Times New Roman" w:hAnsi="Arial Narrow"/>
                <w:sz w:val="13"/>
                <w:szCs w:val="13"/>
                <w:vertAlign w:val="superscript"/>
              </w:rPr>
              <w:t>i</w:t>
            </w:r>
          </w:p>
        </w:tc>
        <w:tc>
          <w:tcPr>
            <w:tcW w:w="300" w:type="pct"/>
            <w:tcBorders>
              <w:top w:val="single" w:sz="6" w:space="0" w:color="000000"/>
              <w:left w:val="single" w:sz="6" w:space="0" w:color="000000"/>
              <w:bottom w:val="single" w:sz="6" w:space="0" w:color="000000"/>
              <w:right w:val="single" w:sz="6" w:space="0" w:color="000000"/>
            </w:tcBorders>
            <w:hideMark/>
          </w:tcPr>
          <w:p w14:paraId="51D1B888" w14:textId="77777777" w:rsidR="00B930C2" w:rsidRDefault="00B21D79">
            <w:pPr>
              <w:jc w:val="center"/>
              <w:divId w:val="1463843692"/>
              <w:rPr>
                <w:rFonts w:ascii="Arial Narrow" w:eastAsia="Times New Roman" w:hAnsi="Arial Narrow"/>
                <w:sz w:val="13"/>
                <w:szCs w:val="13"/>
              </w:rPr>
            </w:pPr>
            <w:r>
              <w:rPr>
                <w:rFonts w:ascii="Arial Narrow" w:eastAsia="Times New Roman" w:hAnsi="Arial Narrow"/>
                <w:sz w:val="13"/>
                <w:szCs w:val="13"/>
              </w:rPr>
              <w:t>observational studies</w:t>
            </w:r>
          </w:p>
        </w:tc>
        <w:tc>
          <w:tcPr>
            <w:tcW w:w="350" w:type="pct"/>
            <w:tcBorders>
              <w:top w:val="single" w:sz="6" w:space="0" w:color="000000"/>
              <w:left w:val="single" w:sz="6" w:space="0" w:color="000000"/>
              <w:bottom w:val="single" w:sz="6" w:space="0" w:color="000000"/>
              <w:right w:val="single" w:sz="6" w:space="0" w:color="000000"/>
            </w:tcBorders>
            <w:hideMark/>
          </w:tcPr>
          <w:p w14:paraId="75A129F2" w14:textId="77777777" w:rsidR="00B930C2" w:rsidRDefault="00B21D79">
            <w:pPr>
              <w:jc w:val="center"/>
              <w:divId w:val="413550218"/>
              <w:rPr>
                <w:rFonts w:ascii="Arial Narrow" w:eastAsia="Times New Roman" w:hAnsi="Arial Narrow"/>
                <w:sz w:val="13"/>
                <w:szCs w:val="13"/>
              </w:rPr>
            </w:pPr>
            <w:r>
              <w:rPr>
                <w:rFonts w:ascii="Arial Narrow" w:eastAsia="Times New Roman" w:hAnsi="Arial Narrow"/>
                <w:sz w:val="13"/>
                <w:szCs w:val="13"/>
              </w:rPr>
              <w:t>serious</w:t>
            </w:r>
            <w:r>
              <w:rPr>
                <w:rFonts w:ascii="Arial Narrow" w:eastAsia="Times New Roman" w:hAnsi="Arial Narrow"/>
                <w:sz w:val="13"/>
                <w:szCs w:val="13"/>
                <w:vertAlign w:val="superscript"/>
              </w:rPr>
              <w:t>e</w:t>
            </w:r>
            <w:r>
              <w:rPr>
                <w:rStyle w:val="comma"/>
                <w:rFonts w:ascii="Arial Narrow" w:eastAsia="Times New Roman" w:hAnsi="Arial Narrow"/>
                <w:sz w:val="13"/>
                <w:szCs w:val="13"/>
                <w:vertAlign w:val="superscript"/>
              </w:rPr>
              <w:t>,</w:t>
            </w:r>
            <w:r>
              <w:rPr>
                <w:rFonts w:ascii="Arial Narrow" w:eastAsia="Times New Roman" w:hAnsi="Arial Narrow"/>
                <w:sz w:val="13"/>
                <w:szCs w:val="13"/>
                <w:vertAlign w:val="superscript"/>
              </w:rPr>
              <w:t>j</w:t>
            </w:r>
          </w:p>
        </w:tc>
        <w:tc>
          <w:tcPr>
            <w:tcW w:w="350" w:type="pct"/>
            <w:tcBorders>
              <w:top w:val="single" w:sz="6" w:space="0" w:color="000000"/>
              <w:left w:val="single" w:sz="6" w:space="0" w:color="000000"/>
              <w:bottom w:val="single" w:sz="6" w:space="0" w:color="000000"/>
              <w:right w:val="single" w:sz="6" w:space="0" w:color="000000"/>
            </w:tcBorders>
            <w:hideMark/>
          </w:tcPr>
          <w:p w14:paraId="42D3225F" w14:textId="77777777" w:rsidR="00B930C2" w:rsidRDefault="00B21D79">
            <w:pPr>
              <w:jc w:val="center"/>
              <w:divId w:val="915286035"/>
              <w:rPr>
                <w:rFonts w:ascii="Arial Narrow" w:eastAsia="Times New Roman" w:hAnsi="Arial Narrow"/>
                <w:sz w:val="13"/>
                <w:szCs w:val="13"/>
              </w:rPr>
            </w:pPr>
            <w:r>
              <w:rPr>
                <w:rFonts w:ascii="Arial Narrow" w:eastAsia="Times New Roman" w:hAnsi="Arial Narrow"/>
                <w:sz w:val="13"/>
                <w:szCs w:val="13"/>
              </w:rPr>
              <w:t>serious</w:t>
            </w:r>
            <w:r>
              <w:rPr>
                <w:rFonts w:ascii="Arial Narrow" w:eastAsia="Times New Roman" w:hAnsi="Arial Narrow"/>
                <w:sz w:val="13"/>
                <w:szCs w:val="13"/>
                <w:vertAlign w:val="superscript"/>
              </w:rPr>
              <w:t>k</w:t>
            </w:r>
          </w:p>
        </w:tc>
        <w:tc>
          <w:tcPr>
            <w:tcW w:w="350" w:type="pct"/>
            <w:tcBorders>
              <w:top w:val="single" w:sz="6" w:space="0" w:color="000000"/>
              <w:left w:val="single" w:sz="6" w:space="0" w:color="000000"/>
              <w:bottom w:val="single" w:sz="6" w:space="0" w:color="000000"/>
              <w:right w:val="single" w:sz="6" w:space="0" w:color="000000"/>
            </w:tcBorders>
            <w:hideMark/>
          </w:tcPr>
          <w:p w14:paraId="38DA8149" w14:textId="77777777" w:rsidR="00B930C2" w:rsidRDefault="00B21D79">
            <w:pPr>
              <w:jc w:val="center"/>
              <w:divId w:val="2143109719"/>
              <w:rPr>
                <w:rFonts w:ascii="Arial Narrow" w:eastAsia="Times New Roman" w:hAnsi="Arial Narrow"/>
                <w:sz w:val="13"/>
                <w:szCs w:val="13"/>
              </w:rPr>
            </w:pPr>
            <w:r>
              <w:rPr>
                <w:rFonts w:ascii="Arial Narrow" w:eastAsia="Times New Roman" w:hAnsi="Arial Narrow"/>
                <w:sz w:val="13"/>
                <w:szCs w:val="13"/>
              </w:rPr>
              <w:t>not serious</w:t>
            </w:r>
          </w:p>
        </w:tc>
        <w:tc>
          <w:tcPr>
            <w:tcW w:w="350" w:type="pct"/>
            <w:tcBorders>
              <w:top w:val="single" w:sz="6" w:space="0" w:color="000000"/>
              <w:left w:val="single" w:sz="6" w:space="0" w:color="000000"/>
              <w:bottom w:val="single" w:sz="6" w:space="0" w:color="000000"/>
              <w:right w:val="single" w:sz="6" w:space="0" w:color="000000"/>
            </w:tcBorders>
            <w:hideMark/>
          </w:tcPr>
          <w:p w14:paraId="319EA124" w14:textId="77777777" w:rsidR="00B930C2" w:rsidRDefault="00B21D79">
            <w:pPr>
              <w:jc w:val="center"/>
              <w:divId w:val="524295728"/>
              <w:rPr>
                <w:rFonts w:ascii="Arial Narrow" w:eastAsia="Times New Roman" w:hAnsi="Arial Narrow"/>
                <w:sz w:val="13"/>
                <w:szCs w:val="13"/>
              </w:rPr>
            </w:pPr>
            <w:r>
              <w:rPr>
                <w:rFonts w:ascii="Arial Narrow" w:eastAsia="Times New Roman" w:hAnsi="Arial Narrow"/>
                <w:sz w:val="13"/>
                <w:szCs w:val="13"/>
              </w:rPr>
              <w:t>serious</w:t>
            </w:r>
            <w:r>
              <w:rPr>
                <w:rFonts w:ascii="Arial Narrow" w:eastAsia="Times New Roman" w:hAnsi="Arial Narrow"/>
                <w:sz w:val="13"/>
                <w:szCs w:val="13"/>
                <w:vertAlign w:val="superscript"/>
              </w:rPr>
              <w:t>k</w:t>
            </w:r>
          </w:p>
        </w:tc>
        <w:tc>
          <w:tcPr>
            <w:tcW w:w="550" w:type="pct"/>
            <w:tcBorders>
              <w:top w:val="single" w:sz="6" w:space="0" w:color="000000"/>
              <w:left w:val="single" w:sz="6" w:space="0" w:color="000000"/>
              <w:bottom w:val="single" w:sz="6" w:space="0" w:color="000000"/>
              <w:right w:val="single" w:sz="6" w:space="0" w:color="000000"/>
            </w:tcBorders>
            <w:hideMark/>
          </w:tcPr>
          <w:p w14:paraId="2D98B0D4" w14:textId="77777777" w:rsidR="00B930C2" w:rsidRDefault="00B21D79">
            <w:pPr>
              <w:jc w:val="center"/>
              <w:divId w:val="957757138"/>
              <w:rPr>
                <w:rFonts w:ascii="Arial Narrow" w:eastAsia="Times New Roman" w:hAnsi="Arial Narrow"/>
                <w:sz w:val="13"/>
                <w:szCs w:val="13"/>
              </w:rPr>
            </w:pPr>
            <w:r>
              <w:rPr>
                <w:rFonts w:ascii="Arial Narrow" w:eastAsia="Times New Roman" w:hAnsi="Arial Narrow"/>
                <w:sz w:val="13"/>
                <w:szCs w:val="13"/>
              </w:rPr>
              <w:t>none</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55C48B2F" w14:textId="77777777" w:rsidR="00B930C2" w:rsidRPr="00B21D79" w:rsidRDefault="00B21D79" w:rsidP="00B21D79">
            <w:pPr>
              <w:spacing w:after="0"/>
              <w:divId w:val="636029941"/>
              <w:rPr>
                <w:rFonts w:ascii="Arial Narrow" w:eastAsia="Times New Roman" w:hAnsi="Arial Narrow"/>
                <w:sz w:val="13"/>
                <w:szCs w:val="13"/>
                <w:lang w:val="en-US"/>
              </w:rPr>
            </w:pPr>
            <w:r w:rsidRPr="00B21D79">
              <w:rPr>
                <w:rFonts w:ascii="Arial Narrow" w:eastAsia="Times New Roman" w:hAnsi="Arial Narrow"/>
                <w:sz w:val="13"/>
                <w:szCs w:val="13"/>
                <w:lang w:val="en-US"/>
              </w:rPr>
              <w:t>One RCT (Teixeira de Castro) and one Observational study (Hunt). Teixeira de Castro: compression fraction / Hunt: No-flow fraction. Number of participants are understood as number of simulations (</w:t>
            </w:r>
            <w:proofErr w:type="spellStart"/>
            <w:r w:rsidRPr="00B21D79">
              <w:rPr>
                <w:rFonts w:ascii="Arial Narrow" w:eastAsia="Times New Roman" w:hAnsi="Arial Narrow"/>
                <w:sz w:val="13"/>
                <w:szCs w:val="13"/>
                <w:lang w:val="en-US"/>
              </w:rPr>
              <w:t>eg.</w:t>
            </w:r>
            <w:proofErr w:type="spellEnd"/>
            <w:r w:rsidRPr="00B21D79">
              <w:rPr>
                <w:rFonts w:ascii="Arial Narrow" w:eastAsia="Times New Roman" w:hAnsi="Arial Narrow"/>
                <w:sz w:val="13"/>
                <w:szCs w:val="13"/>
                <w:lang w:val="en-US"/>
              </w:rPr>
              <w:t xml:space="preserve"> 1 simulation performed by 1 team of 4 people: n=1). N-RCDP=55 vs N-other </w:t>
            </w:r>
            <w:proofErr w:type="spellStart"/>
            <w:r w:rsidRPr="00B21D79">
              <w:rPr>
                <w:rFonts w:ascii="Arial Narrow" w:eastAsia="Times New Roman" w:hAnsi="Arial Narrow"/>
                <w:sz w:val="13"/>
                <w:szCs w:val="13"/>
                <w:lang w:val="en-US"/>
              </w:rPr>
              <w:t>approachs</w:t>
            </w:r>
            <w:proofErr w:type="spellEnd"/>
            <w:r w:rsidRPr="00B21D79">
              <w:rPr>
                <w:rFonts w:ascii="Arial Narrow" w:eastAsia="Times New Roman" w:hAnsi="Arial Narrow"/>
                <w:sz w:val="13"/>
                <w:szCs w:val="13"/>
                <w:lang w:val="en-US"/>
              </w:rPr>
              <w:t>=75. Teixeira de Castro: RCDP: Median: 0.800 (IQR: 0.055); after-event debriefing: Median: 0.636 (IQR: 0.056), p = 0.027 / Hunt: RCDP: Median: 34% (IQR: 26-53); after-event debriefing: Median: 74% (IQR: 5-100), p &lt; 0.001.</w:t>
            </w:r>
          </w:p>
        </w:tc>
        <w:tc>
          <w:tcPr>
            <w:tcW w:w="750" w:type="dxa"/>
            <w:tcBorders>
              <w:top w:val="single" w:sz="6" w:space="0" w:color="000000"/>
              <w:left w:val="single" w:sz="6" w:space="0" w:color="000000"/>
              <w:bottom w:val="single" w:sz="6" w:space="0" w:color="000000"/>
              <w:right w:val="single" w:sz="6" w:space="0" w:color="000000"/>
            </w:tcBorders>
            <w:hideMark/>
          </w:tcPr>
          <w:p w14:paraId="701C5F91" w14:textId="77777777" w:rsidR="00B930C2" w:rsidRDefault="00B21D79">
            <w:pPr>
              <w:jc w:val="center"/>
              <w:divId w:val="1857112270"/>
              <w:rPr>
                <w:rFonts w:ascii="Arial Narrow" w:eastAsia="Times New Roman" w:hAnsi="Arial Narrow"/>
                <w:sz w:val="13"/>
                <w:szCs w:val="13"/>
              </w:rPr>
            </w:pPr>
            <w:r>
              <w:rPr>
                <w:rStyle w:val="quality-sign"/>
                <w:rFonts w:ascii="Cambria Math" w:eastAsia="Times New Roman" w:hAnsi="Cambria Math" w:cs="Cambria Math"/>
                <w:sz w:val="21"/>
                <w:szCs w:val="21"/>
              </w:rPr>
              <w:t>⨁◯◯◯</w:t>
            </w:r>
            <w:r>
              <w:rPr>
                <w:rFonts w:ascii="Arial Narrow" w:eastAsia="Times New Roman" w:hAnsi="Arial Narrow"/>
                <w:sz w:val="13"/>
                <w:szCs w:val="13"/>
              </w:rPr>
              <w:br/>
            </w:r>
            <w:r>
              <w:rPr>
                <w:rStyle w:val="quality-text"/>
                <w:rFonts w:ascii="Arial Narrow" w:eastAsia="Times New Roman" w:hAnsi="Arial Narrow"/>
                <w:sz w:val="13"/>
                <w:szCs w:val="13"/>
              </w:rPr>
              <w:t>Very low</w:t>
            </w:r>
          </w:p>
        </w:tc>
        <w:tc>
          <w:tcPr>
            <w:tcW w:w="500" w:type="pct"/>
            <w:tcBorders>
              <w:top w:val="single" w:sz="6" w:space="0" w:color="000000"/>
              <w:left w:val="single" w:sz="6" w:space="0" w:color="000000"/>
              <w:bottom w:val="single" w:sz="6" w:space="0" w:color="000000"/>
              <w:right w:val="single" w:sz="6" w:space="0" w:color="000000"/>
            </w:tcBorders>
            <w:hideMark/>
          </w:tcPr>
          <w:p w14:paraId="0B8B212F" w14:textId="77777777" w:rsidR="00B930C2" w:rsidRDefault="00B21D79">
            <w:pPr>
              <w:jc w:val="center"/>
              <w:divId w:val="910846859"/>
              <w:rPr>
                <w:rFonts w:ascii="Arial Narrow" w:eastAsia="Times New Roman" w:hAnsi="Arial Narrow"/>
                <w:sz w:val="13"/>
                <w:szCs w:val="13"/>
              </w:rPr>
            </w:pPr>
            <w:r>
              <w:rPr>
                <w:rFonts w:ascii="Arial Narrow" w:eastAsia="Times New Roman" w:hAnsi="Arial Narrow"/>
                <w:sz w:val="13"/>
                <w:szCs w:val="13"/>
              </w:rPr>
              <w:t>IMPORTANT</w:t>
            </w:r>
          </w:p>
        </w:tc>
      </w:tr>
      <w:tr w:rsidR="00B930C2" w14:paraId="75843B7B" w14:textId="77777777">
        <w:trPr>
          <w:divId w:val="1956673738"/>
          <w:cantSplit/>
        </w:trPr>
        <w:tc>
          <w:tcPr>
            <w:tcW w:w="0" w:type="auto"/>
            <w:gridSpan w:val="13"/>
            <w:shd w:val="clear" w:color="auto" w:fill="FFFFFF"/>
            <w:tcMar>
              <w:top w:w="75" w:type="dxa"/>
              <w:left w:w="60" w:type="dxa"/>
              <w:bottom w:w="60" w:type="dxa"/>
              <w:right w:w="60" w:type="dxa"/>
            </w:tcMar>
            <w:vAlign w:val="center"/>
            <w:hideMark/>
          </w:tcPr>
          <w:p w14:paraId="475DD369" w14:textId="77777777" w:rsidR="00B930C2" w:rsidRDefault="00B21D79" w:rsidP="00B21D79">
            <w:pPr>
              <w:spacing w:after="0"/>
              <w:divId w:val="1637680941"/>
              <w:rPr>
                <w:rFonts w:ascii="Arial Narrow" w:eastAsia="Times New Roman" w:hAnsi="Arial Narrow"/>
                <w:b/>
                <w:bCs/>
                <w:color w:val="000000"/>
                <w:sz w:val="13"/>
                <w:szCs w:val="13"/>
              </w:rPr>
            </w:pPr>
            <w:r>
              <w:rPr>
                <w:rStyle w:val="label"/>
                <w:rFonts w:ascii="Arial Narrow" w:eastAsia="Times New Roman" w:hAnsi="Arial Narrow"/>
                <w:b/>
                <w:bCs/>
                <w:color w:val="000000"/>
                <w:sz w:val="13"/>
                <w:szCs w:val="13"/>
              </w:rPr>
              <w:t>No-Flow fraction</w:t>
            </w:r>
          </w:p>
        </w:tc>
      </w:tr>
      <w:tr w:rsidR="00B930C2" w14:paraId="710BF8B0" w14:textId="77777777">
        <w:trPr>
          <w:divId w:val="1956673738"/>
          <w:cantSplit/>
        </w:trPr>
        <w:tc>
          <w:tcPr>
            <w:tcW w:w="250" w:type="pct"/>
            <w:tcBorders>
              <w:top w:val="single" w:sz="6" w:space="0" w:color="000000"/>
              <w:left w:val="single" w:sz="6" w:space="0" w:color="000000"/>
              <w:bottom w:val="single" w:sz="6" w:space="0" w:color="000000"/>
              <w:right w:val="single" w:sz="6" w:space="0" w:color="000000"/>
            </w:tcBorders>
            <w:hideMark/>
          </w:tcPr>
          <w:p w14:paraId="6CEAE3CE" w14:textId="77777777" w:rsidR="00B930C2" w:rsidRDefault="00B21D79">
            <w:pPr>
              <w:jc w:val="center"/>
              <w:divId w:val="1669166169"/>
              <w:rPr>
                <w:rFonts w:ascii="Arial Narrow" w:eastAsia="Times New Roman" w:hAnsi="Arial Narrow"/>
                <w:sz w:val="13"/>
                <w:szCs w:val="13"/>
              </w:rPr>
            </w:pPr>
            <w:r>
              <w:rPr>
                <w:rFonts w:ascii="Arial Narrow" w:eastAsia="Times New Roman" w:hAnsi="Arial Narrow"/>
                <w:sz w:val="13"/>
                <w:szCs w:val="13"/>
              </w:rPr>
              <w:lastRenderedPageBreak/>
              <w:t>1</w:t>
            </w:r>
            <w:r>
              <w:rPr>
                <w:rFonts w:ascii="Arial Narrow" w:eastAsia="Times New Roman" w:hAnsi="Arial Narrow"/>
                <w:sz w:val="13"/>
                <w:szCs w:val="13"/>
                <w:vertAlign w:val="superscript"/>
              </w:rPr>
              <w:t>5</w:t>
            </w:r>
          </w:p>
        </w:tc>
        <w:tc>
          <w:tcPr>
            <w:tcW w:w="300" w:type="pct"/>
            <w:tcBorders>
              <w:top w:val="single" w:sz="6" w:space="0" w:color="000000"/>
              <w:left w:val="single" w:sz="6" w:space="0" w:color="000000"/>
              <w:bottom w:val="single" w:sz="6" w:space="0" w:color="000000"/>
              <w:right w:val="single" w:sz="6" w:space="0" w:color="000000"/>
            </w:tcBorders>
            <w:hideMark/>
          </w:tcPr>
          <w:p w14:paraId="0A323513" w14:textId="77777777" w:rsidR="00B930C2" w:rsidRDefault="00B21D79">
            <w:pPr>
              <w:jc w:val="center"/>
              <w:divId w:val="934823678"/>
              <w:rPr>
                <w:rFonts w:ascii="Arial Narrow" w:eastAsia="Times New Roman" w:hAnsi="Arial Narrow"/>
                <w:sz w:val="13"/>
                <w:szCs w:val="13"/>
              </w:rPr>
            </w:pPr>
            <w:r>
              <w:rPr>
                <w:rFonts w:ascii="Arial Narrow" w:eastAsia="Times New Roman" w:hAnsi="Arial Narrow"/>
                <w:sz w:val="13"/>
                <w:szCs w:val="13"/>
              </w:rPr>
              <w:t>observational studies</w:t>
            </w:r>
          </w:p>
        </w:tc>
        <w:tc>
          <w:tcPr>
            <w:tcW w:w="350" w:type="pct"/>
            <w:tcBorders>
              <w:top w:val="single" w:sz="6" w:space="0" w:color="000000"/>
              <w:left w:val="single" w:sz="6" w:space="0" w:color="000000"/>
              <w:bottom w:val="single" w:sz="6" w:space="0" w:color="000000"/>
              <w:right w:val="single" w:sz="6" w:space="0" w:color="000000"/>
            </w:tcBorders>
            <w:hideMark/>
          </w:tcPr>
          <w:p w14:paraId="432AC848" w14:textId="77777777" w:rsidR="00B930C2" w:rsidRDefault="00B21D79">
            <w:pPr>
              <w:jc w:val="center"/>
              <w:divId w:val="672951884"/>
              <w:rPr>
                <w:rFonts w:ascii="Arial Narrow" w:eastAsia="Times New Roman" w:hAnsi="Arial Narrow"/>
                <w:sz w:val="13"/>
                <w:szCs w:val="13"/>
              </w:rPr>
            </w:pPr>
            <w:r>
              <w:rPr>
                <w:rFonts w:ascii="Arial Narrow" w:eastAsia="Times New Roman" w:hAnsi="Arial Narrow"/>
                <w:sz w:val="13"/>
                <w:szCs w:val="13"/>
              </w:rPr>
              <w:t>serious</w:t>
            </w:r>
            <w:r>
              <w:rPr>
                <w:rFonts w:ascii="Arial Narrow" w:eastAsia="Times New Roman" w:hAnsi="Arial Narrow"/>
                <w:sz w:val="13"/>
                <w:szCs w:val="13"/>
                <w:vertAlign w:val="superscript"/>
              </w:rPr>
              <w:t>j</w:t>
            </w:r>
          </w:p>
        </w:tc>
        <w:tc>
          <w:tcPr>
            <w:tcW w:w="350" w:type="pct"/>
            <w:tcBorders>
              <w:top w:val="single" w:sz="6" w:space="0" w:color="000000"/>
              <w:left w:val="single" w:sz="6" w:space="0" w:color="000000"/>
              <w:bottom w:val="single" w:sz="6" w:space="0" w:color="000000"/>
              <w:right w:val="single" w:sz="6" w:space="0" w:color="000000"/>
            </w:tcBorders>
            <w:hideMark/>
          </w:tcPr>
          <w:p w14:paraId="5B525CB4" w14:textId="77777777" w:rsidR="00B930C2" w:rsidRDefault="00B21D79">
            <w:pPr>
              <w:jc w:val="center"/>
              <w:divId w:val="271475056"/>
              <w:rPr>
                <w:rFonts w:ascii="Arial Narrow" w:eastAsia="Times New Roman" w:hAnsi="Arial Narrow"/>
                <w:sz w:val="13"/>
                <w:szCs w:val="13"/>
              </w:rPr>
            </w:pPr>
            <w:r>
              <w:rPr>
                <w:rFonts w:ascii="Arial Narrow" w:eastAsia="Times New Roman" w:hAnsi="Arial Narrow"/>
                <w:sz w:val="13"/>
                <w:szCs w:val="13"/>
              </w:rPr>
              <w:t>serious</w:t>
            </w:r>
            <w:r>
              <w:rPr>
                <w:rFonts w:ascii="Arial Narrow" w:eastAsia="Times New Roman" w:hAnsi="Arial Narrow"/>
                <w:sz w:val="13"/>
                <w:szCs w:val="13"/>
                <w:vertAlign w:val="superscript"/>
              </w:rPr>
              <w:t>k</w:t>
            </w:r>
          </w:p>
        </w:tc>
        <w:tc>
          <w:tcPr>
            <w:tcW w:w="350" w:type="pct"/>
            <w:tcBorders>
              <w:top w:val="single" w:sz="6" w:space="0" w:color="000000"/>
              <w:left w:val="single" w:sz="6" w:space="0" w:color="000000"/>
              <w:bottom w:val="single" w:sz="6" w:space="0" w:color="000000"/>
              <w:right w:val="single" w:sz="6" w:space="0" w:color="000000"/>
            </w:tcBorders>
            <w:hideMark/>
          </w:tcPr>
          <w:p w14:paraId="01BB4A79" w14:textId="77777777" w:rsidR="00B930C2" w:rsidRDefault="00B21D79">
            <w:pPr>
              <w:jc w:val="center"/>
              <w:divId w:val="585068275"/>
              <w:rPr>
                <w:rFonts w:ascii="Arial Narrow" w:eastAsia="Times New Roman" w:hAnsi="Arial Narrow"/>
                <w:sz w:val="13"/>
                <w:szCs w:val="13"/>
              </w:rPr>
            </w:pPr>
            <w:r>
              <w:rPr>
                <w:rFonts w:ascii="Arial Narrow" w:eastAsia="Times New Roman" w:hAnsi="Arial Narrow"/>
                <w:sz w:val="13"/>
                <w:szCs w:val="13"/>
              </w:rPr>
              <w:t>not serious</w:t>
            </w:r>
          </w:p>
        </w:tc>
        <w:tc>
          <w:tcPr>
            <w:tcW w:w="350" w:type="pct"/>
            <w:tcBorders>
              <w:top w:val="single" w:sz="6" w:space="0" w:color="000000"/>
              <w:left w:val="single" w:sz="6" w:space="0" w:color="000000"/>
              <w:bottom w:val="single" w:sz="6" w:space="0" w:color="000000"/>
              <w:right w:val="single" w:sz="6" w:space="0" w:color="000000"/>
            </w:tcBorders>
            <w:hideMark/>
          </w:tcPr>
          <w:p w14:paraId="0924B8B6" w14:textId="77777777" w:rsidR="00B930C2" w:rsidRDefault="00B21D79">
            <w:pPr>
              <w:jc w:val="center"/>
              <w:divId w:val="34041048"/>
              <w:rPr>
                <w:rFonts w:ascii="Arial Narrow" w:eastAsia="Times New Roman" w:hAnsi="Arial Narrow"/>
                <w:sz w:val="13"/>
                <w:szCs w:val="13"/>
              </w:rPr>
            </w:pPr>
            <w:r>
              <w:rPr>
                <w:rFonts w:ascii="Arial Narrow" w:eastAsia="Times New Roman" w:hAnsi="Arial Narrow"/>
                <w:sz w:val="13"/>
                <w:szCs w:val="13"/>
              </w:rPr>
              <w:t>serious</w:t>
            </w:r>
            <w:r>
              <w:rPr>
                <w:rFonts w:ascii="Arial Narrow" w:eastAsia="Times New Roman" w:hAnsi="Arial Narrow"/>
                <w:sz w:val="13"/>
                <w:szCs w:val="13"/>
                <w:vertAlign w:val="superscript"/>
              </w:rPr>
              <w:t>k</w:t>
            </w:r>
          </w:p>
        </w:tc>
        <w:tc>
          <w:tcPr>
            <w:tcW w:w="550" w:type="pct"/>
            <w:tcBorders>
              <w:top w:val="single" w:sz="6" w:space="0" w:color="000000"/>
              <w:left w:val="single" w:sz="6" w:space="0" w:color="000000"/>
              <w:bottom w:val="single" w:sz="6" w:space="0" w:color="000000"/>
              <w:right w:val="single" w:sz="6" w:space="0" w:color="000000"/>
            </w:tcBorders>
            <w:hideMark/>
          </w:tcPr>
          <w:p w14:paraId="60CECCCC" w14:textId="77777777" w:rsidR="00B930C2" w:rsidRDefault="00B21D79">
            <w:pPr>
              <w:jc w:val="center"/>
              <w:divId w:val="1155141529"/>
              <w:rPr>
                <w:rFonts w:ascii="Arial Narrow" w:eastAsia="Times New Roman" w:hAnsi="Arial Narrow"/>
                <w:sz w:val="13"/>
                <w:szCs w:val="13"/>
              </w:rPr>
            </w:pPr>
            <w:r>
              <w:rPr>
                <w:rFonts w:ascii="Arial Narrow" w:eastAsia="Times New Roman" w:hAnsi="Arial Narrow"/>
                <w:sz w:val="13"/>
                <w:szCs w:val="13"/>
              </w:rPr>
              <w:t>none</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7893A528" w14:textId="77777777" w:rsidR="00B930C2" w:rsidRPr="00B21D79" w:rsidRDefault="00B21D79" w:rsidP="00B21D79">
            <w:pPr>
              <w:spacing w:after="0"/>
              <w:divId w:val="1646738425"/>
              <w:rPr>
                <w:rFonts w:ascii="Arial Narrow" w:eastAsia="Times New Roman" w:hAnsi="Arial Narrow"/>
                <w:sz w:val="13"/>
                <w:szCs w:val="13"/>
                <w:lang w:val="en-US"/>
              </w:rPr>
            </w:pPr>
            <w:r w:rsidRPr="00B21D79">
              <w:rPr>
                <w:rFonts w:ascii="Arial Narrow" w:eastAsia="Times New Roman" w:hAnsi="Arial Narrow"/>
                <w:sz w:val="13"/>
                <w:szCs w:val="13"/>
                <w:lang w:val="en-US"/>
              </w:rPr>
              <w:t>Proportion of time a pulseless patient received no respiratory support, defined as periods with no BVM &gt; 10 s. Number of participants are understood as number of simulations (</w:t>
            </w:r>
            <w:proofErr w:type="spellStart"/>
            <w:r w:rsidRPr="00B21D79">
              <w:rPr>
                <w:rFonts w:ascii="Arial Narrow" w:eastAsia="Times New Roman" w:hAnsi="Arial Narrow"/>
                <w:sz w:val="13"/>
                <w:szCs w:val="13"/>
                <w:lang w:val="en-US"/>
              </w:rPr>
              <w:t>eg.</w:t>
            </w:r>
            <w:proofErr w:type="spellEnd"/>
            <w:r w:rsidRPr="00B21D79">
              <w:rPr>
                <w:rFonts w:ascii="Arial Narrow" w:eastAsia="Times New Roman" w:hAnsi="Arial Narrow"/>
                <w:sz w:val="13"/>
                <w:szCs w:val="13"/>
                <w:lang w:val="en-US"/>
              </w:rPr>
              <w:t xml:space="preserve"> 1 simulation performed by 1 team of 4 people: n=1). N-RCDP=51 vs N-other </w:t>
            </w:r>
            <w:proofErr w:type="spellStart"/>
            <w:r w:rsidRPr="00B21D79">
              <w:rPr>
                <w:rFonts w:ascii="Arial Narrow" w:eastAsia="Times New Roman" w:hAnsi="Arial Narrow"/>
                <w:sz w:val="13"/>
                <w:szCs w:val="13"/>
                <w:lang w:val="en-US"/>
              </w:rPr>
              <w:t>approachs</w:t>
            </w:r>
            <w:proofErr w:type="spellEnd"/>
            <w:r w:rsidRPr="00B21D79">
              <w:rPr>
                <w:rFonts w:ascii="Arial Narrow" w:eastAsia="Times New Roman" w:hAnsi="Arial Narrow"/>
                <w:sz w:val="13"/>
                <w:szCs w:val="13"/>
                <w:lang w:val="en-US"/>
              </w:rPr>
              <w:t>=70. Hunt: RCDP: Median: 30% (IQR: 22-41); after-event debriefing: Median: 39% (IQR: 22-64), p = 0.013.</w:t>
            </w:r>
          </w:p>
        </w:tc>
        <w:tc>
          <w:tcPr>
            <w:tcW w:w="750" w:type="dxa"/>
            <w:tcBorders>
              <w:top w:val="single" w:sz="6" w:space="0" w:color="000000"/>
              <w:left w:val="single" w:sz="6" w:space="0" w:color="000000"/>
              <w:bottom w:val="single" w:sz="6" w:space="0" w:color="000000"/>
              <w:right w:val="single" w:sz="6" w:space="0" w:color="000000"/>
            </w:tcBorders>
            <w:hideMark/>
          </w:tcPr>
          <w:p w14:paraId="5333F880" w14:textId="77777777" w:rsidR="00B930C2" w:rsidRDefault="00B21D79">
            <w:pPr>
              <w:jc w:val="center"/>
              <w:divId w:val="1301572186"/>
              <w:rPr>
                <w:rFonts w:ascii="Arial Narrow" w:eastAsia="Times New Roman" w:hAnsi="Arial Narrow"/>
                <w:sz w:val="13"/>
                <w:szCs w:val="13"/>
              </w:rPr>
            </w:pPr>
            <w:r>
              <w:rPr>
                <w:rStyle w:val="quality-sign"/>
                <w:rFonts w:ascii="Cambria Math" w:eastAsia="Times New Roman" w:hAnsi="Cambria Math" w:cs="Cambria Math"/>
                <w:sz w:val="21"/>
                <w:szCs w:val="21"/>
              </w:rPr>
              <w:t>⨁◯◯◯</w:t>
            </w:r>
            <w:r>
              <w:rPr>
                <w:rFonts w:ascii="Arial Narrow" w:eastAsia="Times New Roman" w:hAnsi="Arial Narrow"/>
                <w:sz w:val="13"/>
                <w:szCs w:val="13"/>
              </w:rPr>
              <w:br/>
            </w:r>
            <w:r>
              <w:rPr>
                <w:rStyle w:val="quality-text"/>
                <w:rFonts w:ascii="Arial Narrow" w:eastAsia="Times New Roman" w:hAnsi="Arial Narrow"/>
                <w:sz w:val="13"/>
                <w:szCs w:val="13"/>
              </w:rPr>
              <w:t>Very low</w:t>
            </w:r>
          </w:p>
        </w:tc>
        <w:tc>
          <w:tcPr>
            <w:tcW w:w="500" w:type="pct"/>
            <w:tcBorders>
              <w:top w:val="single" w:sz="6" w:space="0" w:color="000000"/>
              <w:left w:val="single" w:sz="6" w:space="0" w:color="000000"/>
              <w:bottom w:val="single" w:sz="6" w:space="0" w:color="000000"/>
              <w:right w:val="single" w:sz="6" w:space="0" w:color="000000"/>
            </w:tcBorders>
            <w:hideMark/>
          </w:tcPr>
          <w:p w14:paraId="0BD121D7" w14:textId="77777777" w:rsidR="00B930C2" w:rsidRDefault="00B21D79">
            <w:pPr>
              <w:jc w:val="center"/>
              <w:divId w:val="600459180"/>
              <w:rPr>
                <w:rFonts w:ascii="Arial Narrow" w:eastAsia="Times New Roman" w:hAnsi="Arial Narrow"/>
                <w:sz w:val="13"/>
                <w:szCs w:val="13"/>
              </w:rPr>
            </w:pPr>
            <w:r>
              <w:rPr>
                <w:rFonts w:ascii="Arial Narrow" w:eastAsia="Times New Roman" w:hAnsi="Arial Narrow"/>
                <w:sz w:val="13"/>
                <w:szCs w:val="13"/>
              </w:rPr>
              <w:t>IMPORTANT</w:t>
            </w:r>
          </w:p>
        </w:tc>
      </w:tr>
      <w:tr w:rsidR="00B930C2" w:rsidRPr="00B21D79" w14:paraId="7032196D" w14:textId="77777777">
        <w:trPr>
          <w:divId w:val="1956673738"/>
          <w:cantSplit/>
        </w:trPr>
        <w:tc>
          <w:tcPr>
            <w:tcW w:w="0" w:type="auto"/>
            <w:gridSpan w:val="13"/>
            <w:shd w:val="clear" w:color="auto" w:fill="FFFFFF"/>
            <w:tcMar>
              <w:top w:w="75" w:type="dxa"/>
              <w:left w:w="60" w:type="dxa"/>
              <w:bottom w:w="60" w:type="dxa"/>
              <w:right w:w="60" w:type="dxa"/>
            </w:tcMar>
            <w:vAlign w:val="center"/>
            <w:hideMark/>
          </w:tcPr>
          <w:p w14:paraId="735071FE" w14:textId="77777777" w:rsidR="00B930C2" w:rsidRPr="00B21D79" w:rsidRDefault="00B21D79" w:rsidP="00B21D79">
            <w:pPr>
              <w:spacing w:after="0"/>
              <w:divId w:val="929629273"/>
              <w:rPr>
                <w:rFonts w:ascii="Arial Narrow" w:eastAsia="Times New Roman" w:hAnsi="Arial Narrow"/>
                <w:b/>
                <w:bCs/>
                <w:color w:val="000000"/>
                <w:sz w:val="13"/>
                <w:szCs w:val="13"/>
                <w:lang w:val="en-US"/>
              </w:rPr>
            </w:pPr>
            <w:r w:rsidRPr="00B21D79">
              <w:rPr>
                <w:rStyle w:val="label"/>
                <w:rFonts w:ascii="Arial Narrow" w:eastAsia="Times New Roman" w:hAnsi="Arial Narrow"/>
                <w:b/>
                <w:bCs/>
                <w:color w:val="000000"/>
                <w:sz w:val="13"/>
                <w:szCs w:val="13"/>
                <w:lang w:val="en-US"/>
              </w:rPr>
              <w:t>Time to use of BVM / Time to positive pressure V</w:t>
            </w:r>
          </w:p>
        </w:tc>
      </w:tr>
      <w:tr w:rsidR="00B930C2" w14:paraId="174FA25C" w14:textId="77777777">
        <w:trPr>
          <w:divId w:val="1956673738"/>
          <w:cantSplit/>
        </w:trPr>
        <w:tc>
          <w:tcPr>
            <w:tcW w:w="250" w:type="pct"/>
            <w:tcBorders>
              <w:top w:val="single" w:sz="6" w:space="0" w:color="000000"/>
              <w:left w:val="single" w:sz="6" w:space="0" w:color="000000"/>
              <w:bottom w:val="single" w:sz="6" w:space="0" w:color="000000"/>
              <w:right w:val="single" w:sz="6" w:space="0" w:color="000000"/>
            </w:tcBorders>
            <w:hideMark/>
          </w:tcPr>
          <w:p w14:paraId="4D066A0D" w14:textId="77777777" w:rsidR="00B930C2" w:rsidRDefault="00B21D79">
            <w:pPr>
              <w:jc w:val="center"/>
              <w:divId w:val="1257206833"/>
              <w:rPr>
                <w:rFonts w:ascii="Arial Narrow" w:eastAsia="Times New Roman" w:hAnsi="Arial Narrow"/>
                <w:sz w:val="13"/>
                <w:szCs w:val="13"/>
              </w:rPr>
            </w:pPr>
            <w:r>
              <w:rPr>
                <w:rFonts w:ascii="Arial Narrow" w:eastAsia="Times New Roman" w:hAnsi="Arial Narrow"/>
                <w:sz w:val="13"/>
                <w:szCs w:val="13"/>
              </w:rPr>
              <w:t>2</w:t>
            </w:r>
            <w:r>
              <w:rPr>
                <w:rFonts w:ascii="Arial Narrow" w:eastAsia="Times New Roman" w:hAnsi="Arial Narrow"/>
                <w:sz w:val="13"/>
                <w:szCs w:val="13"/>
                <w:vertAlign w:val="superscript"/>
              </w:rPr>
              <w:t>3</w:t>
            </w:r>
            <w:r>
              <w:rPr>
                <w:rStyle w:val="comma"/>
                <w:rFonts w:ascii="Arial Narrow" w:eastAsia="Times New Roman" w:hAnsi="Arial Narrow"/>
                <w:sz w:val="13"/>
                <w:szCs w:val="13"/>
                <w:vertAlign w:val="superscript"/>
              </w:rPr>
              <w:t>,</w:t>
            </w:r>
            <w:r>
              <w:rPr>
                <w:rFonts w:ascii="Arial Narrow" w:eastAsia="Times New Roman" w:hAnsi="Arial Narrow"/>
                <w:sz w:val="13"/>
                <w:szCs w:val="13"/>
                <w:vertAlign w:val="superscript"/>
              </w:rPr>
              <w:t>5</w:t>
            </w:r>
            <w:r>
              <w:rPr>
                <w:rStyle w:val="comma"/>
                <w:rFonts w:ascii="Arial Narrow" w:eastAsia="Times New Roman" w:hAnsi="Arial Narrow"/>
                <w:sz w:val="13"/>
                <w:szCs w:val="13"/>
                <w:vertAlign w:val="superscript"/>
              </w:rPr>
              <w:t>,</w:t>
            </w:r>
            <w:r>
              <w:rPr>
                <w:rFonts w:ascii="Arial Narrow" w:eastAsia="Times New Roman" w:hAnsi="Arial Narrow"/>
                <w:sz w:val="13"/>
                <w:szCs w:val="13"/>
                <w:vertAlign w:val="superscript"/>
              </w:rPr>
              <w:t>i</w:t>
            </w:r>
          </w:p>
        </w:tc>
        <w:tc>
          <w:tcPr>
            <w:tcW w:w="300" w:type="pct"/>
            <w:tcBorders>
              <w:top w:val="single" w:sz="6" w:space="0" w:color="000000"/>
              <w:left w:val="single" w:sz="6" w:space="0" w:color="000000"/>
              <w:bottom w:val="single" w:sz="6" w:space="0" w:color="000000"/>
              <w:right w:val="single" w:sz="6" w:space="0" w:color="000000"/>
            </w:tcBorders>
            <w:hideMark/>
          </w:tcPr>
          <w:p w14:paraId="0A1F4D84" w14:textId="77777777" w:rsidR="00B930C2" w:rsidRDefault="00B21D79">
            <w:pPr>
              <w:jc w:val="center"/>
              <w:divId w:val="691147104"/>
              <w:rPr>
                <w:rFonts w:ascii="Arial Narrow" w:eastAsia="Times New Roman" w:hAnsi="Arial Narrow"/>
                <w:sz w:val="13"/>
                <w:szCs w:val="13"/>
              </w:rPr>
            </w:pPr>
            <w:r>
              <w:rPr>
                <w:rFonts w:ascii="Arial Narrow" w:eastAsia="Times New Roman" w:hAnsi="Arial Narrow"/>
                <w:sz w:val="13"/>
                <w:szCs w:val="13"/>
              </w:rPr>
              <w:t>observational studies</w:t>
            </w:r>
          </w:p>
        </w:tc>
        <w:tc>
          <w:tcPr>
            <w:tcW w:w="350" w:type="pct"/>
            <w:tcBorders>
              <w:top w:val="single" w:sz="6" w:space="0" w:color="000000"/>
              <w:left w:val="single" w:sz="6" w:space="0" w:color="000000"/>
              <w:bottom w:val="single" w:sz="6" w:space="0" w:color="000000"/>
              <w:right w:val="single" w:sz="6" w:space="0" w:color="000000"/>
            </w:tcBorders>
            <w:hideMark/>
          </w:tcPr>
          <w:p w14:paraId="6DED7DCB" w14:textId="77777777" w:rsidR="00B930C2" w:rsidRDefault="00B21D79">
            <w:pPr>
              <w:jc w:val="center"/>
              <w:divId w:val="786046948"/>
              <w:rPr>
                <w:rFonts w:ascii="Arial Narrow" w:eastAsia="Times New Roman" w:hAnsi="Arial Narrow"/>
                <w:sz w:val="13"/>
                <w:szCs w:val="13"/>
              </w:rPr>
            </w:pPr>
            <w:r>
              <w:rPr>
                <w:rFonts w:ascii="Arial Narrow" w:eastAsia="Times New Roman" w:hAnsi="Arial Narrow"/>
                <w:sz w:val="13"/>
                <w:szCs w:val="13"/>
              </w:rPr>
              <w:t>very serious</w:t>
            </w:r>
            <w:r>
              <w:rPr>
                <w:rFonts w:ascii="Arial Narrow" w:eastAsia="Times New Roman" w:hAnsi="Arial Narrow"/>
                <w:sz w:val="13"/>
                <w:szCs w:val="13"/>
                <w:vertAlign w:val="superscript"/>
              </w:rPr>
              <w:t>a</w:t>
            </w:r>
            <w:r>
              <w:rPr>
                <w:rStyle w:val="comma"/>
                <w:rFonts w:ascii="Arial Narrow" w:eastAsia="Times New Roman" w:hAnsi="Arial Narrow"/>
                <w:sz w:val="13"/>
                <w:szCs w:val="13"/>
                <w:vertAlign w:val="superscript"/>
              </w:rPr>
              <w:t>,</w:t>
            </w:r>
            <w:r>
              <w:rPr>
                <w:rFonts w:ascii="Arial Narrow" w:eastAsia="Times New Roman" w:hAnsi="Arial Narrow"/>
                <w:sz w:val="13"/>
                <w:szCs w:val="13"/>
                <w:vertAlign w:val="superscript"/>
              </w:rPr>
              <w:t>e</w:t>
            </w:r>
          </w:p>
        </w:tc>
        <w:tc>
          <w:tcPr>
            <w:tcW w:w="350" w:type="pct"/>
            <w:tcBorders>
              <w:top w:val="single" w:sz="6" w:space="0" w:color="000000"/>
              <w:left w:val="single" w:sz="6" w:space="0" w:color="000000"/>
              <w:bottom w:val="single" w:sz="6" w:space="0" w:color="000000"/>
              <w:right w:val="single" w:sz="6" w:space="0" w:color="000000"/>
            </w:tcBorders>
            <w:hideMark/>
          </w:tcPr>
          <w:p w14:paraId="4AFFC177" w14:textId="77777777" w:rsidR="00B930C2" w:rsidRDefault="00B21D79">
            <w:pPr>
              <w:jc w:val="center"/>
              <w:divId w:val="1980374826"/>
              <w:rPr>
                <w:rFonts w:ascii="Arial Narrow" w:eastAsia="Times New Roman" w:hAnsi="Arial Narrow"/>
                <w:sz w:val="13"/>
                <w:szCs w:val="13"/>
              </w:rPr>
            </w:pPr>
            <w:r>
              <w:rPr>
                <w:rFonts w:ascii="Arial Narrow" w:eastAsia="Times New Roman" w:hAnsi="Arial Narrow"/>
                <w:sz w:val="13"/>
                <w:szCs w:val="13"/>
              </w:rPr>
              <w:t>serious</w:t>
            </w:r>
            <w:r>
              <w:rPr>
                <w:rFonts w:ascii="Arial Narrow" w:eastAsia="Times New Roman" w:hAnsi="Arial Narrow"/>
                <w:sz w:val="13"/>
                <w:szCs w:val="13"/>
                <w:vertAlign w:val="superscript"/>
              </w:rPr>
              <w:t>k</w:t>
            </w:r>
          </w:p>
        </w:tc>
        <w:tc>
          <w:tcPr>
            <w:tcW w:w="350" w:type="pct"/>
            <w:tcBorders>
              <w:top w:val="single" w:sz="6" w:space="0" w:color="000000"/>
              <w:left w:val="single" w:sz="6" w:space="0" w:color="000000"/>
              <w:bottom w:val="single" w:sz="6" w:space="0" w:color="000000"/>
              <w:right w:val="single" w:sz="6" w:space="0" w:color="000000"/>
            </w:tcBorders>
            <w:hideMark/>
          </w:tcPr>
          <w:p w14:paraId="50ADE1A6" w14:textId="77777777" w:rsidR="00B930C2" w:rsidRDefault="00B21D79">
            <w:pPr>
              <w:jc w:val="center"/>
              <w:divId w:val="842352361"/>
              <w:rPr>
                <w:rFonts w:ascii="Arial Narrow" w:eastAsia="Times New Roman" w:hAnsi="Arial Narrow"/>
                <w:sz w:val="13"/>
                <w:szCs w:val="13"/>
              </w:rPr>
            </w:pPr>
            <w:r>
              <w:rPr>
                <w:rFonts w:ascii="Arial Narrow" w:eastAsia="Times New Roman" w:hAnsi="Arial Narrow"/>
                <w:sz w:val="13"/>
                <w:szCs w:val="13"/>
              </w:rPr>
              <w:t>not serious</w:t>
            </w:r>
          </w:p>
        </w:tc>
        <w:tc>
          <w:tcPr>
            <w:tcW w:w="350" w:type="pct"/>
            <w:tcBorders>
              <w:top w:val="single" w:sz="6" w:space="0" w:color="000000"/>
              <w:left w:val="single" w:sz="6" w:space="0" w:color="000000"/>
              <w:bottom w:val="single" w:sz="6" w:space="0" w:color="000000"/>
              <w:right w:val="single" w:sz="6" w:space="0" w:color="000000"/>
            </w:tcBorders>
            <w:hideMark/>
          </w:tcPr>
          <w:p w14:paraId="39B67AF7" w14:textId="77777777" w:rsidR="00B930C2" w:rsidRDefault="00B21D79">
            <w:pPr>
              <w:jc w:val="center"/>
              <w:divId w:val="146481009"/>
              <w:rPr>
                <w:rFonts w:ascii="Arial Narrow" w:eastAsia="Times New Roman" w:hAnsi="Arial Narrow"/>
                <w:sz w:val="13"/>
                <w:szCs w:val="13"/>
              </w:rPr>
            </w:pPr>
            <w:r>
              <w:rPr>
                <w:rFonts w:ascii="Arial Narrow" w:eastAsia="Times New Roman" w:hAnsi="Arial Narrow"/>
                <w:sz w:val="13"/>
                <w:szCs w:val="13"/>
              </w:rPr>
              <w:t>serious</w:t>
            </w:r>
            <w:r>
              <w:rPr>
                <w:rFonts w:ascii="Arial Narrow" w:eastAsia="Times New Roman" w:hAnsi="Arial Narrow"/>
                <w:sz w:val="13"/>
                <w:szCs w:val="13"/>
                <w:vertAlign w:val="superscript"/>
              </w:rPr>
              <w:t>i</w:t>
            </w:r>
          </w:p>
        </w:tc>
        <w:tc>
          <w:tcPr>
            <w:tcW w:w="550" w:type="pct"/>
            <w:tcBorders>
              <w:top w:val="single" w:sz="6" w:space="0" w:color="000000"/>
              <w:left w:val="single" w:sz="6" w:space="0" w:color="000000"/>
              <w:bottom w:val="single" w:sz="6" w:space="0" w:color="000000"/>
              <w:right w:val="single" w:sz="6" w:space="0" w:color="000000"/>
            </w:tcBorders>
            <w:hideMark/>
          </w:tcPr>
          <w:p w14:paraId="28983185" w14:textId="77777777" w:rsidR="00B930C2" w:rsidRDefault="00B21D79">
            <w:pPr>
              <w:jc w:val="center"/>
              <w:divId w:val="886645708"/>
              <w:rPr>
                <w:rFonts w:ascii="Arial Narrow" w:eastAsia="Times New Roman" w:hAnsi="Arial Narrow"/>
                <w:sz w:val="13"/>
                <w:szCs w:val="13"/>
              </w:rPr>
            </w:pPr>
            <w:r>
              <w:rPr>
                <w:rFonts w:ascii="Arial Narrow" w:eastAsia="Times New Roman" w:hAnsi="Arial Narrow"/>
                <w:sz w:val="13"/>
                <w:szCs w:val="13"/>
              </w:rPr>
              <w:t>none</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71B08259" w14:textId="77777777" w:rsidR="00B930C2" w:rsidRPr="00B21D79" w:rsidRDefault="00B21D79" w:rsidP="00B21D79">
            <w:pPr>
              <w:spacing w:after="0"/>
              <w:divId w:val="1604413234"/>
              <w:rPr>
                <w:rFonts w:ascii="Arial Narrow" w:eastAsia="Times New Roman" w:hAnsi="Arial Narrow"/>
                <w:sz w:val="13"/>
                <w:szCs w:val="13"/>
                <w:lang w:val="en-US"/>
              </w:rPr>
            </w:pPr>
            <w:r w:rsidRPr="00B21D79">
              <w:rPr>
                <w:rFonts w:ascii="Arial Narrow" w:eastAsia="Times New Roman" w:hAnsi="Arial Narrow"/>
                <w:sz w:val="13"/>
                <w:szCs w:val="13"/>
                <w:lang w:val="en-US"/>
              </w:rPr>
              <w:t xml:space="preserve">One RCT (Magee) and one Observational study (Hunt). Magee: Average time to PPV from birth / Hunt: Time to ordering </w:t>
            </w:r>
            <w:proofErr w:type="spellStart"/>
            <w:r w:rsidRPr="00B21D79">
              <w:rPr>
                <w:rFonts w:ascii="Arial Narrow" w:eastAsia="Times New Roman" w:hAnsi="Arial Narrow"/>
                <w:sz w:val="13"/>
                <w:szCs w:val="13"/>
                <w:lang w:val="en-US"/>
              </w:rPr>
              <w:t>BVM.Number</w:t>
            </w:r>
            <w:proofErr w:type="spellEnd"/>
            <w:r w:rsidRPr="00B21D79">
              <w:rPr>
                <w:rFonts w:ascii="Arial Narrow" w:eastAsia="Times New Roman" w:hAnsi="Arial Narrow"/>
                <w:sz w:val="13"/>
                <w:szCs w:val="13"/>
                <w:lang w:val="en-US"/>
              </w:rPr>
              <w:t xml:space="preserve"> of participants are understood as number of simulations (</w:t>
            </w:r>
            <w:proofErr w:type="spellStart"/>
            <w:r w:rsidRPr="00B21D79">
              <w:rPr>
                <w:rFonts w:ascii="Arial Narrow" w:eastAsia="Times New Roman" w:hAnsi="Arial Narrow"/>
                <w:sz w:val="13"/>
                <w:szCs w:val="13"/>
                <w:lang w:val="en-US"/>
              </w:rPr>
              <w:t>eg.</w:t>
            </w:r>
            <w:proofErr w:type="spellEnd"/>
            <w:r w:rsidRPr="00B21D79">
              <w:rPr>
                <w:rFonts w:ascii="Arial Narrow" w:eastAsia="Times New Roman" w:hAnsi="Arial Narrow"/>
                <w:sz w:val="13"/>
                <w:szCs w:val="13"/>
                <w:lang w:val="en-US"/>
              </w:rPr>
              <w:t xml:space="preserve"> 1 simulation performed by 1 team of 4 people: n=1). N-RCDP=68 vs N-other </w:t>
            </w:r>
            <w:proofErr w:type="spellStart"/>
            <w:r w:rsidRPr="00B21D79">
              <w:rPr>
                <w:rFonts w:ascii="Arial Narrow" w:eastAsia="Times New Roman" w:hAnsi="Arial Narrow"/>
                <w:sz w:val="13"/>
                <w:szCs w:val="13"/>
                <w:lang w:val="en-US"/>
              </w:rPr>
              <w:t>approachs</w:t>
            </w:r>
            <w:proofErr w:type="spellEnd"/>
            <w:r w:rsidRPr="00B21D79">
              <w:rPr>
                <w:rFonts w:ascii="Arial Narrow" w:eastAsia="Times New Roman" w:hAnsi="Arial Narrow"/>
                <w:sz w:val="13"/>
                <w:szCs w:val="13"/>
                <w:lang w:val="en-US"/>
              </w:rPr>
              <w:t>=87.Magee: RCDP: Mean: 41.12 s (SD: 9.9</w:t>
            </w:r>
            <w:proofErr w:type="gramStart"/>
            <w:r w:rsidRPr="00B21D79">
              <w:rPr>
                <w:rFonts w:ascii="Arial Narrow" w:eastAsia="Times New Roman" w:hAnsi="Arial Narrow"/>
                <w:sz w:val="13"/>
                <w:szCs w:val="13"/>
                <w:lang w:val="en-US"/>
              </w:rPr>
              <w:t>) ;</w:t>
            </w:r>
            <w:proofErr w:type="gramEnd"/>
            <w:r w:rsidRPr="00B21D79">
              <w:rPr>
                <w:rFonts w:ascii="Arial Narrow" w:eastAsia="Times New Roman" w:hAnsi="Arial Narrow"/>
                <w:sz w:val="13"/>
                <w:szCs w:val="13"/>
                <w:lang w:val="en-US"/>
              </w:rPr>
              <w:t xml:space="preserve"> after-event debriefing: Mean 53.35 s (14.5), p = 0.007 / Hunt: RCDP: Median: 19 s (IQR: 11-30); after-event debriefing: Median: 23 s (IQR: 13-88), p = 0.09.</w:t>
            </w:r>
          </w:p>
        </w:tc>
        <w:tc>
          <w:tcPr>
            <w:tcW w:w="750" w:type="dxa"/>
            <w:tcBorders>
              <w:top w:val="single" w:sz="6" w:space="0" w:color="000000"/>
              <w:left w:val="single" w:sz="6" w:space="0" w:color="000000"/>
              <w:bottom w:val="single" w:sz="6" w:space="0" w:color="000000"/>
              <w:right w:val="single" w:sz="6" w:space="0" w:color="000000"/>
            </w:tcBorders>
            <w:hideMark/>
          </w:tcPr>
          <w:p w14:paraId="1B8571AB" w14:textId="77777777" w:rsidR="00B930C2" w:rsidRDefault="00B21D79">
            <w:pPr>
              <w:jc w:val="center"/>
              <w:divId w:val="1081367151"/>
              <w:rPr>
                <w:rFonts w:ascii="Arial Narrow" w:eastAsia="Times New Roman" w:hAnsi="Arial Narrow"/>
                <w:sz w:val="13"/>
                <w:szCs w:val="13"/>
              </w:rPr>
            </w:pPr>
            <w:r>
              <w:rPr>
                <w:rStyle w:val="quality-sign"/>
                <w:rFonts w:ascii="Cambria Math" w:eastAsia="Times New Roman" w:hAnsi="Cambria Math" w:cs="Cambria Math"/>
                <w:sz w:val="21"/>
                <w:szCs w:val="21"/>
              </w:rPr>
              <w:t>⨁◯◯◯</w:t>
            </w:r>
            <w:r>
              <w:rPr>
                <w:rFonts w:ascii="Arial Narrow" w:eastAsia="Times New Roman" w:hAnsi="Arial Narrow"/>
                <w:sz w:val="13"/>
                <w:szCs w:val="13"/>
              </w:rPr>
              <w:br/>
            </w:r>
            <w:r>
              <w:rPr>
                <w:rStyle w:val="quality-text"/>
                <w:rFonts w:ascii="Arial Narrow" w:eastAsia="Times New Roman" w:hAnsi="Arial Narrow"/>
                <w:sz w:val="13"/>
                <w:szCs w:val="13"/>
              </w:rPr>
              <w:t>Very low</w:t>
            </w:r>
          </w:p>
        </w:tc>
        <w:tc>
          <w:tcPr>
            <w:tcW w:w="500" w:type="pct"/>
            <w:tcBorders>
              <w:top w:val="single" w:sz="6" w:space="0" w:color="000000"/>
              <w:left w:val="single" w:sz="6" w:space="0" w:color="000000"/>
              <w:bottom w:val="single" w:sz="6" w:space="0" w:color="000000"/>
              <w:right w:val="single" w:sz="6" w:space="0" w:color="000000"/>
            </w:tcBorders>
            <w:hideMark/>
          </w:tcPr>
          <w:p w14:paraId="69665ECC" w14:textId="77777777" w:rsidR="00B930C2" w:rsidRDefault="00B21D79">
            <w:pPr>
              <w:jc w:val="center"/>
              <w:divId w:val="49501354"/>
              <w:rPr>
                <w:rFonts w:ascii="Arial Narrow" w:eastAsia="Times New Roman" w:hAnsi="Arial Narrow"/>
                <w:sz w:val="13"/>
                <w:szCs w:val="13"/>
              </w:rPr>
            </w:pPr>
            <w:r>
              <w:rPr>
                <w:rFonts w:ascii="Arial Narrow" w:eastAsia="Times New Roman" w:hAnsi="Arial Narrow"/>
                <w:sz w:val="13"/>
                <w:szCs w:val="13"/>
              </w:rPr>
              <w:t>IMPORTANT</w:t>
            </w:r>
          </w:p>
        </w:tc>
      </w:tr>
      <w:tr w:rsidR="00B930C2" w14:paraId="5B9821B8" w14:textId="77777777">
        <w:trPr>
          <w:divId w:val="1956673738"/>
          <w:cantSplit/>
        </w:trPr>
        <w:tc>
          <w:tcPr>
            <w:tcW w:w="0" w:type="auto"/>
            <w:gridSpan w:val="13"/>
            <w:shd w:val="clear" w:color="auto" w:fill="FFFFFF"/>
            <w:tcMar>
              <w:top w:w="75" w:type="dxa"/>
              <w:left w:w="60" w:type="dxa"/>
              <w:bottom w:w="60" w:type="dxa"/>
              <w:right w:w="60" w:type="dxa"/>
            </w:tcMar>
            <w:vAlign w:val="center"/>
            <w:hideMark/>
          </w:tcPr>
          <w:p w14:paraId="65146CA0" w14:textId="77777777" w:rsidR="00B930C2" w:rsidRDefault="00B21D79" w:rsidP="00B21D79">
            <w:pPr>
              <w:spacing w:after="0"/>
              <w:divId w:val="699626331"/>
              <w:rPr>
                <w:rFonts w:ascii="Arial Narrow" w:eastAsia="Times New Roman" w:hAnsi="Arial Narrow"/>
                <w:b/>
                <w:bCs/>
                <w:color w:val="000000"/>
                <w:sz w:val="13"/>
                <w:szCs w:val="13"/>
              </w:rPr>
            </w:pPr>
            <w:r>
              <w:rPr>
                <w:rStyle w:val="label"/>
                <w:rFonts w:ascii="Arial Narrow" w:eastAsia="Times New Roman" w:hAnsi="Arial Narrow"/>
                <w:b/>
                <w:bCs/>
                <w:color w:val="000000"/>
                <w:sz w:val="13"/>
                <w:szCs w:val="13"/>
              </w:rPr>
              <w:t>Quality of performance</w:t>
            </w:r>
          </w:p>
        </w:tc>
      </w:tr>
      <w:tr w:rsidR="00B930C2" w14:paraId="323F3AB6" w14:textId="77777777">
        <w:trPr>
          <w:divId w:val="1956673738"/>
          <w:cantSplit/>
        </w:trPr>
        <w:tc>
          <w:tcPr>
            <w:tcW w:w="250" w:type="pct"/>
            <w:tcBorders>
              <w:top w:val="single" w:sz="6" w:space="0" w:color="000000"/>
              <w:left w:val="single" w:sz="6" w:space="0" w:color="000000"/>
              <w:bottom w:val="single" w:sz="6" w:space="0" w:color="000000"/>
              <w:right w:val="single" w:sz="6" w:space="0" w:color="000000"/>
            </w:tcBorders>
            <w:hideMark/>
          </w:tcPr>
          <w:p w14:paraId="765289C0" w14:textId="77777777" w:rsidR="00B930C2" w:rsidRDefault="00B21D79">
            <w:pPr>
              <w:jc w:val="center"/>
              <w:divId w:val="437601952"/>
              <w:rPr>
                <w:rFonts w:ascii="Arial Narrow" w:eastAsia="Times New Roman" w:hAnsi="Arial Narrow"/>
                <w:sz w:val="13"/>
                <w:szCs w:val="13"/>
              </w:rPr>
            </w:pPr>
            <w:r>
              <w:rPr>
                <w:rFonts w:ascii="Arial Narrow" w:eastAsia="Times New Roman" w:hAnsi="Arial Narrow"/>
                <w:sz w:val="13"/>
                <w:szCs w:val="13"/>
              </w:rPr>
              <w:t>3</w:t>
            </w:r>
            <w:r>
              <w:rPr>
                <w:rFonts w:ascii="Arial Narrow" w:eastAsia="Times New Roman" w:hAnsi="Arial Narrow"/>
                <w:sz w:val="13"/>
                <w:szCs w:val="13"/>
                <w:vertAlign w:val="superscript"/>
              </w:rPr>
              <w:t>3</w:t>
            </w:r>
            <w:r>
              <w:rPr>
                <w:rStyle w:val="comma"/>
                <w:rFonts w:ascii="Arial Narrow" w:eastAsia="Times New Roman" w:hAnsi="Arial Narrow"/>
                <w:sz w:val="13"/>
                <w:szCs w:val="13"/>
                <w:vertAlign w:val="superscript"/>
              </w:rPr>
              <w:t>,</w:t>
            </w:r>
            <w:r>
              <w:rPr>
                <w:rFonts w:ascii="Arial Narrow" w:eastAsia="Times New Roman" w:hAnsi="Arial Narrow"/>
                <w:sz w:val="13"/>
                <w:szCs w:val="13"/>
                <w:vertAlign w:val="superscript"/>
              </w:rPr>
              <w:t>6</w:t>
            </w:r>
            <w:r>
              <w:rPr>
                <w:rStyle w:val="comma"/>
                <w:rFonts w:ascii="Arial Narrow" w:eastAsia="Times New Roman" w:hAnsi="Arial Narrow"/>
                <w:sz w:val="13"/>
                <w:szCs w:val="13"/>
                <w:vertAlign w:val="superscript"/>
              </w:rPr>
              <w:t>,</w:t>
            </w:r>
            <w:r>
              <w:rPr>
                <w:rFonts w:ascii="Arial Narrow" w:eastAsia="Times New Roman" w:hAnsi="Arial Narrow"/>
                <w:sz w:val="13"/>
                <w:szCs w:val="13"/>
                <w:vertAlign w:val="superscript"/>
              </w:rPr>
              <w:t>7</w:t>
            </w:r>
          </w:p>
        </w:tc>
        <w:tc>
          <w:tcPr>
            <w:tcW w:w="300" w:type="pct"/>
            <w:tcBorders>
              <w:top w:val="single" w:sz="6" w:space="0" w:color="000000"/>
              <w:left w:val="single" w:sz="6" w:space="0" w:color="000000"/>
              <w:bottom w:val="single" w:sz="6" w:space="0" w:color="000000"/>
              <w:right w:val="single" w:sz="6" w:space="0" w:color="000000"/>
            </w:tcBorders>
            <w:hideMark/>
          </w:tcPr>
          <w:p w14:paraId="577B78E5" w14:textId="77777777" w:rsidR="00B930C2" w:rsidRDefault="00B21D79">
            <w:pPr>
              <w:jc w:val="center"/>
              <w:divId w:val="195896710"/>
              <w:rPr>
                <w:rFonts w:ascii="Arial Narrow" w:eastAsia="Times New Roman" w:hAnsi="Arial Narrow"/>
                <w:sz w:val="13"/>
                <w:szCs w:val="13"/>
              </w:rPr>
            </w:pPr>
            <w:r>
              <w:rPr>
                <w:rFonts w:ascii="Arial Narrow" w:eastAsia="Times New Roman" w:hAnsi="Arial Narrow"/>
                <w:sz w:val="13"/>
                <w:szCs w:val="13"/>
              </w:rPr>
              <w:t>randomised trials</w:t>
            </w:r>
          </w:p>
        </w:tc>
        <w:tc>
          <w:tcPr>
            <w:tcW w:w="350" w:type="pct"/>
            <w:tcBorders>
              <w:top w:val="single" w:sz="6" w:space="0" w:color="000000"/>
              <w:left w:val="single" w:sz="6" w:space="0" w:color="000000"/>
              <w:bottom w:val="single" w:sz="6" w:space="0" w:color="000000"/>
              <w:right w:val="single" w:sz="6" w:space="0" w:color="000000"/>
            </w:tcBorders>
            <w:hideMark/>
          </w:tcPr>
          <w:p w14:paraId="36D9C3A1" w14:textId="77777777" w:rsidR="00B930C2" w:rsidRDefault="00B21D79">
            <w:pPr>
              <w:jc w:val="center"/>
              <w:divId w:val="287977589"/>
              <w:rPr>
                <w:rFonts w:ascii="Arial Narrow" w:eastAsia="Times New Roman" w:hAnsi="Arial Narrow"/>
                <w:sz w:val="13"/>
                <w:szCs w:val="13"/>
              </w:rPr>
            </w:pPr>
            <w:r>
              <w:rPr>
                <w:rFonts w:ascii="Arial Narrow" w:eastAsia="Times New Roman" w:hAnsi="Arial Narrow"/>
                <w:sz w:val="13"/>
                <w:szCs w:val="13"/>
              </w:rPr>
              <w:t>very serious</w:t>
            </w:r>
            <w:r>
              <w:rPr>
                <w:rFonts w:ascii="Arial Narrow" w:eastAsia="Times New Roman" w:hAnsi="Arial Narrow"/>
                <w:sz w:val="13"/>
                <w:szCs w:val="13"/>
                <w:vertAlign w:val="superscript"/>
              </w:rPr>
              <w:t>a</w:t>
            </w:r>
            <w:r>
              <w:rPr>
                <w:rStyle w:val="comma"/>
                <w:rFonts w:ascii="Arial Narrow" w:eastAsia="Times New Roman" w:hAnsi="Arial Narrow"/>
                <w:sz w:val="13"/>
                <w:szCs w:val="13"/>
                <w:vertAlign w:val="superscript"/>
              </w:rPr>
              <w:t>,</w:t>
            </w:r>
            <w:r>
              <w:rPr>
                <w:rFonts w:ascii="Arial Narrow" w:eastAsia="Times New Roman" w:hAnsi="Arial Narrow"/>
                <w:sz w:val="13"/>
                <w:szCs w:val="13"/>
                <w:vertAlign w:val="superscript"/>
              </w:rPr>
              <w:t>l</w:t>
            </w:r>
            <w:r>
              <w:rPr>
                <w:rStyle w:val="comma"/>
                <w:rFonts w:ascii="Arial Narrow" w:eastAsia="Times New Roman" w:hAnsi="Arial Narrow"/>
                <w:sz w:val="13"/>
                <w:szCs w:val="13"/>
                <w:vertAlign w:val="superscript"/>
              </w:rPr>
              <w:t>,</w:t>
            </w:r>
            <w:r>
              <w:rPr>
                <w:rFonts w:ascii="Arial Narrow" w:eastAsia="Times New Roman" w:hAnsi="Arial Narrow"/>
                <w:sz w:val="13"/>
                <w:szCs w:val="13"/>
                <w:vertAlign w:val="superscript"/>
              </w:rPr>
              <w:t>m</w:t>
            </w:r>
          </w:p>
        </w:tc>
        <w:tc>
          <w:tcPr>
            <w:tcW w:w="350" w:type="pct"/>
            <w:tcBorders>
              <w:top w:val="single" w:sz="6" w:space="0" w:color="000000"/>
              <w:left w:val="single" w:sz="6" w:space="0" w:color="000000"/>
              <w:bottom w:val="single" w:sz="6" w:space="0" w:color="000000"/>
              <w:right w:val="single" w:sz="6" w:space="0" w:color="000000"/>
            </w:tcBorders>
            <w:hideMark/>
          </w:tcPr>
          <w:p w14:paraId="5B32DA8B" w14:textId="77777777" w:rsidR="00B930C2" w:rsidRDefault="00B21D79">
            <w:pPr>
              <w:jc w:val="center"/>
              <w:divId w:val="500392034"/>
              <w:rPr>
                <w:rFonts w:ascii="Arial Narrow" w:eastAsia="Times New Roman" w:hAnsi="Arial Narrow"/>
                <w:sz w:val="13"/>
                <w:szCs w:val="13"/>
              </w:rPr>
            </w:pPr>
            <w:r>
              <w:rPr>
                <w:rFonts w:ascii="Arial Narrow" w:eastAsia="Times New Roman" w:hAnsi="Arial Narrow"/>
                <w:sz w:val="13"/>
                <w:szCs w:val="13"/>
              </w:rPr>
              <w:t>very serious</w:t>
            </w:r>
            <w:r>
              <w:rPr>
                <w:rFonts w:ascii="Arial Narrow" w:eastAsia="Times New Roman" w:hAnsi="Arial Narrow"/>
                <w:sz w:val="13"/>
                <w:szCs w:val="13"/>
                <w:vertAlign w:val="superscript"/>
              </w:rPr>
              <w:t>n</w:t>
            </w:r>
            <w:r>
              <w:rPr>
                <w:rStyle w:val="comma"/>
                <w:rFonts w:ascii="Arial Narrow" w:eastAsia="Times New Roman" w:hAnsi="Arial Narrow"/>
                <w:sz w:val="13"/>
                <w:szCs w:val="13"/>
                <w:vertAlign w:val="superscript"/>
              </w:rPr>
              <w:t>,</w:t>
            </w:r>
            <w:r>
              <w:rPr>
                <w:rFonts w:ascii="Arial Narrow" w:eastAsia="Times New Roman" w:hAnsi="Arial Narrow"/>
                <w:sz w:val="13"/>
                <w:szCs w:val="13"/>
                <w:vertAlign w:val="superscript"/>
              </w:rPr>
              <w:t>o</w:t>
            </w:r>
          </w:p>
        </w:tc>
        <w:tc>
          <w:tcPr>
            <w:tcW w:w="350" w:type="pct"/>
            <w:tcBorders>
              <w:top w:val="single" w:sz="6" w:space="0" w:color="000000"/>
              <w:left w:val="single" w:sz="6" w:space="0" w:color="000000"/>
              <w:bottom w:val="single" w:sz="6" w:space="0" w:color="000000"/>
              <w:right w:val="single" w:sz="6" w:space="0" w:color="000000"/>
            </w:tcBorders>
            <w:hideMark/>
          </w:tcPr>
          <w:p w14:paraId="48F6E548" w14:textId="77777777" w:rsidR="00B930C2" w:rsidRDefault="00B21D79">
            <w:pPr>
              <w:jc w:val="center"/>
              <w:divId w:val="883444424"/>
              <w:rPr>
                <w:rFonts w:ascii="Arial Narrow" w:eastAsia="Times New Roman" w:hAnsi="Arial Narrow"/>
                <w:sz w:val="13"/>
                <w:szCs w:val="13"/>
              </w:rPr>
            </w:pPr>
            <w:r>
              <w:rPr>
                <w:rFonts w:ascii="Arial Narrow" w:eastAsia="Times New Roman" w:hAnsi="Arial Narrow"/>
                <w:sz w:val="13"/>
                <w:szCs w:val="13"/>
              </w:rPr>
              <w:t>serious</w:t>
            </w:r>
            <w:r>
              <w:rPr>
                <w:rFonts w:ascii="Arial Narrow" w:eastAsia="Times New Roman" w:hAnsi="Arial Narrow"/>
                <w:sz w:val="13"/>
                <w:szCs w:val="13"/>
                <w:vertAlign w:val="superscript"/>
              </w:rPr>
              <w:t>p</w:t>
            </w:r>
          </w:p>
        </w:tc>
        <w:tc>
          <w:tcPr>
            <w:tcW w:w="350" w:type="pct"/>
            <w:tcBorders>
              <w:top w:val="single" w:sz="6" w:space="0" w:color="000000"/>
              <w:left w:val="single" w:sz="6" w:space="0" w:color="000000"/>
              <w:bottom w:val="single" w:sz="6" w:space="0" w:color="000000"/>
              <w:right w:val="single" w:sz="6" w:space="0" w:color="000000"/>
            </w:tcBorders>
            <w:hideMark/>
          </w:tcPr>
          <w:p w14:paraId="42C6CC61" w14:textId="77777777" w:rsidR="00B930C2" w:rsidRDefault="00B21D79">
            <w:pPr>
              <w:jc w:val="center"/>
              <w:divId w:val="41373287"/>
              <w:rPr>
                <w:rFonts w:ascii="Arial Narrow" w:eastAsia="Times New Roman" w:hAnsi="Arial Narrow"/>
                <w:sz w:val="13"/>
                <w:szCs w:val="13"/>
              </w:rPr>
            </w:pPr>
            <w:r>
              <w:rPr>
                <w:rFonts w:ascii="Arial Narrow" w:eastAsia="Times New Roman" w:hAnsi="Arial Narrow"/>
                <w:sz w:val="13"/>
                <w:szCs w:val="13"/>
              </w:rPr>
              <w:t>very serious</w:t>
            </w:r>
            <w:r>
              <w:rPr>
                <w:rFonts w:ascii="Arial Narrow" w:eastAsia="Times New Roman" w:hAnsi="Arial Narrow"/>
                <w:sz w:val="13"/>
                <w:szCs w:val="13"/>
                <w:vertAlign w:val="superscript"/>
              </w:rPr>
              <w:t>g</w:t>
            </w:r>
            <w:r>
              <w:rPr>
                <w:rStyle w:val="comma"/>
                <w:rFonts w:ascii="Arial Narrow" w:eastAsia="Times New Roman" w:hAnsi="Arial Narrow"/>
                <w:sz w:val="13"/>
                <w:szCs w:val="13"/>
                <w:vertAlign w:val="superscript"/>
              </w:rPr>
              <w:t>,</w:t>
            </w:r>
            <w:r>
              <w:rPr>
                <w:rFonts w:ascii="Arial Narrow" w:eastAsia="Times New Roman" w:hAnsi="Arial Narrow"/>
                <w:sz w:val="13"/>
                <w:szCs w:val="13"/>
                <w:vertAlign w:val="superscript"/>
              </w:rPr>
              <w:t>q</w:t>
            </w:r>
          </w:p>
        </w:tc>
        <w:tc>
          <w:tcPr>
            <w:tcW w:w="550" w:type="pct"/>
            <w:tcBorders>
              <w:top w:val="single" w:sz="6" w:space="0" w:color="000000"/>
              <w:left w:val="single" w:sz="6" w:space="0" w:color="000000"/>
              <w:bottom w:val="single" w:sz="6" w:space="0" w:color="000000"/>
              <w:right w:val="single" w:sz="6" w:space="0" w:color="000000"/>
            </w:tcBorders>
            <w:hideMark/>
          </w:tcPr>
          <w:p w14:paraId="5F9B7B2E" w14:textId="77777777" w:rsidR="00B930C2" w:rsidRDefault="00B21D79">
            <w:pPr>
              <w:jc w:val="center"/>
              <w:divId w:val="1626159904"/>
              <w:rPr>
                <w:rFonts w:ascii="Arial Narrow" w:eastAsia="Times New Roman" w:hAnsi="Arial Narrow"/>
                <w:sz w:val="13"/>
                <w:szCs w:val="13"/>
              </w:rPr>
            </w:pPr>
            <w:r>
              <w:rPr>
                <w:rFonts w:ascii="Arial Narrow" w:eastAsia="Times New Roman" w:hAnsi="Arial Narrow"/>
                <w:sz w:val="13"/>
                <w:szCs w:val="13"/>
              </w:rPr>
              <w:t>none</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6AD17AA9" w14:textId="77777777" w:rsidR="00B930C2" w:rsidRPr="00B21D79" w:rsidRDefault="00B21D79" w:rsidP="00B21D79">
            <w:pPr>
              <w:spacing w:after="0"/>
              <w:divId w:val="1397362468"/>
              <w:rPr>
                <w:rFonts w:ascii="Arial Narrow" w:eastAsia="Times New Roman" w:hAnsi="Arial Narrow"/>
                <w:sz w:val="13"/>
                <w:szCs w:val="13"/>
                <w:lang w:val="en-US"/>
              </w:rPr>
            </w:pPr>
            <w:r w:rsidRPr="00B21D79">
              <w:rPr>
                <w:rFonts w:ascii="Arial Narrow" w:eastAsia="Times New Roman" w:hAnsi="Arial Narrow"/>
                <w:sz w:val="13"/>
                <w:szCs w:val="13"/>
                <w:lang w:val="en-US"/>
              </w:rPr>
              <w:t xml:space="preserve">Magee: </w:t>
            </w:r>
            <w:proofErr w:type="spellStart"/>
            <w:r w:rsidRPr="00B21D79">
              <w:rPr>
                <w:rFonts w:ascii="Arial Narrow" w:eastAsia="Times New Roman" w:hAnsi="Arial Narrow"/>
                <w:sz w:val="13"/>
                <w:szCs w:val="13"/>
                <w:lang w:val="en-US"/>
              </w:rPr>
              <w:t>Megacode</w:t>
            </w:r>
            <w:proofErr w:type="spellEnd"/>
            <w:r w:rsidRPr="00B21D79">
              <w:rPr>
                <w:rFonts w:ascii="Arial Narrow" w:eastAsia="Times New Roman" w:hAnsi="Arial Narrow"/>
                <w:sz w:val="13"/>
                <w:szCs w:val="13"/>
                <w:lang w:val="en-US"/>
              </w:rPr>
              <w:t xml:space="preserve"> Assessment Form (MCAF) / Lemke 2019: Change in performance between pre-post using the Simulation Team Assessment Tool (STAT) / Raju: PALS performance. Number of participants are understood as number of simulations (</w:t>
            </w:r>
            <w:proofErr w:type="spellStart"/>
            <w:r w:rsidRPr="00B21D79">
              <w:rPr>
                <w:rFonts w:ascii="Arial Narrow" w:eastAsia="Times New Roman" w:hAnsi="Arial Narrow"/>
                <w:sz w:val="13"/>
                <w:szCs w:val="13"/>
                <w:lang w:val="en-US"/>
              </w:rPr>
              <w:t>eg.</w:t>
            </w:r>
            <w:proofErr w:type="spellEnd"/>
            <w:r w:rsidRPr="00B21D79">
              <w:rPr>
                <w:rFonts w:ascii="Arial Narrow" w:eastAsia="Times New Roman" w:hAnsi="Arial Narrow"/>
                <w:sz w:val="13"/>
                <w:szCs w:val="13"/>
                <w:lang w:val="en-US"/>
              </w:rPr>
              <w:t xml:space="preserve"> 1 simulation performed by 1 team of 4 people: n=1). N-RCDP=36 vs N-other </w:t>
            </w:r>
            <w:proofErr w:type="spellStart"/>
            <w:r w:rsidRPr="00B21D79">
              <w:rPr>
                <w:rFonts w:ascii="Arial Narrow" w:eastAsia="Times New Roman" w:hAnsi="Arial Narrow"/>
                <w:sz w:val="13"/>
                <w:szCs w:val="13"/>
                <w:lang w:val="en-US"/>
              </w:rPr>
              <w:t>approachs</w:t>
            </w:r>
            <w:proofErr w:type="spellEnd"/>
            <w:r w:rsidRPr="00B21D79">
              <w:rPr>
                <w:rFonts w:ascii="Arial Narrow" w:eastAsia="Times New Roman" w:hAnsi="Arial Narrow"/>
                <w:sz w:val="13"/>
                <w:szCs w:val="13"/>
                <w:lang w:val="en-US"/>
              </w:rPr>
              <w:t>=36. Magee: RCDP: Mean: 107.29/120 (SD: 7.9); after-event debriefing: Mean 100.94/120 (SD: 7.9), p = 0.026 / Lemke 2019: Mean: RCDP: 7.17 (95% CI 3.4-11); after-event debriefing: Mean: 0.79 (95% CI -11-13), p = 0.18 / Raju: No differences.</w:t>
            </w:r>
          </w:p>
        </w:tc>
        <w:tc>
          <w:tcPr>
            <w:tcW w:w="750" w:type="dxa"/>
            <w:tcBorders>
              <w:top w:val="single" w:sz="6" w:space="0" w:color="000000"/>
              <w:left w:val="single" w:sz="6" w:space="0" w:color="000000"/>
              <w:bottom w:val="single" w:sz="6" w:space="0" w:color="000000"/>
              <w:right w:val="single" w:sz="6" w:space="0" w:color="000000"/>
            </w:tcBorders>
            <w:hideMark/>
          </w:tcPr>
          <w:p w14:paraId="015B9544" w14:textId="77777777" w:rsidR="00B930C2" w:rsidRDefault="00B21D79">
            <w:pPr>
              <w:jc w:val="center"/>
              <w:divId w:val="1206795899"/>
              <w:rPr>
                <w:rFonts w:ascii="Arial Narrow" w:eastAsia="Times New Roman" w:hAnsi="Arial Narrow"/>
                <w:sz w:val="13"/>
                <w:szCs w:val="13"/>
              </w:rPr>
            </w:pPr>
            <w:r>
              <w:rPr>
                <w:rStyle w:val="quality-sign"/>
                <w:rFonts w:ascii="Cambria Math" w:eastAsia="Times New Roman" w:hAnsi="Cambria Math" w:cs="Cambria Math"/>
                <w:sz w:val="21"/>
                <w:szCs w:val="21"/>
              </w:rPr>
              <w:t>⨁◯◯◯</w:t>
            </w:r>
            <w:r>
              <w:rPr>
                <w:rFonts w:ascii="Arial Narrow" w:eastAsia="Times New Roman" w:hAnsi="Arial Narrow"/>
                <w:sz w:val="13"/>
                <w:szCs w:val="13"/>
              </w:rPr>
              <w:br/>
            </w:r>
            <w:r>
              <w:rPr>
                <w:rStyle w:val="quality-text"/>
                <w:rFonts w:ascii="Arial Narrow" w:eastAsia="Times New Roman" w:hAnsi="Arial Narrow"/>
                <w:sz w:val="13"/>
                <w:szCs w:val="13"/>
              </w:rPr>
              <w:t>Very low</w:t>
            </w:r>
          </w:p>
        </w:tc>
        <w:tc>
          <w:tcPr>
            <w:tcW w:w="500" w:type="pct"/>
            <w:tcBorders>
              <w:top w:val="single" w:sz="6" w:space="0" w:color="000000"/>
              <w:left w:val="single" w:sz="6" w:space="0" w:color="000000"/>
              <w:bottom w:val="single" w:sz="6" w:space="0" w:color="000000"/>
              <w:right w:val="single" w:sz="6" w:space="0" w:color="000000"/>
            </w:tcBorders>
            <w:hideMark/>
          </w:tcPr>
          <w:p w14:paraId="317A0C86" w14:textId="77777777" w:rsidR="00B930C2" w:rsidRDefault="00B21D79">
            <w:pPr>
              <w:jc w:val="center"/>
              <w:divId w:val="308557979"/>
              <w:rPr>
                <w:rFonts w:ascii="Arial Narrow" w:eastAsia="Times New Roman" w:hAnsi="Arial Narrow"/>
                <w:sz w:val="13"/>
                <w:szCs w:val="13"/>
              </w:rPr>
            </w:pPr>
            <w:r>
              <w:rPr>
                <w:rFonts w:ascii="Arial Narrow" w:eastAsia="Times New Roman" w:hAnsi="Arial Narrow"/>
                <w:sz w:val="13"/>
                <w:szCs w:val="13"/>
              </w:rPr>
              <w:t>IMPORTANT</w:t>
            </w:r>
          </w:p>
        </w:tc>
      </w:tr>
      <w:tr w:rsidR="00B930C2" w14:paraId="53753584" w14:textId="77777777">
        <w:trPr>
          <w:divId w:val="1956673738"/>
          <w:cantSplit/>
        </w:trPr>
        <w:tc>
          <w:tcPr>
            <w:tcW w:w="0" w:type="auto"/>
            <w:gridSpan w:val="13"/>
            <w:shd w:val="clear" w:color="auto" w:fill="FFFFFF"/>
            <w:tcMar>
              <w:top w:w="75" w:type="dxa"/>
              <w:left w:w="60" w:type="dxa"/>
              <w:bottom w:w="60" w:type="dxa"/>
              <w:right w:w="60" w:type="dxa"/>
            </w:tcMar>
            <w:vAlign w:val="center"/>
            <w:hideMark/>
          </w:tcPr>
          <w:p w14:paraId="3EBC28C7" w14:textId="77777777" w:rsidR="00B930C2" w:rsidRDefault="00B21D79" w:rsidP="00B21D79">
            <w:pPr>
              <w:spacing w:after="0"/>
              <w:divId w:val="529997593"/>
              <w:rPr>
                <w:rFonts w:ascii="Arial Narrow" w:eastAsia="Times New Roman" w:hAnsi="Arial Narrow"/>
                <w:b/>
                <w:bCs/>
                <w:color w:val="000000"/>
                <w:sz w:val="13"/>
                <w:szCs w:val="13"/>
              </w:rPr>
            </w:pPr>
            <w:r>
              <w:rPr>
                <w:rStyle w:val="label"/>
                <w:rFonts w:ascii="Arial Narrow" w:eastAsia="Times New Roman" w:hAnsi="Arial Narrow"/>
                <w:b/>
                <w:bCs/>
                <w:color w:val="000000"/>
                <w:sz w:val="13"/>
                <w:szCs w:val="13"/>
              </w:rPr>
              <w:t>Team leader performance</w:t>
            </w:r>
          </w:p>
        </w:tc>
      </w:tr>
      <w:tr w:rsidR="00B930C2" w14:paraId="27023DB4" w14:textId="77777777" w:rsidTr="00B21D79">
        <w:trPr>
          <w:divId w:val="1956673738"/>
          <w:cantSplit/>
          <w:trHeight w:val="600"/>
        </w:trPr>
        <w:tc>
          <w:tcPr>
            <w:tcW w:w="250" w:type="pct"/>
            <w:tcBorders>
              <w:top w:val="single" w:sz="6" w:space="0" w:color="000000"/>
              <w:left w:val="single" w:sz="6" w:space="0" w:color="000000"/>
              <w:bottom w:val="single" w:sz="6" w:space="0" w:color="000000"/>
              <w:right w:val="single" w:sz="6" w:space="0" w:color="000000"/>
            </w:tcBorders>
            <w:hideMark/>
          </w:tcPr>
          <w:p w14:paraId="5292FB98" w14:textId="77777777" w:rsidR="00B930C2" w:rsidRDefault="00B21D79">
            <w:pPr>
              <w:jc w:val="center"/>
              <w:divId w:val="358750238"/>
              <w:rPr>
                <w:rFonts w:ascii="Arial Narrow" w:eastAsia="Times New Roman" w:hAnsi="Arial Narrow"/>
                <w:sz w:val="13"/>
                <w:szCs w:val="13"/>
              </w:rPr>
            </w:pPr>
            <w:r>
              <w:rPr>
                <w:rFonts w:ascii="Arial Narrow" w:eastAsia="Times New Roman" w:hAnsi="Arial Narrow"/>
                <w:sz w:val="13"/>
                <w:szCs w:val="13"/>
              </w:rPr>
              <w:t>1</w:t>
            </w:r>
            <w:r>
              <w:rPr>
                <w:rFonts w:ascii="Arial Narrow" w:eastAsia="Times New Roman" w:hAnsi="Arial Narrow"/>
                <w:sz w:val="13"/>
                <w:szCs w:val="13"/>
                <w:vertAlign w:val="superscript"/>
              </w:rPr>
              <w:t>1</w:t>
            </w:r>
          </w:p>
        </w:tc>
        <w:tc>
          <w:tcPr>
            <w:tcW w:w="300" w:type="pct"/>
            <w:tcBorders>
              <w:top w:val="single" w:sz="6" w:space="0" w:color="000000"/>
              <w:left w:val="single" w:sz="6" w:space="0" w:color="000000"/>
              <w:bottom w:val="single" w:sz="6" w:space="0" w:color="000000"/>
              <w:right w:val="single" w:sz="6" w:space="0" w:color="000000"/>
            </w:tcBorders>
            <w:hideMark/>
          </w:tcPr>
          <w:p w14:paraId="6BCACC9C" w14:textId="77777777" w:rsidR="00B930C2" w:rsidRDefault="00B21D79">
            <w:pPr>
              <w:jc w:val="center"/>
              <w:divId w:val="883906382"/>
              <w:rPr>
                <w:rFonts w:ascii="Arial Narrow" w:eastAsia="Times New Roman" w:hAnsi="Arial Narrow"/>
                <w:sz w:val="13"/>
                <w:szCs w:val="13"/>
              </w:rPr>
            </w:pPr>
            <w:r>
              <w:rPr>
                <w:rFonts w:ascii="Arial Narrow" w:eastAsia="Times New Roman" w:hAnsi="Arial Narrow"/>
                <w:sz w:val="13"/>
                <w:szCs w:val="13"/>
              </w:rPr>
              <w:t>randomised trials</w:t>
            </w:r>
          </w:p>
        </w:tc>
        <w:tc>
          <w:tcPr>
            <w:tcW w:w="350" w:type="pct"/>
            <w:tcBorders>
              <w:top w:val="single" w:sz="6" w:space="0" w:color="000000"/>
              <w:left w:val="single" w:sz="6" w:space="0" w:color="000000"/>
              <w:bottom w:val="single" w:sz="6" w:space="0" w:color="000000"/>
              <w:right w:val="single" w:sz="6" w:space="0" w:color="000000"/>
            </w:tcBorders>
            <w:hideMark/>
          </w:tcPr>
          <w:p w14:paraId="5E186712" w14:textId="77777777" w:rsidR="00B930C2" w:rsidRDefault="00B21D79">
            <w:pPr>
              <w:jc w:val="center"/>
              <w:divId w:val="1968317226"/>
              <w:rPr>
                <w:rFonts w:ascii="Arial Narrow" w:eastAsia="Times New Roman" w:hAnsi="Arial Narrow"/>
                <w:sz w:val="13"/>
                <w:szCs w:val="13"/>
              </w:rPr>
            </w:pPr>
            <w:r>
              <w:rPr>
                <w:rFonts w:ascii="Arial Narrow" w:eastAsia="Times New Roman" w:hAnsi="Arial Narrow"/>
                <w:sz w:val="13"/>
                <w:szCs w:val="13"/>
              </w:rPr>
              <w:t>serious</w:t>
            </w:r>
            <w:r>
              <w:rPr>
                <w:rFonts w:ascii="Arial Narrow" w:eastAsia="Times New Roman" w:hAnsi="Arial Narrow"/>
                <w:sz w:val="13"/>
                <w:szCs w:val="13"/>
                <w:vertAlign w:val="superscript"/>
              </w:rPr>
              <w:t>r</w:t>
            </w:r>
          </w:p>
        </w:tc>
        <w:tc>
          <w:tcPr>
            <w:tcW w:w="350" w:type="pct"/>
            <w:tcBorders>
              <w:top w:val="single" w:sz="6" w:space="0" w:color="000000"/>
              <w:left w:val="single" w:sz="6" w:space="0" w:color="000000"/>
              <w:bottom w:val="single" w:sz="6" w:space="0" w:color="000000"/>
              <w:right w:val="single" w:sz="6" w:space="0" w:color="000000"/>
            </w:tcBorders>
            <w:hideMark/>
          </w:tcPr>
          <w:p w14:paraId="6936F4AE" w14:textId="77777777" w:rsidR="00B930C2" w:rsidRDefault="00B21D79">
            <w:pPr>
              <w:jc w:val="center"/>
              <w:divId w:val="571350139"/>
              <w:rPr>
                <w:rFonts w:ascii="Arial Narrow" w:eastAsia="Times New Roman" w:hAnsi="Arial Narrow"/>
                <w:sz w:val="13"/>
                <w:szCs w:val="13"/>
              </w:rPr>
            </w:pPr>
            <w:r>
              <w:rPr>
                <w:rFonts w:ascii="Arial Narrow" w:eastAsia="Times New Roman" w:hAnsi="Arial Narrow"/>
                <w:sz w:val="13"/>
                <w:szCs w:val="13"/>
              </w:rPr>
              <w:t>serious</w:t>
            </w:r>
            <w:r>
              <w:rPr>
                <w:rFonts w:ascii="Arial Narrow" w:eastAsia="Times New Roman" w:hAnsi="Arial Narrow"/>
                <w:sz w:val="13"/>
                <w:szCs w:val="13"/>
                <w:vertAlign w:val="superscript"/>
              </w:rPr>
              <w:t>k</w:t>
            </w:r>
          </w:p>
        </w:tc>
        <w:tc>
          <w:tcPr>
            <w:tcW w:w="350" w:type="pct"/>
            <w:tcBorders>
              <w:top w:val="single" w:sz="6" w:space="0" w:color="000000"/>
              <w:left w:val="single" w:sz="6" w:space="0" w:color="000000"/>
              <w:bottom w:val="single" w:sz="6" w:space="0" w:color="000000"/>
              <w:right w:val="single" w:sz="6" w:space="0" w:color="000000"/>
            </w:tcBorders>
            <w:hideMark/>
          </w:tcPr>
          <w:p w14:paraId="7C559A90" w14:textId="77777777" w:rsidR="00B930C2" w:rsidRDefault="00B21D79">
            <w:pPr>
              <w:jc w:val="center"/>
              <w:divId w:val="504593996"/>
              <w:rPr>
                <w:rFonts w:ascii="Arial Narrow" w:eastAsia="Times New Roman" w:hAnsi="Arial Narrow"/>
                <w:sz w:val="13"/>
                <w:szCs w:val="13"/>
              </w:rPr>
            </w:pPr>
            <w:r>
              <w:rPr>
                <w:rFonts w:ascii="Arial Narrow" w:eastAsia="Times New Roman" w:hAnsi="Arial Narrow"/>
                <w:sz w:val="13"/>
                <w:szCs w:val="13"/>
              </w:rPr>
              <w:t>not serious</w:t>
            </w:r>
          </w:p>
        </w:tc>
        <w:tc>
          <w:tcPr>
            <w:tcW w:w="350" w:type="pct"/>
            <w:tcBorders>
              <w:top w:val="single" w:sz="6" w:space="0" w:color="000000"/>
              <w:left w:val="single" w:sz="6" w:space="0" w:color="000000"/>
              <w:bottom w:val="single" w:sz="6" w:space="0" w:color="000000"/>
              <w:right w:val="single" w:sz="6" w:space="0" w:color="000000"/>
            </w:tcBorders>
            <w:hideMark/>
          </w:tcPr>
          <w:p w14:paraId="7B1780F8" w14:textId="77777777" w:rsidR="00B930C2" w:rsidRDefault="00B21D79">
            <w:pPr>
              <w:jc w:val="center"/>
              <w:divId w:val="1526014892"/>
              <w:rPr>
                <w:rFonts w:ascii="Arial Narrow" w:eastAsia="Times New Roman" w:hAnsi="Arial Narrow"/>
                <w:sz w:val="13"/>
                <w:szCs w:val="13"/>
              </w:rPr>
            </w:pPr>
            <w:r>
              <w:rPr>
                <w:rFonts w:ascii="Arial Narrow" w:eastAsia="Times New Roman" w:hAnsi="Arial Narrow"/>
                <w:sz w:val="13"/>
                <w:szCs w:val="13"/>
              </w:rPr>
              <w:t>serious</w:t>
            </w:r>
            <w:r>
              <w:rPr>
                <w:rFonts w:ascii="Arial Narrow" w:eastAsia="Times New Roman" w:hAnsi="Arial Narrow"/>
                <w:sz w:val="13"/>
                <w:szCs w:val="13"/>
                <w:vertAlign w:val="superscript"/>
              </w:rPr>
              <w:t>k</w:t>
            </w:r>
          </w:p>
        </w:tc>
        <w:tc>
          <w:tcPr>
            <w:tcW w:w="550" w:type="pct"/>
            <w:tcBorders>
              <w:top w:val="single" w:sz="6" w:space="0" w:color="000000"/>
              <w:left w:val="single" w:sz="6" w:space="0" w:color="000000"/>
              <w:bottom w:val="single" w:sz="6" w:space="0" w:color="000000"/>
              <w:right w:val="single" w:sz="6" w:space="0" w:color="000000"/>
            </w:tcBorders>
            <w:hideMark/>
          </w:tcPr>
          <w:p w14:paraId="4FBB9145" w14:textId="77777777" w:rsidR="00B930C2" w:rsidRDefault="00B21D79">
            <w:pPr>
              <w:jc w:val="center"/>
              <w:divId w:val="546376359"/>
              <w:rPr>
                <w:rFonts w:ascii="Arial Narrow" w:eastAsia="Times New Roman" w:hAnsi="Arial Narrow"/>
                <w:sz w:val="13"/>
                <w:szCs w:val="13"/>
              </w:rPr>
            </w:pPr>
            <w:r>
              <w:rPr>
                <w:rFonts w:ascii="Arial Narrow" w:eastAsia="Times New Roman" w:hAnsi="Arial Narrow"/>
                <w:sz w:val="13"/>
                <w:szCs w:val="13"/>
              </w:rPr>
              <w:t>none</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69C0E28C" w14:textId="77777777" w:rsidR="00B930C2" w:rsidRPr="00B21D79" w:rsidRDefault="00B21D79" w:rsidP="00B21D79">
            <w:pPr>
              <w:spacing w:after="0"/>
              <w:divId w:val="589125523"/>
              <w:rPr>
                <w:rFonts w:ascii="Arial Narrow" w:eastAsia="Times New Roman" w:hAnsi="Arial Narrow"/>
                <w:sz w:val="13"/>
                <w:szCs w:val="13"/>
                <w:lang w:val="en-US"/>
              </w:rPr>
            </w:pPr>
            <w:r w:rsidRPr="00B21D79">
              <w:rPr>
                <w:rFonts w:ascii="Arial Narrow" w:eastAsia="Times New Roman" w:hAnsi="Arial Narrow"/>
                <w:sz w:val="13"/>
                <w:szCs w:val="13"/>
                <w:lang w:val="en-US"/>
              </w:rPr>
              <w:t>Resuscitation Team Leader Evaluation (RTLE). Number of participants are understood as number of simulations (</w:t>
            </w:r>
            <w:proofErr w:type="spellStart"/>
            <w:r w:rsidRPr="00B21D79">
              <w:rPr>
                <w:rFonts w:ascii="Arial Narrow" w:eastAsia="Times New Roman" w:hAnsi="Arial Narrow"/>
                <w:sz w:val="13"/>
                <w:szCs w:val="13"/>
                <w:lang w:val="en-US"/>
              </w:rPr>
              <w:t>eg.</w:t>
            </w:r>
            <w:proofErr w:type="spellEnd"/>
            <w:r w:rsidRPr="00B21D79">
              <w:rPr>
                <w:rFonts w:ascii="Arial Narrow" w:eastAsia="Times New Roman" w:hAnsi="Arial Narrow"/>
                <w:sz w:val="13"/>
                <w:szCs w:val="13"/>
                <w:lang w:val="en-US"/>
              </w:rPr>
              <w:t xml:space="preserve"> 1 simulation performed by 1 team of 4 people: n=1). N-RCDP=16 vs N-other </w:t>
            </w:r>
            <w:proofErr w:type="spellStart"/>
            <w:r w:rsidRPr="00B21D79">
              <w:rPr>
                <w:rFonts w:ascii="Arial Narrow" w:eastAsia="Times New Roman" w:hAnsi="Arial Narrow"/>
                <w:sz w:val="13"/>
                <w:szCs w:val="13"/>
                <w:lang w:val="en-US"/>
              </w:rPr>
              <w:t>approachs</w:t>
            </w:r>
            <w:proofErr w:type="spellEnd"/>
            <w:r w:rsidRPr="00B21D79">
              <w:rPr>
                <w:rFonts w:ascii="Arial Narrow" w:eastAsia="Times New Roman" w:hAnsi="Arial Narrow"/>
                <w:sz w:val="13"/>
                <w:szCs w:val="13"/>
                <w:lang w:val="en-US"/>
              </w:rPr>
              <w:t>=16. Won: RCDP: Mean: 0.54 (SD: 0.19); after-event debriefing: Mean: 0.34 (SD: 0.16), p &lt; 0.001.</w:t>
            </w:r>
          </w:p>
        </w:tc>
        <w:tc>
          <w:tcPr>
            <w:tcW w:w="750" w:type="dxa"/>
            <w:tcBorders>
              <w:top w:val="single" w:sz="6" w:space="0" w:color="000000"/>
              <w:left w:val="single" w:sz="6" w:space="0" w:color="000000"/>
              <w:bottom w:val="single" w:sz="6" w:space="0" w:color="000000"/>
              <w:right w:val="single" w:sz="6" w:space="0" w:color="000000"/>
            </w:tcBorders>
            <w:hideMark/>
          </w:tcPr>
          <w:p w14:paraId="27C016F0" w14:textId="77777777" w:rsidR="00B930C2" w:rsidRDefault="00B21D79">
            <w:pPr>
              <w:jc w:val="center"/>
              <w:divId w:val="1833906170"/>
              <w:rPr>
                <w:rFonts w:ascii="Arial Narrow" w:eastAsia="Times New Roman" w:hAnsi="Arial Narrow"/>
                <w:sz w:val="13"/>
                <w:szCs w:val="13"/>
              </w:rPr>
            </w:pPr>
            <w:r>
              <w:rPr>
                <w:rStyle w:val="quality-sign"/>
                <w:rFonts w:ascii="Cambria Math" w:eastAsia="Times New Roman" w:hAnsi="Cambria Math" w:cs="Cambria Math"/>
                <w:sz w:val="21"/>
                <w:szCs w:val="21"/>
              </w:rPr>
              <w:t>⨁◯◯◯</w:t>
            </w:r>
            <w:r>
              <w:rPr>
                <w:rFonts w:ascii="Arial Narrow" w:eastAsia="Times New Roman" w:hAnsi="Arial Narrow"/>
                <w:sz w:val="13"/>
                <w:szCs w:val="13"/>
              </w:rPr>
              <w:br/>
            </w:r>
            <w:r>
              <w:rPr>
                <w:rStyle w:val="quality-text"/>
                <w:rFonts w:ascii="Arial Narrow" w:eastAsia="Times New Roman" w:hAnsi="Arial Narrow"/>
                <w:sz w:val="13"/>
                <w:szCs w:val="13"/>
              </w:rPr>
              <w:t>Very low</w:t>
            </w:r>
          </w:p>
        </w:tc>
        <w:tc>
          <w:tcPr>
            <w:tcW w:w="500" w:type="pct"/>
            <w:tcBorders>
              <w:top w:val="single" w:sz="6" w:space="0" w:color="000000"/>
              <w:left w:val="single" w:sz="6" w:space="0" w:color="000000"/>
              <w:bottom w:val="single" w:sz="6" w:space="0" w:color="000000"/>
              <w:right w:val="single" w:sz="6" w:space="0" w:color="000000"/>
            </w:tcBorders>
            <w:hideMark/>
          </w:tcPr>
          <w:p w14:paraId="0F3CB541" w14:textId="77777777" w:rsidR="00B930C2" w:rsidRDefault="00B21D79">
            <w:pPr>
              <w:jc w:val="center"/>
              <w:divId w:val="632978801"/>
              <w:rPr>
                <w:rFonts w:ascii="Arial Narrow" w:eastAsia="Times New Roman" w:hAnsi="Arial Narrow"/>
                <w:sz w:val="13"/>
                <w:szCs w:val="13"/>
              </w:rPr>
            </w:pPr>
            <w:r>
              <w:rPr>
                <w:rFonts w:ascii="Arial Narrow" w:eastAsia="Times New Roman" w:hAnsi="Arial Narrow"/>
                <w:sz w:val="13"/>
                <w:szCs w:val="13"/>
              </w:rPr>
              <w:t>NOT IMPORTANT</w:t>
            </w:r>
          </w:p>
        </w:tc>
      </w:tr>
      <w:tr w:rsidR="00B930C2" w14:paraId="2C53F8FD" w14:textId="77777777">
        <w:trPr>
          <w:divId w:val="1956673738"/>
          <w:cantSplit/>
        </w:trPr>
        <w:tc>
          <w:tcPr>
            <w:tcW w:w="0" w:type="auto"/>
            <w:gridSpan w:val="13"/>
            <w:shd w:val="clear" w:color="auto" w:fill="FFFFFF"/>
            <w:tcMar>
              <w:top w:w="75" w:type="dxa"/>
              <w:left w:w="60" w:type="dxa"/>
              <w:bottom w:w="60" w:type="dxa"/>
              <w:right w:w="60" w:type="dxa"/>
            </w:tcMar>
            <w:vAlign w:val="center"/>
            <w:hideMark/>
          </w:tcPr>
          <w:p w14:paraId="1C05F9FC" w14:textId="77777777" w:rsidR="00B930C2" w:rsidRDefault="00B21D79" w:rsidP="00B21D79">
            <w:pPr>
              <w:spacing w:after="0"/>
              <w:divId w:val="2135782909"/>
              <w:rPr>
                <w:rFonts w:ascii="Arial Narrow" w:eastAsia="Times New Roman" w:hAnsi="Arial Narrow"/>
                <w:b/>
                <w:bCs/>
                <w:color w:val="000000"/>
                <w:sz w:val="13"/>
                <w:szCs w:val="13"/>
              </w:rPr>
            </w:pPr>
            <w:r>
              <w:rPr>
                <w:rStyle w:val="label"/>
                <w:rFonts w:ascii="Arial Narrow" w:eastAsia="Times New Roman" w:hAnsi="Arial Narrow"/>
                <w:b/>
                <w:bCs/>
                <w:color w:val="000000"/>
                <w:sz w:val="13"/>
                <w:szCs w:val="13"/>
              </w:rPr>
              <w:t>Self-reported confidence</w:t>
            </w:r>
          </w:p>
        </w:tc>
      </w:tr>
      <w:tr w:rsidR="00B930C2" w14:paraId="2547361B" w14:textId="77777777">
        <w:trPr>
          <w:divId w:val="1956673738"/>
          <w:cantSplit/>
        </w:trPr>
        <w:tc>
          <w:tcPr>
            <w:tcW w:w="250" w:type="pct"/>
            <w:tcBorders>
              <w:top w:val="single" w:sz="6" w:space="0" w:color="000000"/>
              <w:left w:val="single" w:sz="6" w:space="0" w:color="000000"/>
              <w:bottom w:val="single" w:sz="6" w:space="0" w:color="000000"/>
              <w:right w:val="single" w:sz="6" w:space="0" w:color="000000"/>
            </w:tcBorders>
            <w:hideMark/>
          </w:tcPr>
          <w:p w14:paraId="2C83BD7B" w14:textId="77777777" w:rsidR="00B930C2" w:rsidRDefault="00B21D79">
            <w:pPr>
              <w:jc w:val="center"/>
              <w:divId w:val="429353854"/>
              <w:rPr>
                <w:rFonts w:ascii="Arial Narrow" w:eastAsia="Times New Roman" w:hAnsi="Arial Narrow"/>
                <w:sz w:val="13"/>
                <w:szCs w:val="13"/>
              </w:rPr>
            </w:pPr>
            <w:r>
              <w:rPr>
                <w:rFonts w:ascii="Arial Narrow" w:eastAsia="Times New Roman" w:hAnsi="Arial Narrow"/>
                <w:sz w:val="13"/>
                <w:szCs w:val="13"/>
              </w:rPr>
              <w:t>2</w:t>
            </w:r>
            <w:r>
              <w:rPr>
                <w:rFonts w:ascii="Arial Narrow" w:eastAsia="Times New Roman" w:hAnsi="Arial Narrow"/>
                <w:sz w:val="13"/>
                <w:szCs w:val="13"/>
                <w:vertAlign w:val="superscript"/>
              </w:rPr>
              <w:t>3</w:t>
            </w:r>
            <w:r>
              <w:rPr>
                <w:rStyle w:val="comma"/>
                <w:rFonts w:ascii="Arial Narrow" w:eastAsia="Times New Roman" w:hAnsi="Arial Narrow"/>
                <w:sz w:val="13"/>
                <w:szCs w:val="13"/>
                <w:vertAlign w:val="superscript"/>
              </w:rPr>
              <w:t>,</w:t>
            </w:r>
            <w:r>
              <w:rPr>
                <w:rFonts w:ascii="Arial Narrow" w:eastAsia="Times New Roman" w:hAnsi="Arial Narrow"/>
                <w:sz w:val="13"/>
                <w:szCs w:val="13"/>
                <w:vertAlign w:val="superscript"/>
              </w:rPr>
              <w:t>8</w:t>
            </w:r>
          </w:p>
        </w:tc>
        <w:tc>
          <w:tcPr>
            <w:tcW w:w="300" w:type="pct"/>
            <w:tcBorders>
              <w:top w:val="single" w:sz="6" w:space="0" w:color="000000"/>
              <w:left w:val="single" w:sz="6" w:space="0" w:color="000000"/>
              <w:bottom w:val="single" w:sz="6" w:space="0" w:color="000000"/>
              <w:right w:val="single" w:sz="6" w:space="0" w:color="000000"/>
            </w:tcBorders>
            <w:hideMark/>
          </w:tcPr>
          <w:p w14:paraId="5508DAAB" w14:textId="77777777" w:rsidR="00B930C2" w:rsidRDefault="00B21D79">
            <w:pPr>
              <w:jc w:val="center"/>
              <w:divId w:val="1888371900"/>
              <w:rPr>
                <w:rFonts w:ascii="Arial Narrow" w:eastAsia="Times New Roman" w:hAnsi="Arial Narrow"/>
                <w:sz w:val="13"/>
                <w:szCs w:val="13"/>
              </w:rPr>
            </w:pPr>
            <w:r>
              <w:rPr>
                <w:rFonts w:ascii="Arial Narrow" w:eastAsia="Times New Roman" w:hAnsi="Arial Narrow"/>
                <w:sz w:val="13"/>
                <w:szCs w:val="13"/>
              </w:rPr>
              <w:t>randomised trials</w:t>
            </w:r>
          </w:p>
        </w:tc>
        <w:tc>
          <w:tcPr>
            <w:tcW w:w="350" w:type="pct"/>
            <w:tcBorders>
              <w:top w:val="single" w:sz="6" w:space="0" w:color="000000"/>
              <w:left w:val="single" w:sz="6" w:space="0" w:color="000000"/>
              <w:bottom w:val="single" w:sz="6" w:space="0" w:color="000000"/>
              <w:right w:val="single" w:sz="6" w:space="0" w:color="000000"/>
            </w:tcBorders>
            <w:hideMark/>
          </w:tcPr>
          <w:p w14:paraId="4FB9BACC" w14:textId="77777777" w:rsidR="00B930C2" w:rsidRDefault="00B21D79">
            <w:pPr>
              <w:jc w:val="center"/>
              <w:divId w:val="1990090120"/>
              <w:rPr>
                <w:rFonts w:ascii="Arial Narrow" w:eastAsia="Times New Roman" w:hAnsi="Arial Narrow"/>
                <w:sz w:val="13"/>
                <w:szCs w:val="13"/>
              </w:rPr>
            </w:pPr>
            <w:r>
              <w:rPr>
                <w:rFonts w:ascii="Arial Narrow" w:eastAsia="Times New Roman" w:hAnsi="Arial Narrow"/>
                <w:sz w:val="13"/>
                <w:szCs w:val="13"/>
              </w:rPr>
              <w:t>very serious</w:t>
            </w:r>
            <w:r>
              <w:rPr>
                <w:rFonts w:ascii="Arial Narrow" w:eastAsia="Times New Roman" w:hAnsi="Arial Narrow"/>
                <w:sz w:val="13"/>
                <w:szCs w:val="13"/>
                <w:vertAlign w:val="superscript"/>
              </w:rPr>
              <w:t>a</w:t>
            </w:r>
            <w:r>
              <w:rPr>
                <w:rStyle w:val="comma"/>
                <w:rFonts w:ascii="Arial Narrow" w:eastAsia="Times New Roman" w:hAnsi="Arial Narrow"/>
                <w:sz w:val="13"/>
                <w:szCs w:val="13"/>
                <w:vertAlign w:val="superscript"/>
              </w:rPr>
              <w:t>,</w:t>
            </w:r>
            <w:r>
              <w:rPr>
                <w:rFonts w:ascii="Arial Narrow" w:eastAsia="Times New Roman" w:hAnsi="Arial Narrow"/>
                <w:sz w:val="13"/>
                <w:szCs w:val="13"/>
                <w:vertAlign w:val="superscript"/>
              </w:rPr>
              <w:t>s</w:t>
            </w:r>
          </w:p>
        </w:tc>
        <w:tc>
          <w:tcPr>
            <w:tcW w:w="350" w:type="pct"/>
            <w:tcBorders>
              <w:top w:val="single" w:sz="6" w:space="0" w:color="000000"/>
              <w:left w:val="single" w:sz="6" w:space="0" w:color="000000"/>
              <w:bottom w:val="single" w:sz="6" w:space="0" w:color="000000"/>
              <w:right w:val="single" w:sz="6" w:space="0" w:color="000000"/>
            </w:tcBorders>
            <w:hideMark/>
          </w:tcPr>
          <w:p w14:paraId="233FF46F" w14:textId="77777777" w:rsidR="00B930C2" w:rsidRDefault="00B21D79">
            <w:pPr>
              <w:jc w:val="center"/>
              <w:divId w:val="1367951070"/>
              <w:rPr>
                <w:rFonts w:ascii="Arial Narrow" w:eastAsia="Times New Roman" w:hAnsi="Arial Narrow"/>
                <w:sz w:val="13"/>
                <w:szCs w:val="13"/>
              </w:rPr>
            </w:pPr>
            <w:r>
              <w:rPr>
                <w:rFonts w:ascii="Arial Narrow" w:eastAsia="Times New Roman" w:hAnsi="Arial Narrow"/>
                <w:sz w:val="13"/>
                <w:szCs w:val="13"/>
              </w:rPr>
              <w:t>serious</w:t>
            </w:r>
            <w:r>
              <w:rPr>
                <w:rFonts w:ascii="Arial Narrow" w:eastAsia="Times New Roman" w:hAnsi="Arial Narrow"/>
                <w:sz w:val="13"/>
                <w:szCs w:val="13"/>
                <w:vertAlign w:val="superscript"/>
              </w:rPr>
              <w:t>t</w:t>
            </w:r>
          </w:p>
        </w:tc>
        <w:tc>
          <w:tcPr>
            <w:tcW w:w="350" w:type="pct"/>
            <w:tcBorders>
              <w:top w:val="single" w:sz="6" w:space="0" w:color="000000"/>
              <w:left w:val="single" w:sz="6" w:space="0" w:color="000000"/>
              <w:bottom w:val="single" w:sz="6" w:space="0" w:color="000000"/>
              <w:right w:val="single" w:sz="6" w:space="0" w:color="000000"/>
            </w:tcBorders>
            <w:hideMark/>
          </w:tcPr>
          <w:p w14:paraId="6791155F" w14:textId="77777777" w:rsidR="00B930C2" w:rsidRDefault="00B21D79">
            <w:pPr>
              <w:jc w:val="center"/>
              <w:divId w:val="1212618500"/>
              <w:rPr>
                <w:rFonts w:ascii="Arial Narrow" w:eastAsia="Times New Roman" w:hAnsi="Arial Narrow"/>
                <w:sz w:val="13"/>
                <w:szCs w:val="13"/>
              </w:rPr>
            </w:pPr>
            <w:r>
              <w:rPr>
                <w:rFonts w:ascii="Arial Narrow" w:eastAsia="Times New Roman" w:hAnsi="Arial Narrow"/>
                <w:sz w:val="13"/>
                <w:szCs w:val="13"/>
              </w:rPr>
              <w:t>serious</w:t>
            </w:r>
            <w:r>
              <w:rPr>
                <w:rFonts w:ascii="Arial Narrow" w:eastAsia="Times New Roman" w:hAnsi="Arial Narrow"/>
                <w:sz w:val="13"/>
                <w:szCs w:val="13"/>
                <w:vertAlign w:val="superscript"/>
              </w:rPr>
              <w:t>u</w:t>
            </w:r>
          </w:p>
        </w:tc>
        <w:tc>
          <w:tcPr>
            <w:tcW w:w="350" w:type="pct"/>
            <w:tcBorders>
              <w:top w:val="single" w:sz="6" w:space="0" w:color="000000"/>
              <w:left w:val="single" w:sz="6" w:space="0" w:color="000000"/>
              <w:bottom w:val="single" w:sz="6" w:space="0" w:color="000000"/>
              <w:right w:val="single" w:sz="6" w:space="0" w:color="000000"/>
            </w:tcBorders>
            <w:hideMark/>
          </w:tcPr>
          <w:p w14:paraId="43EDCF8D" w14:textId="77777777" w:rsidR="00B930C2" w:rsidRDefault="00B21D79">
            <w:pPr>
              <w:jc w:val="center"/>
              <w:divId w:val="2006666573"/>
              <w:rPr>
                <w:rFonts w:ascii="Arial Narrow" w:eastAsia="Times New Roman" w:hAnsi="Arial Narrow"/>
                <w:sz w:val="13"/>
                <w:szCs w:val="13"/>
              </w:rPr>
            </w:pPr>
            <w:r>
              <w:rPr>
                <w:rFonts w:ascii="Arial Narrow" w:eastAsia="Times New Roman" w:hAnsi="Arial Narrow"/>
                <w:sz w:val="13"/>
                <w:szCs w:val="13"/>
              </w:rPr>
              <w:t>very serious</w:t>
            </w:r>
            <w:r>
              <w:rPr>
                <w:rFonts w:ascii="Arial Narrow" w:eastAsia="Times New Roman" w:hAnsi="Arial Narrow"/>
                <w:sz w:val="13"/>
                <w:szCs w:val="13"/>
                <w:vertAlign w:val="superscript"/>
              </w:rPr>
              <w:t>t</w:t>
            </w:r>
            <w:r>
              <w:rPr>
                <w:rStyle w:val="comma"/>
                <w:rFonts w:ascii="Arial Narrow" w:eastAsia="Times New Roman" w:hAnsi="Arial Narrow"/>
                <w:sz w:val="13"/>
                <w:szCs w:val="13"/>
                <w:vertAlign w:val="superscript"/>
              </w:rPr>
              <w:t>,</w:t>
            </w:r>
            <w:r>
              <w:rPr>
                <w:rFonts w:ascii="Arial Narrow" w:eastAsia="Times New Roman" w:hAnsi="Arial Narrow"/>
                <w:sz w:val="13"/>
                <w:szCs w:val="13"/>
                <w:vertAlign w:val="superscript"/>
              </w:rPr>
              <w:t>v</w:t>
            </w:r>
          </w:p>
        </w:tc>
        <w:tc>
          <w:tcPr>
            <w:tcW w:w="550" w:type="pct"/>
            <w:tcBorders>
              <w:top w:val="single" w:sz="6" w:space="0" w:color="000000"/>
              <w:left w:val="single" w:sz="6" w:space="0" w:color="000000"/>
              <w:bottom w:val="single" w:sz="6" w:space="0" w:color="000000"/>
              <w:right w:val="single" w:sz="6" w:space="0" w:color="000000"/>
            </w:tcBorders>
            <w:hideMark/>
          </w:tcPr>
          <w:p w14:paraId="15403F99" w14:textId="77777777" w:rsidR="00B930C2" w:rsidRDefault="00B21D79">
            <w:pPr>
              <w:jc w:val="center"/>
              <w:divId w:val="832110596"/>
              <w:rPr>
                <w:rFonts w:ascii="Arial Narrow" w:eastAsia="Times New Roman" w:hAnsi="Arial Narrow"/>
                <w:sz w:val="13"/>
                <w:szCs w:val="13"/>
              </w:rPr>
            </w:pPr>
            <w:r>
              <w:rPr>
                <w:rFonts w:ascii="Arial Narrow" w:eastAsia="Times New Roman" w:hAnsi="Arial Narrow"/>
                <w:sz w:val="13"/>
                <w:szCs w:val="13"/>
              </w:rPr>
              <w:t>none</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5CD48F38" w14:textId="77777777" w:rsidR="00B930C2" w:rsidRPr="00B21D79" w:rsidRDefault="00B21D79" w:rsidP="00B21D79">
            <w:pPr>
              <w:spacing w:after="0"/>
              <w:divId w:val="394015037"/>
              <w:rPr>
                <w:rFonts w:ascii="Arial Narrow" w:eastAsia="Times New Roman" w:hAnsi="Arial Narrow"/>
                <w:sz w:val="13"/>
                <w:szCs w:val="13"/>
                <w:lang w:val="en-US"/>
              </w:rPr>
            </w:pPr>
            <w:r w:rsidRPr="00B21D79">
              <w:rPr>
                <w:rFonts w:ascii="Arial Narrow" w:eastAsia="Times New Roman" w:hAnsi="Arial Narrow"/>
                <w:sz w:val="13"/>
                <w:szCs w:val="13"/>
                <w:lang w:val="en-US"/>
              </w:rPr>
              <w:t xml:space="preserve">Magee: Likert scale (1-5). No more information / Van </w:t>
            </w:r>
            <w:proofErr w:type="spellStart"/>
            <w:r w:rsidRPr="00B21D79">
              <w:rPr>
                <w:rFonts w:ascii="Arial Narrow" w:eastAsia="Times New Roman" w:hAnsi="Arial Narrow"/>
                <w:sz w:val="13"/>
                <w:szCs w:val="13"/>
                <w:lang w:val="en-US"/>
              </w:rPr>
              <w:t>Heukelom</w:t>
            </w:r>
            <w:proofErr w:type="spellEnd"/>
            <w:r w:rsidRPr="00B21D79">
              <w:rPr>
                <w:rFonts w:ascii="Arial Narrow" w:eastAsia="Times New Roman" w:hAnsi="Arial Narrow"/>
                <w:sz w:val="13"/>
                <w:szCs w:val="13"/>
                <w:lang w:val="en-US"/>
              </w:rPr>
              <w:t>: Likert scale (1-7) in participants' abilities to perform skills during resuscitation. Number of participants are understood as number of simulations (</w:t>
            </w:r>
            <w:proofErr w:type="spellStart"/>
            <w:r w:rsidRPr="00B21D79">
              <w:rPr>
                <w:rFonts w:ascii="Arial Narrow" w:eastAsia="Times New Roman" w:hAnsi="Arial Narrow"/>
                <w:sz w:val="13"/>
                <w:szCs w:val="13"/>
                <w:lang w:val="en-US"/>
              </w:rPr>
              <w:t>eg.</w:t>
            </w:r>
            <w:proofErr w:type="spellEnd"/>
            <w:r w:rsidRPr="00B21D79">
              <w:rPr>
                <w:rFonts w:ascii="Arial Narrow" w:eastAsia="Times New Roman" w:hAnsi="Arial Narrow"/>
                <w:sz w:val="13"/>
                <w:szCs w:val="13"/>
                <w:lang w:val="en-US"/>
              </w:rPr>
              <w:t xml:space="preserve"> 1 simulation performed by 1 team of 4 people: n=1). N-RCDP=101 vs N-other </w:t>
            </w:r>
            <w:proofErr w:type="spellStart"/>
            <w:r w:rsidRPr="00B21D79">
              <w:rPr>
                <w:rFonts w:ascii="Arial Narrow" w:eastAsia="Times New Roman" w:hAnsi="Arial Narrow"/>
                <w:sz w:val="13"/>
                <w:szCs w:val="13"/>
                <w:lang w:val="en-US"/>
              </w:rPr>
              <w:t>approachs</w:t>
            </w:r>
            <w:proofErr w:type="spellEnd"/>
            <w:r w:rsidRPr="00B21D79">
              <w:rPr>
                <w:rFonts w:ascii="Arial Narrow" w:eastAsia="Times New Roman" w:hAnsi="Arial Narrow"/>
                <w:sz w:val="13"/>
                <w:szCs w:val="13"/>
                <w:lang w:val="en-US"/>
              </w:rPr>
              <w:t xml:space="preserve">=94. Magee: RCDP: Mean: "Learners self-reported increased confidence in neonatal resuscitation regardless of the teaching method"; Van </w:t>
            </w:r>
            <w:proofErr w:type="spellStart"/>
            <w:r w:rsidRPr="00B21D79">
              <w:rPr>
                <w:rFonts w:ascii="Arial Narrow" w:eastAsia="Times New Roman" w:hAnsi="Arial Narrow"/>
                <w:sz w:val="13"/>
                <w:szCs w:val="13"/>
                <w:lang w:val="en-US"/>
              </w:rPr>
              <w:t>Heukelom</w:t>
            </w:r>
            <w:proofErr w:type="spellEnd"/>
            <w:r w:rsidRPr="00B21D79">
              <w:rPr>
                <w:rFonts w:ascii="Arial Narrow" w:eastAsia="Times New Roman" w:hAnsi="Arial Narrow"/>
                <w:sz w:val="13"/>
                <w:szCs w:val="13"/>
                <w:lang w:val="en-US"/>
              </w:rPr>
              <w:t xml:space="preserve">: pre- and </w:t>
            </w:r>
            <w:proofErr w:type="spellStart"/>
            <w:r w:rsidRPr="00B21D79">
              <w:rPr>
                <w:rFonts w:ascii="Arial Narrow" w:eastAsia="Times New Roman" w:hAnsi="Arial Narrow"/>
                <w:sz w:val="13"/>
                <w:szCs w:val="13"/>
                <w:lang w:val="en-US"/>
              </w:rPr>
              <w:t>postest</w:t>
            </w:r>
            <w:proofErr w:type="spellEnd"/>
            <w:r w:rsidRPr="00B21D79">
              <w:rPr>
                <w:rFonts w:ascii="Arial Narrow" w:eastAsia="Times New Roman" w:hAnsi="Arial Narrow"/>
                <w:sz w:val="13"/>
                <w:szCs w:val="13"/>
                <w:lang w:val="en-US"/>
              </w:rPr>
              <w:t xml:space="preserve"> analysis showed an increase of confidence in both groups, with no differences between them in any variable (confidence in managing a medical resuscitation, confidence in my ability to lead resuscitation team, </w:t>
            </w:r>
            <w:proofErr w:type="spellStart"/>
            <w:r w:rsidRPr="00B21D79">
              <w:rPr>
                <w:rFonts w:ascii="Arial Narrow" w:eastAsia="Times New Roman" w:hAnsi="Arial Narrow"/>
                <w:sz w:val="13"/>
                <w:szCs w:val="13"/>
                <w:lang w:val="en-US"/>
              </w:rPr>
              <w:t>confidente</w:t>
            </w:r>
            <w:proofErr w:type="spellEnd"/>
            <w:r w:rsidRPr="00B21D79">
              <w:rPr>
                <w:rFonts w:ascii="Arial Narrow" w:eastAsia="Times New Roman" w:hAnsi="Arial Narrow"/>
                <w:sz w:val="13"/>
                <w:szCs w:val="13"/>
                <w:lang w:val="en-US"/>
              </w:rPr>
              <w:t xml:space="preserve"> in my medical knowledges as it relates to medical </w:t>
            </w:r>
            <w:proofErr w:type="spellStart"/>
            <w:r w:rsidRPr="00B21D79">
              <w:rPr>
                <w:rFonts w:ascii="Arial Narrow" w:eastAsia="Times New Roman" w:hAnsi="Arial Narrow"/>
                <w:sz w:val="13"/>
                <w:szCs w:val="13"/>
                <w:lang w:val="en-US"/>
              </w:rPr>
              <w:t>resucitation</w:t>
            </w:r>
            <w:proofErr w:type="spellEnd"/>
            <w:r w:rsidRPr="00B21D79">
              <w:rPr>
                <w:rFonts w:ascii="Arial Narrow" w:eastAsia="Times New Roman" w:hAnsi="Arial Narrow"/>
                <w:sz w:val="13"/>
                <w:szCs w:val="13"/>
                <w:lang w:val="en-US"/>
              </w:rPr>
              <w:t>, confidence in my ability to think quickly and adapt to a changing/novel medical situation).</w:t>
            </w:r>
          </w:p>
        </w:tc>
        <w:tc>
          <w:tcPr>
            <w:tcW w:w="750" w:type="dxa"/>
            <w:tcBorders>
              <w:top w:val="single" w:sz="6" w:space="0" w:color="000000"/>
              <w:left w:val="single" w:sz="6" w:space="0" w:color="000000"/>
              <w:bottom w:val="single" w:sz="6" w:space="0" w:color="000000"/>
              <w:right w:val="single" w:sz="6" w:space="0" w:color="000000"/>
            </w:tcBorders>
            <w:hideMark/>
          </w:tcPr>
          <w:p w14:paraId="618751DA" w14:textId="77777777" w:rsidR="00B930C2" w:rsidRDefault="00B21D79">
            <w:pPr>
              <w:jc w:val="center"/>
              <w:divId w:val="1766612811"/>
              <w:rPr>
                <w:rFonts w:ascii="Arial Narrow" w:eastAsia="Times New Roman" w:hAnsi="Arial Narrow"/>
                <w:sz w:val="13"/>
                <w:szCs w:val="13"/>
              </w:rPr>
            </w:pPr>
            <w:r>
              <w:rPr>
                <w:rStyle w:val="quality-sign"/>
                <w:rFonts w:ascii="Cambria Math" w:eastAsia="Times New Roman" w:hAnsi="Cambria Math" w:cs="Cambria Math"/>
                <w:sz w:val="21"/>
                <w:szCs w:val="21"/>
              </w:rPr>
              <w:t>⨁◯◯◯</w:t>
            </w:r>
            <w:r>
              <w:rPr>
                <w:rFonts w:ascii="Arial Narrow" w:eastAsia="Times New Roman" w:hAnsi="Arial Narrow"/>
                <w:sz w:val="13"/>
                <w:szCs w:val="13"/>
              </w:rPr>
              <w:br/>
            </w:r>
            <w:r>
              <w:rPr>
                <w:rStyle w:val="quality-text"/>
                <w:rFonts w:ascii="Arial Narrow" w:eastAsia="Times New Roman" w:hAnsi="Arial Narrow"/>
                <w:sz w:val="13"/>
                <w:szCs w:val="13"/>
              </w:rPr>
              <w:t>Very low</w:t>
            </w:r>
          </w:p>
        </w:tc>
        <w:tc>
          <w:tcPr>
            <w:tcW w:w="500" w:type="pct"/>
            <w:tcBorders>
              <w:top w:val="single" w:sz="6" w:space="0" w:color="000000"/>
              <w:left w:val="single" w:sz="6" w:space="0" w:color="000000"/>
              <w:bottom w:val="single" w:sz="6" w:space="0" w:color="000000"/>
              <w:right w:val="single" w:sz="6" w:space="0" w:color="000000"/>
            </w:tcBorders>
            <w:hideMark/>
          </w:tcPr>
          <w:p w14:paraId="1F5BF15D" w14:textId="77777777" w:rsidR="00B930C2" w:rsidRDefault="00B21D79">
            <w:pPr>
              <w:jc w:val="center"/>
              <w:divId w:val="1592816360"/>
              <w:rPr>
                <w:rFonts w:ascii="Arial Narrow" w:eastAsia="Times New Roman" w:hAnsi="Arial Narrow"/>
                <w:sz w:val="13"/>
                <w:szCs w:val="13"/>
              </w:rPr>
            </w:pPr>
            <w:r>
              <w:rPr>
                <w:rFonts w:ascii="Arial Narrow" w:eastAsia="Times New Roman" w:hAnsi="Arial Narrow"/>
                <w:sz w:val="13"/>
                <w:szCs w:val="13"/>
              </w:rPr>
              <w:t>NOT IMPORTANT</w:t>
            </w:r>
          </w:p>
        </w:tc>
      </w:tr>
      <w:tr w:rsidR="00B930C2" w14:paraId="13CC2BF4" w14:textId="77777777">
        <w:trPr>
          <w:divId w:val="1956673738"/>
          <w:cantSplit/>
        </w:trPr>
        <w:tc>
          <w:tcPr>
            <w:tcW w:w="0" w:type="auto"/>
            <w:gridSpan w:val="13"/>
            <w:shd w:val="clear" w:color="auto" w:fill="FFFFFF"/>
            <w:tcMar>
              <w:top w:w="75" w:type="dxa"/>
              <w:left w:w="60" w:type="dxa"/>
              <w:bottom w:w="60" w:type="dxa"/>
              <w:right w:w="60" w:type="dxa"/>
            </w:tcMar>
            <w:vAlign w:val="center"/>
            <w:hideMark/>
          </w:tcPr>
          <w:p w14:paraId="37F381ED" w14:textId="77777777" w:rsidR="00B930C2" w:rsidRDefault="00B21D79" w:rsidP="00B21D79">
            <w:pPr>
              <w:spacing w:after="0"/>
              <w:divId w:val="1613593601"/>
              <w:rPr>
                <w:rFonts w:ascii="Arial Narrow" w:eastAsia="Times New Roman" w:hAnsi="Arial Narrow"/>
                <w:b/>
                <w:bCs/>
                <w:color w:val="000000"/>
                <w:sz w:val="13"/>
                <w:szCs w:val="13"/>
              </w:rPr>
            </w:pPr>
            <w:r>
              <w:rPr>
                <w:rStyle w:val="label"/>
                <w:rFonts w:ascii="Arial Narrow" w:eastAsia="Times New Roman" w:hAnsi="Arial Narrow"/>
                <w:b/>
                <w:bCs/>
                <w:color w:val="000000"/>
                <w:sz w:val="13"/>
                <w:szCs w:val="13"/>
              </w:rPr>
              <w:t>Teaching effectiveness</w:t>
            </w:r>
          </w:p>
        </w:tc>
      </w:tr>
      <w:tr w:rsidR="00B930C2" w14:paraId="4E76A095" w14:textId="77777777">
        <w:trPr>
          <w:divId w:val="1956673738"/>
          <w:cantSplit/>
        </w:trPr>
        <w:tc>
          <w:tcPr>
            <w:tcW w:w="250" w:type="pct"/>
            <w:tcBorders>
              <w:top w:val="single" w:sz="6" w:space="0" w:color="000000"/>
              <w:left w:val="single" w:sz="6" w:space="0" w:color="000000"/>
              <w:bottom w:val="single" w:sz="6" w:space="0" w:color="000000"/>
              <w:right w:val="single" w:sz="6" w:space="0" w:color="000000"/>
            </w:tcBorders>
            <w:hideMark/>
          </w:tcPr>
          <w:p w14:paraId="1ABEF4BA" w14:textId="77777777" w:rsidR="00B930C2" w:rsidRDefault="00B21D79">
            <w:pPr>
              <w:jc w:val="center"/>
              <w:divId w:val="1296137905"/>
              <w:rPr>
                <w:rFonts w:ascii="Arial Narrow" w:eastAsia="Times New Roman" w:hAnsi="Arial Narrow"/>
                <w:sz w:val="13"/>
                <w:szCs w:val="13"/>
              </w:rPr>
            </w:pPr>
            <w:r>
              <w:rPr>
                <w:rFonts w:ascii="Arial Narrow" w:eastAsia="Times New Roman" w:hAnsi="Arial Narrow"/>
                <w:sz w:val="13"/>
                <w:szCs w:val="13"/>
              </w:rPr>
              <w:t>1</w:t>
            </w:r>
            <w:r>
              <w:rPr>
                <w:rFonts w:ascii="Arial Narrow" w:eastAsia="Times New Roman" w:hAnsi="Arial Narrow"/>
                <w:sz w:val="13"/>
                <w:szCs w:val="13"/>
                <w:vertAlign w:val="superscript"/>
              </w:rPr>
              <w:t>8</w:t>
            </w:r>
          </w:p>
        </w:tc>
        <w:tc>
          <w:tcPr>
            <w:tcW w:w="300" w:type="pct"/>
            <w:tcBorders>
              <w:top w:val="single" w:sz="6" w:space="0" w:color="000000"/>
              <w:left w:val="single" w:sz="6" w:space="0" w:color="000000"/>
              <w:bottom w:val="single" w:sz="6" w:space="0" w:color="000000"/>
              <w:right w:val="single" w:sz="6" w:space="0" w:color="000000"/>
            </w:tcBorders>
            <w:hideMark/>
          </w:tcPr>
          <w:p w14:paraId="2ABF492E" w14:textId="77777777" w:rsidR="00B930C2" w:rsidRDefault="00B21D79">
            <w:pPr>
              <w:jc w:val="center"/>
              <w:divId w:val="2041778846"/>
              <w:rPr>
                <w:rFonts w:ascii="Arial Narrow" w:eastAsia="Times New Roman" w:hAnsi="Arial Narrow"/>
                <w:sz w:val="13"/>
                <w:szCs w:val="13"/>
              </w:rPr>
            </w:pPr>
            <w:r>
              <w:rPr>
                <w:rFonts w:ascii="Arial Narrow" w:eastAsia="Times New Roman" w:hAnsi="Arial Narrow"/>
                <w:sz w:val="13"/>
                <w:szCs w:val="13"/>
              </w:rPr>
              <w:t>randomised trials</w:t>
            </w:r>
          </w:p>
        </w:tc>
        <w:tc>
          <w:tcPr>
            <w:tcW w:w="350" w:type="pct"/>
            <w:tcBorders>
              <w:top w:val="single" w:sz="6" w:space="0" w:color="000000"/>
              <w:left w:val="single" w:sz="6" w:space="0" w:color="000000"/>
              <w:bottom w:val="single" w:sz="6" w:space="0" w:color="000000"/>
              <w:right w:val="single" w:sz="6" w:space="0" w:color="000000"/>
            </w:tcBorders>
            <w:hideMark/>
          </w:tcPr>
          <w:p w14:paraId="076739BD" w14:textId="77777777" w:rsidR="00B930C2" w:rsidRDefault="00B21D79">
            <w:pPr>
              <w:jc w:val="center"/>
              <w:divId w:val="1447315021"/>
              <w:rPr>
                <w:rFonts w:ascii="Arial Narrow" w:eastAsia="Times New Roman" w:hAnsi="Arial Narrow"/>
                <w:sz w:val="13"/>
                <w:szCs w:val="13"/>
              </w:rPr>
            </w:pPr>
            <w:r>
              <w:rPr>
                <w:rFonts w:ascii="Arial Narrow" w:eastAsia="Times New Roman" w:hAnsi="Arial Narrow"/>
                <w:sz w:val="13"/>
                <w:szCs w:val="13"/>
              </w:rPr>
              <w:t>serious</w:t>
            </w:r>
            <w:r>
              <w:rPr>
                <w:rFonts w:ascii="Arial Narrow" w:eastAsia="Times New Roman" w:hAnsi="Arial Narrow"/>
                <w:sz w:val="13"/>
                <w:szCs w:val="13"/>
                <w:vertAlign w:val="superscript"/>
              </w:rPr>
              <w:t>s</w:t>
            </w:r>
          </w:p>
        </w:tc>
        <w:tc>
          <w:tcPr>
            <w:tcW w:w="350" w:type="pct"/>
            <w:tcBorders>
              <w:top w:val="single" w:sz="6" w:space="0" w:color="000000"/>
              <w:left w:val="single" w:sz="6" w:space="0" w:color="000000"/>
              <w:bottom w:val="single" w:sz="6" w:space="0" w:color="000000"/>
              <w:right w:val="single" w:sz="6" w:space="0" w:color="000000"/>
            </w:tcBorders>
            <w:hideMark/>
          </w:tcPr>
          <w:p w14:paraId="1E1EBAD7" w14:textId="77777777" w:rsidR="00B930C2" w:rsidRDefault="00B21D79">
            <w:pPr>
              <w:jc w:val="center"/>
              <w:divId w:val="56176472"/>
              <w:rPr>
                <w:rFonts w:ascii="Arial Narrow" w:eastAsia="Times New Roman" w:hAnsi="Arial Narrow"/>
                <w:sz w:val="13"/>
                <w:szCs w:val="13"/>
              </w:rPr>
            </w:pPr>
            <w:r>
              <w:rPr>
                <w:rFonts w:ascii="Arial Narrow" w:eastAsia="Times New Roman" w:hAnsi="Arial Narrow"/>
                <w:sz w:val="13"/>
                <w:szCs w:val="13"/>
              </w:rPr>
              <w:t>serious</w:t>
            </w:r>
            <w:r>
              <w:rPr>
                <w:rFonts w:ascii="Arial Narrow" w:eastAsia="Times New Roman" w:hAnsi="Arial Narrow"/>
                <w:sz w:val="13"/>
                <w:szCs w:val="13"/>
                <w:vertAlign w:val="superscript"/>
              </w:rPr>
              <w:t>k</w:t>
            </w:r>
          </w:p>
        </w:tc>
        <w:tc>
          <w:tcPr>
            <w:tcW w:w="350" w:type="pct"/>
            <w:tcBorders>
              <w:top w:val="single" w:sz="6" w:space="0" w:color="000000"/>
              <w:left w:val="single" w:sz="6" w:space="0" w:color="000000"/>
              <w:bottom w:val="single" w:sz="6" w:space="0" w:color="000000"/>
              <w:right w:val="single" w:sz="6" w:space="0" w:color="000000"/>
            </w:tcBorders>
            <w:hideMark/>
          </w:tcPr>
          <w:p w14:paraId="1BF27FE8" w14:textId="77777777" w:rsidR="00B930C2" w:rsidRDefault="00B21D79">
            <w:pPr>
              <w:jc w:val="center"/>
              <w:divId w:val="1596161476"/>
              <w:rPr>
                <w:rFonts w:ascii="Arial Narrow" w:eastAsia="Times New Roman" w:hAnsi="Arial Narrow"/>
                <w:sz w:val="13"/>
                <w:szCs w:val="13"/>
              </w:rPr>
            </w:pPr>
            <w:r>
              <w:rPr>
                <w:rFonts w:ascii="Arial Narrow" w:eastAsia="Times New Roman" w:hAnsi="Arial Narrow"/>
                <w:sz w:val="13"/>
                <w:szCs w:val="13"/>
              </w:rPr>
              <w:t>not serious</w:t>
            </w:r>
          </w:p>
        </w:tc>
        <w:tc>
          <w:tcPr>
            <w:tcW w:w="350" w:type="pct"/>
            <w:tcBorders>
              <w:top w:val="single" w:sz="6" w:space="0" w:color="000000"/>
              <w:left w:val="single" w:sz="6" w:space="0" w:color="000000"/>
              <w:bottom w:val="single" w:sz="6" w:space="0" w:color="000000"/>
              <w:right w:val="single" w:sz="6" w:space="0" w:color="000000"/>
            </w:tcBorders>
            <w:hideMark/>
          </w:tcPr>
          <w:p w14:paraId="4121AACB" w14:textId="77777777" w:rsidR="00B930C2" w:rsidRDefault="00B21D79">
            <w:pPr>
              <w:jc w:val="center"/>
              <w:divId w:val="1660964135"/>
              <w:rPr>
                <w:rFonts w:ascii="Arial Narrow" w:eastAsia="Times New Roman" w:hAnsi="Arial Narrow"/>
                <w:sz w:val="13"/>
                <w:szCs w:val="13"/>
              </w:rPr>
            </w:pPr>
            <w:r>
              <w:rPr>
                <w:rFonts w:ascii="Arial Narrow" w:eastAsia="Times New Roman" w:hAnsi="Arial Narrow"/>
                <w:sz w:val="13"/>
                <w:szCs w:val="13"/>
              </w:rPr>
              <w:t>serious</w:t>
            </w:r>
            <w:r>
              <w:rPr>
                <w:rFonts w:ascii="Arial Narrow" w:eastAsia="Times New Roman" w:hAnsi="Arial Narrow"/>
                <w:sz w:val="13"/>
                <w:szCs w:val="13"/>
                <w:vertAlign w:val="superscript"/>
              </w:rPr>
              <w:t>k</w:t>
            </w:r>
            <w:r>
              <w:rPr>
                <w:rStyle w:val="comma"/>
                <w:rFonts w:ascii="Arial Narrow" w:eastAsia="Times New Roman" w:hAnsi="Arial Narrow"/>
                <w:sz w:val="13"/>
                <w:szCs w:val="13"/>
                <w:vertAlign w:val="superscript"/>
              </w:rPr>
              <w:t>,</w:t>
            </w:r>
            <w:r>
              <w:rPr>
                <w:rFonts w:ascii="Arial Narrow" w:eastAsia="Times New Roman" w:hAnsi="Arial Narrow"/>
                <w:sz w:val="13"/>
                <w:szCs w:val="13"/>
                <w:vertAlign w:val="superscript"/>
              </w:rPr>
              <w:t>v</w:t>
            </w:r>
          </w:p>
        </w:tc>
        <w:tc>
          <w:tcPr>
            <w:tcW w:w="550" w:type="pct"/>
            <w:tcBorders>
              <w:top w:val="single" w:sz="6" w:space="0" w:color="000000"/>
              <w:left w:val="single" w:sz="6" w:space="0" w:color="000000"/>
              <w:bottom w:val="single" w:sz="6" w:space="0" w:color="000000"/>
              <w:right w:val="single" w:sz="6" w:space="0" w:color="000000"/>
            </w:tcBorders>
            <w:hideMark/>
          </w:tcPr>
          <w:p w14:paraId="43A1FA79" w14:textId="77777777" w:rsidR="00B930C2" w:rsidRDefault="00B21D79">
            <w:pPr>
              <w:jc w:val="center"/>
              <w:divId w:val="2068990094"/>
              <w:rPr>
                <w:rFonts w:ascii="Arial Narrow" w:eastAsia="Times New Roman" w:hAnsi="Arial Narrow"/>
                <w:sz w:val="13"/>
                <w:szCs w:val="13"/>
              </w:rPr>
            </w:pPr>
            <w:r>
              <w:rPr>
                <w:rFonts w:ascii="Arial Narrow" w:eastAsia="Times New Roman" w:hAnsi="Arial Narrow"/>
                <w:sz w:val="13"/>
                <w:szCs w:val="13"/>
              </w:rPr>
              <w:t>none</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3812CDCC" w14:textId="77777777" w:rsidR="00B930C2" w:rsidRPr="00B21D79" w:rsidRDefault="00B21D79" w:rsidP="00B21D79">
            <w:pPr>
              <w:spacing w:after="0"/>
              <w:divId w:val="125860069"/>
              <w:rPr>
                <w:rFonts w:ascii="Arial Narrow" w:eastAsia="Times New Roman" w:hAnsi="Arial Narrow"/>
                <w:sz w:val="13"/>
                <w:szCs w:val="13"/>
                <w:lang w:val="en-US"/>
              </w:rPr>
            </w:pPr>
            <w:r w:rsidRPr="00B21D79">
              <w:rPr>
                <w:rFonts w:ascii="Arial Narrow" w:eastAsia="Times New Roman" w:hAnsi="Arial Narrow"/>
                <w:sz w:val="13"/>
                <w:szCs w:val="13"/>
                <w:lang w:val="en-US"/>
              </w:rPr>
              <w:t>Likert scale (1-7); questions related to the teaching effectiveness of the facilitator, the effectiveness of the debriefing strategy used, and the realism of the simulation. Number of participants are understood as number of simulations (</w:t>
            </w:r>
            <w:proofErr w:type="spellStart"/>
            <w:r w:rsidRPr="00B21D79">
              <w:rPr>
                <w:rFonts w:ascii="Arial Narrow" w:eastAsia="Times New Roman" w:hAnsi="Arial Narrow"/>
                <w:sz w:val="13"/>
                <w:szCs w:val="13"/>
                <w:lang w:val="en-US"/>
              </w:rPr>
              <w:t>eg.</w:t>
            </w:r>
            <w:proofErr w:type="spellEnd"/>
            <w:r w:rsidRPr="00B21D79">
              <w:rPr>
                <w:rFonts w:ascii="Arial Narrow" w:eastAsia="Times New Roman" w:hAnsi="Arial Narrow"/>
                <w:sz w:val="13"/>
                <w:szCs w:val="13"/>
                <w:lang w:val="en-US"/>
              </w:rPr>
              <w:t xml:space="preserve"> 1 simulation performed by 1 team of 4 people: n=1). N-RCDP=84 vs N-other </w:t>
            </w:r>
            <w:proofErr w:type="spellStart"/>
            <w:r w:rsidRPr="00B21D79">
              <w:rPr>
                <w:rFonts w:ascii="Arial Narrow" w:eastAsia="Times New Roman" w:hAnsi="Arial Narrow"/>
                <w:sz w:val="13"/>
                <w:szCs w:val="13"/>
                <w:lang w:val="en-US"/>
              </w:rPr>
              <w:t>approachs</w:t>
            </w:r>
            <w:proofErr w:type="spellEnd"/>
            <w:r w:rsidRPr="00B21D79">
              <w:rPr>
                <w:rFonts w:ascii="Arial Narrow" w:eastAsia="Times New Roman" w:hAnsi="Arial Narrow"/>
                <w:sz w:val="13"/>
                <w:szCs w:val="13"/>
                <w:lang w:val="en-US"/>
              </w:rPr>
              <w:t>=77. Significant differences were found in the following statements of the survey in favor of after-event debriefing (results shown as mean (SD): The debriefing helped me learn effectively: in-simulation: 5.3 (1.4); after-event debriefing: 6.2 (0.8), p = 0.001. The debriefing helped me to understand the correct and incorrect actions: in-simulation: 5.4 (1.2); after-event debriefing: 6.1 (0.7), p = 0.001. The debriefing style was effective: in-simulation: 5.4 (1.2); after-event debriefing: 5.9 (1.2), p = 0.010.</w:t>
            </w:r>
          </w:p>
        </w:tc>
        <w:tc>
          <w:tcPr>
            <w:tcW w:w="750" w:type="dxa"/>
            <w:tcBorders>
              <w:top w:val="single" w:sz="6" w:space="0" w:color="000000"/>
              <w:left w:val="single" w:sz="6" w:space="0" w:color="000000"/>
              <w:bottom w:val="single" w:sz="6" w:space="0" w:color="000000"/>
              <w:right w:val="single" w:sz="6" w:space="0" w:color="000000"/>
            </w:tcBorders>
            <w:hideMark/>
          </w:tcPr>
          <w:p w14:paraId="446DDCC8" w14:textId="77777777" w:rsidR="00B930C2" w:rsidRDefault="00B21D79">
            <w:pPr>
              <w:jc w:val="center"/>
              <w:divId w:val="2002661040"/>
              <w:rPr>
                <w:rFonts w:ascii="Arial Narrow" w:eastAsia="Times New Roman" w:hAnsi="Arial Narrow"/>
                <w:sz w:val="13"/>
                <w:szCs w:val="13"/>
              </w:rPr>
            </w:pPr>
            <w:r>
              <w:rPr>
                <w:rStyle w:val="quality-sign"/>
                <w:rFonts w:ascii="Cambria Math" w:eastAsia="Times New Roman" w:hAnsi="Cambria Math" w:cs="Cambria Math"/>
                <w:sz w:val="21"/>
                <w:szCs w:val="21"/>
              </w:rPr>
              <w:t>⨁◯◯◯</w:t>
            </w:r>
            <w:r>
              <w:rPr>
                <w:rFonts w:ascii="Arial Narrow" w:eastAsia="Times New Roman" w:hAnsi="Arial Narrow"/>
                <w:sz w:val="13"/>
                <w:szCs w:val="13"/>
              </w:rPr>
              <w:br/>
            </w:r>
            <w:r>
              <w:rPr>
                <w:rStyle w:val="quality-text"/>
                <w:rFonts w:ascii="Arial Narrow" w:eastAsia="Times New Roman" w:hAnsi="Arial Narrow"/>
                <w:sz w:val="13"/>
                <w:szCs w:val="13"/>
              </w:rPr>
              <w:t>Very low</w:t>
            </w:r>
          </w:p>
        </w:tc>
        <w:tc>
          <w:tcPr>
            <w:tcW w:w="500" w:type="pct"/>
            <w:tcBorders>
              <w:top w:val="single" w:sz="6" w:space="0" w:color="000000"/>
              <w:left w:val="single" w:sz="6" w:space="0" w:color="000000"/>
              <w:bottom w:val="single" w:sz="6" w:space="0" w:color="000000"/>
              <w:right w:val="single" w:sz="6" w:space="0" w:color="000000"/>
            </w:tcBorders>
            <w:hideMark/>
          </w:tcPr>
          <w:p w14:paraId="45BBBE0C" w14:textId="77777777" w:rsidR="00B930C2" w:rsidRDefault="00B21D79">
            <w:pPr>
              <w:jc w:val="center"/>
              <w:divId w:val="522938261"/>
              <w:rPr>
                <w:rFonts w:ascii="Arial Narrow" w:eastAsia="Times New Roman" w:hAnsi="Arial Narrow"/>
                <w:sz w:val="13"/>
                <w:szCs w:val="13"/>
              </w:rPr>
            </w:pPr>
            <w:r>
              <w:rPr>
                <w:rFonts w:ascii="Arial Narrow" w:eastAsia="Times New Roman" w:hAnsi="Arial Narrow"/>
                <w:sz w:val="13"/>
                <w:szCs w:val="13"/>
              </w:rPr>
              <w:t>NOT IMPORTANT</w:t>
            </w:r>
          </w:p>
        </w:tc>
      </w:tr>
      <w:tr w:rsidR="00B930C2" w14:paraId="428E4ADD" w14:textId="77777777">
        <w:trPr>
          <w:divId w:val="1956673738"/>
          <w:cantSplit/>
        </w:trPr>
        <w:tc>
          <w:tcPr>
            <w:tcW w:w="0" w:type="auto"/>
            <w:gridSpan w:val="13"/>
            <w:shd w:val="clear" w:color="auto" w:fill="FFFFFF"/>
            <w:tcMar>
              <w:top w:w="75" w:type="dxa"/>
              <w:left w:w="60" w:type="dxa"/>
              <w:bottom w:w="60" w:type="dxa"/>
              <w:right w:w="60" w:type="dxa"/>
            </w:tcMar>
            <w:vAlign w:val="center"/>
            <w:hideMark/>
          </w:tcPr>
          <w:p w14:paraId="37FB663F" w14:textId="77777777" w:rsidR="00B930C2" w:rsidRDefault="00B21D79" w:rsidP="00B21D79">
            <w:pPr>
              <w:spacing w:after="0"/>
              <w:divId w:val="1530795533"/>
              <w:rPr>
                <w:rFonts w:ascii="Arial Narrow" w:eastAsia="Times New Roman" w:hAnsi="Arial Narrow"/>
                <w:b/>
                <w:bCs/>
                <w:color w:val="000000"/>
                <w:sz w:val="13"/>
                <w:szCs w:val="13"/>
              </w:rPr>
            </w:pPr>
            <w:r>
              <w:rPr>
                <w:rStyle w:val="label"/>
                <w:rFonts w:ascii="Arial Narrow" w:eastAsia="Times New Roman" w:hAnsi="Arial Narrow"/>
                <w:b/>
                <w:bCs/>
                <w:color w:val="000000"/>
                <w:sz w:val="13"/>
                <w:szCs w:val="13"/>
              </w:rPr>
              <w:t>Time to defibrillation</w:t>
            </w:r>
          </w:p>
        </w:tc>
      </w:tr>
      <w:tr w:rsidR="00B930C2" w14:paraId="7A4DD089" w14:textId="77777777">
        <w:trPr>
          <w:divId w:val="1956673738"/>
          <w:cantSplit/>
        </w:trPr>
        <w:tc>
          <w:tcPr>
            <w:tcW w:w="250" w:type="pct"/>
            <w:tcBorders>
              <w:top w:val="single" w:sz="6" w:space="0" w:color="000000"/>
              <w:left w:val="single" w:sz="6" w:space="0" w:color="000000"/>
              <w:bottom w:val="single" w:sz="6" w:space="0" w:color="000000"/>
              <w:right w:val="single" w:sz="6" w:space="0" w:color="000000"/>
            </w:tcBorders>
            <w:hideMark/>
          </w:tcPr>
          <w:p w14:paraId="67DAE12A" w14:textId="77777777" w:rsidR="00B930C2" w:rsidRDefault="00B21D79">
            <w:pPr>
              <w:jc w:val="center"/>
              <w:divId w:val="124129745"/>
              <w:rPr>
                <w:rFonts w:ascii="Arial Narrow" w:eastAsia="Times New Roman" w:hAnsi="Arial Narrow"/>
                <w:sz w:val="13"/>
                <w:szCs w:val="13"/>
              </w:rPr>
            </w:pPr>
            <w:r>
              <w:rPr>
                <w:rFonts w:ascii="Arial Narrow" w:eastAsia="Times New Roman" w:hAnsi="Arial Narrow"/>
                <w:sz w:val="13"/>
                <w:szCs w:val="13"/>
              </w:rPr>
              <w:lastRenderedPageBreak/>
              <w:t>1</w:t>
            </w:r>
            <w:r>
              <w:rPr>
                <w:rFonts w:ascii="Arial Narrow" w:eastAsia="Times New Roman" w:hAnsi="Arial Narrow"/>
                <w:sz w:val="13"/>
                <w:szCs w:val="13"/>
                <w:vertAlign w:val="superscript"/>
              </w:rPr>
              <w:t>5</w:t>
            </w:r>
          </w:p>
        </w:tc>
        <w:tc>
          <w:tcPr>
            <w:tcW w:w="300" w:type="pct"/>
            <w:tcBorders>
              <w:top w:val="single" w:sz="6" w:space="0" w:color="000000"/>
              <w:left w:val="single" w:sz="6" w:space="0" w:color="000000"/>
              <w:bottom w:val="single" w:sz="6" w:space="0" w:color="000000"/>
              <w:right w:val="single" w:sz="6" w:space="0" w:color="000000"/>
            </w:tcBorders>
            <w:hideMark/>
          </w:tcPr>
          <w:p w14:paraId="52FD0324" w14:textId="77777777" w:rsidR="00B930C2" w:rsidRDefault="00B21D79">
            <w:pPr>
              <w:jc w:val="center"/>
              <w:divId w:val="2046518814"/>
              <w:rPr>
                <w:rFonts w:ascii="Arial Narrow" w:eastAsia="Times New Roman" w:hAnsi="Arial Narrow"/>
                <w:sz w:val="13"/>
                <w:szCs w:val="13"/>
              </w:rPr>
            </w:pPr>
            <w:r>
              <w:rPr>
                <w:rFonts w:ascii="Arial Narrow" w:eastAsia="Times New Roman" w:hAnsi="Arial Narrow"/>
                <w:sz w:val="13"/>
                <w:szCs w:val="13"/>
              </w:rPr>
              <w:t>observational studies</w:t>
            </w:r>
          </w:p>
        </w:tc>
        <w:tc>
          <w:tcPr>
            <w:tcW w:w="350" w:type="pct"/>
            <w:tcBorders>
              <w:top w:val="single" w:sz="6" w:space="0" w:color="000000"/>
              <w:left w:val="single" w:sz="6" w:space="0" w:color="000000"/>
              <w:bottom w:val="single" w:sz="6" w:space="0" w:color="000000"/>
              <w:right w:val="single" w:sz="6" w:space="0" w:color="000000"/>
            </w:tcBorders>
            <w:hideMark/>
          </w:tcPr>
          <w:p w14:paraId="4F6E51B8" w14:textId="77777777" w:rsidR="00B930C2" w:rsidRDefault="00B21D79">
            <w:pPr>
              <w:jc w:val="center"/>
              <w:divId w:val="947740755"/>
              <w:rPr>
                <w:rFonts w:ascii="Arial Narrow" w:eastAsia="Times New Roman" w:hAnsi="Arial Narrow"/>
                <w:sz w:val="13"/>
                <w:szCs w:val="13"/>
              </w:rPr>
            </w:pPr>
            <w:r>
              <w:rPr>
                <w:rFonts w:ascii="Arial Narrow" w:eastAsia="Times New Roman" w:hAnsi="Arial Narrow"/>
                <w:sz w:val="13"/>
                <w:szCs w:val="13"/>
              </w:rPr>
              <w:t>serious</w:t>
            </w:r>
            <w:r>
              <w:rPr>
                <w:rFonts w:ascii="Arial Narrow" w:eastAsia="Times New Roman" w:hAnsi="Arial Narrow"/>
                <w:sz w:val="13"/>
                <w:szCs w:val="13"/>
                <w:vertAlign w:val="superscript"/>
              </w:rPr>
              <w:t>j</w:t>
            </w:r>
          </w:p>
        </w:tc>
        <w:tc>
          <w:tcPr>
            <w:tcW w:w="350" w:type="pct"/>
            <w:tcBorders>
              <w:top w:val="single" w:sz="6" w:space="0" w:color="000000"/>
              <w:left w:val="single" w:sz="6" w:space="0" w:color="000000"/>
              <w:bottom w:val="single" w:sz="6" w:space="0" w:color="000000"/>
              <w:right w:val="single" w:sz="6" w:space="0" w:color="000000"/>
            </w:tcBorders>
            <w:hideMark/>
          </w:tcPr>
          <w:p w14:paraId="5641F149" w14:textId="77777777" w:rsidR="00B930C2" w:rsidRDefault="00B21D79">
            <w:pPr>
              <w:jc w:val="center"/>
              <w:divId w:val="1801920287"/>
              <w:rPr>
                <w:rFonts w:ascii="Arial Narrow" w:eastAsia="Times New Roman" w:hAnsi="Arial Narrow"/>
                <w:sz w:val="13"/>
                <w:szCs w:val="13"/>
              </w:rPr>
            </w:pPr>
            <w:r>
              <w:rPr>
                <w:rFonts w:ascii="Arial Narrow" w:eastAsia="Times New Roman" w:hAnsi="Arial Narrow"/>
                <w:sz w:val="13"/>
                <w:szCs w:val="13"/>
              </w:rPr>
              <w:t>serious</w:t>
            </w:r>
            <w:r>
              <w:rPr>
                <w:rFonts w:ascii="Arial Narrow" w:eastAsia="Times New Roman" w:hAnsi="Arial Narrow"/>
                <w:sz w:val="13"/>
                <w:szCs w:val="13"/>
                <w:vertAlign w:val="superscript"/>
              </w:rPr>
              <w:t>k</w:t>
            </w:r>
          </w:p>
        </w:tc>
        <w:tc>
          <w:tcPr>
            <w:tcW w:w="350" w:type="pct"/>
            <w:tcBorders>
              <w:top w:val="single" w:sz="6" w:space="0" w:color="000000"/>
              <w:left w:val="single" w:sz="6" w:space="0" w:color="000000"/>
              <w:bottom w:val="single" w:sz="6" w:space="0" w:color="000000"/>
              <w:right w:val="single" w:sz="6" w:space="0" w:color="000000"/>
            </w:tcBorders>
            <w:hideMark/>
          </w:tcPr>
          <w:p w14:paraId="3AD25782" w14:textId="77777777" w:rsidR="00B930C2" w:rsidRDefault="00B21D79">
            <w:pPr>
              <w:jc w:val="center"/>
              <w:divId w:val="1831864692"/>
              <w:rPr>
                <w:rFonts w:ascii="Arial Narrow" w:eastAsia="Times New Roman" w:hAnsi="Arial Narrow"/>
                <w:sz w:val="13"/>
                <w:szCs w:val="13"/>
              </w:rPr>
            </w:pPr>
            <w:r>
              <w:rPr>
                <w:rFonts w:ascii="Arial Narrow" w:eastAsia="Times New Roman" w:hAnsi="Arial Narrow"/>
                <w:sz w:val="13"/>
                <w:szCs w:val="13"/>
              </w:rPr>
              <w:t>not serious</w:t>
            </w:r>
          </w:p>
        </w:tc>
        <w:tc>
          <w:tcPr>
            <w:tcW w:w="350" w:type="pct"/>
            <w:tcBorders>
              <w:top w:val="single" w:sz="6" w:space="0" w:color="000000"/>
              <w:left w:val="single" w:sz="6" w:space="0" w:color="000000"/>
              <w:bottom w:val="single" w:sz="6" w:space="0" w:color="000000"/>
              <w:right w:val="single" w:sz="6" w:space="0" w:color="000000"/>
            </w:tcBorders>
            <w:hideMark/>
          </w:tcPr>
          <w:p w14:paraId="3273F5D6" w14:textId="77777777" w:rsidR="00B930C2" w:rsidRDefault="00B21D79">
            <w:pPr>
              <w:jc w:val="center"/>
              <w:divId w:val="1131244508"/>
              <w:rPr>
                <w:rFonts w:ascii="Arial Narrow" w:eastAsia="Times New Roman" w:hAnsi="Arial Narrow"/>
                <w:sz w:val="13"/>
                <w:szCs w:val="13"/>
              </w:rPr>
            </w:pPr>
            <w:r>
              <w:rPr>
                <w:rFonts w:ascii="Arial Narrow" w:eastAsia="Times New Roman" w:hAnsi="Arial Narrow"/>
                <w:sz w:val="13"/>
                <w:szCs w:val="13"/>
              </w:rPr>
              <w:t>serious</w:t>
            </w:r>
            <w:r>
              <w:rPr>
                <w:rFonts w:ascii="Arial Narrow" w:eastAsia="Times New Roman" w:hAnsi="Arial Narrow"/>
                <w:sz w:val="13"/>
                <w:szCs w:val="13"/>
                <w:vertAlign w:val="superscript"/>
              </w:rPr>
              <w:t>k</w:t>
            </w:r>
          </w:p>
        </w:tc>
        <w:tc>
          <w:tcPr>
            <w:tcW w:w="550" w:type="pct"/>
            <w:tcBorders>
              <w:top w:val="single" w:sz="6" w:space="0" w:color="000000"/>
              <w:left w:val="single" w:sz="6" w:space="0" w:color="000000"/>
              <w:bottom w:val="single" w:sz="6" w:space="0" w:color="000000"/>
              <w:right w:val="single" w:sz="6" w:space="0" w:color="000000"/>
            </w:tcBorders>
            <w:hideMark/>
          </w:tcPr>
          <w:p w14:paraId="25AAE3E4" w14:textId="77777777" w:rsidR="00B930C2" w:rsidRDefault="00B21D79">
            <w:pPr>
              <w:jc w:val="center"/>
              <w:divId w:val="1956598221"/>
              <w:rPr>
                <w:rFonts w:ascii="Arial Narrow" w:eastAsia="Times New Roman" w:hAnsi="Arial Narrow"/>
                <w:sz w:val="13"/>
                <w:szCs w:val="13"/>
              </w:rPr>
            </w:pPr>
            <w:r>
              <w:rPr>
                <w:rFonts w:ascii="Arial Narrow" w:eastAsia="Times New Roman" w:hAnsi="Arial Narrow"/>
                <w:sz w:val="13"/>
                <w:szCs w:val="13"/>
              </w:rPr>
              <w:t>none</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27F570CE" w14:textId="77777777" w:rsidR="00B930C2" w:rsidRPr="00B21D79" w:rsidRDefault="00B21D79" w:rsidP="00B21D79">
            <w:pPr>
              <w:spacing w:after="0"/>
              <w:divId w:val="956643132"/>
              <w:rPr>
                <w:rFonts w:ascii="Arial Narrow" w:eastAsia="Times New Roman" w:hAnsi="Arial Narrow"/>
                <w:sz w:val="13"/>
                <w:szCs w:val="13"/>
                <w:lang w:val="en-US"/>
              </w:rPr>
            </w:pPr>
            <w:r w:rsidRPr="00B21D79">
              <w:rPr>
                <w:rFonts w:ascii="Arial Narrow" w:eastAsia="Times New Roman" w:hAnsi="Arial Narrow"/>
                <w:sz w:val="13"/>
                <w:szCs w:val="13"/>
                <w:lang w:val="en-US"/>
              </w:rPr>
              <w:t>Time interval between onset of pulseless ventricular tachycardia and defibrillation. Number of participants are understood as number of simulations (</w:t>
            </w:r>
            <w:proofErr w:type="spellStart"/>
            <w:r w:rsidRPr="00B21D79">
              <w:rPr>
                <w:rFonts w:ascii="Arial Narrow" w:eastAsia="Times New Roman" w:hAnsi="Arial Narrow"/>
                <w:sz w:val="13"/>
                <w:szCs w:val="13"/>
                <w:lang w:val="en-US"/>
              </w:rPr>
              <w:t>eg.</w:t>
            </w:r>
            <w:proofErr w:type="spellEnd"/>
            <w:r w:rsidRPr="00B21D79">
              <w:rPr>
                <w:rFonts w:ascii="Arial Narrow" w:eastAsia="Times New Roman" w:hAnsi="Arial Narrow"/>
                <w:sz w:val="13"/>
                <w:szCs w:val="13"/>
                <w:lang w:val="en-US"/>
              </w:rPr>
              <w:t xml:space="preserve"> 1 simulation performed by 1 team of 4 people: n=1). N-RCDP=51 vs N-other </w:t>
            </w:r>
            <w:proofErr w:type="spellStart"/>
            <w:r w:rsidRPr="00B21D79">
              <w:rPr>
                <w:rFonts w:ascii="Arial Narrow" w:eastAsia="Times New Roman" w:hAnsi="Arial Narrow"/>
                <w:sz w:val="13"/>
                <w:szCs w:val="13"/>
                <w:lang w:val="en-US"/>
              </w:rPr>
              <w:t>approachs</w:t>
            </w:r>
            <w:proofErr w:type="spellEnd"/>
            <w:r w:rsidRPr="00B21D79">
              <w:rPr>
                <w:rFonts w:ascii="Arial Narrow" w:eastAsia="Times New Roman" w:hAnsi="Arial Narrow"/>
                <w:sz w:val="13"/>
                <w:szCs w:val="13"/>
                <w:lang w:val="en-US"/>
              </w:rPr>
              <w:t>=70. Hunt: RCDP: Median: 128 s (IQR: 101-209); after-event debriefing: Median: 163 (IQR: 120-300), p = 0.03.</w:t>
            </w:r>
          </w:p>
        </w:tc>
        <w:tc>
          <w:tcPr>
            <w:tcW w:w="750" w:type="dxa"/>
            <w:tcBorders>
              <w:top w:val="single" w:sz="6" w:space="0" w:color="000000"/>
              <w:left w:val="single" w:sz="6" w:space="0" w:color="000000"/>
              <w:bottom w:val="single" w:sz="6" w:space="0" w:color="000000"/>
              <w:right w:val="single" w:sz="6" w:space="0" w:color="000000"/>
            </w:tcBorders>
            <w:hideMark/>
          </w:tcPr>
          <w:p w14:paraId="0DF5538C" w14:textId="77777777" w:rsidR="00B930C2" w:rsidRDefault="00B21D79">
            <w:pPr>
              <w:jc w:val="center"/>
              <w:divId w:val="825825255"/>
              <w:rPr>
                <w:rFonts w:ascii="Arial Narrow" w:eastAsia="Times New Roman" w:hAnsi="Arial Narrow"/>
                <w:sz w:val="13"/>
                <w:szCs w:val="13"/>
              </w:rPr>
            </w:pPr>
            <w:r>
              <w:rPr>
                <w:rStyle w:val="quality-sign"/>
                <w:rFonts w:ascii="Cambria Math" w:eastAsia="Times New Roman" w:hAnsi="Cambria Math" w:cs="Cambria Math"/>
                <w:sz w:val="21"/>
                <w:szCs w:val="21"/>
              </w:rPr>
              <w:t>⨁◯◯◯</w:t>
            </w:r>
            <w:r>
              <w:rPr>
                <w:rFonts w:ascii="Arial Narrow" w:eastAsia="Times New Roman" w:hAnsi="Arial Narrow"/>
                <w:sz w:val="13"/>
                <w:szCs w:val="13"/>
              </w:rPr>
              <w:br/>
            </w:r>
            <w:r>
              <w:rPr>
                <w:rStyle w:val="quality-text"/>
                <w:rFonts w:ascii="Arial Narrow" w:eastAsia="Times New Roman" w:hAnsi="Arial Narrow"/>
                <w:sz w:val="13"/>
                <w:szCs w:val="13"/>
              </w:rPr>
              <w:t>Very low</w:t>
            </w:r>
          </w:p>
        </w:tc>
        <w:tc>
          <w:tcPr>
            <w:tcW w:w="500" w:type="pct"/>
            <w:tcBorders>
              <w:top w:val="single" w:sz="6" w:space="0" w:color="000000"/>
              <w:left w:val="single" w:sz="6" w:space="0" w:color="000000"/>
              <w:bottom w:val="single" w:sz="6" w:space="0" w:color="000000"/>
              <w:right w:val="single" w:sz="6" w:space="0" w:color="000000"/>
            </w:tcBorders>
            <w:hideMark/>
          </w:tcPr>
          <w:p w14:paraId="1792EAFE" w14:textId="77777777" w:rsidR="00B930C2" w:rsidRDefault="00B21D79">
            <w:pPr>
              <w:jc w:val="center"/>
              <w:divId w:val="2013143074"/>
              <w:rPr>
                <w:rFonts w:ascii="Arial Narrow" w:eastAsia="Times New Roman" w:hAnsi="Arial Narrow"/>
                <w:sz w:val="13"/>
                <w:szCs w:val="13"/>
              </w:rPr>
            </w:pPr>
            <w:r>
              <w:rPr>
                <w:rFonts w:ascii="Arial Narrow" w:eastAsia="Times New Roman" w:hAnsi="Arial Narrow"/>
                <w:sz w:val="13"/>
                <w:szCs w:val="13"/>
              </w:rPr>
              <w:t>IMPORTANT</w:t>
            </w:r>
          </w:p>
        </w:tc>
      </w:tr>
      <w:tr w:rsidR="00B930C2" w14:paraId="19BF2108" w14:textId="77777777">
        <w:trPr>
          <w:divId w:val="1956673738"/>
          <w:cantSplit/>
        </w:trPr>
        <w:tc>
          <w:tcPr>
            <w:tcW w:w="0" w:type="auto"/>
            <w:gridSpan w:val="13"/>
            <w:shd w:val="clear" w:color="auto" w:fill="FFFFFF"/>
            <w:tcMar>
              <w:top w:w="75" w:type="dxa"/>
              <w:left w:w="60" w:type="dxa"/>
              <w:bottom w:w="60" w:type="dxa"/>
              <w:right w:w="60" w:type="dxa"/>
            </w:tcMar>
            <w:vAlign w:val="center"/>
            <w:hideMark/>
          </w:tcPr>
          <w:p w14:paraId="164615CD" w14:textId="77777777" w:rsidR="00B930C2" w:rsidRDefault="00B21D79" w:rsidP="00B21D79">
            <w:pPr>
              <w:spacing w:after="0"/>
              <w:divId w:val="1296595789"/>
              <w:rPr>
                <w:rFonts w:ascii="Arial Narrow" w:eastAsia="Times New Roman" w:hAnsi="Arial Narrow"/>
                <w:b/>
                <w:bCs/>
                <w:color w:val="000000"/>
                <w:sz w:val="13"/>
                <w:szCs w:val="13"/>
              </w:rPr>
            </w:pPr>
            <w:r>
              <w:rPr>
                <w:rStyle w:val="label"/>
                <w:rFonts w:ascii="Arial Narrow" w:eastAsia="Times New Roman" w:hAnsi="Arial Narrow"/>
                <w:b/>
                <w:bCs/>
                <w:color w:val="000000"/>
                <w:sz w:val="13"/>
                <w:szCs w:val="13"/>
              </w:rPr>
              <w:t>Time to compressions</w:t>
            </w:r>
          </w:p>
        </w:tc>
      </w:tr>
      <w:tr w:rsidR="00B930C2" w14:paraId="0028AC81" w14:textId="77777777">
        <w:trPr>
          <w:divId w:val="1956673738"/>
          <w:cantSplit/>
        </w:trPr>
        <w:tc>
          <w:tcPr>
            <w:tcW w:w="250" w:type="pct"/>
            <w:tcBorders>
              <w:top w:val="single" w:sz="6" w:space="0" w:color="000000"/>
              <w:left w:val="single" w:sz="6" w:space="0" w:color="000000"/>
              <w:bottom w:val="single" w:sz="6" w:space="0" w:color="000000"/>
              <w:right w:val="single" w:sz="6" w:space="0" w:color="000000"/>
            </w:tcBorders>
            <w:hideMark/>
          </w:tcPr>
          <w:p w14:paraId="5462F54A" w14:textId="77777777" w:rsidR="00B930C2" w:rsidRDefault="00B21D79">
            <w:pPr>
              <w:jc w:val="center"/>
              <w:divId w:val="2013604037"/>
              <w:rPr>
                <w:rFonts w:ascii="Arial Narrow" w:eastAsia="Times New Roman" w:hAnsi="Arial Narrow"/>
                <w:sz w:val="13"/>
                <w:szCs w:val="13"/>
              </w:rPr>
            </w:pPr>
            <w:r>
              <w:rPr>
                <w:rFonts w:ascii="Arial Narrow" w:eastAsia="Times New Roman" w:hAnsi="Arial Narrow"/>
                <w:sz w:val="13"/>
                <w:szCs w:val="13"/>
              </w:rPr>
              <w:t>1</w:t>
            </w:r>
            <w:r>
              <w:rPr>
                <w:rFonts w:ascii="Arial Narrow" w:eastAsia="Times New Roman" w:hAnsi="Arial Narrow"/>
                <w:sz w:val="13"/>
                <w:szCs w:val="13"/>
                <w:vertAlign w:val="superscript"/>
              </w:rPr>
              <w:t>5</w:t>
            </w:r>
          </w:p>
        </w:tc>
        <w:tc>
          <w:tcPr>
            <w:tcW w:w="300" w:type="pct"/>
            <w:tcBorders>
              <w:top w:val="single" w:sz="6" w:space="0" w:color="000000"/>
              <w:left w:val="single" w:sz="6" w:space="0" w:color="000000"/>
              <w:bottom w:val="single" w:sz="6" w:space="0" w:color="000000"/>
              <w:right w:val="single" w:sz="6" w:space="0" w:color="000000"/>
            </w:tcBorders>
            <w:hideMark/>
          </w:tcPr>
          <w:p w14:paraId="7368F95D" w14:textId="77777777" w:rsidR="00B930C2" w:rsidRDefault="00B21D79">
            <w:pPr>
              <w:jc w:val="center"/>
              <w:divId w:val="611403279"/>
              <w:rPr>
                <w:rFonts w:ascii="Arial Narrow" w:eastAsia="Times New Roman" w:hAnsi="Arial Narrow"/>
                <w:sz w:val="13"/>
                <w:szCs w:val="13"/>
              </w:rPr>
            </w:pPr>
            <w:r>
              <w:rPr>
                <w:rFonts w:ascii="Arial Narrow" w:eastAsia="Times New Roman" w:hAnsi="Arial Narrow"/>
                <w:sz w:val="13"/>
                <w:szCs w:val="13"/>
              </w:rPr>
              <w:t>observational studies</w:t>
            </w:r>
          </w:p>
        </w:tc>
        <w:tc>
          <w:tcPr>
            <w:tcW w:w="350" w:type="pct"/>
            <w:tcBorders>
              <w:top w:val="single" w:sz="6" w:space="0" w:color="000000"/>
              <w:left w:val="single" w:sz="6" w:space="0" w:color="000000"/>
              <w:bottom w:val="single" w:sz="6" w:space="0" w:color="000000"/>
              <w:right w:val="single" w:sz="6" w:space="0" w:color="000000"/>
            </w:tcBorders>
            <w:hideMark/>
          </w:tcPr>
          <w:p w14:paraId="1D334AB1" w14:textId="77777777" w:rsidR="00B930C2" w:rsidRDefault="00B21D79">
            <w:pPr>
              <w:jc w:val="center"/>
              <w:divId w:val="993728095"/>
              <w:rPr>
                <w:rFonts w:ascii="Arial Narrow" w:eastAsia="Times New Roman" w:hAnsi="Arial Narrow"/>
                <w:sz w:val="13"/>
                <w:szCs w:val="13"/>
              </w:rPr>
            </w:pPr>
            <w:r>
              <w:rPr>
                <w:rFonts w:ascii="Arial Narrow" w:eastAsia="Times New Roman" w:hAnsi="Arial Narrow"/>
                <w:sz w:val="13"/>
                <w:szCs w:val="13"/>
              </w:rPr>
              <w:t>serious</w:t>
            </w:r>
            <w:r>
              <w:rPr>
                <w:rFonts w:ascii="Arial Narrow" w:eastAsia="Times New Roman" w:hAnsi="Arial Narrow"/>
                <w:sz w:val="13"/>
                <w:szCs w:val="13"/>
                <w:vertAlign w:val="superscript"/>
              </w:rPr>
              <w:t>j</w:t>
            </w:r>
          </w:p>
        </w:tc>
        <w:tc>
          <w:tcPr>
            <w:tcW w:w="350" w:type="pct"/>
            <w:tcBorders>
              <w:top w:val="single" w:sz="6" w:space="0" w:color="000000"/>
              <w:left w:val="single" w:sz="6" w:space="0" w:color="000000"/>
              <w:bottom w:val="single" w:sz="6" w:space="0" w:color="000000"/>
              <w:right w:val="single" w:sz="6" w:space="0" w:color="000000"/>
            </w:tcBorders>
            <w:hideMark/>
          </w:tcPr>
          <w:p w14:paraId="53C51CF9" w14:textId="77777777" w:rsidR="00B930C2" w:rsidRDefault="00B21D79">
            <w:pPr>
              <w:jc w:val="center"/>
              <w:divId w:val="1396515653"/>
              <w:rPr>
                <w:rFonts w:ascii="Arial Narrow" w:eastAsia="Times New Roman" w:hAnsi="Arial Narrow"/>
                <w:sz w:val="13"/>
                <w:szCs w:val="13"/>
              </w:rPr>
            </w:pPr>
            <w:r>
              <w:rPr>
                <w:rFonts w:ascii="Arial Narrow" w:eastAsia="Times New Roman" w:hAnsi="Arial Narrow"/>
                <w:sz w:val="13"/>
                <w:szCs w:val="13"/>
              </w:rPr>
              <w:t>serious</w:t>
            </w:r>
            <w:r>
              <w:rPr>
                <w:rFonts w:ascii="Arial Narrow" w:eastAsia="Times New Roman" w:hAnsi="Arial Narrow"/>
                <w:sz w:val="13"/>
                <w:szCs w:val="13"/>
                <w:vertAlign w:val="superscript"/>
              </w:rPr>
              <w:t>k</w:t>
            </w:r>
          </w:p>
        </w:tc>
        <w:tc>
          <w:tcPr>
            <w:tcW w:w="350" w:type="pct"/>
            <w:tcBorders>
              <w:top w:val="single" w:sz="6" w:space="0" w:color="000000"/>
              <w:left w:val="single" w:sz="6" w:space="0" w:color="000000"/>
              <w:bottom w:val="single" w:sz="6" w:space="0" w:color="000000"/>
              <w:right w:val="single" w:sz="6" w:space="0" w:color="000000"/>
            </w:tcBorders>
            <w:hideMark/>
          </w:tcPr>
          <w:p w14:paraId="4BF570E5" w14:textId="77777777" w:rsidR="00B930C2" w:rsidRDefault="00B21D79">
            <w:pPr>
              <w:jc w:val="center"/>
              <w:divId w:val="743189757"/>
              <w:rPr>
                <w:rFonts w:ascii="Arial Narrow" w:eastAsia="Times New Roman" w:hAnsi="Arial Narrow"/>
                <w:sz w:val="13"/>
                <w:szCs w:val="13"/>
              </w:rPr>
            </w:pPr>
            <w:r>
              <w:rPr>
                <w:rFonts w:ascii="Arial Narrow" w:eastAsia="Times New Roman" w:hAnsi="Arial Narrow"/>
                <w:sz w:val="13"/>
                <w:szCs w:val="13"/>
              </w:rPr>
              <w:t>not serious</w:t>
            </w:r>
          </w:p>
        </w:tc>
        <w:tc>
          <w:tcPr>
            <w:tcW w:w="350" w:type="pct"/>
            <w:tcBorders>
              <w:top w:val="single" w:sz="6" w:space="0" w:color="000000"/>
              <w:left w:val="single" w:sz="6" w:space="0" w:color="000000"/>
              <w:bottom w:val="single" w:sz="6" w:space="0" w:color="000000"/>
              <w:right w:val="single" w:sz="6" w:space="0" w:color="000000"/>
            </w:tcBorders>
            <w:hideMark/>
          </w:tcPr>
          <w:p w14:paraId="21F8E55F" w14:textId="77777777" w:rsidR="00B930C2" w:rsidRDefault="00B21D79">
            <w:pPr>
              <w:jc w:val="center"/>
              <w:divId w:val="1769931880"/>
              <w:rPr>
                <w:rFonts w:ascii="Arial Narrow" w:eastAsia="Times New Roman" w:hAnsi="Arial Narrow"/>
                <w:sz w:val="13"/>
                <w:szCs w:val="13"/>
              </w:rPr>
            </w:pPr>
            <w:r>
              <w:rPr>
                <w:rFonts w:ascii="Arial Narrow" w:eastAsia="Times New Roman" w:hAnsi="Arial Narrow"/>
                <w:sz w:val="13"/>
                <w:szCs w:val="13"/>
              </w:rPr>
              <w:t>serious</w:t>
            </w:r>
            <w:r>
              <w:rPr>
                <w:rFonts w:ascii="Arial Narrow" w:eastAsia="Times New Roman" w:hAnsi="Arial Narrow"/>
                <w:sz w:val="13"/>
                <w:szCs w:val="13"/>
                <w:vertAlign w:val="superscript"/>
              </w:rPr>
              <w:t>k</w:t>
            </w:r>
          </w:p>
        </w:tc>
        <w:tc>
          <w:tcPr>
            <w:tcW w:w="550" w:type="pct"/>
            <w:tcBorders>
              <w:top w:val="single" w:sz="6" w:space="0" w:color="000000"/>
              <w:left w:val="single" w:sz="6" w:space="0" w:color="000000"/>
              <w:bottom w:val="single" w:sz="6" w:space="0" w:color="000000"/>
              <w:right w:val="single" w:sz="6" w:space="0" w:color="000000"/>
            </w:tcBorders>
            <w:hideMark/>
          </w:tcPr>
          <w:p w14:paraId="648441BB" w14:textId="77777777" w:rsidR="00B930C2" w:rsidRDefault="00B21D79">
            <w:pPr>
              <w:jc w:val="center"/>
              <w:divId w:val="429663688"/>
              <w:rPr>
                <w:rFonts w:ascii="Arial Narrow" w:eastAsia="Times New Roman" w:hAnsi="Arial Narrow"/>
                <w:sz w:val="13"/>
                <w:szCs w:val="13"/>
              </w:rPr>
            </w:pPr>
            <w:r>
              <w:rPr>
                <w:rFonts w:ascii="Arial Narrow" w:eastAsia="Times New Roman" w:hAnsi="Arial Narrow"/>
                <w:sz w:val="13"/>
                <w:szCs w:val="13"/>
              </w:rPr>
              <w:t>none</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40DA8311" w14:textId="77777777" w:rsidR="00B930C2" w:rsidRPr="00B21D79" w:rsidRDefault="00B21D79" w:rsidP="00B21D79">
            <w:pPr>
              <w:spacing w:after="0"/>
              <w:divId w:val="46733773"/>
              <w:rPr>
                <w:rFonts w:ascii="Arial Narrow" w:eastAsia="Times New Roman" w:hAnsi="Arial Narrow"/>
                <w:sz w:val="13"/>
                <w:szCs w:val="13"/>
                <w:lang w:val="en-US"/>
              </w:rPr>
            </w:pPr>
            <w:r w:rsidRPr="00B21D79">
              <w:rPr>
                <w:rFonts w:ascii="Arial Narrow" w:eastAsia="Times New Roman" w:hAnsi="Arial Narrow"/>
                <w:sz w:val="13"/>
                <w:szCs w:val="13"/>
                <w:lang w:val="en-US"/>
              </w:rPr>
              <w:t>Time interval between onset of pulseless ventricular tachycardia and initiation of chest compressions. Number of participants are understood as number of simulations (</w:t>
            </w:r>
            <w:proofErr w:type="spellStart"/>
            <w:r w:rsidRPr="00B21D79">
              <w:rPr>
                <w:rFonts w:ascii="Arial Narrow" w:eastAsia="Times New Roman" w:hAnsi="Arial Narrow"/>
                <w:sz w:val="13"/>
                <w:szCs w:val="13"/>
                <w:lang w:val="en-US"/>
              </w:rPr>
              <w:t>eg.</w:t>
            </w:r>
            <w:proofErr w:type="spellEnd"/>
            <w:r w:rsidRPr="00B21D79">
              <w:rPr>
                <w:rFonts w:ascii="Arial Narrow" w:eastAsia="Times New Roman" w:hAnsi="Arial Narrow"/>
                <w:sz w:val="13"/>
                <w:szCs w:val="13"/>
                <w:lang w:val="en-US"/>
              </w:rPr>
              <w:t xml:space="preserve"> 1 simulation performed by 1 team of 4 people: n=1). N-RCDP=51 vs N-other </w:t>
            </w:r>
            <w:proofErr w:type="spellStart"/>
            <w:r w:rsidRPr="00B21D79">
              <w:rPr>
                <w:rFonts w:ascii="Arial Narrow" w:eastAsia="Times New Roman" w:hAnsi="Arial Narrow"/>
                <w:sz w:val="13"/>
                <w:szCs w:val="13"/>
                <w:lang w:val="en-US"/>
              </w:rPr>
              <w:t>approachs</w:t>
            </w:r>
            <w:proofErr w:type="spellEnd"/>
            <w:r w:rsidRPr="00B21D79">
              <w:rPr>
                <w:rFonts w:ascii="Arial Narrow" w:eastAsia="Times New Roman" w:hAnsi="Arial Narrow"/>
                <w:sz w:val="13"/>
                <w:szCs w:val="13"/>
                <w:lang w:val="en-US"/>
              </w:rPr>
              <w:t>=70. Hunt: RCDP: Median: 27 s (IQR: 18-60); after-event debriefing: Median: 51 (IQR: 27-210), p &lt; 0.002.</w:t>
            </w:r>
          </w:p>
        </w:tc>
        <w:tc>
          <w:tcPr>
            <w:tcW w:w="750" w:type="dxa"/>
            <w:tcBorders>
              <w:top w:val="single" w:sz="6" w:space="0" w:color="000000"/>
              <w:left w:val="single" w:sz="6" w:space="0" w:color="000000"/>
              <w:bottom w:val="single" w:sz="6" w:space="0" w:color="000000"/>
              <w:right w:val="single" w:sz="6" w:space="0" w:color="000000"/>
            </w:tcBorders>
            <w:hideMark/>
          </w:tcPr>
          <w:p w14:paraId="19E2FEBE" w14:textId="77777777" w:rsidR="00B930C2" w:rsidRDefault="00B21D79">
            <w:pPr>
              <w:jc w:val="center"/>
              <w:divId w:val="1427531452"/>
              <w:rPr>
                <w:rFonts w:ascii="Arial Narrow" w:eastAsia="Times New Roman" w:hAnsi="Arial Narrow"/>
                <w:sz w:val="13"/>
                <w:szCs w:val="13"/>
              </w:rPr>
            </w:pPr>
            <w:r>
              <w:rPr>
                <w:rStyle w:val="quality-sign"/>
                <w:rFonts w:ascii="Cambria Math" w:eastAsia="Times New Roman" w:hAnsi="Cambria Math" w:cs="Cambria Math"/>
                <w:sz w:val="21"/>
                <w:szCs w:val="21"/>
              </w:rPr>
              <w:t>⨁◯◯◯</w:t>
            </w:r>
            <w:r>
              <w:rPr>
                <w:rFonts w:ascii="Arial Narrow" w:eastAsia="Times New Roman" w:hAnsi="Arial Narrow"/>
                <w:sz w:val="13"/>
                <w:szCs w:val="13"/>
              </w:rPr>
              <w:br/>
            </w:r>
            <w:r>
              <w:rPr>
                <w:rStyle w:val="quality-text"/>
                <w:rFonts w:ascii="Arial Narrow" w:eastAsia="Times New Roman" w:hAnsi="Arial Narrow"/>
                <w:sz w:val="13"/>
                <w:szCs w:val="13"/>
              </w:rPr>
              <w:t>Very low</w:t>
            </w:r>
          </w:p>
        </w:tc>
        <w:tc>
          <w:tcPr>
            <w:tcW w:w="500" w:type="pct"/>
            <w:tcBorders>
              <w:top w:val="single" w:sz="6" w:space="0" w:color="000000"/>
              <w:left w:val="single" w:sz="6" w:space="0" w:color="000000"/>
              <w:bottom w:val="single" w:sz="6" w:space="0" w:color="000000"/>
              <w:right w:val="single" w:sz="6" w:space="0" w:color="000000"/>
            </w:tcBorders>
            <w:hideMark/>
          </w:tcPr>
          <w:p w14:paraId="34537127" w14:textId="77777777" w:rsidR="00B930C2" w:rsidRDefault="00B21D79">
            <w:pPr>
              <w:jc w:val="center"/>
              <w:divId w:val="1463423638"/>
              <w:rPr>
                <w:rFonts w:ascii="Arial Narrow" w:eastAsia="Times New Roman" w:hAnsi="Arial Narrow"/>
                <w:sz w:val="13"/>
                <w:szCs w:val="13"/>
              </w:rPr>
            </w:pPr>
            <w:r>
              <w:rPr>
                <w:rFonts w:ascii="Arial Narrow" w:eastAsia="Times New Roman" w:hAnsi="Arial Narrow"/>
                <w:sz w:val="13"/>
                <w:szCs w:val="13"/>
              </w:rPr>
              <w:t>IMPORTANT</w:t>
            </w:r>
          </w:p>
        </w:tc>
      </w:tr>
      <w:tr w:rsidR="00B930C2" w14:paraId="3164D474" w14:textId="77777777">
        <w:trPr>
          <w:divId w:val="1956673738"/>
          <w:cantSplit/>
        </w:trPr>
        <w:tc>
          <w:tcPr>
            <w:tcW w:w="0" w:type="auto"/>
            <w:gridSpan w:val="13"/>
            <w:shd w:val="clear" w:color="auto" w:fill="FFFFFF"/>
            <w:tcMar>
              <w:top w:w="75" w:type="dxa"/>
              <w:left w:w="60" w:type="dxa"/>
              <w:bottom w:w="60" w:type="dxa"/>
              <w:right w:w="60" w:type="dxa"/>
            </w:tcMar>
            <w:vAlign w:val="center"/>
            <w:hideMark/>
          </w:tcPr>
          <w:p w14:paraId="336E8158" w14:textId="77777777" w:rsidR="00B930C2" w:rsidRDefault="00B21D79" w:rsidP="00B21D79">
            <w:pPr>
              <w:spacing w:after="0"/>
              <w:divId w:val="418907923"/>
              <w:rPr>
                <w:rFonts w:ascii="Arial Narrow" w:eastAsia="Times New Roman" w:hAnsi="Arial Narrow"/>
                <w:b/>
                <w:bCs/>
                <w:color w:val="000000"/>
                <w:sz w:val="13"/>
                <w:szCs w:val="13"/>
              </w:rPr>
            </w:pPr>
            <w:r>
              <w:rPr>
                <w:rStyle w:val="label"/>
                <w:rFonts w:ascii="Arial Narrow" w:eastAsia="Times New Roman" w:hAnsi="Arial Narrow"/>
                <w:b/>
                <w:bCs/>
                <w:color w:val="000000"/>
                <w:sz w:val="13"/>
                <w:szCs w:val="13"/>
              </w:rPr>
              <w:t>Time to recognize CA</w:t>
            </w:r>
          </w:p>
        </w:tc>
      </w:tr>
      <w:tr w:rsidR="00B930C2" w14:paraId="4E2C2A96" w14:textId="77777777">
        <w:trPr>
          <w:divId w:val="1956673738"/>
          <w:cantSplit/>
        </w:trPr>
        <w:tc>
          <w:tcPr>
            <w:tcW w:w="250" w:type="pct"/>
            <w:tcBorders>
              <w:top w:val="single" w:sz="6" w:space="0" w:color="000000"/>
              <w:left w:val="single" w:sz="6" w:space="0" w:color="000000"/>
              <w:bottom w:val="single" w:sz="6" w:space="0" w:color="000000"/>
              <w:right w:val="single" w:sz="6" w:space="0" w:color="000000"/>
            </w:tcBorders>
            <w:hideMark/>
          </w:tcPr>
          <w:p w14:paraId="043732F2" w14:textId="77777777" w:rsidR="00B930C2" w:rsidRDefault="00B21D79">
            <w:pPr>
              <w:jc w:val="center"/>
              <w:divId w:val="1577276752"/>
              <w:rPr>
                <w:rFonts w:ascii="Arial Narrow" w:eastAsia="Times New Roman" w:hAnsi="Arial Narrow"/>
                <w:sz w:val="13"/>
                <w:szCs w:val="13"/>
              </w:rPr>
            </w:pPr>
            <w:r>
              <w:rPr>
                <w:rFonts w:ascii="Arial Narrow" w:eastAsia="Times New Roman" w:hAnsi="Arial Narrow"/>
                <w:sz w:val="13"/>
                <w:szCs w:val="13"/>
              </w:rPr>
              <w:t>1</w:t>
            </w:r>
            <w:r>
              <w:rPr>
                <w:rFonts w:ascii="Arial Narrow" w:eastAsia="Times New Roman" w:hAnsi="Arial Narrow"/>
                <w:sz w:val="13"/>
                <w:szCs w:val="13"/>
                <w:vertAlign w:val="superscript"/>
              </w:rPr>
              <w:t>4</w:t>
            </w:r>
          </w:p>
        </w:tc>
        <w:tc>
          <w:tcPr>
            <w:tcW w:w="300" w:type="pct"/>
            <w:tcBorders>
              <w:top w:val="single" w:sz="6" w:space="0" w:color="000000"/>
              <w:left w:val="single" w:sz="6" w:space="0" w:color="000000"/>
              <w:bottom w:val="single" w:sz="6" w:space="0" w:color="000000"/>
              <w:right w:val="single" w:sz="6" w:space="0" w:color="000000"/>
            </w:tcBorders>
            <w:hideMark/>
          </w:tcPr>
          <w:p w14:paraId="54AA285B" w14:textId="77777777" w:rsidR="00B930C2" w:rsidRDefault="00B21D79">
            <w:pPr>
              <w:jc w:val="center"/>
              <w:divId w:val="86468472"/>
              <w:rPr>
                <w:rFonts w:ascii="Arial Narrow" w:eastAsia="Times New Roman" w:hAnsi="Arial Narrow"/>
                <w:sz w:val="13"/>
                <w:szCs w:val="13"/>
              </w:rPr>
            </w:pPr>
            <w:r>
              <w:rPr>
                <w:rFonts w:ascii="Arial Narrow" w:eastAsia="Times New Roman" w:hAnsi="Arial Narrow"/>
                <w:sz w:val="13"/>
                <w:szCs w:val="13"/>
              </w:rPr>
              <w:t>randomised trials</w:t>
            </w:r>
          </w:p>
        </w:tc>
        <w:tc>
          <w:tcPr>
            <w:tcW w:w="350" w:type="pct"/>
            <w:tcBorders>
              <w:top w:val="single" w:sz="6" w:space="0" w:color="000000"/>
              <w:left w:val="single" w:sz="6" w:space="0" w:color="000000"/>
              <w:bottom w:val="single" w:sz="6" w:space="0" w:color="000000"/>
              <w:right w:val="single" w:sz="6" w:space="0" w:color="000000"/>
            </w:tcBorders>
            <w:hideMark/>
          </w:tcPr>
          <w:p w14:paraId="1EDB1EFA" w14:textId="77777777" w:rsidR="00B930C2" w:rsidRDefault="00B21D79">
            <w:pPr>
              <w:jc w:val="center"/>
              <w:divId w:val="114063335"/>
              <w:rPr>
                <w:rFonts w:ascii="Arial Narrow" w:eastAsia="Times New Roman" w:hAnsi="Arial Narrow"/>
                <w:sz w:val="13"/>
                <w:szCs w:val="13"/>
              </w:rPr>
            </w:pPr>
            <w:r>
              <w:rPr>
                <w:rFonts w:ascii="Arial Narrow" w:eastAsia="Times New Roman" w:hAnsi="Arial Narrow"/>
                <w:sz w:val="13"/>
                <w:szCs w:val="13"/>
              </w:rPr>
              <w:t>serious</w:t>
            </w:r>
            <w:r>
              <w:rPr>
                <w:rFonts w:ascii="Arial Narrow" w:eastAsia="Times New Roman" w:hAnsi="Arial Narrow"/>
                <w:sz w:val="13"/>
                <w:szCs w:val="13"/>
                <w:vertAlign w:val="superscript"/>
              </w:rPr>
              <w:t>e</w:t>
            </w:r>
          </w:p>
        </w:tc>
        <w:tc>
          <w:tcPr>
            <w:tcW w:w="350" w:type="pct"/>
            <w:tcBorders>
              <w:top w:val="single" w:sz="6" w:space="0" w:color="000000"/>
              <w:left w:val="single" w:sz="6" w:space="0" w:color="000000"/>
              <w:bottom w:val="single" w:sz="6" w:space="0" w:color="000000"/>
              <w:right w:val="single" w:sz="6" w:space="0" w:color="000000"/>
            </w:tcBorders>
            <w:hideMark/>
          </w:tcPr>
          <w:p w14:paraId="57401038" w14:textId="77777777" w:rsidR="00B930C2" w:rsidRDefault="00B21D79">
            <w:pPr>
              <w:jc w:val="center"/>
              <w:divId w:val="2014406577"/>
              <w:rPr>
                <w:rFonts w:ascii="Arial Narrow" w:eastAsia="Times New Roman" w:hAnsi="Arial Narrow"/>
                <w:sz w:val="13"/>
                <w:szCs w:val="13"/>
              </w:rPr>
            </w:pPr>
            <w:r>
              <w:rPr>
                <w:rFonts w:ascii="Arial Narrow" w:eastAsia="Times New Roman" w:hAnsi="Arial Narrow"/>
                <w:sz w:val="13"/>
                <w:szCs w:val="13"/>
              </w:rPr>
              <w:t>serious</w:t>
            </w:r>
            <w:r>
              <w:rPr>
                <w:rFonts w:ascii="Arial Narrow" w:eastAsia="Times New Roman" w:hAnsi="Arial Narrow"/>
                <w:sz w:val="13"/>
                <w:szCs w:val="13"/>
                <w:vertAlign w:val="superscript"/>
              </w:rPr>
              <w:t>k</w:t>
            </w:r>
          </w:p>
        </w:tc>
        <w:tc>
          <w:tcPr>
            <w:tcW w:w="350" w:type="pct"/>
            <w:tcBorders>
              <w:top w:val="single" w:sz="6" w:space="0" w:color="000000"/>
              <w:left w:val="single" w:sz="6" w:space="0" w:color="000000"/>
              <w:bottom w:val="single" w:sz="6" w:space="0" w:color="000000"/>
              <w:right w:val="single" w:sz="6" w:space="0" w:color="000000"/>
            </w:tcBorders>
            <w:hideMark/>
          </w:tcPr>
          <w:p w14:paraId="4FBB2569" w14:textId="77777777" w:rsidR="00B930C2" w:rsidRDefault="00B21D79">
            <w:pPr>
              <w:jc w:val="center"/>
              <w:divId w:val="431703633"/>
              <w:rPr>
                <w:rFonts w:ascii="Arial Narrow" w:eastAsia="Times New Roman" w:hAnsi="Arial Narrow"/>
                <w:sz w:val="13"/>
                <w:szCs w:val="13"/>
              </w:rPr>
            </w:pPr>
            <w:r>
              <w:rPr>
                <w:rFonts w:ascii="Arial Narrow" w:eastAsia="Times New Roman" w:hAnsi="Arial Narrow"/>
                <w:sz w:val="13"/>
                <w:szCs w:val="13"/>
              </w:rPr>
              <w:t>not serious</w:t>
            </w:r>
          </w:p>
        </w:tc>
        <w:tc>
          <w:tcPr>
            <w:tcW w:w="350" w:type="pct"/>
            <w:tcBorders>
              <w:top w:val="single" w:sz="6" w:space="0" w:color="000000"/>
              <w:left w:val="single" w:sz="6" w:space="0" w:color="000000"/>
              <w:bottom w:val="single" w:sz="6" w:space="0" w:color="000000"/>
              <w:right w:val="single" w:sz="6" w:space="0" w:color="000000"/>
            </w:tcBorders>
            <w:hideMark/>
          </w:tcPr>
          <w:p w14:paraId="59970AA7" w14:textId="77777777" w:rsidR="00B930C2" w:rsidRDefault="00B21D79">
            <w:pPr>
              <w:jc w:val="center"/>
              <w:divId w:val="645859582"/>
              <w:rPr>
                <w:rFonts w:ascii="Arial Narrow" w:eastAsia="Times New Roman" w:hAnsi="Arial Narrow"/>
                <w:sz w:val="13"/>
                <w:szCs w:val="13"/>
              </w:rPr>
            </w:pPr>
            <w:r>
              <w:rPr>
                <w:rFonts w:ascii="Arial Narrow" w:eastAsia="Times New Roman" w:hAnsi="Arial Narrow"/>
                <w:sz w:val="13"/>
                <w:szCs w:val="13"/>
              </w:rPr>
              <w:t>very serious</w:t>
            </w:r>
            <w:r>
              <w:rPr>
                <w:rFonts w:ascii="Arial Narrow" w:eastAsia="Times New Roman" w:hAnsi="Arial Narrow"/>
                <w:sz w:val="13"/>
                <w:szCs w:val="13"/>
                <w:vertAlign w:val="superscript"/>
              </w:rPr>
              <w:t>g</w:t>
            </w:r>
            <w:r>
              <w:rPr>
                <w:rStyle w:val="comma"/>
                <w:rFonts w:ascii="Arial Narrow" w:eastAsia="Times New Roman" w:hAnsi="Arial Narrow"/>
                <w:sz w:val="13"/>
                <w:szCs w:val="13"/>
                <w:vertAlign w:val="superscript"/>
              </w:rPr>
              <w:t>,</w:t>
            </w:r>
            <w:r>
              <w:rPr>
                <w:rFonts w:ascii="Arial Narrow" w:eastAsia="Times New Roman" w:hAnsi="Arial Narrow"/>
                <w:sz w:val="13"/>
                <w:szCs w:val="13"/>
                <w:vertAlign w:val="superscript"/>
              </w:rPr>
              <w:t>k</w:t>
            </w:r>
          </w:p>
        </w:tc>
        <w:tc>
          <w:tcPr>
            <w:tcW w:w="550" w:type="pct"/>
            <w:tcBorders>
              <w:top w:val="single" w:sz="6" w:space="0" w:color="000000"/>
              <w:left w:val="single" w:sz="6" w:space="0" w:color="000000"/>
              <w:bottom w:val="single" w:sz="6" w:space="0" w:color="000000"/>
              <w:right w:val="single" w:sz="6" w:space="0" w:color="000000"/>
            </w:tcBorders>
            <w:hideMark/>
          </w:tcPr>
          <w:p w14:paraId="12809CE3" w14:textId="77777777" w:rsidR="00B930C2" w:rsidRDefault="00B21D79">
            <w:pPr>
              <w:jc w:val="center"/>
              <w:divId w:val="2015184126"/>
              <w:rPr>
                <w:rFonts w:ascii="Arial Narrow" w:eastAsia="Times New Roman" w:hAnsi="Arial Narrow"/>
                <w:sz w:val="13"/>
                <w:szCs w:val="13"/>
              </w:rPr>
            </w:pPr>
            <w:r>
              <w:rPr>
                <w:rFonts w:ascii="Arial Narrow" w:eastAsia="Times New Roman" w:hAnsi="Arial Narrow"/>
                <w:sz w:val="13"/>
                <w:szCs w:val="13"/>
              </w:rPr>
              <w:t>none</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6B0F5960" w14:textId="77777777" w:rsidR="00B930C2" w:rsidRPr="00B21D79" w:rsidRDefault="00B21D79" w:rsidP="00B21D79">
            <w:pPr>
              <w:spacing w:after="0"/>
              <w:divId w:val="1800954476"/>
              <w:rPr>
                <w:rFonts w:ascii="Arial Narrow" w:eastAsia="Times New Roman" w:hAnsi="Arial Narrow"/>
                <w:sz w:val="13"/>
                <w:szCs w:val="13"/>
                <w:lang w:val="en-US"/>
              </w:rPr>
            </w:pPr>
            <w:r w:rsidRPr="00B21D79">
              <w:rPr>
                <w:rFonts w:ascii="Arial Narrow" w:eastAsia="Times New Roman" w:hAnsi="Arial Narrow"/>
                <w:sz w:val="13"/>
                <w:szCs w:val="13"/>
                <w:lang w:val="en-US"/>
              </w:rPr>
              <w:t>Since the beginning of the scenario. Number of participants are understood as number of simulations (</w:t>
            </w:r>
            <w:proofErr w:type="spellStart"/>
            <w:r w:rsidRPr="00B21D79">
              <w:rPr>
                <w:rFonts w:ascii="Arial Narrow" w:eastAsia="Times New Roman" w:hAnsi="Arial Narrow"/>
                <w:sz w:val="13"/>
                <w:szCs w:val="13"/>
                <w:lang w:val="en-US"/>
              </w:rPr>
              <w:t>eg.</w:t>
            </w:r>
            <w:proofErr w:type="spellEnd"/>
            <w:r w:rsidRPr="00B21D79">
              <w:rPr>
                <w:rFonts w:ascii="Arial Narrow" w:eastAsia="Times New Roman" w:hAnsi="Arial Narrow"/>
                <w:sz w:val="13"/>
                <w:szCs w:val="13"/>
                <w:lang w:val="en-US"/>
              </w:rPr>
              <w:t xml:space="preserve"> 1 simulation performed by 1 team of 4 people: n=1). N-RCDP=5 vs N-other </w:t>
            </w:r>
            <w:proofErr w:type="spellStart"/>
            <w:r w:rsidRPr="00B21D79">
              <w:rPr>
                <w:rFonts w:ascii="Arial Narrow" w:eastAsia="Times New Roman" w:hAnsi="Arial Narrow"/>
                <w:sz w:val="13"/>
                <w:szCs w:val="13"/>
                <w:lang w:val="en-US"/>
              </w:rPr>
              <w:t>approachs</w:t>
            </w:r>
            <w:proofErr w:type="spellEnd"/>
            <w:r w:rsidRPr="00B21D79">
              <w:rPr>
                <w:rFonts w:ascii="Arial Narrow" w:eastAsia="Times New Roman" w:hAnsi="Arial Narrow"/>
                <w:sz w:val="13"/>
                <w:szCs w:val="13"/>
                <w:lang w:val="en-US"/>
              </w:rPr>
              <w:t>=4. Teixeira de Castro: RCDP: Median: 15 s (IQR: 4); after-event debriefing: Median: 21 (IQR: 27), p = 0.104.</w:t>
            </w:r>
          </w:p>
        </w:tc>
        <w:tc>
          <w:tcPr>
            <w:tcW w:w="750" w:type="dxa"/>
            <w:tcBorders>
              <w:top w:val="single" w:sz="6" w:space="0" w:color="000000"/>
              <w:left w:val="single" w:sz="6" w:space="0" w:color="000000"/>
              <w:bottom w:val="single" w:sz="6" w:space="0" w:color="000000"/>
              <w:right w:val="single" w:sz="6" w:space="0" w:color="000000"/>
            </w:tcBorders>
            <w:hideMark/>
          </w:tcPr>
          <w:p w14:paraId="46E49875" w14:textId="77777777" w:rsidR="00B930C2" w:rsidRDefault="00B21D79">
            <w:pPr>
              <w:jc w:val="center"/>
              <w:divId w:val="1774982639"/>
              <w:rPr>
                <w:rFonts w:ascii="Arial Narrow" w:eastAsia="Times New Roman" w:hAnsi="Arial Narrow"/>
                <w:sz w:val="13"/>
                <w:szCs w:val="13"/>
              </w:rPr>
            </w:pPr>
            <w:r>
              <w:rPr>
                <w:rStyle w:val="quality-sign"/>
                <w:rFonts w:ascii="Cambria Math" w:eastAsia="Times New Roman" w:hAnsi="Cambria Math" w:cs="Cambria Math"/>
                <w:sz w:val="21"/>
                <w:szCs w:val="21"/>
              </w:rPr>
              <w:t>⨁◯◯◯</w:t>
            </w:r>
            <w:r>
              <w:rPr>
                <w:rFonts w:ascii="Arial Narrow" w:eastAsia="Times New Roman" w:hAnsi="Arial Narrow"/>
                <w:sz w:val="13"/>
                <w:szCs w:val="13"/>
              </w:rPr>
              <w:br/>
            </w:r>
            <w:r>
              <w:rPr>
                <w:rStyle w:val="quality-text"/>
                <w:rFonts w:ascii="Arial Narrow" w:eastAsia="Times New Roman" w:hAnsi="Arial Narrow"/>
                <w:sz w:val="13"/>
                <w:szCs w:val="13"/>
              </w:rPr>
              <w:t>Very low</w:t>
            </w:r>
          </w:p>
        </w:tc>
        <w:tc>
          <w:tcPr>
            <w:tcW w:w="500" w:type="pct"/>
            <w:tcBorders>
              <w:top w:val="single" w:sz="6" w:space="0" w:color="000000"/>
              <w:left w:val="single" w:sz="6" w:space="0" w:color="000000"/>
              <w:bottom w:val="single" w:sz="6" w:space="0" w:color="000000"/>
              <w:right w:val="single" w:sz="6" w:space="0" w:color="000000"/>
            </w:tcBorders>
            <w:hideMark/>
          </w:tcPr>
          <w:p w14:paraId="4AB99F96" w14:textId="77777777" w:rsidR="00B930C2" w:rsidRDefault="00B21D79">
            <w:pPr>
              <w:jc w:val="center"/>
              <w:divId w:val="1981687713"/>
              <w:rPr>
                <w:rFonts w:ascii="Arial Narrow" w:eastAsia="Times New Roman" w:hAnsi="Arial Narrow"/>
                <w:sz w:val="13"/>
                <w:szCs w:val="13"/>
              </w:rPr>
            </w:pPr>
            <w:r>
              <w:rPr>
                <w:rFonts w:ascii="Arial Narrow" w:eastAsia="Times New Roman" w:hAnsi="Arial Narrow"/>
                <w:sz w:val="13"/>
                <w:szCs w:val="13"/>
              </w:rPr>
              <w:t>IMPORTANT</w:t>
            </w:r>
          </w:p>
        </w:tc>
      </w:tr>
      <w:tr w:rsidR="00B930C2" w14:paraId="09C7ED84" w14:textId="77777777">
        <w:trPr>
          <w:divId w:val="1956673738"/>
          <w:cantSplit/>
        </w:trPr>
        <w:tc>
          <w:tcPr>
            <w:tcW w:w="0" w:type="auto"/>
            <w:gridSpan w:val="13"/>
            <w:shd w:val="clear" w:color="auto" w:fill="FFFFFF"/>
            <w:tcMar>
              <w:top w:w="75" w:type="dxa"/>
              <w:left w:w="60" w:type="dxa"/>
              <w:bottom w:w="60" w:type="dxa"/>
              <w:right w:w="60" w:type="dxa"/>
            </w:tcMar>
            <w:vAlign w:val="center"/>
            <w:hideMark/>
          </w:tcPr>
          <w:p w14:paraId="0F6AA851" w14:textId="77777777" w:rsidR="00B930C2" w:rsidRDefault="00B21D79" w:rsidP="00B21D79">
            <w:pPr>
              <w:spacing w:after="0"/>
              <w:divId w:val="1634293289"/>
              <w:rPr>
                <w:rFonts w:ascii="Arial Narrow" w:eastAsia="Times New Roman" w:hAnsi="Arial Narrow"/>
                <w:b/>
                <w:bCs/>
                <w:color w:val="000000"/>
                <w:sz w:val="13"/>
                <w:szCs w:val="13"/>
              </w:rPr>
            </w:pPr>
            <w:r>
              <w:rPr>
                <w:rStyle w:val="label"/>
                <w:rFonts w:ascii="Arial Narrow" w:eastAsia="Times New Roman" w:hAnsi="Arial Narrow"/>
                <w:b/>
                <w:bCs/>
                <w:color w:val="000000"/>
                <w:sz w:val="13"/>
                <w:szCs w:val="13"/>
              </w:rPr>
              <w:t>Workload</w:t>
            </w:r>
          </w:p>
        </w:tc>
      </w:tr>
      <w:tr w:rsidR="00B930C2" w14:paraId="75C3BCAC" w14:textId="77777777">
        <w:trPr>
          <w:divId w:val="1956673738"/>
          <w:cantSplit/>
        </w:trPr>
        <w:tc>
          <w:tcPr>
            <w:tcW w:w="250" w:type="pct"/>
            <w:tcBorders>
              <w:top w:val="single" w:sz="6" w:space="0" w:color="000000"/>
              <w:left w:val="single" w:sz="6" w:space="0" w:color="000000"/>
              <w:bottom w:val="single" w:sz="6" w:space="0" w:color="000000"/>
              <w:right w:val="single" w:sz="6" w:space="0" w:color="000000"/>
            </w:tcBorders>
            <w:hideMark/>
          </w:tcPr>
          <w:p w14:paraId="55EF9C5F" w14:textId="77777777" w:rsidR="00B930C2" w:rsidRDefault="00B21D79">
            <w:pPr>
              <w:jc w:val="center"/>
              <w:divId w:val="208105040"/>
              <w:rPr>
                <w:rFonts w:ascii="Arial Narrow" w:eastAsia="Times New Roman" w:hAnsi="Arial Narrow"/>
                <w:sz w:val="13"/>
                <w:szCs w:val="13"/>
              </w:rPr>
            </w:pPr>
            <w:r>
              <w:rPr>
                <w:rFonts w:ascii="Arial Narrow" w:eastAsia="Times New Roman" w:hAnsi="Arial Narrow"/>
                <w:sz w:val="13"/>
                <w:szCs w:val="13"/>
              </w:rPr>
              <w:t>1</w:t>
            </w:r>
            <w:r>
              <w:rPr>
                <w:rFonts w:ascii="Arial Narrow" w:eastAsia="Times New Roman" w:hAnsi="Arial Narrow"/>
                <w:sz w:val="13"/>
                <w:szCs w:val="13"/>
                <w:vertAlign w:val="superscript"/>
              </w:rPr>
              <w:t>2</w:t>
            </w:r>
          </w:p>
        </w:tc>
        <w:tc>
          <w:tcPr>
            <w:tcW w:w="300" w:type="pct"/>
            <w:tcBorders>
              <w:top w:val="single" w:sz="6" w:space="0" w:color="000000"/>
              <w:left w:val="single" w:sz="6" w:space="0" w:color="000000"/>
              <w:bottom w:val="single" w:sz="6" w:space="0" w:color="000000"/>
              <w:right w:val="single" w:sz="6" w:space="0" w:color="000000"/>
            </w:tcBorders>
            <w:hideMark/>
          </w:tcPr>
          <w:p w14:paraId="644EC3EC" w14:textId="77777777" w:rsidR="00B930C2" w:rsidRDefault="00B21D79">
            <w:pPr>
              <w:jc w:val="center"/>
              <w:divId w:val="623731557"/>
              <w:rPr>
                <w:rFonts w:ascii="Arial Narrow" w:eastAsia="Times New Roman" w:hAnsi="Arial Narrow"/>
                <w:sz w:val="13"/>
                <w:szCs w:val="13"/>
              </w:rPr>
            </w:pPr>
            <w:r>
              <w:rPr>
                <w:rFonts w:ascii="Arial Narrow" w:eastAsia="Times New Roman" w:hAnsi="Arial Narrow"/>
                <w:sz w:val="13"/>
                <w:szCs w:val="13"/>
              </w:rPr>
              <w:t>randomised trials</w:t>
            </w:r>
          </w:p>
        </w:tc>
        <w:tc>
          <w:tcPr>
            <w:tcW w:w="350" w:type="pct"/>
            <w:tcBorders>
              <w:top w:val="single" w:sz="6" w:space="0" w:color="000000"/>
              <w:left w:val="single" w:sz="6" w:space="0" w:color="000000"/>
              <w:bottom w:val="single" w:sz="6" w:space="0" w:color="000000"/>
              <w:right w:val="single" w:sz="6" w:space="0" w:color="000000"/>
            </w:tcBorders>
            <w:hideMark/>
          </w:tcPr>
          <w:p w14:paraId="3CBF25A7" w14:textId="77777777" w:rsidR="00B930C2" w:rsidRDefault="00B21D79">
            <w:pPr>
              <w:jc w:val="center"/>
              <w:divId w:val="1021397271"/>
              <w:rPr>
                <w:rFonts w:ascii="Arial Narrow" w:eastAsia="Times New Roman" w:hAnsi="Arial Narrow"/>
                <w:sz w:val="13"/>
                <w:szCs w:val="13"/>
              </w:rPr>
            </w:pPr>
            <w:r>
              <w:rPr>
                <w:rFonts w:ascii="Arial Narrow" w:eastAsia="Times New Roman" w:hAnsi="Arial Narrow"/>
                <w:sz w:val="13"/>
                <w:szCs w:val="13"/>
              </w:rPr>
              <w:t>not serious</w:t>
            </w:r>
          </w:p>
        </w:tc>
        <w:tc>
          <w:tcPr>
            <w:tcW w:w="350" w:type="pct"/>
            <w:tcBorders>
              <w:top w:val="single" w:sz="6" w:space="0" w:color="000000"/>
              <w:left w:val="single" w:sz="6" w:space="0" w:color="000000"/>
              <w:bottom w:val="single" w:sz="6" w:space="0" w:color="000000"/>
              <w:right w:val="single" w:sz="6" w:space="0" w:color="000000"/>
            </w:tcBorders>
            <w:hideMark/>
          </w:tcPr>
          <w:p w14:paraId="0C14473F" w14:textId="77777777" w:rsidR="00B930C2" w:rsidRDefault="00B21D79">
            <w:pPr>
              <w:jc w:val="center"/>
              <w:divId w:val="42682165"/>
              <w:rPr>
                <w:rFonts w:ascii="Arial Narrow" w:eastAsia="Times New Roman" w:hAnsi="Arial Narrow"/>
                <w:sz w:val="13"/>
                <w:szCs w:val="13"/>
              </w:rPr>
            </w:pPr>
            <w:r>
              <w:rPr>
                <w:rFonts w:ascii="Arial Narrow" w:eastAsia="Times New Roman" w:hAnsi="Arial Narrow"/>
                <w:sz w:val="13"/>
                <w:szCs w:val="13"/>
              </w:rPr>
              <w:t>serious</w:t>
            </w:r>
            <w:r>
              <w:rPr>
                <w:rFonts w:ascii="Arial Narrow" w:eastAsia="Times New Roman" w:hAnsi="Arial Narrow"/>
                <w:sz w:val="13"/>
                <w:szCs w:val="13"/>
                <w:vertAlign w:val="superscript"/>
              </w:rPr>
              <w:t>k</w:t>
            </w:r>
          </w:p>
        </w:tc>
        <w:tc>
          <w:tcPr>
            <w:tcW w:w="350" w:type="pct"/>
            <w:tcBorders>
              <w:top w:val="single" w:sz="6" w:space="0" w:color="000000"/>
              <w:left w:val="single" w:sz="6" w:space="0" w:color="000000"/>
              <w:bottom w:val="single" w:sz="6" w:space="0" w:color="000000"/>
              <w:right w:val="single" w:sz="6" w:space="0" w:color="000000"/>
            </w:tcBorders>
            <w:hideMark/>
          </w:tcPr>
          <w:p w14:paraId="00FDEB9F" w14:textId="77777777" w:rsidR="00B930C2" w:rsidRDefault="00B21D79">
            <w:pPr>
              <w:jc w:val="center"/>
              <w:divId w:val="1735201164"/>
              <w:rPr>
                <w:rFonts w:ascii="Arial Narrow" w:eastAsia="Times New Roman" w:hAnsi="Arial Narrow"/>
                <w:sz w:val="13"/>
                <w:szCs w:val="13"/>
              </w:rPr>
            </w:pPr>
            <w:r>
              <w:rPr>
                <w:rFonts w:ascii="Arial Narrow" w:eastAsia="Times New Roman" w:hAnsi="Arial Narrow"/>
                <w:sz w:val="13"/>
                <w:szCs w:val="13"/>
              </w:rPr>
              <w:t>not serious</w:t>
            </w:r>
          </w:p>
        </w:tc>
        <w:tc>
          <w:tcPr>
            <w:tcW w:w="350" w:type="pct"/>
            <w:tcBorders>
              <w:top w:val="single" w:sz="6" w:space="0" w:color="000000"/>
              <w:left w:val="single" w:sz="6" w:space="0" w:color="000000"/>
              <w:bottom w:val="single" w:sz="6" w:space="0" w:color="000000"/>
              <w:right w:val="single" w:sz="6" w:space="0" w:color="000000"/>
            </w:tcBorders>
            <w:hideMark/>
          </w:tcPr>
          <w:p w14:paraId="2844DAED" w14:textId="77777777" w:rsidR="00B930C2" w:rsidRDefault="00B21D79">
            <w:pPr>
              <w:jc w:val="center"/>
              <w:divId w:val="942422167"/>
              <w:rPr>
                <w:rFonts w:ascii="Arial Narrow" w:eastAsia="Times New Roman" w:hAnsi="Arial Narrow"/>
                <w:sz w:val="13"/>
                <w:szCs w:val="13"/>
              </w:rPr>
            </w:pPr>
            <w:r>
              <w:rPr>
                <w:rFonts w:ascii="Arial Narrow" w:eastAsia="Times New Roman" w:hAnsi="Arial Narrow"/>
                <w:sz w:val="13"/>
                <w:szCs w:val="13"/>
              </w:rPr>
              <w:t>very serious</w:t>
            </w:r>
            <w:r>
              <w:rPr>
                <w:rFonts w:ascii="Arial Narrow" w:eastAsia="Times New Roman" w:hAnsi="Arial Narrow"/>
                <w:sz w:val="13"/>
                <w:szCs w:val="13"/>
                <w:vertAlign w:val="superscript"/>
              </w:rPr>
              <w:t>k</w:t>
            </w:r>
            <w:r>
              <w:rPr>
                <w:rStyle w:val="comma"/>
                <w:rFonts w:ascii="Arial Narrow" w:eastAsia="Times New Roman" w:hAnsi="Arial Narrow"/>
                <w:sz w:val="13"/>
                <w:szCs w:val="13"/>
                <w:vertAlign w:val="superscript"/>
              </w:rPr>
              <w:t>,</w:t>
            </w:r>
            <w:r>
              <w:rPr>
                <w:rFonts w:ascii="Arial Narrow" w:eastAsia="Times New Roman" w:hAnsi="Arial Narrow"/>
                <w:sz w:val="13"/>
                <w:szCs w:val="13"/>
                <w:vertAlign w:val="superscript"/>
              </w:rPr>
              <w:t>w</w:t>
            </w:r>
          </w:p>
        </w:tc>
        <w:tc>
          <w:tcPr>
            <w:tcW w:w="550" w:type="pct"/>
            <w:tcBorders>
              <w:top w:val="single" w:sz="6" w:space="0" w:color="000000"/>
              <w:left w:val="single" w:sz="6" w:space="0" w:color="000000"/>
              <w:bottom w:val="single" w:sz="6" w:space="0" w:color="000000"/>
              <w:right w:val="single" w:sz="6" w:space="0" w:color="000000"/>
            </w:tcBorders>
            <w:hideMark/>
          </w:tcPr>
          <w:p w14:paraId="748F775C" w14:textId="77777777" w:rsidR="00B930C2" w:rsidRDefault="00B21D79">
            <w:pPr>
              <w:jc w:val="center"/>
              <w:divId w:val="221019796"/>
              <w:rPr>
                <w:rFonts w:ascii="Arial Narrow" w:eastAsia="Times New Roman" w:hAnsi="Arial Narrow"/>
                <w:sz w:val="13"/>
                <w:szCs w:val="13"/>
              </w:rPr>
            </w:pPr>
            <w:r>
              <w:rPr>
                <w:rFonts w:ascii="Arial Narrow" w:eastAsia="Times New Roman" w:hAnsi="Arial Narrow"/>
                <w:sz w:val="13"/>
                <w:szCs w:val="13"/>
              </w:rPr>
              <w:t>none</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3EE2F1C8" w14:textId="77777777" w:rsidR="00B930C2" w:rsidRPr="00B21D79" w:rsidRDefault="00B21D79" w:rsidP="00B21D79">
            <w:pPr>
              <w:spacing w:after="0"/>
              <w:divId w:val="663320343"/>
              <w:rPr>
                <w:rFonts w:ascii="Arial Narrow" w:eastAsia="Times New Roman" w:hAnsi="Arial Narrow"/>
                <w:sz w:val="13"/>
                <w:szCs w:val="13"/>
                <w:lang w:val="en-US"/>
              </w:rPr>
            </w:pPr>
            <w:r w:rsidRPr="00B21D79">
              <w:rPr>
                <w:rFonts w:ascii="Arial Narrow" w:eastAsia="Times New Roman" w:hAnsi="Arial Narrow"/>
                <w:sz w:val="13"/>
                <w:szCs w:val="13"/>
                <w:lang w:val="en-US"/>
              </w:rPr>
              <w:t>National Aeronautics and Space Administration-Task Load Index (NASA-</w:t>
            </w:r>
            <w:proofErr w:type="gramStart"/>
            <w:r w:rsidRPr="00B21D79">
              <w:rPr>
                <w:rFonts w:ascii="Arial Narrow" w:eastAsia="Times New Roman" w:hAnsi="Arial Narrow"/>
                <w:sz w:val="13"/>
                <w:szCs w:val="13"/>
                <w:lang w:val="en-US"/>
              </w:rPr>
              <w:t>TLX .</w:t>
            </w:r>
            <w:proofErr w:type="gramEnd"/>
            <w:r w:rsidRPr="00B21D79">
              <w:rPr>
                <w:rFonts w:ascii="Arial Narrow" w:eastAsia="Times New Roman" w:hAnsi="Arial Narrow"/>
                <w:sz w:val="13"/>
                <w:szCs w:val="13"/>
                <w:lang w:val="en-US"/>
              </w:rPr>
              <w:t xml:space="preserve"> Number of participants are understood as number of simulations (</w:t>
            </w:r>
            <w:proofErr w:type="spellStart"/>
            <w:r w:rsidRPr="00B21D79">
              <w:rPr>
                <w:rFonts w:ascii="Arial Narrow" w:eastAsia="Times New Roman" w:hAnsi="Arial Narrow"/>
                <w:sz w:val="13"/>
                <w:szCs w:val="13"/>
                <w:lang w:val="en-US"/>
              </w:rPr>
              <w:t>eg.</w:t>
            </w:r>
            <w:proofErr w:type="spellEnd"/>
            <w:r w:rsidRPr="00B21D79">
              <w:rPr>
                <w:rFonts w:ascii="Arial Narrow" w:eastAsia="Times New Roman" w:hAnsi="Arial Narrow"/>
                <w:sz w:val="13"/>
                <w:szCs w:val="13"/>
                <w:lang w:val="en-US"/>
              </w:rPr>
              <w:t xml:space="preserve"> 1 simulation performed by 1 team of 4 people: n=1). N-RCDP=20 vs N-other </w:t>
            </w:r>
            <w:proofErr w:type="spellStart"/>
            <w:r w:rsidRPr="00B21D79">
              <w:rPr>
                <w:rFonts w:ascii="Arial Narrow" w:eastAsia="Times New Roman" w:hAnsi="Arial Narrow"/>
                <w:sz w:val="13"/>
                <w:szCs w:val="13"/>
                <w:lang w:val="en-US"/>
              </w:rPr>
              <w:t>approachs</w:t>
            </w:r>
            <w:proofErr w:type="spellEnd"/>
            <w:r w:rsidRPr="00B21D79">
              <w:rPr>
                <w:rFonts w:ascii="Arial Narrow" w:eastAsia="Times New Roman" w:hAnsi="Arial Narrow"/>
                <w:sz w:val="13"/>
                <w:szCs w:val="13"/>
                <w:lang w:val="en-US"/>
              </w:rPr>
              <w:t xml:space="preserve">=21. Lemke 2021: RCDP had lower weighted score (63.7) compared to after-event debriefing (69.4, p = 0.02), however, both are above 60 (high workload). RCDP had lower frustration score (note: data from the figure does not correspond to data from the text). </w:t>
            </w:r>
          </w:p>
        </w:tc>
        <w:tc>
          <w:tcPr>
            <w:tcW w:w="750" w:type="dxa"/>
            <w:tcBorders>
              <w:top w:val="single" w:sz="6" w:space="0" w:color="000000"/>
              <w:left w:val="single" w:sz="6" w:space="0" w:color="000000"/>
              <w:bottom w:val="single" w:sz="6" w:space="0" w:color="000000"/>
              <w:right w:val="single" w:sz="6" w:space="0" w:color="000000"/>
            </w:tcBorders>
            <w:hideMark/>
          </w:tcPr>
          <w:p w14:paraId="2362505D" w14:textId="77777777" w:rsidR="00B930C2" w:rsidRDefault="00B21D79">
            <w:pPr>
              <w:jc w:val="center"/>
              <w:divId w:val="1534265820"/>
              <w:rPr>
                <w:rFonts w:ascii="Arial Narrow" w:eastAsia="Times New Roman" w:hAnsi="Arial Narrow"/>
                <w:sz w:val="13"/>
                <w:szCs w:val="13"/>
              </w:rPr>
            </w:pPr>
            <w:r>
              <w:rPr>
                <w:rStyle w:val="quality-sign"/>
                <w:rFonts w:ascii="Cambria Math" w:eastAsia="Times New Roman" w:hAnsi="Cambria Math" w:cs="Cambria Math"/>
                <w:sz w:val="21"/>
                <w:szCs w:val="21"/>
              </w:rPr>
              <w:t>⨁◯◯◯</w:t>
            </w:r>
            <w:r>
              <w:rPr>
                <w:rFonts w:ascii="Arial Narrow" w:eastAsia="Times New Roman" w:hAnsi="Arial Narrow"/>
                <w:sz w:val="13"/>
                <w:szCs w:val="13"/>
              </w:rPr>
              <w:br/>
            </w:r>
            <w:r>
              <w:rPr>
                <w:rStyle w:val="quality-text"/>
                <w:rFonts w:ascii="Arial Narrow" w:eastAsia="Times New Roman" w:hAnsi="Arial Narrow"/>
                <w:sz w:val="13"/>
                <w:szCs w:val="13"/>
              </w:rPr>
              <w:t>Very low</w:t>
            </w:r>
          </w:p>
        </w:tc>
        <w:tc>
          <w:tcPr>
            <w:tcW w:w="500" w:type="pct"/>
            <w:tcBorders>
              <w:top w:val="single" w:sz="6" w:space="0" w:color="000000"/>
              <w:left w:val="single" w:sz="6" w:space="0" w:color="000000"/>
              <w:bottom w:val="single" w:sz="6" w:space="0" w:color="000000"/>
              <w:right w:val="single" w:sz="6" w:space="0" w:color="000000"/>
            </w:tcBorders>
            <w:hideMark/>
          </w:tcPr>
          <w:p w14:paraId="0DB1B6F0" w14:textId="77777777" w:rsidR="00B930C2" w:rsidRDefault="00B21D79">
            <w:pPr>
              <w:jc w:val="center"/>
              <w:divId w:val="1488864643"/>
              <w:rPr>
                <w:rFonts w:ascii="Arial Narrow" w:eastAsia="Times New Roman" w:hAnsi="Arial Narrow"/>
                <w:sz w:val="13"/>
                <w:szCs w:val="13"/>
              </w:rPr>
            </w:pPr>
            <w:r>
              <w:rPr>
                <w:rFonts w:ascii="Arial Narrow" w:eastAsia="Times New Roman" w:hAnsi="Arial Narrow"/>
                <w:sz w:val="13"/>
                <w:szCs w:val="13"/>
              </w:rPr>
              <w:t>NOT IMPORTANT</w:t>
            </w:r>
          </w:p>
        </w:tc>
      </w:tr>
      <w:tr w:rsidR="00B930C2" w14:paraId="74866DFE" w14:textId="77777777">
        <w:trPr>
          <w:divId w:val="1956673738"/>
          <w:cantSplit/>
        </w:trPr>
        <w:tc>
          <w:tcPr>
            <w:tcW w:w="0" w:type="auto"/>
            <w:gridSpan w:val="13"/>
            <w:shd w:val="clear" w:color="auto" w:fill="FFFFFF"/>
            <w:tcMar>
              <w:top w:w="75" w:type="dxa"/>
              <w:left w:w="60" w:type="dxa"/>
              <w:bottom w:w="60" w:type="dxa"/>
              <w:right w:w="60" w:type="dxa"/>
            </w:tcMar>
            <w:vAlign w:val="center"/>
            <w:hideMark/>
          </w:tcPr>
          <w:p w14:paraId="712A081E" w14:textId="77777777" w:rsidR="00B930C2" w:rsidRDefault="00B21D79" w:rsidP="00B21D79">
            <w:pPr>
              <w:spacing w:after="0"/>
              <w:divId w:val="1387879320"/>
              <w:rPr>
                <w:rFonts w:ascii="Arial Narrow" w:eastAsia="Times New Roman" w:hAnsi="Arial Narrow"/>
                <w:b/>
                <w:bCs/>
                <w:color w:val="000000"/>
                <w:sz w:val="13"/>
                <w:szCs w:val="13"/>
              </w:rPr>
            </w:pPr>
            <w:r>
              <w:rPr>
                <w:rStyle w:val="label"/>
                <w:rFonts w:ascii="Arial Narrow" w:eastAsia="Times New Roman" w:hAnsi="Arial Narrow"/>
                <w:b/>
                <w:bCs/>
                <w:color w:val="000000"/>
                <w:sz w:val="13"/>
                <w:szCs w:val="13"/>
              </w:rPr>
              <w:t>Retention</w:t>
            </w:r>
          </w:p>
        </w:tc>
      </w:tr>
      <w:tr w:rsidR="00B930C2" w14:paraId="52C5E025" w14:textId="77777777">
        <w:trPr>
          <w:divId w:val="1956673738"/>
          <w:cantSplit/>
        </w:trPr>
        <w:tc>
          <w:tcPr>
            <w:tcW w:w="250" w:type="pct"/>
            <w:tcBorders>
              <w:top w:val="single" w:sz="6" w:space="0" w:color="000000"/>
              <w:left w:val="single" w:sz="6" w:space="0" w:color="000000"/>
              <w:bottom w:val="single" w:sz="6" w:space="0" w:color="000000"/>
              <w:right w:val="single" w:sz="6" w:space="0" w:color="000000"/>
            </w:tcBorders>
            <w:hideMark/>
          </w:tcPr>
          <w:p w14:paraId="6436964B" w14:textId="46F5032F" w:rsidR="00B930C2" w:rsidRDefault="00B21D79">
            <w:pPr>
              <w:jc w:val="center"/>
              <w:divId w:val="2034381895"/>
              <w:rPr>
                <w:rFonts w:ascii="Arial Narrow" w:eastAsia="Times New Roman" w:hAnsi="Arial Narrow"/>
                <w:sz w:val="13"/>
                <w:szCs w:val="13"/>
              </w:rPr>
            </w:pPr>
            <w:r>
              <w:rPr>
                <w:rFonts w:ascii="Arial Narrow" w:eastAsia="Times New Roman" w:hAnsi="Arial Narrow"/>
                <w:sz w:val="13"/>
                <w:szCs w:val="13"/>
              </w:rPr>
              <w:t>1</w:t>
            </w:r>
            <w:r w:rsidR="00E67AAE">
              <w:rPr>
                <w:rFonts w:ascii="Arial Narrow" w:eastAsia="Times New Roman" w:hAnsi="Arial Narrow"/>
                <w:sz w:val="13"/>
                <w:szCs w:val="13"/>
                <w:vertAlign w:val="superscript"/>
              </w:rPr>
              <w:t>3</w:t>
            </w:r>
          </w:p>
        </w:tc>
        <w:tc>
          <w:tcPr>
            <w:tcW w:w="300" w:type="pct"/>
            <w:tcBorders>
              <w:top w:val="single" w:sz="6" w:space="0" w:color="000000"/>
              <w:left w:val="single" w:sz="6" w:space="0" w:color="000000"/>
              <w:bottom w:val="single" w:sz="6" w:space="0" w:color="000000"/>
              <w:right w:val="single" w:sz="6" w:space="0" w:color="000000"/>
            </w:tcBorders>
            <w:hideMark/>
          </w:tcPr>
          <w:p w14:paraId="1D30A02D" w14:textId="77777777" w:rsidR="00B930C2" w:rsidRDefault="00B21D79">
            <w:pPr>
              <w:jc w:val="center"/>
              <w:divId w:val="383023660"/>
              <w:rPr>
                <w:rFonts w:ascii="Arial Narrow" w:eastAsia="Times New Roman" w:hAnsi="Arial Narrow"/>
                <w:sz w:val="13"/>
                <w:szCs w:val="13"/>
              </w:rPr>
            </w:pPr>
            <w:r>
              <w:rPr>
                <w:rFonts w:ascii="Arial Narrow" w:eastAsia="Times New Roman" w:hAnsi="Arial Narrow"/>
                <w:sz w:val="13"/>
                <w:szCs w:val="13"/>
              </w:rPr>
              <w:t>randomised trials</w:t>
            </w:r>
          </w:p>
        </w:tc>
        <w:tc>
          <w:tcPr>
            <w:tcW w:w="350" w:type="pct"/>
            <w:tcBorders>
              <w:top w:val="single" w:sz="6" w:space="0" w:color="000000"/>
              <w:left w:val="single" w:sz="6" w:space="0" w:color="000000"/>
              <w:bottom w:val="single" w:sz="6" w:space="0" w:color="000000"/>
              <w:right w:val="single" w:sz="6" w:space="0" w:color="000000"/>
            </w:tcBorders>
            <w:hideMark/>
          </w:tcPr>
          <w:p w14:paraId="6D7DAB85" w14:textId="77777777" w:rsidR="00B930C2" w:rsidRDefault="00B21D79">
            <w:pPr>
              <w:jc w:val="center"/>
              <w:divId w:val="573511854"/>
              <w:rPr>
                <w:rFonts w:ascii="Arial Narrow" w:eastAsia="Times New Roman" w:hAnsi="Arial Narrow"/>
                <w:sz w:val="13"/>
                <w:szCs w:val="13"/>
              </w:rPr>
            </w:pPr>
            <w:r>
              <w:rPr>
                <w:rFonts w:ascii="Arial Narrow" w:eastAsia="Times New Roman" w:hAnsi="Arial Narrow"/>
                <w:sz w:val="13"/>
                <w:szCs w:val="13"/>
              </w:rPr>
              <w:t>very serious</w:t>
            </w:r>
            <w:r>
              <w:rPr>
                <w:rFonts w:ascii="Arial Narrow" w:eastAsia="Times New Roman" w:hAnsi="Arial Narrow"/>
                <w:sz w:val="13"/>
                <w:szCs w:val="13"/>
                <w:vertAlign w:val="superscript"/>
              </w:rPr>
              <w:t>a</w:t>
            </w:r>
          </w:p>
        </w:tc>
        <w:tc>
          <w:tcPr>
            <w:tcW w:w="350" w:type="pct"/>
            <w:tcBorders>
              <w:top w:val="single" w:sz="6" w:space="0" w:color="000000"/>
              <w:left w:val="single" w:sz="6" w:space="0" w:color="000000"/>
              <w:bottom w:val="single" w:sz="6" w:space="0" w:color="000000"/>
              <w:right w:val="single" w:sz="6" w:space="0" w:color="000000"/>
            </w:tcBorders>
            <w:hideMark/>
          </w:tcPr>
          <w:p w14:paraId="092A10F8" w14:textId="77777777" w:rsidR="00B930C2" w:rsidRDefault="00B21D79">
            <w:pPr>
              <w:jc w:val="center"/>
              <w:divId w:val="1800146624"/>
              <w:rPr>
                <w:rFonts w:ascii="Arial Narrow" w:eastAsia="Times New Roman" w:hAnsi="Arial Narrow"/>
                <w:sz w:val="13"/>
                <w:szCs w:val="13"/>
              </w:rPr>
            </w:pPr>
            <w:r>
              <w:rPr>
                <w:rFonts w:ascii="Arial Narrow" w:eastAsia="Times New Roman" w:hAnsi="Arial Narrow"/>
                <w:sz w:val="13"/>
                <w:szCs w:val="13"/>
              </w:rPr>
              <w:t>serious</w:t>
            </w:r>
            <w:r>
              <w:rPr>
                <w:rFonts w:ascii="Arial Narrow" w:eastAsia="Times New Roman" w:hAnsi="Arial Narrow"/>
                <w:sz w:val="13"/>
                <w:szCs w:val="13"/>
                <w:vertAlign w:val="superscript"/>
              </w:rPr>
              <w:t>g</w:t>
            </w:r>
            <w:r>
              <w:rPr>
                <w:rStyle w:val="comma"/>
                <w:rFonts w:ascii="Arial Narrow" w:eastAsia="Times New Roman" w:hAnsi="Arial Narrow"/>
                <w:sz w:val="13"/>
                <w:szCs w:val="13"/>
                <w:vertAlign w:val="superscript"/>
              </w:rPr>
              <w:t>,</w:t>
            </w:r>
            <w:r>
              <w:rPr>
                <w:rFonts w:ascii="Arial Narrow" w:eastAsia="Times New Roman" w:hAnsi="Arial Narrow"/>
                <w:sz w:val="13"/>
                <w:szCs w:val="13"/>
                <w:vertAlign w:val="superscript"/>
              </w:rPr>
              <w:t>k</w:t>
            </w:r>
          </w:p>
        </w:tc>
        <w:tc>
          <w:tcPr>
            <w:tcW w:w="350" w:type="pct"/>
            <w:tcBorders>
              <w:top w:val="single" w:sz="6" w:space="0" w:color="000000"/>
              <w:left w:val="single" w:sz="6" w:space="0" w:color="000000"/>
              <w:bottom w:val="single" w:sz="6" w:space="0" w:color="000000"/>
              <w:right w:val="single" w:sz="6" w:space="0" w:color="000000"/>
            </w:tcBorders>
            <w:hideMark/>
          </w:tcPr>
          <w:p w14:paraId="2DD9B31E" w14:textId="77777777" w:rsidR="00B930C2" w:rsidRDefault="00B21D79">
            <w:pPr>
              <w:jc w:val="center"/>
              <w:divId w:val="1813718634"/>
              <w:rPr>
                <w:rFonts w:ascii="Arial Narrow" w:eastAsia="Times New Roman" w:hAnsi="Arial Narrow"/>
                <w:sz w:val="13"/>
                <w:szCs w:val="13"/>
              </w:rPr>
            </w:pPr>
            <w:r>
              <w:rPr>
                <w:rFonts w:ascii="Arial Narrow" w:eastAsia="Times New Roman" w:hAnsi="Arial Narrow"/>
                <w:sz w:val="13"/>
                <w:szCs w:val="13"/>
              </w:rPr>
              <w:t>not serious</w:t>
            </w:r>
          </w:p>
        </w:tc>
        <w:tc>
          <w:tcPr>
            <w:tcW w:w="350" w:type="pct"/>
            <w:tcBorders>
              <w:top w:val="single" w:sz="6" w:space="0" w:color="000000"/>
              <w:left w:val="single" w:sz="6" w:space="0" w:color="000000"/>
              <w:bottom w:val="single" w:sz="6" w:space="0" w:color="000000"/>
              <w:right w:val="single" w:sz="6" w:space="0" w:color="000000"/>
            </w:tcBorders>
            <w:hideMark/>
          </w:tcPr>
          <w:p w14:paraId="13B94225" w14:textId="77777777" w:rsidR="00B930C2" w:rsidRDefault="00B21D79">
            <w:pPr>
              <w:jc w:val="center"/>
              <w:divId w:val="1331105653"/>
              <w:rPr>
                <w:rFonts w:ascii="Arial Narrow" w:eastAsia="Times New Roman" w:hAnsi="Arial Narrow"/>
                <w:sz w:val="13"/>
                <w:szCs w:val="13"/>
              </w:rPr>
            </w:pPr>
            <w:r>
              <w:rPr>
                <w:rFonts w:ascii="Arial Narrow" w:eastAsia="Times New Roman" w:hAnsi="Arial Narrow"/>
                <w:sz w:val="13"/>
                <w:szCs w:val="13"/>
              </w:rPr>
              <w:t>serious</w:t>
            </w:r>
            <w:r>
              <w:rPr>
                <w:rFonts w:ascii="Arial Narrow" w:eastAsia="Times New Roman" w:hAnsi="Arial Narrow"/>
                <w:sz w:val="13"/>
                <w:szCs w:val="13"/>
                <w:vertAlign w:val="superscript"/>
              </w:rPr>
              <w:t>k</w:t>
            </w:r>
          </w:p>
        </w:tc>
        <w:tc>
          <w:tcPr>
            <w:tcW w:w="550" w:type="pct"/>
            <w:tcBorders>
              <w:top w:val="single" w:sz="6" w:space="0" w:color="000000"/>
              <w:left w:val="single" w:sz="6" w:space="0" w:color="000000"/>
              <w:bottom w:val="single" w:sz="6" w:space="0" w:color="000000"/>
              <w:right w:val="single" w:sz="6" w:space="0" w:color="000000"/>
            </w:tcBorders>
            <w:hideMark/>
          </w:tcPr>
          <w:p w14:paraId="452B3A6A" w14:textId="77777777" w:rsidR="00B930C2" w:rsidRDefault="00B21D79">
            <w:pPr>
              <w:jc w:val="center"/>
              <w:divId w:val="274748558"/>
              <w:rPr>
                <w:rFonts w:ascii="Arial Narrow" w:eastAsia="Times New Roman" w:hAnsi="Arial Narrow"/>
                <w:sz w:val="13"/>
                <w:szCs w:val="13"/>
              </w:rPr>
            </w:pPr>
            <w:r>
              <w:rPr>
                <w:rFonts w:ascii="Arial Narrow" w:eastAsia="Times New Roman" w:hAnsi="Arial Narrow"/>
                <w:sz w:val="13"/>
                <w:szCs w:val="13"/>
              </w:rPr>
              <w:t>none</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266CDE75" w14:textId="77777777" w:rsidR="00B930C2" w:rsidRPr="00B21D79" w:rsidRDefault="00B21D79" w:rsidP="00B21D79">
            <w:pPr>
              <w:spacing w:after="0"/>
              <w:divId w:val="1779329221"/>
              <w:rPr>
                <w:rFonts w:ascii="Arial Narrow" w:eastAsia="Times New Roman" w:hAnsi="Arial Narrow"/>
                <w:sz w:val="13"/>
                <w:szCs w:val="13"/>
                <w:lang w:val="en-US"/>
              </w:rPr>
            </w:pPr>
            <w:r w:rsidRPr="00B21D79">
              <w:rPr>
                <w:rFonts w:ascii="Arial Narrow" w:eastAsia="Times New Roman" w:hAnsi="Arial Narrow"/>
                <w:sz w:val="13"/>
                <w:szCs w:val="13"/>
                <w:u w:val="single"/>
                <w:lang w:val="en-US"/>
              </w:rPr>
              <w:t>Primary:</w:t>
            </w:r>
            <w:r w:rsidRPr="00B21D79">
              <w:rPr>
                <w:rFonts w:ascii="Arial Narrow" w:eastAsia="Times New Roman" w:hAnsi="Arial Narrow"/>
                <w:sz w:val="13"/>
                <w:szCs w:val="13"/>
                <w:lang w:val="en-US"/>
              </w:rPr>
              <w:t xml:space="preserve"> No differences in MCAF scores, both overall and percentage. RCDP group decreased the overall score in a higher proportion than after-event debriefing group (p = 0.033).</w:t>
            </w:r>
          </w:p>
          <w:p w14:paraId="399F0233" w14:textId="77777777" w:rsidR="00B930C2" w:rsidRPr="00B21D79" w:rsidRDefault="00B21D79" w:rsidP="00B21D79">
            <w:pPr>
              <w:spacing w:after="0"/>
              <w:divId w:val="1812365239"/>
              <w:rPr>
                <w:rFonts w:ascii="Arial Narrow" w:eastAsia="Times New Roman" w:hAnsi="Arial Narrow"/>
                <w:sz w:val="13"/>
                <w:szCs w:val="13"/>
                <w:lang w:val="en-US"/>
              </w:rPr>
            </w:pPr>
            <w:r w:rsidRPr="00B21D79">
              <w:rPr>
                <w:rFonts w:ascii="Arial Narrow" w:eastAsia="Times New Roman" w:hAnsi="Arial Narrow"/>
                <w:sz w:val="13"/>
                <w:szCs w:val="13"/>
                <w:u w:val="single"/>
                <w:lang w:val="en-US"/>
              </w:rPr>
              <w:t>Secondary:</w:t>
            </w:r>
            <w:r w:rsidRPr="00B21D79">
              <w:rPr>
                <w:rFonts w:ascii="Arial Narrow" w:eastAsia="Times New Roman" w:hAnsi="Arial Narrow"/>
                <w:sz w:val="13"/>
                <w:szCs w:val="13"/>
                <w:lang w:val="en-US"/>
              </w:rPr>
              <w:t xml:space="preserve"> Average time to PPV from birth: No differences.</w:t>
            </w:r>
          </w:p>
          <w:p w14:paraId="2424343F" w14:textId="77777777" w:rsidR="00B930C2" w:rsidRPr="00B21D79" w:rsidRDefault="00B21D79" w:rsidP="00B21D79">
            <w:pPr>
              <w:spacing w:after="0"/>
              <w:divId w:val="909001989"/>
              <w:rPr>
                <w:rFonts w:ascii="Arial Narrow" w:eastAsia="Times New Roman" w:hAnsi="Arial Narrow"/>
                <w:sz w:val="13"/>
                <w:szCs w:val="13"/>
                <w:lang w:val="en-US"/>
              </w:rPr>
            </w:pPr>
            <w:r w:rsidRPr="00B21D79">
              <w:rPr>
                <w:rFonts w:ascii="Arial Narrow" w:eastAsia="Times New Roman" w:hAnsi="Arial Narrow"/>
                <w:sz w:val="13"/>
                <w:szCs w:val="13"/>
                <w:lang w:val="en-US"/>
              </w:rPr>
              <w:t>Average time to compressions from PPV: No differences.</w:t>
            </w:r>
          </w:p>
          <w:p w14:paraId="1BF526F0" w14:textId="77777777" w:rsidR="00B930C2" w:rsidRPr="00B21D79" w:rsidRDefault="00B21D79" w:rsidP="00B21D79">
            <w:pPr>
              <w:spacing w:after="0"/>
              <w:rPr>
                <w:rFonts w:ascii="Arial Narrow" w:eastAsia="Times New Roman" w:hAnsi="Arial Narrow"/>
                <w:sz w:val="13"/>
                <w:szCs w:val="13"/>
                <w:lang w:val="en-US"/>
              </w:rPr>
            </w:pPr>
            <w:r w:rsidRPr="00B21D79">
              <w:rPr>
                <w:rFonts w:ascii="Arial Narrow" w:eastAsia="Times New Roman" w:hAnsi="Arial Narrow"/>
                <w:sz w:val="13"/>
                <w:szCs w:val="13"/>
                <w:lang w:val="en-US"/>
              </w:rPr>
              <w:t>Average time to epinephrine from compressions: No differences.</w:t>
            </w:r>
          </w:p>
        </w:tc>
        <w:tc>
          <w:tcPr>
            <w:tcW w:w="750" w:type="dxa"/>
            <w:tcBorders>
              <w:top w:val="single" w:sz="6" w:space="0" w:color="000000"/>
              <w:left w:val="single" w:sz="6" w:space="0" w:color="000000"/>
              <w:bottom w:val="single" w:sz="6" w:space="0" w:color="000000"/>
              <w:right w:val="single" w:sz="6" w:space="0" w:color="000000"/>
            </w:tcBorders>
            <w:hideMark/>
          </w:tcPr>
          <w:p w14:paraId="26E374B2" w14:textId="77777777" w:rsidR="00B930C2" w:rsidRDefault="00B21D79">
            <w:pPr>
              <w:jc w:val="center"/>
              <w:divId w:val="1796558467"/>
              <w:rPr>
                <w:rFonts w:ascii="Arial Narrow" w:eastAsia="Times New Roman" w:hAnsi="Arial Narrow"/>
                <w:sz w:val="13"/>
                <w:szCs w:val="13"/>
              </w:rPr>
            </w:pPr>
            <w:r>
              <w:rPr>
                <w:rStyle w:val="quality-sign"/>
                <w:rFonts w:ascii="Cambria Math" w:eastAsia="Times New Roman" w:hAnsi="Cambria Math" w:cs="Cambria Math"/>
                <w:sz w:val="21"/>
                <w:szCs w:val="21"/>
              </w:rPr>
              <w:t>⨁◯◯◯</w:t>
            </w:r>
            <w:r>
              <w:rPr>
                <w:rFonts w:ascii="Arial Narrow" w:eastAsia="Times New Roman" w:hAnsi="Arial Narrow"/>
                <w:sz w:val="13"/>
                <w:szCs w:val="13"/>
              </w:rPr>
              <w:br/>
            </w:r>
            <w:r>
              <w:rPr>
                <w:rStyle w:val="quality-text"/>
                <w:rFonts w:ascii="Arial Narrow" w:eastAsia="Times New Roman" w:hAnsi="Arial Narrow"/>
                <w:sz w:val="13"/>
                <w:szCs w:val="13"/>
              </w:rPr>
              <w:t>Very low</w:t>
            </w:r>
          </w:p>
        </w:tc>
        <w:tc>
          <w:tcPr>
            <w:tcW w:w="500" w:type="pct"/>
            <w:tcBorders>
              <w:top w:val="single" w:sz="6" w:space="0" w:color="000000"/>
              <w:left w:val="single" w:sz="6" w:space="0" w:color="000000"/>
              <w:bottom w:val="single" w:sz="6" w:space="0" w:color="000000"/>
              <w:right w:val="single" w:sz="6" w:space="0" w:color="000000"/>
            </w:tcBorders>
            <w:hideMark/>
          </w:tcPr>
          <w:p w14:paraId="7F008A48" w14:textId="77777777" w:rsidR="00B930C2" w:rsidRDefault="00B21D79">
            <w:pPr>
              <w:jc w:val="center"/>
              <w:divId w:val="185021667"/>
              <w:rPr>
                <w:rFonts w:ascii="Arial Narrow" w:eastAsia="Times New Roman" w:hAnsi="Arial Narrow"/>
                <w:sz w:val="13"/>
                <w:szCs w:val="13"/>
              </w:rPr>
            </w:pPr>
            <w:r>
              <w:rPr>
                <w:rFonts w:ascii="Arial Narrow" w:eastAsia="Times New Roman" w:hAnsi="Arial Narrow"/>
                <w:sz w:val="13"/>
                <w:szCs w:val="13"/>
              </w:rPr>
              <w:t>IMPORTANT</w:t>
            </w:r>
          </w:p>
        </w:tc>
      </w:tr>
    </w:tbl>
    <w:p w14:paraId="0C34CC2D" w14:textId="77777777" w:rsidR="00B930C2" w:rsidRDefault="00B21D79" w:rsidP="00B21D79">
      <w:pPr>
        <w:pStyle w:val="NormalWeb"/>
        <w:spacing w:before="0" w:beforeAutospacing="0" w:after="0" w:afterAutospacing="0" w:line="140" w:lineRule="atLeast"/>
        <w:divId w:val="1956673738"/>
        <w:rPr>
          <w:rFonts w:ascii="Arial Narrow" w:hAnsi="Arial Narrow"/>
          <w:color w:val="000000"/>
          <w:sz w:val="14"/>
          <w:szCs w:val="14"/>
          <w:lang w:val="en"/>
        </w:rPr>
      </w:pPr>
      <w:r>
        <w:rPr>
          <w:rFonts w:ascii="Arial Narrow" w:hAnsi="Arial Narrow"/>
          <w:b/>
          <w:bCs/>
          <w:color w:val="000000"/>
          <w:sz w:val="14"/>
          <w:szCs w:val="14"/>
          <w:lang w:val="en"/>
        </w:rPr>
        <w:t>CI:</w:t>
      </w:r>
      <w:r>
        <w:rPr>
          <w:rFonts w:ascii="Arial Narrow" w:hAnsi="Arial Narrow"/>
          <w:color w:val="000000"/>
          <w:sz w:val="14"/>
          <w:szCs w:val="14"/>
          <w:lang w:val="en"/>
        </w:rPr>
        <w:t xml:space="preserve"> confidence interval; </w:t>
      </w:r>
      <w:r>
        <w:rPr>
          <w:rFonts w:ascii="Arial Narrow" w:hAnsi="Arial Narrow"/>
          <w:b/>
          <w:bCs/>
          <w:color w:val="000000"/>
          <w:sz w:val="14"/>
          <w:szCs w:val="14"/>
          <w:lang w:val="en"/>
        </w:rPr>
        <w:t>OR:</w:t>
      </w:r>
      <w:r>
        <w:rPr>
          <w:rFonts w:ascii="Arial Narrow" w:hAnsi="Arial Narrow"/>
          <w:color w:val="000000"/>
          <w:sz w:val="14"/>
          <w:szCs w:val="14"/>
          <w:lang w:val="en"/>
        </w:rPr>
        <w:t xml:space="preserve"> odds ratio; </w:t>
      </w:r>
      <w:r>
        <w:rPr>
          <w:rFonts w:ascii="Arial Narrow" w:hAnsi="Arial Narrow"/>
          <w:b/>
          <w:bCs/>
          <w:color w:val="000000"/>
          <w:sz w:val="14"/>
          <w:szCs w:val="14"/>
          <w:lang w:val="en"/>
        </w:rPr>
        <w:t>SMD:</w:t>
      </w:r>
      <w:r>
        <w:rPr>
          <w:rFonts w:ascii="Arial Narrow" w:hAnsi="Arial Narrow"/>
          <w:color w:val="000000"/>
          <w:sz w:val="14"/>
          <w:szCs w:val="14"/>
          <w:lang w:val="en"/>
        </w:rPr>
        <w:t xml:space="preserve"> </w:t>
      </w:r>
      <w:proofErr w:type="spellStart"/>
      <w:r>
        <w:rPr>
          <w:rFonts w:ascii="Arial Narrow" w:hAnsi="Arial Narrow"/>
          <w:color w:val="000000"/>
          <w:sz w:val="14"/>
          <w:szCs w:val="14"/>
          <w:lang w:val="en"/>
        </w:rPr>
        <w:t>standardised</w:t>
      </w:r>
      <w:proofErr w:type="spellEnd"/>
      <w:r>
        <w:rPr>
          <w:rFonts w:ascii="Arial Narrow" w:hAnsi="Arial Narrow"/>
          <w:color w:val="000000"/>
          <w:sz w:val="14"/>
          <w:szCs w:val="14"/>
          <w:lang w:val="en"/>
        </w:rPr>
        <w:t xml:space="preserve"> mean difference</w:t>
      </w:r>
    </w:p>
    <w:p w14:paraId="6089A0EE" w14:textId="77777777" w:rsidR="00B930C2" w:rsidRDefault="00B21D79" w:rsidP="00B21D79">
      <w:pPr>
        <w:pStyle w:val="Heading4"/>
        <w:spacing w:before="60" w:beforeAutospacing="0" w:after="0" w:afterAutospacing="0" w:line="140" w:lineRule="atLeast"/>
        <w:rPr>
          <w:rFonts w:ascii="Arial Narrow" w:eastAsia="Times New Roman" w:hAnsi="Arial Narrow"/>
          <w:color w:val="000000"/>
          <w:lang w:val="en"/>
        </w:rPr>
      </w:pPr>
      <w:r>
        <w:rPr>
          <w:rFonts w:ascii="Arial Narrow" w:eastAsia="Times New Roman" w:hAnsi="Arial Narrow"/>
          <w:color w:val="000000"/>
          <w:lang w:val="en"/>
        </w:rPr>
        <w:t>Explanations</w:t>
      </w:r>
    </w:p>
    <w:p w14:paraId="1AEFA859" w14:textId="77777777" w:rsidR="00B930C2" w:rsidRDefault="00B21D79" w:rsidP="00B21D79">
      <w:pPr>
        <w:spacing w:after="0" w:line="140" w:lineRule="atLeast"/>
        <w:divId w:val="2146501767"/>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a. Very serious risk of bias from Magee et al: high risk of bias for being rated with "some concerns" in 3/5 domains: randomization process, missing outcome data and measurement of outcome.</w:t>
      </w:r>
    </w:p>
    <w:p w14:paraId="771A28A8" w14:textId="77777777" w:rsidR="00B930C2" w:rsidRDefault="00B21D79" w:rsidP="00B21D79">
      <w:pPr>
        <w:spacing w:after="0" w:line="140" w:lineRule="atLeast"/>
        <w:divId w:val="1184369276"/>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b. Different ways to assess interval times.</w:t>
      </w:r>
    </w:p>
    <w:p w14:paraId="4196BC6D" w14:textId="77777777" w:rsidR="00B930C2" w:rsidRDefault="00B21D79" w:rsidP="00B21D79">
      <w:pPr>
        <w:spacing w:after="0" w:line="140" w:lineRule="atLeast"/>
        <w:divId w:val="1368024656"/>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c. Pediatric studies: Won et al and Lemke et al; Neonatal study: Magee et al</w:t>
      </w:r>
    </w:p>
    <w:p w14:paraId="4EC78421" w14:textId="77777777" w:rsidR="00B930C2" w:rsidRDefault="00B21D79" w:rsidP="00B21D79">
      <w:pPr>
        <w:spacing w:after="0" w:line="140" w:lineRule="atLeast"/>
        <w:divId w:val="970743658"/>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d. Wide confidence interval (CI).</w:t>
      </w:r>
    </w:p>
    <w:p w14:paraId="5724BA5B" w14:textId="77777777" w:rsidR="00B930C2" w:rsidRDefault="00B21D79" w:rsidP="00B21D79">
      <w:pPr>
        <w:spacing w:after="0" w:line="140" w:lineRule="atLeast"/>
        <w:divId w:val="428889160"/>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e. Serious risk of bias from Teixeira de Castro et al. Median with IQR without lower and upper bound in one of the studies.</w:t>
      </w:r>
    </w:p>
    <w:p w14:paraId="370E2321" w14:textId="77777777" w:rsidR="00B930C2" w:rsidRDefault="00B21D79" w:rsidP="00B21D79">
      <w:pPr>
        <w:spacing w:after="0" w:line="140" w:lineRule="atLeast"/>
        <w:divId w:val="2119372503"/>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 xml:space="preserve">f. </w:t>
      </w:r>
      <w:proofErr w:type="gramStart"/>
      <w:r>
        <w:rPr>
          <w:rFonts w:ascii="Arial Narrow" w:eastAsia="Times New Roman" w:hAnsi="Arial Narrow"/>
          <w:color w:val="000000"/>
          <w:sz w:val="14"/>
          <w:szCs w:val="14"/>
          <w:lang w:val="en"/>
        </w:rPr>
        <w:t>Adult</w:t>
      </w:r>
      <w:proofErr w:type="gramEnd"/>
      <w:r>
        <w:rPr>
          <w:rFonts w:ascii="Arial Narrow" w:eastAsia="Times New Roman" w:hAnsi="Arial Narrow"/>
          <w:color w:val="000000"/>
          <w:sz w:val="14"/>
          <w:szCs w:val="14"/>
          <w:lang w:val="en"/>
        </w:rPr>
        <w:t xml:space="preserve"> study: Teixeira de Castro et al; Pediatric study: Won et al &amp; Lemke et al.</w:t>
      </w:r>
    </w:p>
    <w:p w14:paraId="34667C4F" w14:textId="77777777" w:rsidR="00B930C2" w:rsidRDefault="00B21D79" w:rsidP="00B21D79">
      <w:pPr>
        <w:spacing w:after="0" w:line="140" w:lineRule="atLeast"/>
        <w:divId w:val="1512641980"/>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g. Few studies with few participants.</w:t>
      </w:r>
    </w:p>
    <w:p w14:paraId="5ABBBBF0" w14:textId="77777777" w:rsidR="00B930C2" w:rsidRDefault="00B21D79" w:rsidP="00B21D79">
      <w:pPr>
        <w:spacing w:after="0" w:line="140" w:lineRule="atLeast"/>
        <w:divId w:val="1814102662"/>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h. Pediatric study: Lemke et al; Neonatal study: Magee et al.</w:t>
      </w:r>
    </w:p>
    <w:p w14:paraId="6F25CCD6" w14:textId="77777777" w:rsidR="00B930C2" w:rsidRDefault="00B21D79" w:rsidP="00B21D79">
      <w:pPr>
        <w:spacing w:after="0" w:line="140" w:lineRule="atLeast"/>
        <w:divId w:val="1782260535"/>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i. One RCT and one Observational study.</w:t>
      </w:r>
    </w:p>
    <w:p w14:paraId="1830281A" w14:textId="77777777" w:rsidR="00B930C2" w:rsidRDefault="00B21D79" w:rsidP="00B21D79">
      <w:pPr>
        <w:spacing w:after="0" w:line="140" w:lineRule="atLeast"/>
        <w:divId w:val="322393893"/>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j. Serious risk of bias from Hunt et al (confounding domain).</w:t>
      </w:r>
    </w:p>
    <w:p w14:paraId="0A7F38C0" w14:textId="77777777" w:rsidR="00B930C2" w:rsidRDefault="00B21D79" w:rsidP="00B21D79">
      <w:pPr>
        <w:spacing w:after="0" w:line="140" w:lineRule="atLeast"/>
        <w:divId w:val="945431037"/>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k. Outcome reported just by one RCT and/or one observational study.</w:t>
      </w:r>
    </w:p>
    <w:p w14:paraId="4DB0E648" w14:textId="77777777" w:rsidR="00B930C2" w:rsidRDefault="00B21D79" w:rsidP="00B21D79">
      <w:pPr>
        <w:spacing w:after="0" w:line="140" w:lineRule="atLeast"/>
        <w:divId w:val="2055739668"/>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l. Serious risk of bias from Raju et al (randomization process).</w:t>
      </w:r>
    </w:p>
    <w:p w14:paraId="167F2B68" w14:textId="77777777" w:rsidR="00B930C2" w:rsidRDefault="00B21D79" w:rsidP="00B21D79">
      <w:pPr>
        <w:spacing w:after="0" w:line="140" w:lineRule="atLeast"/>
        <w:divId w:val="455174351"/>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m. Serious risk of bias from Lemke et al 2019 (randomization process).</w:t>
      </w:r>
    </w:p>
    <w:p w14:paraId="27B0E0B1" w14:textId="77777777" w:rsidR="00B930C2" w:rsidRDefault="00B21D79" w:rsidP="00B21D79">
      <w:pPr>
        <w:spacing w:after="0" w:line="140" w:lineRule="atLeast"/>
        <w:divId w:val="1737506903"/>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 xml:space="preserve">n. Magee et al: quality performance in neonatal simulation </w:t>
      </w:r>
      <w:proofErr w:type="spellStart"/>
      <w:r>
        <w:rPr>
          <w:rFonts w:ascii="Arial Narrow" w:eastAsia="Times New Roman" w:hAnsi="Arial Narrow"/>
          <w:color w:val="000000"/>
          <w:sz w:val="14"/>
          <w:szCs w:val="14"/>
          <w:lang w:val="en"/>
        </w:rPr>
        <w:t>Megacode</w:t>
      </w:r>
      <w:proofErr w:type="spellEnd"/>
      <w:r>
        <w:rPr>
          <w:rFonts w:ascii="Arial Narrow" w:eastAsia="Times New Roman" w:hAnsi="Arial Narrow"/>
          <w:color w:val="000000"/>
          <w:sz w:val="14"/>
          <w:szCs w:val="14"/>
          <w:lang w:val="en"/>
        </w:rPr>
        <w:t xml:space="preserve"> Assessment Form (MCAF); Lemke et al: Team performance in pediatric simulation (Simulation Team Assessment Tool (STAT)); Raju et al: Pediatric advanced life support (PALS) performance.</w:t>
      </w:r>
    </w:p>
    <w:p w14:paraId="47A8AAB6" w14:textId="77777777" w:rsidR="00B930C2" w:rsidRDefault="00B21D79" w:rsidP="00B21D79">
      <w:pPr>
        <w:spacing w:after="0" w:line="140" w:lineRule="atLeast"/>
        <w:divId w:val="1965036200"/>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o. Lemke et al 2019: Randomized crossover trial. All the participants received both interventions.</w:t>
      </w:r>
    </w:p>
    <w:p w14:paraId="2CA9DBBD" w14:textId="77777777" w:rsidR="00B930C2" w:rsidRPr="00B21D79" w:rsidRDefault="00B21D79" w:rsidP="00B21D79">
      <w:pPr>
        <w:spacing w:after="0" w:line="140" w:lineRule="atLeast"/>
        <w:divId w:val="979960618"/>
        <w:rPr>
          <w:rFonts w:ascii="Arial Narrow" w:eastAsia="Times New Roman" w:hAnsi="Arial Narrow"/>
          <w:color w:val="000000"/>
          <w:sz w:val="14"/>
          <w:szCs w:val="14"/>
          <w:lang w:val="fr-CH"/>
        </w:rPr>
      </w:pPr>
      <w:r w:rsidRPr="00B21D79">
        <w:rPr>
          <w:rFonts w:ascii="Arial Narrow" w:eastAsia="Times New Roman" w:hAnsi="Arial Narrow"/>
          <w:color w:val="000000"/>
          <w:sz w:val="14"/>
          <w:szCs w:val="14"/>
          <w:lang w:val="fr-CH"/>
        </w:rPr>
        <w:t xml:space="preserve">p. Pediatric </w:t>
      </w:r>
      <w:proofErr w:type="spellStart"/>
      <w:r w:rsidRPr="00B21D79">
        <w:rPr>
          <w:rFonts w:ascii="Arial Narrow" w:eastAsia="Times New Roman" w:hAnsi="Arial Narrow"/>
          <w:color w:val="000000"/>
          <w:sz w:val="14"/>
          <w:szCs w:val="14"/>
          <w:lang w:val="fr-CH"/>
        </w:rPr>
        <w:t>studies</w:t>
      </w:r>
      <w:proofErr w:type="spellEnd"/>
      <w:r w:rsidRPr="00B21D79">
        <w:rPr>
          <w:rFonts w:ascii="Arial Narrow" w:eastAsia="Times New Roman" w:hAnsi="Arial Narrow"/>
          <w:color w:val="000000"/>
          <w:sz w:val="14"/>
          <w:szCs w:val="14"/>
          <w:lang w:val="fr-CH"/>
        </w:rPr>
        <w:t xml:space="preserve">: </w:t>
      </w:r>
      <w:proofErr w:type="spellStart"/>
      <w:r w:rsidRPr="00B21D79">
        <w:rPr>
          <w:rFonts w:ascii="Arial Narrow" w:eastAsia="Times New Roman" w:hAnsi="Arial Narrow"/>
          <w:color w:val="000000"/>
          <w:sz w:val="14"/>
          <w:szCs w:val="14"/>
          <w:lang w:val="fr-CH"/>
        </w:rPr>
        <w:t>Lemke</w:t>
      </w:r>
      <w:proofErr w:type="spellEnd"/>
      <w:r w:rsidRPr="00B21D79">
        <w:rPr>
          <w:rFonts w:ascii="Arial Narrow" w:eastAsia="Times New Roman" w:hAnsi="Arial Narrow"/>
          <w:color w:val="000000"/>
          <w:sz w:val="14"/>
          <w:szCs w:val="14"/>
          <w:lang w:val="fr-CH"/>
        </w:rPr>
        <w:t xml:space="preserve"> et al 2019 &amp; Raju et al; </w:t>
      </w:r>
      <w:proofErr w:type="spellStart"/>
      <w:r w:rsidRPr="00B21D79">
        <w:rPr>
          <w:rFonts w:ascii="Arial Narrow" w:eastAsia="Times New Roman" w:hAnsi="Arial Narrow"/>
          <w:color w:val="000000"/>
          <w:sz w:val="14"/>
          <w:szCs w:val="14"/>
          <w:lang w:val="fr-CH"/>
        </w:rPr>
        <w:t>Neonatal</w:t>
      </w:r>
      <w:proofErr w:type="spellEnd"/>
      <w:r w:rsidRPr="00B21D79">
        <w:rPr>
          <w:rFonts w:ascii="Arial Narrow" w:eastAsia="Times New Roman" w:hAnsi="Arial Narrow"/>
          <w:color w:val="000000"/>
          <w:sz w:val="14"/>
          <w:szCs w:val="14"/>
          <w:lang w:val="fr-CH"/>
        </w:rPr>
        <w:t xml:space="preserve"> </w:t>
      </w:r>
      <w:proofErr w:type="spellStart"/>
      <w:r w:rsidRPr="00B21D79">
        <w:rPr>
          <w:rFonts w:ascii="Arial Narrow" w:eastAsia="Times New Roman" w:hAnsi="Arial Narrow"/>
          <w:color w:val="000000"/>
          <w:sz w:val="14"/>
          <w:szCs w:val="14"/>
          <w:lang w:val="fr-CH"/>
        </w:rPr>
        <w:t>study</w:t>
      </w:r>
      <w:proofErr w:type="spellEnd"/>
      <w:r w:rsidRPr="00B21D79">
        <w:rPr>
          <w:rFonts w:ascii="Arial Narrow" w:eastAsia="Times New Roman" w:hAnsi="Arial Narrow"/>
          <w:color w:val="000000"/>
          <w:sz w:val="14"/>
          <w:szCs w:val="14"/>
          <w:lang w:val="fr-CH"/>
        </w:rPr>
        <w:t>: Magee et al.</w:t>
      </w:r>
    </w:p>
    <w:p w14:paraId="0B5FB06A" w14:textId="77777777" w:rsidR="00B930C2" w:rsidRDefault="00B21D79" w:rsidP="00B21D79">
      <w:pPr>
        <w:spacing w:after="0" w:line="140" w:lineRule="atLeast"/>
        <w:divId w:val="2086880372"/>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q. No data reported regarding PALS performance (Raju et al).</w:t>
      </w:r>
    </w:p>
    <w:p w14:paraId="70FF824F" w14:textId="77777777" w:rsidR="00B930C2" w:rsidRDefault="00B21D79" w:rsidP="00B21D79">
      <w:pPr>
        <w:spacing w:after="0" w:line="140" w:lineRule="atLeast"/>
        <w:divId w:val="1136532142"/>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r. Serious risk of bias from Won et al (measurement of outcome).</w:t>
      </w:r>
    </w:p>
    <w:p w14:paraId="15370C8F" w14:textId="77777777" w:rsidR="00B930C2" w:rsidRDefault="00B21D79" w:rsidP="00B21D79">
      <w:pPr>
        <w:spacing w:after="0" w:line="140" w:lineRule="atLeast"/>
        <w:divId w:val="360596698"/>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 xml:space="preserve">s. Serious risk of bias from Van </w:t>
      </w:r>
      <w:proofErr w:type="spellStart"/>
      <w:r>
        <w:rPr>
          <w:rFonts w:ascii="Arial Narrow" w:eastAsia="Times New Roman" w:hAnsi="Arial Narrow"/>
          <w:color w:val="000000"/>
          <w:sz w:val="14"/>
          <w:szCs w:val="14"/>
          <w:lang w:val="en"/>
        </w:rPr>
        <w:t>Heukelom</w:t>
      </w:r>
      <w:proofErr w:type="spellEnd"/>
      <w:r>
        <w:rPr>
          <w:rFonts w:ascii="Arial Narrow" w:eastAsia="Times New Roman" w:hAnsi="Arial Narrow"/>
          <w:color w:val="000000"/>
          <w:sz w:val="14"/>
          <w:szCs w:val="14"/>
          <w:lang w:val="en"/>
        </w:rPr>
        <w:t xml:space="preserve"> et al (randomization process and measurement of outcome).</w:t>
      </w:r>
    </w:p>
    <w:p w14:paraId="7BE9872A" w14:textId="77777777" w:rsidR="00B930C2" w:rsidRDefault="00B21D79" w:rsidP="00B21D79">
      <w:pPr>
        <w:spacing w:after="0" w:line="140" w:lineRule="atLeast"/>
        <w:divId w:val="16777782"/>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lastRenderedPageBreak/>
        <w:t>t. No information about how to measure self-reported confidence (Magee et al).</w:t>
      </w:r>
    </w:p>
    <w:p w14:paraId="48F33F75" w14:textId="77777777" w:rsidR="00B930C2" w:rsidRDefault="00B21D79" w:rsidP="00B21D79">
      <w:pPr>
        <w:spacing w:after="0" w:line="140" w:lineRule="atLeast"/>
        <w:divId w:val="1443306735"/>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 xml:space="preserve">u. Adult study: Van </w:t>
      </w:r>
      <w:proofErr w:type="spellStart"/>
      <w:r>
        <w:rPr>
          <w:rFonts w:ascii="Arial Narrow" w:eastAsia="Times New Roman" w:hAnsi="Arial Narrow"/>
          <w:color w:val="000000"/>
          <w:sz w:val="14"/>
          <w:szCs w:val="14"/>
          <w:lang w:val="en"/>
        </w:rPr>
        <w:t>Heukelom</w:t>
      </w:r>
      <w:proofErr w:type="spellEnd"/>
      <w:r>
        <w:rPr>
          <w:rFonts w:ascii="Arial Narrow" w:eastAsia="Times New Roman" w:hAnsi="Arial Narrow"/>
          <w:color w:val="000000"/>
          <w:sz w:val="14"/>
          <w:szCs w:val="14"/>
          <w:lang w:val="en"/>
        </w:rPr>
        <w:t xml:space="preserve"> et al; Neonatal study: Magee et al.</w:t>
      </w:r>
    </w:p>
    <w:p w14:paraId="36D6463E" w14:textId="77777777" w:rsidR="00B930C2" w:rsidRDefault="00B21D79" w:rsidP="00B21D79">
      <w:pPr>
        <w:spacing w:after="0" w:line="140" w:lineRule="atLeast"/>
        <w:divId w:val="2089038525"/>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 xml:space="preserve">v. Intervention group in Van </w:t>
      </w:r>
      <w:proofErr w:type="spellStart"/>
      <w:r>
        <w:rPr>
          <w:rFonts w:ascii="Arial Narrow" w:eastAsia="Times New Roman" w:hAnsi="Arial Narrow"/>
          <w:color w:val="000000"/>
          <w:sz w:val="14"/>
          <w:szCs w:val="14"/>
          <w:lang w:val="en"/>
        </w:rPr>
        <w:t>Heukelom</w:t>
      </w:r>
      <w:proofErr w:type="spellEnd"/>
      <w:r>
        <w:rPr>
          <w:rFonts w:ascii="Arial Narrow" w:eastAsia="Times New Roman" w:hAnsi="Arial Narrow"/>
          <w:color w:val="000000"/>
          <w:sz w:val="14"/>
          <w:szCs w:val="14"/>
          <w:lang w:val="en"/>
        </w:rPr>
        <w:t xml:space="preserve"> et al study received a type of debriefing named "In-simulation debriefing" that, if it is not RCDP in itself, meets the definition.</w:t>
      </w:r>
    </w:p>
    <w:p w14:paraId="55519116" w14:textId="77777777" w:rsidR="00B930C2" w:rsidRDefault="00B21D79" w:rsidP="00B21D79">
      <w:pPr>
        <w:spacing w:after="0" w:line="140" w:lineRule="atLeast"/>
        <w:divId w:val="598366196"/>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w. Just central tendency measures, not dispersion.</w:t>
      </w:r>
    </w:p>
    <w:p w14:paraId="3537EDA8" w14:textId="77777777" w:rsidR="00B930C2" w:rsidRDefault="00B21D79" w:rsidP="00B21D79">
      <w:pPr>
        <w:pStyle w:val="Heading4"/>
        <w:spacing w:before="60" w:beforeAutospacing="0" w:after="0" w:afterAutospacing="0" w:line="140" w:lineRule="atLeast"/>
        <w:rPr>
          <w:rFonts w:ascii="Arial Narrow" w:eastAsia="Times New Roman" w:hAnsi="Arial Narrow"/>
          <w:color w:val="000000"/>
          <w:lang w:val="en"/>
        </w:rPr>
      </w:pPr>
      <w:r>
        <w:rPr>
          <w:rFonts w:ascii="Arial Narrow" w:eastAsia="Times New Roman" w:hAnsi="Arial Narrow"/>
          <w:color w:val="000000"/>
          <w:lang w:val="en"/>
        </w:rPr>
        <w:t>References</w:t>
      </w:r>
    </w:p>
    <w:p w14:paraId="3DA518C1" w14:textId="77777777" w:rsidR="00B930C2" w:rsidRDefault="00B21D79" w:rsidP="00B21D79">
      <w:pPr>
        <w:spacing w:after="0" w:line="140" w:lineRule="atLeast"/>
        <w:divId w:val="299114486"/>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 xml:space="preserve">1.Won, </w:t>
      </w:r>
      <w:proofErr w:type="spellStart"/>
      <w:proofErr w:type="gramStart"/>
      <w:r>
        <w:rPr>
          <w:rFonts w:ascii="Arial Narrow" w:eastAsia="Times New Roman" w:hAnsi="Arial Narrow"/>
          <w:color w:val="000000"/>
          <w:sz w:val="14"/>
          <w:szCs w:val="14"/>
          <w:lang w:val="en"/>
        </w:rPr>
        <w:t>Sharon,K</w:t>
      </w:r>
      <w:proofErr w:type="spellEnd"/>
      <w:proofErr w:type="gramEnd"/>
      <w:r>
        <w:rPr>
          <w:rFonts w:ascii="Arial Narrow" w:eastAsia="Times New Roman" w:hAnsi="Arial Narrow"/>
          <w:color w:val="000000"/>
          <w:sz w:val="14"/>
          <w:szCs w:val="14"/>
          <w:lang w:val="en"/>
        </w:rPr>
        <w:t xml:space="preserve">, Doughty, </w:t>
      </w:r>
      <w:proofErr w:type="spellStart"/>
      <w:r>
        <w:rPr>
          <w:rFonts w:ascii="Arial Narrow" w:eastAsia="Times New Roman" w:hAnsi="Arial Narrow"/>
          <w:color w:val="000000"/>
          <w:sz w:val="14"/>
          <w:szCs w:val="14"/>
          <w:lang w:val="en"/>
        </w:rPr>
        <w:t>Cara,B</w:t>
      </w:r>
      <w:proofErr w:type="spellEnd"/>
      <w:r>
        <w:rPr>
          <w:rFonts w:ascii="Arial Narrow" w:eastAsia="Times New Roman" w:hAnsi="Arial Narrow"/>
          <w:color w:val="000000"/>
          <w:sz w:val="14"/>
          <w:szCs w:val="14"/>
          <w:lang w:val="en"/>
        </w:rPr>
        <w:t xml:space="preserve">, Young, </w:t>
      </w:r>
      <w:proofErr w:type="spellStart"/>
      <w:r>
        <w:rPr>
          <w:rFonts w:ascii="Arial Narrow" w:eastAsia="Times New Roman" w:hAnsi="Arial Narrow"/>
          <w:color w:val="000000"/>
          <w:sz w:val="14"/>
          <w:szCs w:val="14"/>
          <w:lang w:val="en"/>
        </w:rPr>
        <w:t>Ann,L</w:t>
      </w:r>
      <w:proofErr w:type="spellEnd"/>
      <w:r>
        <w:rPr>
          <w:rFonts w:ascii="Arial Narrow" w:eastAsia="Times New Roman" w:hAnsi="Arial Narrow"/>
          <w:color w:val="000000"/>
          <w:sz w:val="14"/>
          <w:szCs w:val="14"/>
          <w:lang w:val="en"/>
        </w:rPr>
        <w:t xml:space="preserve">, Welch-Horan, </w:t>
      </w:r>
      <w:proofErr w:type="spellStart"/>
      <w:r>
        <w:rPr>
          <w:rFonts w:ascii="Arial Narrow" w:eastAsia="Times New Roman" w:hAnsi="Arial Narrow"/>
          <w:color w:val="000000"/>
          <w:sz w:val="14"/>
          <w:szCs w:val="14"/>
          <w:lang w:val="en"/>
        </w:rPr>
        <w:t>T,Bram</w:t>
      </w:r>
      <w:proofErr w:type="spellEnd"/>
      <w:r>
        <w:rPr>
          <w:rFonts w:ascii="Arial Narrow" w:eastAsia="Times New Roman" w:hAnsi="Arial Narrow"/>
          <w:color w:val="000000"/>
          <w:sz w:val="14"/>
          <w:szCs w:val="14"/>
          <w:lang w:val="en"/>
        </w:rPr>
        <w:t xml:space="preserve">, Rus, </w:t>
      </w:r>
      <w:proofErr w:type="spellStart"/>
      <w:r>
        <w:rPr>
          <w:rFonts w:ascii="Arial Narrow" w:eastAsia="Times New Roman" w:hAnsi="Arial Narrow"/>
          <w:color w:val="000000"/>
          <w:sz w:val="14"/>
          <w:szCs w:val="14"/>
          <w:lang w:val="en"/>
        </w:rPr>
        <w:t>Marideth,C</w:t>
      </w:r>
      <w:proofErr w:type="spellEnd"/>
      <w:r>
        <w:rPr>
          <w:rFonts w:ascii="Arial Narrow" w:eastAsia="Times New Roman" w:hAnsi="Arial Narrow"/>
          <w:color w:val="000000"/>
          <w:sz w:val="14"/>
          <w:szCs w:val="14"/>
          <w:lang w:val="en"/>
        </w:rPr>
        <w:t xml:space="preserve">, Camp, </w:t>
      </w:r>
      <w:proofErr w:type="spellStart"/>
      <w:r>
        <w:rPr>
          <w:rFonts w:ascii="Arial Narrow" w:eastAsia="Times New Roman" w:hAnsi="Arial Narrow"/>
          <w:color w:val="000000"/>
          <w:sz w:val="14"/>
          <w:szCs w:val="14"/>
          <w:lang w:val="en"/>
        </w:rPr>
        <w:t>Elizabeth,A</w:t>
      </w:r>
      <w:proofErr w:type="spellEnd"/>
      <w:r>
        <w:rPr>
          <w:rFonts w:ascii="Arial Narrow" w:eastAsia="Times New Roman" w:hAnsi="Arial Narrow"/>
          <w:color w:val="000000"/>
          <w:sz w:val="14"/>
          <w:szCs w:val="14"/>
          <w:lang w:val="en"/>
        </w:rPr>
        <w:t xml:space="preserve">, Daniel S, Lemke. Rapid Cycle Deliberate Practice Improves Retention of Pediatric Resuscitation Skills Compared With </w:t>
      </w:r>
      <w:proofErr w:type="spellStart"/>
      <w:r>
        <w:rPr>
          <w:rFonts w:ascii="Arial Narrow" w:eastAsia="Times New Roman" w:hAnsi="Arial Narrow"/>
          <w:color w:val="000000"/>
          <w:sz w:val="14"/>
          <w:szCs w:val="14"/>
          <w:lang w:val="en"/>
        </w:rPr>
        <w:t>Postsimulation</w:t>
      </w:r>
      <w:proofErr w:type="spellEnd"/>
      <w:r>
        <w:rPr>
          <w:rFonts w:ascii="Arial Narrow" w:eastAsia="Times New Roman" w:hAnsi="Arial Narrow"/>
          <w:color w:val="000000"/>
          <w:sz w:val="14"/>
          <w:szCs w:val="14"/>
          <w:lang w:val="en"/>
        </w:rPr>
        <w:t xml:space="preserve"> Debriefing. Simulation in Healthcare; 2022.</w:t>
      </w:r>
    </w:p>
    <w:p w14:paraId="01B36BF9" w14:textId="77777777" w:rsidR="00B930C2" w:rsidRDefault="00B21D79" w:rsidP="00B21D79">
      <w:pPr>
        <w:spacing w:after="0" w:line="140" w:lineRule="atLeast"/>
        <w:divId w:val="909000131"/>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 xml:space="preserve">2.Lemke, </w:t>
      </w:r>
      <w:proofErr w:type="spellStart"/>
      <w:r>
        <w:rPr>
          <w:rFonts w:ascii="Arial Narrow" w:eastAsia="Times New Roman" w:hAnsi="Arial Narrow"/>
          <w:color w:val="000000"/>
          <w:sz w:val="14"/>
          <w:szCs w:val="14"/>
          <w:lang w:val="en"/>
        </w:rPr>
        <w:t>Daniel,S</w:t>
      </w:r>
      <w:proofErr w:type="spellEnd"/>
      <w:r>
        <w:rPr>
          <w:rFonts w:ascii="Arial Narrow" w:eastAsia="Times New Roman" w:hAnsi="Arial Narrow"/>
          <w:color w:val="000000"/>
          <w:sz w:val="14"/>
          <w:szCs w:val="14"/>
          <w:lang w:val="en"/>
        </w:rPr>
        <w:t xml:space="preserve">, Young, </w:t>
      </w:r>
      <w:proofErr w:type="spellStart"/>
      <w:r>
        <w:rPr>
          <w:rFonts w:ascii="Arial Narrow" w:eastAsia="Times New Roman" w:hAnsi="Arial Narrow"/>
          <w:color w:val="000000"/>
          <w:sz w:val="14"/>
          <w:szCs w:val="14"/>
          <w:lang w:val="en"/>
        </w:rPr>
        <w:t>Ann,L</w:t>
      </w:r>
      <w:proofErr w:type="spellEnd"/>
      <w:r>
        <w:rPr>
          <w:rFonts w:ascii="Arial Narrow" w:eastAsia="Times New Roman" w:hAnsi="Arial Narrow"/>
          <w:color w:val="000000"/>
          <w:sz w:val="14"/>
          <w:szCs w:val="14"/>
          <w:lang w:val="en"/>
        </w:rPr>
        <w:t xml:space="preserve">, Won, </w:t>
      </w:r>
      <w:proofErr w:type="spellStart"/>
      <w:r>
        <w:rPr>
          <w:rFonts w:ascii="Arial Narrow" w:eastAsia="Times New Roman" w:hAnsi="Arial Narrow"/>
          <w:color w:val="000000"/>
          <w:sz w:val="14"/>
          <w:szCs w:val="14"/>
          <w:lang w:val="en"/>
        </w:rPr>
        <w:t>Sharon,K</w:t>
      </w:r>
      <w:proofErr w:type="spellEnd"/>
      <w:r>
        <w:rPr>
          <w:rFonts w:ascii="Arial Narrow" w:eastAsia="Times New Roman" w:hAnsi="Arial Narrow"/>
          <w:color w:val="000000"/>
          <w:sz w:val="14"/>
          <w:szCs w:val="14"/>
          <w:lang w:val="en"/>
        </w:rPr>
        <w:t xml:space="preserve">, Rus, </w:t>
      </w:r>
      <w:proofErr w:type="spellStart"/>
      <w:r>
        <w:rPr>
          <w:rFonts w:ascii="Arial Narrow" w:eastAsia="Times New Roman" w:hAnsi="Arial Narrow"/>
          <w:color w:val="000000"/>
          <w:sz w:val="14"/>
          <w:szCs w:val="14"/>
          <w:lang w:val="en"/>
        </w:rPr>
        <w:t>Marideth,C</w:t>
      </w:r>
      <w:proofErr w:type="spellEnd"/>
      <w:r>
        <w:rPr>
          <w:rFonts w:ascii="Arial Narrow" w:eastAsia="Times New Roman" w:hAnsi="Arial Narrow"/>
          <w:color w:val="000000"/>
          <w:sz w:val="14"/>
          <w:szCs w:val="14"/>
          <w:lang w:val="en"/>
        </w:rPr>
        <w:t xml:space="preserve">, Villareal, </w:t>
      </w:r>
      <w:proofErr w:type="spellStart"/>
      <w:r>
        <w:rPr>
          <w:rFonts w:ascii="Arial Narrow" w:eastAsia="Times New Roman" w:hAnsi="Arial Narrow"/>
          <w:color w:val="000000"/>
          <w:sz w:val="14"/>
          <w:szCs w:val="14"/>
          <w:lang w:val="en"/>
        </w:rPr>
        <w:t>Nadia,N</w:t>
      </w:r>
      <w:proofErr w:type="spellEnd"/>
      <w:r>
        <w:rPr>
          <w:rFonts w:ascii="Arial Narrow" w:eastAsia="Times New Roman" w:hAnsi="Arial Narrow"/>
          <w:color w:val="000000"/>
          <w:sz w:val="14"/>
          <w:szCs w:val="14"/>
          <w:lang w:val="en"/>
        </w:rPr>
        <w:t xml:space="preserve">, Camp, </w:t>
      </w:r>
      <w:proofErr w:type="spellStart"/>
      <w:r>
        <w:rPr>
          <w:rFonts w:ascii="Arial Narrow" w:eastAsia="Times New Roman" w:hAnsi="Arial Narrow"/>
          <w:color w:val="000000"/>
          <w:sz w:val="14"/>
          <w:szCs w:val="14"/>
          <w:lang w:val="en"/>
        </w:rPr>
        <w:t>Elizabeth,A</w:t>
      </w:r>
      <w:proofErr w:type="spellEnd"/>
      <w:r>
        <w:rPr>
          <w:rFonts w:ascii="Arial Narrow" w:eastAsia="Times New Roman" w:hAnsi="Arial Narrow"/>
          <w:color w:val="000000"/>
          <w:sz w:val="14"/>
          <w:szCs w:val="14"/>
          <w:lang w:val="en"/>
        </w:rPr>
        <w:t>, Doughty, Cara. Rapid-cycle deliberate practice improves time to defibrillation and reduces workload: A randomized controlled trial of simulation-based education. AEM Education and Training; 2021.</w:t>
      </w:r>
    </w:p>
    <w:p w14:paraId="5B41EA59" w14:textId="77777777" w:rsidR="00B930C2" w:rsidRDefault="00B21D79" w:rsidP="00B21D79">
      <w:pPr>
        <w:spacing w:after="0" w:line="140" w:lineRule="atLeast"/>
        <w:divId w:val="1762487638"/>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 xml:space="preserve">3.Magee, </w:t>
      </w:r>
      <w:proofErr w:type="spellStart"/>
      <w:proofErr w:type="gramStart"/>
      <w:r>
        <w:rPr>
          <w:rFonts w:ascii="Arial Narrow" w:eastAsia="Times New Roman" w:hAnsi="Arial Narrow"/>
          <w:color w:val="000000"/>
          <w:sz w:val="14"/>
          <w:szCs w:val="14"/>
          <w:lang w:val="en"/>
        </w:rPr>
        <w:t>Maclain,J</w:t>
      </w:r>
      <w:proofErr w:type="spellEnd"/>
      <w:proofErr w:type="gramEnd"/>
      <w:r>
        <w:rPr>
          <w:rFonts w:ascii="Arial Narrow" w:eastAsia="Times New Roman" w:hAnsi="Arial Narrow"/>
          <w:color w:val="000000"/>
          <w:sz w:val="14"/>
          <w:szCs w:val="14"/>
          <w:lang w:val="en"/>
        </w:rPr>
        <w:t xml:space="preserve">, </w:t>
      </w:r>
      <w:proofErr w:type="spellStart"/>
      <w:r>
        <w:rPr>
          <w:rFonts w:ascii="Arial Narrow" w:eastAsia="Times New Roman" w:hAnsi="Arial Narrow"/>
          <w:color w:val="000000"/>
          <w:sz w:val="14"/>
          <w:szCs w:val="14"/>
          <w:lang w:val="en"/>
        </w:rPr>
        <w:t>Farkouh-Karoleski</w:t>
      </w:r>
      <w:proofErr w:type="spellEnd"/>
      <w:r>
        <w:rPr>
          <w:rFonts w:ascii="Arial Narrow" w:eastAsia="Times New Roman" w:hAnsi="Arial Narrow"/>
          <w:color w:val="000000"/>
          <w:sz w:val="14"/>
          <w:szCs w:val="14"/>
          <w:lang w:val="en"/>
        </w:rPr>
        <w:t xml:space="preserve">, Christiana, Rosen, </w:t>
      </w:r>
      <w:proofErr w:type="spellStart"/>
      <w:r>
        <w:rPr>
          <w:rFonts w:ascii="Arial Narrow" w:eastAsia="Times New Roman" w:hAnsi="Arial Narrow"/>
          <w:color w:val="000000"/>
          <w:sz w:val="14"/>
          <w:szCs w:val="14"/>
          <w:lang w:val="en"/>
        </w:rPr>
        <w:t>Tove,S</w:t>
      </w:r>
      <w:proofErr w:type="spellEnd"/>
      <w:r>
        <w:rPr>
          <w:rFonts w:ascii="Arial Narrow" w:eastAsia="Times New Roman" w:hAnsi="Arial Narrow"/>
          <w:color w:val="000000"/>
          <w:sz w:val="14"/>
          <w:szCs w:val="14"/>
          <w:lang w:val="en"/>
        </w:rPr>
        <w:t>. Improvement of Immediate Performance in Neonatal Resuscitation Through Rapid Cycle Deliberate Practice Training. Journal of Graduate Medical Education; 2018.</w:t>
      </w:r>
    </w:p>
    <w:p w14:paraId="0AC84FB3" w14:textId="77777777" w:rsidR="00B930C2" w:rsidRDefault="00B21D79" w:rsidP="00B21D79">
      <w:pPr>
        <w:spacing w:after="0" w:line="140" w:lineRule="atLeast"/>
        <w:divId w:val="910894373"/>
        <w:rPr>
          <w:rFonts w:ascii="Arial Narrow" w:eastAsia="Times New Roman" w:hAnsi="Arial Narrow"/>
          <w:color w:val="000000"/>
          <w:sz w:val="14"/>
          <w:szCs w:val="14"/>
          <w:lang w:val="en"/>
        </w:rPr>
      </w:pPr>
      <w:r w:rsidRPr="00AB7CEC">
        <w:rPr>
          <w:rFonts w:ascii="Arial Narrow" w:eastAsia="Times New Roman" w:hAnsi="Arial Narrow"/>
          <w:color w:val="000000"/>
          <w:sz w:val="14"/>
          <w:szCs w:val="14"/>
          <w:lang w:val="en"/>
        </w:rPr>
        <w:t xml:space="preserve">4.Teixeira de Castro, Leandro, Melo Coriolano, Andreia, Burckart, Karina, Bezerra Soares, Mislane, Duenhas Accorsi, Tarso,Augusto, Egypto Rosa, Vitor,Emer, de Santis Andrade Lopes, Antônio,Sérgio, Bittencourt Couto, Thomaz. </w:t>
      </w:r>
      <w:r>
        <w:rPr>
          <w:rFonts w:ascii="Arial Narrow" w:eastAsia="Times New Roman" w:hAnsi="Arial Narrow"/>
          <w:color w:val="000000"/>
          <w:sz w:val="14"/>
          <w:szCs w:val="14"/>
          <w:lang w:val="en"/>
        </w:rPr>
        <w:t>Rapid</w:t>
      </w:r>
      <w:r>
        <w:rPr>
          <w:rFonts w:ascii="Arial Narrow" w:eastAsia="Times New Roman" w:hAnsi="Arial Narrow"/>
          <w:color w:val="000000"/>
          <w:sz w:val="14"/>
          <w:szCs w:val="14"/>
          <w:lang w:val="en"/>
        </w:rPr>
        <w:noBreakHyphen/>
        <w:t>cycle deliberate practice versus after</w:t>
      </w:r>
      <w:r>
        <w:rPr>
          <w:rFonts w:ascii="Arial Narrow" w:eastAsia="Times New Roman" w:hAnsi="Arial Narrow"/>
          <w:color w:val="000000"/>
          <w:sz w:val="14"/>
          <w:szCs w:val="14"/>
          <w:lang w:val="en"/>
        </w:rPr>
        <w:noBreakHyphen/>
        <w:t>event debriefing clinical simulation in cardiopulmonary resuscitation: a cluster randomized trial. Advances in Simulation; 2022.</w:t>
      </w:r>
    </w:p>
    <w:p w14:paraId="41A637B4" w14:textId="77777777" w:rsidR="00B930C2" w:rsidRDefault="00B21D79" w:rsidP="00B21D79">
      <w:pPr>
        <w:spacing w:after="0" w:line="140" w:lineRule="atLeast"/>
        <w:divId w:val="559250822"/>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 xml:space="preserve">5.Hunt, </w:t>
      </w:r>
      <w:proofErr w:type="spellStart"/>
      <w:proofErr w:type="gramStart"/>
      <w:r>
        <w:rPr>
          <w:rFonts w:ascii="Arial Narrow" w:eastAsia="Times New Roman" w:hAnsi="Arial Narrow"/>
          <w:color w:val="000000"/>
          <w:sz w:val="14"/>
          <w:szCs w:val="14"/>
          <w:lang w:val="en"/>
        </w:rPr>
        <w:t>Elizabeth,A</w:t>
      </w:r>
      <w:proofErr w:type="spellEnd"/>
      <w:proofErr w:type="gramEnd"/>
      <w:r>
        <w:rPr>
          <w:rFonts w:ascii="Arial Narrow" w:eastAsia="Times New Roman" w:hAnsi="Arial Narrow"/>
          <w:color w:val="000000"/>
          <w:sz w:val="14"/>
          <w:szCs w:val="14"/>
          <w:lang w:val="en"/>
        </w:rPr>
        <w:t>, Duval-</w:t>
      </w:r>
      <w:proofErr w:type="spellStart"/>
      <w:r>
        <w:rPr>
          <w:rFonts w:ascii="Arial Narrow" w:eastAsia="Times New Roman" w:hAnsi="Arial Narrow"/>
          <w:color w:val="000000"/>
          <w:sz w:val="14"/>
          <w:szCs w:val="14"/>
          <w:lang w:val="en"/>
        </w:rPr>
        <w:t>Arnould</w:t>
      </w:r>
      <w:proofErr w:type="spellEnd"/>
      <w:r>
        <w:rPr>
          <w:rFonts w:ascii="Arial Narrow" w:eastAsia="Times New Roman" w:hAnsi="Arial Narrow"/>
          <w:color w:val="000000"/>
          <w:sz w:val="14"/>
          <w:szCs w:val="14"/>
          <w:lang w:val="en"/>
        </w:rPr>
        <w:t xml:space="preserve">, </w:t>
      </w:r>
      <w:proofErr w:type="spellStart"/>
      <w:r>
        <w:rPr>
          <w:rFonts w:ascii="Arial Narrow" w:eastAsia="Times New Roman" w:hAnsi="Arial Narrow"/>
          <w:color w:val="000000"/>
          <w:sz w:val="14"/>
          <w:szCs w:val="14"/>
          <w:lang w:val="en"/>
        </w:rPr>
        <w:t>Jordan,M</w:t>
      </w:r>
      <w:proofErr w:type="spellEnd"/>
      <w:r>
        <w:rPr>
          <w:rFonts w:ascii="Arial Narrow" w:eastAsia="Times New Roman" w:hAnsi="Arial Narrow"/>
          <w:color w:val="000000"/>
          <w:sz w:val="14"/>
          <w:szCs w:val="14"/>
          <w:lang w:val="en"/>
        </w:rPr>
        <w:t xml:space="preserve">., Nelson-McMillan, </w:t>
      </w:r>
      <w:proofErr w:type="spellStart"/>
      <w:r>
        <w:rPr>
          <w:rFonts w:ascii="Arial Narrow" w:eastAsia="Times New Roman" w:hAnsi="Arial Narrow"/>
          <w:color w:val="000000"/>
          <w:sz w:val="14"/>
          <w:szCs w:val="14"/>
          <w:lang w:val="en"/>
        </w:rPr>
        <w:t>Kristen,L</w:t>
      </w:r>
      <w:proofErr w:type="spellEnd"/>
      <w:r>
        <w:rPr>
          <w:rFonts w:ascii="Arial Narrow" w:eastAsia="Times New Roman" w:hAnsi="Arial Narrow"/>
          <w:color w:val="000000"/>
          <w:sz w:val="14"/>
          <w:szCs w:val="14"/>
          <w:lang w:val="en"/>
        </w:rPr>
        <w:t xml:space="preserve">., Bradshaw, </w:t>
      </w:r>
      <w:proofErr w:type="spellStart"/>
      <w:r>
        <w:rPr>
          <w:rFonts w:ascii="Arial Narrow" w:eastAsia="Times New Roman" w:hAnsi="Arial Narrow"/>
          <w:color w:val="000000"/>
          <w:sz w:val="14"/>
          <w:szCs w:val="14"/>
          <w:lang w:val="en"/>
        </w:rPr>
        <w:t>Jamie,Haggerty</w:t>
      </w:r>
      <w:proofErr w:type="spellEnd"/>
      <w:r>
        <w:rPr>
          <w:rFonts w:ascii="Arial Narrow" w:eastAsia="Times New Roman" w:hAnsi="Arial Narrow"/>
          <w:color w:val="000000"/>
          <w:sz w:val="14"/>
          <w:szCs w:val="14"/>
          <w:lang w:val="en"/>
        </w:rPr>
        <w:t xml:space="preserve">, Diener-West, Marie, </w:t>
      </w:r>
      <w:proofErr w:type="spellStart"/>
      <w:r>
        <w:rPr>
          <w:rFonts w:ascii="Arial Narrow" w:eastAsia="Times New Roman" w:hAnsi="Arial Narrow"/>
          <w:color w:val="000000"/>
          <w:sz w:val="14"/>
          <w:szCs w:val="14"/>
          <w:lang w:val="en"/>
        </w:rPr>
        <w:t>Perretta</w:t>
      </w:r>
      <w:proofErr w:type="spellEnd"/>
      <w:r>
        <w:rPr>
          <w:rFonts w:ascii="Arial Narrow" w:eastAsia="Times New Roman" w:hAnsi="Arial Narrow"/>
          <w:color w:val="000000"/>
          <w:sz w:val="14"/>
          <w:szCs w:val="14"/>
          <w:lang w:val="en"/>
        </w:rPr>
        <w:t xml:space="preserve">, </w:t>
      </w:r>
      <w:proofErr w:type="spellStart"/>
      <w:r>
        <w:rPr>
          <w:rFonts w:ascii="Arial Narrow" w:eastAsia="Times New Roman" w:hAnsi="Arial Narrow"/>
          <w:color w:val="000000"/>
          <w:sz w:val="14"/>
          <w:szCs w:val="14"/>
          <w:lang w:val="en"/>
        </w:rPr>
        <w:t>Julianne,S</w:t>
      </w:r>
      <w:proofErr w:type="spellEnd"/>
      <w:r>
        <w:rPr>
          <w:rFonts w:ascii="Arial Narrow" w:eastAsia="Times New Roman" w:hAnsi="Arial Narrow"/>
          <w:color w:val="000000"/>
          <w:sz w:val="14"/>
          <w:szCs w:val="14"/>
          <w:lang w:val="en"/>
        </w:rPr>
        <w:t xml:space="preserve">., </w:t>
      </w:r>
      <w:proofErr w:type="spellStart"/>
      <w:r>
        <w:rPr>
          <w:rFonts w:ascii="Arial Narrow" w:eastAsia="Times New Roman" w:hAnsi="Arial Narrow"/>
          <w:color w:val="000000"/>
          <w:sz w:val="14"/>
          <w:szCs w:val="14"/>
          <w:lang w:val="en"/>
        </w:rPr>
        <w:t>Shilkofski</w:t>
      </w:r>
      <w:proofErr w:type="spellEnd"/>
      <w:r>
        <w:rPr>
          <w:rFonts w:ascii="Arial Narrow" w:eastAsia="Times New Roman" w:hAnsi="Arial Narrow"/>
          <w:color w:val="000000"/>
          <w:sz w:val="14"/>
          <w:szCs w:val="14"/>
          <w:lang w:val="en"/>
        </w:rPr>
        <w:t xml:space="preserve">, </w:t>
      </w:r>
      <w:proofErr w:type="spellStart"/>
      <w:r>
        <w:rPr>
          <w:rFonts w:ascii="Arial Narrow" w:eastAsia="Times New Roman" w:hAnsi="Arial Narrow"/>
          <w:color w:val="000000"/>
          <w:sz w:val="14"/>
          <w:szCs w:val="14"/>
          <w:lang w:val="en"/>
        </w:rPr>
        <w:t>Nicole,A</w:t>
      </w:r>
      <w:proofErr w:type="spellEnd"/>
      <w:r>
        <w:rPr>
          <w:rFonts w:ascii="Arial Narrow" w:eastAsia="Times New Roman" w:hAnsi="Arial Narrow"/>
          <w:color w:val="000000"/>
          <w:sz w:val="14"/>
          <w:szCs w:val="14"/>
          <w:lang w:val="en"/>
        </w:rPr>
        <w:t>. Pediatric resident resuscitation skills improve after “Rapid Cycle Deliberate Practice” training. Resuscitation; 2014.</w:t>
      </w:r>
    </w:p>
    <w:p w14:paraId="20B3DEA4" w14:textId="77777777" w:rsidR="00B930C2" w:rsidRDefault="00B21D79" w:rsidP="00B21D79">
      <w:pPr>
        <w:spacing w:after="0" w:line="140" w:lineRule="atLeast"/>
        <w:divId w:val="658967794"/>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 xml:space="preserve">6.Raju, </w:t>
      </w:r>
      <w:proofErr w:type="spellStart"/>
      <w:r>
        <w:rPr>
          <w:rFonts w:ascii="Arial Narrow" w:eastAsia="Times New Roman" w:hAnsi="Arial Narrow"/>
          <w:color w:val="000000"/>
          <w:sz w:val="14"/>
          <w:szCs w:val="14"/>
          <w:lang w:val="en"/>
        </w:rPr>
        <w:t>Sai,Surapa</w:t>
      </w:r>
      <w:proofErr w:type="spellEnd"/>
      <w:r>
        <w:rPr>
          <w:rFonts w:ascii="Arial Narrow" w:eastAsia="Times New Roman" w:hAnsi="Arial Narrow"/>
          <w:color w:val="000000"/>
          <w:sz w:val="14"/>
          <w:szCs w:val="14"/>
          <w:lang w:val="en"/>
        </w:rPr>
        <w:t xml:space="preserve">, </w:t>
      </w:r>
      <w:proofErr w:type="spellStart"/>
      <w:r>
        <w:rPr>
          <w:rFonts w:ascii="Arial Narrow" w:eastAsia="Times New Roman" w:hAnsi="Arial Narrow"/>
          <w:color w:val="000000"/>
          <w:sz w:val="14"/>
          <w:szCs w:val="14"/>
          <w:lang w:val="en"/>
        </w:rPr>
        <w:t>Tofil</w:t>
      </w:r>
      <w:proofErr w:type="spellEnd"/>
      <w:r>
        <w:rPr>
          <w:rFonts w:ascii="Arial Narrow" w:eastAsia="Times New Roman" w:hAnsi="Arial Narrow"/>
          <w:color w:val="000000"/>
          <w:sz w:val="14"/>
          <w:szCs w:val="14"/>
          <w:lang w:val="en"/>
        </w:rPr>
        <w:t xml:space="preserve">, </w:t>
      </w:r>
      <w:proofErr w:type="spellStart"/>
      <w:r>
        <w:rPr>
          <w:rFonts w:ascii="Arial Narrow" w:eastAsia="Times New Roman" w:hAnsi="Arial Narrow"/>
          <w:color w:val="000000"/>
          <w:sz w:val="14"/>
          <w:szCs w:val="14"/>
          <w:lang w:val="en"/>
        </w:rPr>
        <w:t>Nancy,M</w:t>
      </w:r>
      <w:proofErr w:type="spellEnd"/>
      <w:r>
        <w:rPr>
          <w:rFonts w:ascii="Arial Narrow" w:eastAsia="Times New Roman" w:hAnsi="Arial Narrow"/>
          <w:color w:val="000000"/>
          <w:sz w:val="14"/>
          <w:szCs w:val="14"/>
          <w:lang w:val="en"/>
        </w:rPr>
        <w:t xml:space="preserve">, Gaither, </w:t>
      </w:r>
      <w:proofErr w:type="spellStart"/>
      <w:r>
        <w:rPr>
          <w:rFonts w:ascii="Arial Narrow" w:eastAsia="Times New Roman" w:hAnsi="Arial Narrow"/>
          <w:color w:val="000000"/>
          <w:sz w:val="14"/>
          <w:szCs w:val="14"/>
          <w:lang w:val="en"/>
        </w:rPr>
        <w:t>Stacy,L</w:t>
      </w:r>
      <w:proofErr w:type="spellEnd"/>
      <w:r>
        <w:rPr>
          <w:rFonts w:ascii="Arial Narrow" w:eastAsia="Times New Roman" w:hAnsi="Arial Narrow"/>
          <w:color w:val="000000"/>
          <w:sz w:val="14"/>
          <w:szCs w:val="14"/>
          <w:lang w:val="en"/>
        </w:rPr>
        <w:t xml:space="preserve">, Norwood, Carrie, </w:t>
      </w:r>
      <w:proofErr w:type="spellStart"/>
      <w:r>
        <w:rPr>
          <w:rFonts w:ascii="Arial Narrow" w:eastAsia="Times New Roman" w:hAnsi="Arial Narrow"/>
          <w:color w:val="000000"/>
          <w:sz w:val="14"/>
          <w:szCs w:val="14"/>
          <w:lang w:val="en"/>
        </w:rPr>
        <w:t>Zinkan</w:t>
      </w:r>
      <w:proofErr w:type="spellEnd"/>
      <w:r>
        <w:rPr>
          <w:rFonts w:ascii="Arial Narrow" w:eastAsia="Times New Roman" w:hAnsi="Arial Narrow"/>
          <w:color w:val="000000"/>
          <w:sz w:val="14"/>
          <w:szCs w:val="14"/>
          <w:lang w:val="en"/>
        </w:rPr>
        <w:t xml:space="preserve">, </w:t>
      </w:r>
      <w:proofErr w:type="spellStart"/>
      <w:r>
        <w:rPr>
          <w:rFonts w:ascii="Arial Narrow" w:eastAsia="Times New Roman" w:hAnsi="Arial Narrow"/>
          <w:color w:val="000000"/>
          <w:sz w:val="14"/>
          <w:szCs w:val="14"/>
          <w:lang w:val="en"/>
        </w:rPr>
        <w:t>J,Lynn</w:t>
      </w:r>
      <w:proofErr w:type="spellEnd"/>
      <w:r>
        <w:rPr>
          <w:rFonts w:ascii="Arial Narrow" w:eastAsia="Times New Roman" w:hAnsi="Arial Narrow"/>
          <w:color w:val="000000"/>
          <w:sz w:val="14"/>
          <w:szCs w:val="14"/>
          <w:lang w:val="en"/>
        </w:rPr>
        <w:t xml:space="preserve">, Godsey, Veronica, </w:t>
      </w:r>
      <w:proofErr w:type="spellStart"/>
      <w:r>
        <w:rPr>
          <w:rFonts w:ascii="Arial Narrow" w:eastAsia="Times New Roman" w:hAnsi="Arial Narrow"/>
          <w:color w:val="000000"/>
          <w:sz w:val="14"/>
          <w:szCs w:val="14"/>
          <w:lang w:val="en"/>
        </w:rPr>
        <w:t>Aban</w:t>
      </w:r>
      <w:proofErr w:type="spellEnd"/>
      <w:r>
        <w:rPr>
          <w:rFonts w:ascii="Arial Narrow" w:eastAsia="Times New Roman" w:hAnsi="Arial Narrow"/>
          <w:color w:val="000000"/>
          <w:sz w:val="14"/>
          <w:szCs w:val="14"/>
          <w:lang w:val="en"/>
        </w:rPr>
        <w:t xml:space="preserve">, Inmaculada, </w:t>
      </w:r>
      <w:proofErr w:type="spellStart"/>
      <w:r>
        <w:rPr>
          <w:rFonts w:ascii="Arial Narrow" w:eastAsia="Times New Roman" w:hAnsi="Arial Narrow"/>
          <w:color w:val="000000"/>
          <w:sz w:val="14"/>
          <w:szCs w:val="14"/>
          <w:lang w:val="en"/>
        </w:rPr>
        <w:t>Xue</w:t>
      </w:r>
      <w:proofErr w:type="spellEnd"/>
      <w:r>
        <w:rPr>
          <w:rFonts w:ascii="Arial Narrow" w:eastAsia="Times New Roman" w:hAnsi="Arial Narrow"/>
          <w:color w:val="000000"/>
          <w:sz w:val="14"/>
          <w:szCs w:val="14"/>
          <w:lang w:val="en"/>
        </w:rPr>
        <w:t xml:space="preserve">, </w:t>
      </w:r>
      <w:proofErr w:type="spellStart"/>
      <w:r>
        <w:rPr>
          <w:rFonts w:ascii="Arial Narrow" w:eastAsia="Times New Roman" w:hAnsi="Arial Narrow"/>
          <w:color w:val="000000"/>
          <w:sz w:val="14"/>
          <w:szCs w:val="14"/>
          <w:lang w:val="en"/>
        </w:rPr>
        <w:t>Yumo</w:t>
      </w:r>
      <w:proofErr w:type="spellEnd"/>
      <w:r>
        <w:rPr>
          <w:rFonts w:ascii="Arial Narrow" w:eastAsia="Times New Roman" w:hAnsi="Arial Narrow"/>
          <w:color w:val="000000"/>
          <w:sz w:val="14"/>
          <w:szCs w:val="14"/>
          <w:lang w:val="en"/>
        </w:rPr>
        <w:t>, Rutledge, Chrystal. The Impact of a 9-Month Booster Training Using Rapid Cycle Deliberate Practice on Pediatric Resident PALS Skills. Simulation in Healthcare; 2021.</w:t>
      </w:r>
    </w:p>
    <w:p w14:paraId="2F7102C9" w14:textId="77777777" w:rsidR="00B930C2" w:rsidRDefault="00B21D79" w:rsidP="00B21D79">
      <w:pPr>
        <w:spacing w:after="0" w:line="140" w:lineRule="atLeast"/>
        <w:divId w:val="701396366"/>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 xml:space="preserve">7.Lemke, </w:t>
      </w:r>
      <w:proofErr w:type="spellStart"/>
      <w:r>
        <w:rPr>
          <w:rFonts w:ascii="Arial Narrow" w:eastAsia="Times New Roman" w:hAnsi="Arial Narrow"/>
          <w:color w:val="000000"/>
          <w:sz w:val="14"/>
          <w:szCs w:val="14"/>
          <w:lang w:val="en"/>
        </w:rPr>
        <w:t>Daniel,S</w:t>
      </w:r>
      <w:proofErr w:type="spellEnd"/>
      <w:r>
        <w:rPr>
          <w:rFonts w:ascii="Arial Narrow" w:eastAsia="Times New Roman" w:hAnsi="Arial Narrow"/>
          <w:color w:val="000000"/>
          <w:sz w:val="14"/>
          <w:szCs w:val="14"/>
          <w:lang w:val="en"/>
        </w:rPr>
        <w:t xml:space="preserve">, Fielder, </w:t>
      </w:r>
      <w:proofErr w:type="spellStart"/>
      <w:r>
        <w:rPr>
          <w:rFonts w:ascii="Arial Narrow" w:eastAsia="Times New Roman" w:hAnsi="Arial Narrow"/>
          <w:color w:val="000000"/>
          <w:sz w:val="14"/>
          <w:szCs w:val="14"/>
          <w:lang w:val="en"/>
        </w:rPr>
        <w:t>Elaine,K</w:t>
      </w:r>
      <w:proofErr w:type="spellEnd"/>
      <w:r>
        <w:rPr>
          <w:rFonts w:ascii="Arial Narrow" w:eastAsia="Times New Roman" w:hAnsi="Arial Narrow"/>
          <w:color w:val="000000"/>
          <w:sz w:val="14"/>
          <w:szCs w:val="14"/>
          <w:lang w:val="en"/>
        </w:rPr>
        <w:t xml:space="preserve">, Hsu, </w:t>
      </w:r>
      <w:proofErr w:type="spellStart"/>
      <w:r>
        <w:rPr>
          <w:rFonts w:ascii="Arial Narrow" w:eastAsia="Times New Roman" w:hAnsi="Arial Narrow"/>
          <w:color w:val="000000"/>
          <w:sz w:val="14"/>
          <w:szCs w:val="14"/>
          <w:lang w:val="en"/>
        </w:rPr>
        <w:t>Deborah,C</w:t>
      </w:r>
      <w:proofErr w:type="spellEnd"/>
      <w:r>
        <w:rPr>
          <w:rFonts w:ascii="Arial Narrow" w:eastAsia="Times New Roman" w:hAnsi="Arial Narrow"/>
          <w:color w:val="000000"/>
          <w:sz w:val="14"/>
          <w:szCs w:val="14"/>
          <w:lang w:val="en"/>
        </w:rPr>
        <w:t xml:space="preserve">, Doughty, </w:t>
      </w:r>
      <w:proofErr w:type="spellStart"/>
      <w:r>
        <w:rPr>
          <w:rFonts w:ascii="Arial Narrow" w:eastAsia="Times New Roman" w:hAnsi="Arial Narrow"/>
          <w:color w:val="000000"/>
          <w:sz w:val="14"/>
          <w:szCs w:val="14"/>
          <w:lang w:val="en"/>
        </w:rPr>
        <w:t>Cara,B</w:t>
      </w:r>
      <w:proofErr w:type="spellEnd"/>
      <w:r>
        <w:rPr>
          <w:rFonts w:ascii="Arial Narrow" w:eastAsia="Times New Roman" w:hAnsi="Arial Narrow"/>
          <w:color w:val="000000"/>
          <w:sz w:val="14"/>
          <w:szCs w:val="14"/>
          <w:lang w:val="en"/>
        </w:rPr>
        <w:t>. Improved Team Performance During Pediatric Resuscitations After Rapid Cycle Deliberate Practice Compared With Traditional Debriefing. A Pilot Study. Pediatric Emergency Care; 2019.</w:t>
      </w:r>
    </w:p>
    <w:p w14:paraId="1D849E41" w14:textId="77777777" w:rsidR="00B930C2" w:rsidRDefault="00B21D79" w:rsidP="00B21D79">
      <w:pPr>
        <w:spacing w:after="0" w:line="140" w:lineRule="atLeast"/>
        <w:divId w:val="2003271648"/>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 xml:space="preserve">8.Van </w:t>
      </w:r>
      <w:proofErr w:type="spellStart"/>
      <w:r>
        <w:rPr>
          <w:rFonts w:ascii="Arial Narrow" w:eastAsia="Times New Roman" w:hAnsi="Arial Narrow"/>
          <w:color w:val="000000"/>
          <w:sz w:val="14"/>
          <w:szCs w:val="14"/>
          <w:lang w:val="en"/>
        </w:rPr>
        <w:t>Heukelom</w:t>
      </w:r>
      <w:proofErr w:type="spellEnd"/>
      <w:r>
        <w:rPr>
          <w:rFonts w:ascii="Arial Narrow" w:eastAsia="Times New Roman" w:hAnsi="Arial Narrow"/>
          <w:color w:val="000000"/>
          <w:sz w:val="14"/>
          <w:szCs w:val="14"/>
          <w:lang w:val="en"/>
        </w:rPr>
        <w:t xml:space="preserve">, </w:t>
      </w:r>
      <w:proofErr w:type="spellStart"/>
      <w:proofErr w:type="gramStart"/>
      <w:r>
        <w:rPr>
          <w:rFonts w:ascii="Arial Narrow" w:eastAsia="Times New Roman" w:hAnsi="Arial Narrow"/>
          <w:color w:val="000000"/>
          <w:sz w:val="14"/>
          <w:szCs w:val="14"/>
          <w:lang w:val="en"/>
        </w:rPr>
        <w:t>Jon,N</w:t>
      </w:r>
      <w:proofErr w:type="spellEnd"/>
      <w:proofErr w:type="gramEnd"/>
      <w:r>
        <w:rPr>
          <w:rFonts w:ascii="Arial Narrow" w:eastAsia="Times New Roman" w:hAnsi="Arial Narrow"/>
          <w:color w:val="000000"/>
          <w:sz w:val="14"/>
          <w:szCs w:val="14"/>
          <w:lang w:val="en"/>
        </w:rPr>
        <w:t xml:space="preserve">, </w:t>
      </w:r>
      <w:proofErr w:type="spellStart"/>
      <w:r>
        <w:rPr>
          <w:rFonts w:ascii="Arial Narrow" w:eastAsia="Times New Roman" w:hAnsi="Arial Narrow"/>
          <w:color w:val="000000"/>
          <w:sz w:val="14"/>
          <w:szCs w:val="14"/>
          <w:lang w:val="en"/>
        </w:rPr>
        <w:t>Begaz</w:t>
      </w:r>
      <w:proofErr w:type="spellEnd"/>
      <w:r>
        <w:rPr>
          <w:rFonts w:ascii="Arial Narrow" w:eastAsia="Times New Roman" w:hAnsi="Arial Narrow"/>
          <w:color w:val="000000"/>
          <w:sz w:val="14"/>
          <w:szCs w:val="14"/>
          <w:lang w:val="en"/>
        </w:rPr>
        <w:t xml:space="preserve">, Tomer, Treat, Robert. Comparison of </w:t>
      </w:r>
      <w:proofErr w:type="spellStart"/>
      <w:r>
        <w:rPr>
          <w:rFonts w:ascii="Arial Narrow" w:eastAsia="Times New Roman" w:hAnsi="Arial Narrow"/>
          <w:color w:val="000000"/>
          <w:sz w:val="14"/>
          <w:szCs w:val="14"/>
          <w:lang w:val="en"/>
        </w:rPr>
        <w:t>Postsimulation</w:t>
      </w:r>
      <w:proofErr w:type="spellEnd"/>
      <w:r>
        <w:rPr>
          <w:rFonts w:ascii="Arial Narrow" w:eastAsia="Times New Roman" w:hAnsi="Arial Narrow"/>
          <w:color w:val="000000"/>
          <w:sz w:val="14"/>
          <w:szCs w:val="14"/>
          <w:lang w:val="en"/>
        </w:rPr>
        <w:t xml:space="preserve"> Debriefing Versus In-Simulation Debriefing in Medical Simulation. Simulation in Healthcare; 2010.</w:t>
      </w:r>
    </w:p>
    <w:sectPr w:rsidR="00B930C2">
      <w:pgSz w:w="15840" w:h="12240" w:orient="landscape"/>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803"/>
    <w:rsid w:val="000E62A0"/>
    <w:rsid w:val="00804472"/>
    <w:rsid w:val="00922803"/>
    <w:rsid w:val="00AB7CEC"/>
    <w:rsid w:val="00B21D79"/>
    <w:rsid w:val="00B930C2"/>
    <w:rsid w:val="00C27944"/>
    <w:rsid w:val="00E67AA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772F2"/>
  <w15:docId w15:val="{CED2944F-2093-46A2-9C67-6D2966DB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Pr>
      <w:rFonts w:ascii="Times New Roman" w:hAnsi="Times New Roman" w:cs="Times New Roman"/>
      <w:b/>
      <w:bCs/>
      <w:sz w:val="24"/>
      <w:szCs w:val="24"/>
    </w:rPr>
  </w:style>
  <w:style w:type="character" w:customStyle="1" w:styleId="label">
    <w:name w:val="label"/>
    <w:basedOn w:val="DefaultParagraphFont"/>
  </w:style>
  <w:style w:type="character" w:customStyle="1" w:styleId="comma">
    <w:name w:val="comma"/>
    <w:basedOn w:val="DefaultParagraphFont"/>
  </w:style>
  <w:style w:type="character" w:customStyle="1" w:styleId="cell-value">
    <w:name w:val="cell-value"/>
    <w:basedOn w:val="DefaultParagraphFont"/>
  </w:style>
  <w:style w:type="character" w:customStyle="1" w:styleId="cell">
    <w:name w:val="cell"/>
    <w:basedOn w:val="DefaultParagraphFont"/>
  </w:style>
  <w:style w:type="character" w:customStyle="1" w:styleId="quality-sign">
    <w:name w:val="quality-sign"/>
    <w:basedOn w:val="DefaultParagraphFont"/>
  </w:style>
  <w:style w:type="character" w:customStyle="1" w:styleId="quality-text">
    <w:name w:val="quality-text"/>
    <w:basedOn w:val="DefaultParagraphFont"/>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21D79"/>
    <w:rPr>
      <w:sz w:val="16"/>
      <w:szCs w:val="16"/>
    </w:rPr>
  </w:style>
  <w:style w:type="paragraph" w:styleId="CommentText">
    <w:name w:val="annotation text"/>
    <w:basedOn w:val="Normal"/>
    <w:link w:val="CommentTextChar"/>
    <w:uiPriority w:val="99"/>
    <w:semiHidden/>
    <w:unhideWhenUsed/>
    <w:rsid w:val="00B21D79"/>
    <w:pPr>
      <w:spacing w:line="240" w:lineRule="auto"/>
    </w:pPr>
    <w:rPr>
      <w:sz w:val="20"/>
      <w:szCs w:val="20"/>
    </w:rPr>
  </w:style>
  <w:style w:type="character" w:customStyle="1" w:styleId="CommentTextChar">
    <w:name w:val="Comment Text Char"/>
    <w:basedOn w:val="DefaultParagraphFont"/>
    <w:link w:val="CommentText"/>
    <w:uiPriority w:val="99"/>
    <w:semiHidden/>
    <w:rsid w:val="00B21D79"/>
    <w:rPr>
      <w:sz w:val="20"/>
      <w:szCs w:val="20"/>
    </w:rPr>
  </w:style>
  <w:style w:type="paragraph" w:styleId="CommentSubject">
    <w:name w:val="annotation subject"/>
    <w:basedOn w:val="CommentText"/>
    <w:next w:val="CommentText"/>
    <w:link w:val="CommentSubjectChar"/>
    <w:uiPriority w:val="99"/>
    <w:semiHidden/>
    <w:unhideWhenUsed/>
    <w:rsid w:val="00B21D79"/>
    <w:rPr>
      <w:b/>
      <w:bCs/>
    </w:rPr>
  </w:style>
  <w:style w:type="character" w:customStyle="1" w:styleId="CommentSubjectChar">
    <w:name w:val="Comment Subject Char"/>
    <w:basedOn w:val="CommentTextChar"/>
    <w:link w:val="CommentSubject"/>
    <w:uiPriority w:val="99"/>
    <w:semiHidden/>
    <w:rsid w:val="00B21D79"/>
    <w:rPr>
      <w:b/>
      <w:bCs/>
      <w:sz w:val="20"/>
      <w:szCs w:val="20"/>
    </w:rPr>
  </w:style>
  <w:style w:type="paragraph" w:styleId="BalloonText">
    <w:name w:val="Balloon Text"/>
    <w:basedOn w:val="Normal"/>
    <w:link w:val="BalloonTextChar"/>
    <w:uiPriority w:val="99"/>
    <w:semiHidden/>
    <w:unhideWhenUsed/>
    <w:rsid w:val="00B21D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388623">
      <w:marLeft w:val="0"/>
      <w:marRight w:val="0"/>
      <w:marTop w:val="0"/>
      <w:marBottom w:val="0"/>
      <w:divBdr>
        <w:top w:val="none" w:sz="0" w:space="0" w:color="auto"/>
        <w:left w:val="none" w:sz="0" w:space="0" w:color="auto"/>
        <w:bottom w:val="none" w:sz="0" w:space="0" w:color="auto"/>
        <w:right w:val="none" w:sz="0" w:space="0" w:color="auto"/>
      </w:divBdr>
      <w:divsChild>
        <w:div w:id="2146501767">
          <w:marLeft w:val="0"/>
          <w:marRight w:val="0"/>
          <w:marTop w:val="0"/>
          <w:marBottom w:val="0"/>
          <w:divBdr>
            <w:top w:val="none" w:sz="0" w:space="0" w:color="auto"/>
            <w:left w:val="none" w:sz="0" w:space="0" w:color="auto"/>
            <w:bottom w:val="none" w:sz="0" w:space="0" w:color="auto"/>
            <w:right w:val="none" w:sz="0" w:space="0" w:color="auto"/>
          </w:divBdr>
        </w:div>
        <w:div w:id="1184369276">
          <w:marLeft w:val="0"/>
          <w:marRight w:val="0"/>
          <w:marTop w:val="0"/>
          <w:marBottom w:val="0"/>
          <w:divBdr>
            <w:top w:val="none" w:sz="0" w:space="0" w:color="auto"/>
            <w:left w:val="none" w:sz="0" w:space="0" w:color="auto"/>
            <w:bottom w:val="none" w:sz="0" w:space="0" w:color="auto"/>
            <w:right w:val="none" w:sz="0" w:space="0" w:color="auto"/>
          </w:divBdr>
        </w:div>
        <w:div w:id="1368024656">
          <w:marLeft w:val="0"/>
          <w:marRight w:val="0"/>
          <w:marTop w:val="0"/>
          <w:marBottom w:val="0"/>
          <w:divBdr>
            <w:top w:val="none" w:sz="0" w:space="0" w:color="auto"/>
            <w:left w:val="none" w:sz="0" w:space="0" w:color="auto"/>
            <w:bottom w:val="none" w:sz="0" w:space="0" w:color="auto"/>
            <w:right w:val="none" w:sz="0" w:space="0" w:color="auto"/>
          </w:divBdr>
        </w:div>
        <w:div w:id="970743658">
          <w:marLeft w:val="0"/>
          <w:marRight w:val="0"/>
          <w:marTop w:val="0"/>
          <w:marBottom w:val="0"/>
          <w:divBdr>
            <w:top w:val="none" w:sz="0" w:space="0" w:color="auto"/>
            <w:left w:val="none" w:sz="0" w:space="0" w:color="auto"/>
            <w:bottom w:val="none" w:sz="0" w:space="0" w:color="auto"/>
            <w:right w:val="none" w:sz="0" w:space="0" w:color="auto"/>
          </w:divBdr>
        </w:div>
        <w:div w:id="428889160">
          <w:marLeft w:val="0"/>
          <w:marRight w:val="0"/>
          <w:marTop w:val="0"/>
          <w:marBottom w:val="0"/>
          <w:divBdr>
            <w:top w:val="none" w:sz="0" w:space="0" w:color="auto"/>
            <w:left w:val="none" w:sz="0" w:space="0" w:color="auto"/>
            <w:bottom w:val="none" w:sz="0" w:space="0" w:color="auto"/>
            <w:right w:val="none" w:sz="0" w:space="0" w:color="auto"/>
          </w:divBdr>
        </w:div>
        <w:div w:id="2119372503">
          <w:marLeft w:val="0"/>
          <w:marRight w:val="0"/>
          <w:marTop w:val="0"/>
          <w:marBottom w:val="0"/>
          <w:divBdr>
            <w:top w:val="none" w:sz="0" w:space="0" w:color="auto"/>
            <w:left w:val="none" w:sz="0" w:space="0" w:color="auto"/>
            <w:bottom w:val="none" w:sz="0" w:space="0" w:color="auto"/>
            <w:right w:val="none" w:sz="0" w:space="0" w:color="auto"/>
          </w:divBdr>
        </w:div>
        <w:div w:id="1512641980">
          <w:marLeft w:val="0"/>
          <w:marRight w:val="0"/>
          <w:marTop w:val="0"/>
          <w:marBottom w:val="0"/>
          <w:divBdr>
            <w:top w:val="none" w:sz="0" w:space="0" w:color="auto"/>
            <w:left w:val="none" w:sz="0" w:space="0" w:color="auto"/>
            <w:bottom w:val="none" w:sz="0" w:space="0" w:color="auto"/>
            <w:right w:val="none" w:sz="0" w:space="0" w:color="auto"/>
          </w:divBdr>
        </w:div>
        <w:div w:id="1814102662">
          <w:marLeft w:val="0"/>
          <w:marRight w:val="0"/>
          <w:marTop w:val="0"/>
          <w:marBottom w:val="0"/>
          <w:divBdr>
            <w:top w:val="none" w:sz="0" w:space="0" w:color="auto"/>
            <w:left w:val="none" w:sz="0" w:space="0" w:color="auto"/>
            <w:bottom w:val="none" w:sz="0" w:space="0" w:color="auto"/>
            <w:right w:val="none" w:sz="0" w:space="0" w:color="auto"/>
          </w:divBdr>
        </w:div>
        <w:div w:id="1782260535">
          <w:marLeft w:val="0"/>
          <w:marRight w:val="0"/>
          <w:marTop w:val="0"/>
          <w:marBottom w:val="0"/>
          <w:divBdr>
            <w:top w:val="none" w:sz="0" w:space="0" w:color="auto"/>
            <w:left w:val="none" w:sz="0" w:space="0" w:color="auto"/>
            <w:bottom w:val="none" w:sz="0" w:space="0" w:color="auto"/>
            <w:right w:val="none" w:sz="0" w:space="0" w:color="auto"/>
          </w:divBdr>
        </w:div>
        <w:div w:id="322393893">
          <w:marLeft w:val="0"/>
          <w:marRight w:val="0"/>
          <w:marTop w:val="0"/>
          <w:marBottom w:val="0"/>
          <w:divBdr>
            <w:top w:val="none" w:sz="0" w:space="0" w:color="auto"/>
            <w:left w:val="none" w:sz="0" w:space="0" w:color="auto"/>
            <w:bottom w:val="none" w:sz="0" w:space="0" w:color="auto"/>
            <w:right w:val="none" w:sz="0" w:space="0" w:color="auto"/>
          </w:divBdr>
        </w:div>
        <w:div w:id="945431037">
          <w:marLeft w:val="0"/>
          <w:marRight w:val="0"/>
          <w:marTop w:val="0"/>
          <w:marBottom w:val="0"/>
          <w:divBdr>
            <w:top w:val="none" w:sz="0" w:space="0" w:color="auto"/>
            <w:left w:val="none" w:sz="0" w:space="0" w:color="auto"/>
            <w:bottom w:val="none" w:sz="0" w:space="0" w:color="auto"/>
            <w:right w:val="none" w:sz="0" w:space="0" w:color="auto"/>
          </w:divBdr>
        </w:div>
        <w:div w:id="2055739668">
          <w:marLeft w:val="0"/>
          <w:marRight w:val="0"/>
          <w:marTop w:val="0"/>
          <w:marBottom w:val="0"/>
          <w:divBdr>
            <w:top w:val="none" w:sz="0" w:space="0" w:color="auto"/>
            <w:left w:val="none" w:sz="0" w:space="0" w:color="auto"/>
            <w:bottom w:val="none" w:sz="0" w:space="0" w:color="auto"/>
            <w:right w:val="none" w:sz="0" w:space="0" w:color="auto"/>
          </w:divBdr>
        </w:div>
        <w:div w:id="455174351">
          <w:marLeft w:val="0"/>
          <w:marRight w:val="0"/>
          <w:marTop w:val="0"/>
          <w:marBottom w:val="0"/>
          <w:divBdr>
            <w:top w:val="none" w:sz="0" w:space="0" w:color="auto"/>
            <w:left w:val="none" w:sz="0" w:space="0" w:color="auto"/>
            <w:bottom w:val="none" w:sz="0" w:space="0" w:color="auto"/>
            <w:right w:val="none" w:sz="0" w:space="0" w:color="auto"/>
          </w:divBdr>
        </w:div>
        <w:div w:id="1737506903">
          <w:marLeft w:val="0"/>
          <w:marRight w:val="0"/>
          <w:marTop w:val="0"/>
          <w:marBottom w:val="0"/>
          <w:divBdr>
            <w:top w:val="none" w:sz="0" w:space="0" w:color="auto"/>
            <w:left w:val="none" w:sz="0" w:space="0" w:color="auto"/>
            <w:bottom w:val="none" w:sz="0" w:space="0" w:color="auto"/>
            <w:right w:val="none" w:sz="0" w:space="0" w:color="auto"/>
          </w:divBdr>
        </w:div>
        <w:div w:id="1965036200">
          <w:marLeft w:val="0"/>
          <w:marRight w:val="0"/>
          <w:marTop w:val="0"/>
          <w:marBottom w:val="0"/>
          <w:divBdr>
            <w:top w:val="none" w:sz="0" w:space="0" w:color="auto"/>
            <w:left w:val="none" w:sz="0" w:space="0" w:color="auto"/>
            <w:bottom w:val="none" w:sz="0" w:space="0" w:color="auto"/>
            <w:right w:val="none" w:sz="0" w:space="0" w:color="auto"/>
          </w:divBdr>
        </w:div>
        <w:div w:id="979960618">
          <w:marLeft w:val="0"/>
          <w:marRight w:val="0"/>
          <w:marTop w:val="0"/>
          <w:marBottom w:val="0"/>
          <w:divBdr>
            <w:top w:val="none" w:sz="0" w:space="0" w:color="auto"/>
            <w:left w:val="none" w:sz="0" w:space="0" w:color="auto"/>
            <w:bottom w:val="none" w:sz="0" w:space="0" w:color="auto"/>
            <w:right w:val="none" w:sz="0" w:space="0" w:color="auto"/>
          </w:divBdr>
        </w:div>
        <w:div w:id="2086880372">
          <w:marLeft w:val="0"/>
          <w:marRight w:val="0"/>
          <w:marTop w:val="0"/>
          <w:marBottom w:val="0"/>
          <w:divBdr>
            <w:top w:val="none" w:sz="0" w:space="0" w:color="auto"/>
            <w:left w:val="none" w:sz="0" w:space="0" w:color="auto"/>
            <w:bottom w:val="none" w:sz="0" w:space="0" w:color="auto"/>
            <w:right w:val="none" w:sz="0" w:space="0" w:color="auto"/>
          </w:divBdr>
        </w:div>
        <w:div w:id="1136532142">
          <w:marLeft w:val="0"/>
          <w:marRight w:val="0"/>
          <w:marTop w:val="0"/>
          <w:marBottom w:val="0"/>
          <w:divBdr>
            <w:top w:val="none" w:sz="0" w:space="0" w:color="auto"/>
            <w:left w:val="none" w:sz="0" w:space="0" w:color="auto"/>
            <w:bottom w:val="none" w:sz="0" w:space="0" w:color="auto"/>
            <w:right w:val="none" w:sz="0" w:space="0" w:color="auto"/>
          </w:divBdr>
        </w:div>
        <w:div w:id="360596698">
          <w:marLeft w:val="0"/>
          <w:marRight w:val="0"/>
          <w:marTop w:val="0"/>
          <w:marBottom w:val="0"/>
          <w:divBdr>
            <w:top w:val="none" w:sz="0" w:space="0" w:color="auto"/>
            <w:left w:val="none" w:sz="0" w:space="0" w:color="auto"/>
            <w:bottom w:val="none" w:sz="0" w:space="0" w:color="auto"/>
            <w:right w:val="none" w:sz="0" w:space="0" w:color="auto"/>
          </w:divBdr>
        </w:div>
        <w:div w:id="16777782">
          <w:marLeft w:val="0"/>
          <w:marRight w:val="0"/>
          <w:marTop w:val="0"/>
          <w:marBottom w:val="0"/>
          <w:divBdr>
            <w:top w:val="none" w:sz="0" w:space="0" w:color="auto"/>
            <w:left w:val="none" w:sz="0" w:space="0" w:color="auto"/>
            <w:bottom w:val="none" w:sz="0" w:space="0" w:color="auto"/>
            <w:right w:val="none" w:sz="0" w:space="0" w:color="auto"/>
          </w:divBdr>
        </w:div>
        <w:div w:id="1443306735">
          <w:marLeft w:val="0"/>
          <w:marRight w:val="0"/>
          <w:marTop w:val="0"/>
          <w:marBottom w:val="0"/>
          <w:divBdr>
            <w:top w:val="none" w:sz="0" w:space="0" w:color="auto"/>
            <w:left w:val="none" w:sz="0" w:space="0" w:color="auto"/>
            <w:bottom w:val="none" w:sz="0" w:space="0" w:color="auto"/>
            <w:right w:val="none" w:sz="0" w:space="0" w:color="auto"/>
          </w:divBdr>
        </w:div>
        <w:div w:id="2089038525">
          <w:marLeft w:val="0"/>
          <w:marRight w:val="0"/>
          <w:marTop w:val="0"/>
          <w:marBottom w:val="0"/>
          <w:divBdr>
            <w:top w:val="none" w:sz="0" w:space="0" w:color="auto"/>
            <w:left w:val="none" w:sz="0" w:space="0" w:color="auto"/>
            <w:bottom w:val="none" w:sz="0" w:space="0" w:color="auto"/>
            <w:right w:val="none" w:sz="0" w:space="0" w:color="auto"/>
          </w:divBdr>
        </w:div>
        <w:div w:id="598366196">
          <w:marLeft w:val="0"/>
          <w:marRight w:val="0"/>
          <w:marTop w:val="0"/>
          <w:marBottom w:val="0"/>
          <w:divBdr>
            <w:top w:val="none" w:sz="0" w:space="0" w:color="auto"/>
            <w:left w:val="none" w:sz="0" w:space="0" w:color="auto"/>
            <w:bottom w:val="none" w:sz="0" w:space="0" w:color="auto"/>
            <w:right w:val="none" w:sz="0" w:space="0" w:color="auto"/>
          </w:divBdr>
        </w:div>
      </w:divsChild>
    </w:div>
    <w:div w:id="1862626205">
      <w:marLeft w:val="0"/>
      <w:marRight w:val="0"/>
      <w:marTop w:val="0"/>
      <w:marBottom w:val="0"/>
      <w:divBdr>
        <w:top w:val="none" w:sz="0" w:space="0" w:color="auto"/>
        <w:left w:val="none" w:sz="0" w:space="0" w:color="auto"/>
        <w:bottom w:val="none" w:sz="0" w:space="0" w:color="auto"/>
        <w:right w:val="none" w:sz="0" w:space="0" w:color="auto"/>
      </w:divBdr>
      <w:divsChild>
        <w:div w:id="299114486">
          <w:marLeft w:val="0"/>
          <w:marRight w:val="0"/>
          <w:marTop w:val="0"/>
          <w:marBottom w:val="0"/>
          <w:divBdr>
            <w:top w:val="none" w:sz="0" w:space="0" w:color="auto"/>
            <w:left w:val="none" w:sz="0" w:space="0" w:color="auto"/>
            <w:bottom w:val="none" w:sz="0" w:space="0" w:color="auto"/>
            <w:right w:val="none" w:sz="0" w:space="0" w:color="auto"/>
          </w:divBdr>
        </w:div>
        <w:div w:id="909000131">
          <w:marLeft w:val="0"/>
          <w:marRight w:val="0"/>
          <w:marTop w:val="0"/>
          <w:marBottom w:val="0"/>
          <w:divBdr>
            <w:top w:val="none" w:sz="0" w:space="0" w:color="auto"/>
            <w:left w:val="none" w:sz="0" w:space="0" w:color="auto"/>
            <w:bottom w:val="none" w:sz="0" w:space="0" w:color="auto"/>
            <w:right w:val="none" w:sz="0" w:space="0" w:color="auto"/>
          </w:divBdr>
        </w:div>
        <w:div w:id="1762487638">
          <w:marLeft w:val="0"/>
          <w:marRight w:val="0"/>
          <w:marTop w:val="0"/>
          <w:marBottom w:val="0"/>
          <w:divBdr>
            <w:top w:val="none" w:sz="0" w:space="0" w:color="auto"/>
            <w:left w:val="none" w:sz="0" w:space="0" w:color="auto"/>
            <w:bottom w:val="none" w:sz="0" w:space="0" w:color="auto"/>
            <w:right w:val="none" w:sz="0" w:space="0" w:color="auto"/>
          </w:divBdr>
        </w:div>
        <w:div w:id="910894373">
          <w:marLeft w:val="0"/>
          <w:marRight w:val="0"/>
          <w:marTop w:val="0"/>
          <w:marBottom w:val="0"/>
          <w:divBdr>
            <w:top w:val="none" w:sz="0" w:space="0" w:color="auto"/>
            <w:left w:val="none" w:sz="0" w:space="0" w:color="auto"/>
            <w:bottom w:val="none" w:sz="0" w:space="0" w:color="auto"/>
            <w:right w:val="none" w:sz="0" w:space="0" w:color="auto"/>
          </w:divBdr>
        </w:div>
        <w:div w:id="559250822">
          <w:marLeft w:val="0"/>
          <w:marRight w:val="0"/>
          <w:marTop w:val="0"/>
          <w:marBottom w:val="0"/>
          <w:divBdr>
            <w:top w:val="none" w:sz="0" w:space="0" w:color="auto"/>
            <w:left w:val="none" w:sz="0" w:space="0" w:color="auto"/>
            <w:bottom w:val="none" w:sz="0" w:space="0" w:color="auto"/>
            <w:right w:val="none" w:sz="0" w:space="0" w:color="auto"/>
          </w:divBdr>
        </w:div>
        <w:div w:id="658967794">
          <w:marLeft w:val="0"/>
          <w:marRight w:val="0"/>
          <w:marTop w:val="0"/>
          <w:marBottom w:val="0"/>
          <w:divBdr>
            <w:top w:val="none" w:sz="0" w:space="0" w:color="auto"/>
            <w:left w:val="none" w:sz="0" w:space="0" w:color="auto"/>
            <w:bottom w:val="none" w:sz="0" w:space="0" w:color="auto"/>
            <w:right w:val="none" w:sz="0" w:space="0" w:color="auto"/>
          </w:divBdr>
        </w:div>
        <w:div w:id="701396366">
          <w:marLeft w:val="0"/>
          <w:marRight w:val="0"/>
          <w:marTop w:val="0"/>
          <w:marBottom w:val="0"/>
          <w:divBdr>
            <w:top w:val="none" w:sz="0" w:space="0" w:color="auto"/>
            <w:left w:val="none" w:sz="0" w:space="0" w:color="auto"/>
            <w:bottom w:val="none" w:sz="0" w:space="0" w:color="auto"/>
            <w:right w:val="none" w:sz="0" w:space="0" w:color="auto"/>
          </w:divBdr>
        </w:div>
        <w:div w:id="2003271648">
          <w:marLeft w:val="0"/>
          <w:marRight w:val="0"/>
          <w:marTop w:val="0"/>
          <w:marBottom w:val="0"/>
          <w:divBdr>
            <w:top w:val="none" w:sz="0" w:space="0" w:color="auto"/>
            <w:left w:val="none" w:sz="0" w:space="0" w:color="auto"/>
            <w:bottom w:val="none" w:sz="0" w:space="0" w:color="auto"/>
            <w:right w:val="none" w:sz="0" w:space="0" w:color="auto"/>
          </w:divBdr>
        </w:div>
      </w:divsChild>
    </w:div>
    <w:div w:id="1956673738">
      <w:marLeft w:val="0"/>
      <w:marRight w:val="0"/>
      <w:marTop w:val="0"/>
      <w:marBottom w:val="0"/>
      <w:divBdr>
        <w:top w:val="none" w:sz="0" w:space="0" w:color="auto"/>
        <w:left w:val="none" w:sz="0" w:space="0" w:color="auto"/>
        <w:bottom w:val="none" w:sz="0" w:space="0" w:color="auto"/>
        <w:right w:val="none" w:sz="0" w:space="0" w:color="auto"/>
      </w:divBdr>
      <w:divsChild>
        <w:div w:id="1667124118">
          <w:marLeft w:val="0"/>
          <w:marRight w:val="0"/>
          <w:marTop w:val="0"/>
          <w:marBottom w:val="0"/>
          <w:divBdr>
            <w:top w:val="none" w:sz="0" w:space="0" w:color="auto"/>
            <w:left w:val="none" w:sz="0" w:space="0" w:color="auto"/>
            <w:bottom w:val="none" w:sz="0" w:space="0" w:color="auto"/>
            <w:right w:val="none" w:sz="0" w:space="0" w:color="auto"/>
          </w:divBdr>
          <w:divsChild>
            <w:div w:id="1913617990">
              <w:marLeft w:val="0"/>
              <w:marRight w:val="0"/>
              <w:marTop w:val="0"/>
              <w:marBottom w:val="0"/>
              <w:divBdr>
                <w:top w:val="none" w:sz="0" w:space="0" w:color="auto"/>
                <w:left w:val="none" w:sz="0" w:space="0" w:color="auto"/>
                <w:bottom w:val="none" w:sz="0" w:space="0" w:color="auto"/>
                <w:right w:val="none" w:sz="0" w:space="0" w:color="auto"/>
              </w:divBdr>
              <w:divsChild>
                <w:div w:id="37069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10144">
          <w:marLeft w:val="0"/>
          <w:marRight w:val="0"/>
          <w:marTop w:val="0"/>
          <w:marBottom w:val="0"/>
          <w:divBdr>
            <w:top w:val="none" w:sz="0" w:space="0" w:color="auto"/>
            <w:left w:val="none" w:sz="0" w:space="0" w:color="auto"/>
            <w:bottom w:val="none" w:sz="0" w:space="0" w:color="auto"/>
            <w:right w:val="none" w:sz="0" w:space="0" w:color="auto"/>
          </w:divBdr>
        </w:div>
        <w:div w:id="1854564660">
          <w:marLeft w:val="0"/>
          <w:marRight w:val="0"/>
          <w:marTop w:val="0"/>
          <w:marBottom w:val="0"/>
          <w:divBdr>
            <w:top w:val="none" w:sz="0" w:space="0" w:color="auto"/>
            <w:left w:val="none" w:sz="0" w:space="0" w:color="auto"/>
            <w:bottom w:val="none" w:sz="0" w:space="0" w:color="auto"/>
            <w:right w:val="none" w:sz="0" w:space="0" w:color="auto"/>
          </w:divBdr>
        </w:div>
        <w:div w:id="671185480">
          <w:marLeft w:val="0"/>
          <w:marRight w:val="0"/>
          <w:marTop w:val="0"/>
          <w:marBottom w:val="0"/>
          <w:divBdr>
            <w:top w:val="none" w:sz="0" w:space="0" w:color="auto"/>
            <w:left w:val="none" w:sz="0" w:space="0" w:color="auto"/>
            <w:bottom w:val="none" w:sz="0" w:space="0" w:color="auto"/>
            <w:right w:val="none" w:sz="0" w:space="0" w:color="auto"/>
          </w:divBdr>
        </w:div>
        <w:div w:id="932054219">
          <w:marLeft w:val="0"/>
          <w:marRight w:val="0"/>
          <w:marTop w:val="0"/>
          <w:marBottom w:val="0"/>
          <w:divBdr>
            <w:top w:val="none" w:sz="0" w:space="0" w:color="auto"/>
            <w:left w:val="none" w:sz="0" w:space="0" w:color="auto"/>
            <w:bottom w:val="none" w:sz="0" w:space="0" w:color="auto"/>
            <w:right w:val="none" w:sz="0" w:space="0" w:color="auto"/>
          </w:divBdr>
        </w:div>
        <w:div w:id="2052341086">
          <w:marLeft w:val="0"/>
          <w:marRight w:val="0"/>
          <w:marTop w:val="0"/>
          <w:marBottom w:val="0"/>
          <w:divBdr>
            <w:top w:val="none" w:sz="0" w:space="0" w:color="auto"/>
            <w:left w:val="none" w:sz="0" w:space="0" w:color="auto"/>
            <w:bottom w:val="none" w:sz="0" w:space="0" w:color="auto"/>
            <w:right w:val="none" w:sz="0" w:space="0" w:color="auto"/>
          </w:divBdr>
        </w:div>
        <w:div w:id="1517649353">
          <w:marLeft w:val="0"/>
          <w:marRight w:val="0"/>
          <w:marTop w:val="0"/>
          <w:marBottom w:val="0"/>
          <w:divBdr>
            <w:top w:val="none" w:sz="0" w:space="0" w:color="auto"/>
            <w:left w:val="none" w:sz="0" w:space="0" w:color="auto"/>
            <w:bottom w:val="none" w:sz="0" w:space="0" w:color="auto"/>
            <w:right w:val="none" w:sz="0" w:space="0" w:color="auto"/>
          </w:divBdr>
        </w:div>
        <w:div w:id="837502840">
          <w:marLeft w:val="0"/>
          <w:marRight w:val="0"/>
          <w:marTop w:val="0"/>
          <w:marBottom w:val="0"/>
          <w:divBdr>
            <w:top w:val="none" w:sz="0" w:space="0" w:color="auto"/>
            <w:left w:val="none" w:sz="0" w:space="0" w:color="auto"/>
            <w:bottom w:val="none" w:sz="0" w:space="0" w:color="auto"/>
            <w:right w:val="none" w:sz="0" w:space="0" w:color="auto"/>
          </w:divBdr>
        </w:div>
        <w:div w:id="1994140334">
          <w:marLeft w:val="0"/>
          <w:marRight w:val="0"/>
          <w:marTop w:val="0"/>
          <w:marBottom w:val="0"/>
          <w:divBdr>
            <w:top w:val="none" w:sz="0" w:space="0" w:color="auto"/>
            <w:left w:val="none" w:sz="0" w:space="0" w:color="auto"/>
            <w:bottom w:val="none" w:sz="0" w:space="0" w:color="auto"/>
            <w:right w:val="none" w:sz="0" w:space="0" w:color="auto"/>
          </w:divBdr>
        </w:div>
        <w:div w:id="1568757935">
          <w:marLeft w:val="0"/>
          <w:marRight w:val="0"/>
          <w:marTop w:val="0"/>
          <w:marBottom w:val="0"/>
          <w:divBdr>
            <w:top w:val="none" w:sz="0" w:space="0" w:color="auto"/>
            <w:left w:val="none" w:sz="0" w:space="0" w:color="auto"/>
            <w:bottom w:val="none" w:sz="0" w:space="0" w:color="auto"/>
            <w:right w:val="none" w:sz="0" w:space="0" w:color="auto"/>
          </w:divBdr>
        </w:div>
        <w:div w:id="1551303384">
          <w:marLeft w:val="0"/>
          <w:marRight w:val="0"/>
          <w:marTop w:val="0"/>
          <w:marBottom w:val="0"/>
          <w:divBdr>
            <w:top w:val="none" w:sz="0" w:space="0" w:color="auto"/>
            <w:left w:val="none" w:sz="0" w:space="0" w:color="auto"/>
            <w:bottom w:val="none" w:sz="0" w:space="0" w:color="auto"/>
            <w:right w:val="none" w:sz="0" w:space="0" w:color="auto"/>
          </w:divBdr>
        </w:div>
        <w:div w:id="682166204">
          <w:marLeft w:val="0"/>
          <w:marRight w:val="0"/>
          <w:marTop w:val="0"/>
          <w:marBottom w:val="0"/>
          <w:divBdr>
            <w:top w:val="none" w:sz="0" w:space="0" w:color="auto"/>
            <w:left w:val="none" w:sz="0" w:space="0" w:color="auto"/>
            <w:bottom w:val="none" w:sz="0" w:space="0" w:color="auto"/>
            <w:right w:val="none" w:sz="0" w:space="0" w:color="auto"/>
          </w:divBdr>
        </w:div>
        <w:div w:id="452987381">
          <w:marLeft w:val="0"/>
          <w:marRight w:val="0"/>
          <w:marTop w:val="0"/>
          <w:marBottom w:val="0"/>
          <w:divBdr>
            <w:top w:val="none" w:sz="0" w:space="0" w:color="auto"/>
            <w:left w:val="none" w:sz="0" w:space="0" w:color="auto"/>
            <w:bottom w:val="none" w:sz="0" w:space="0" w:color="auto"/>
            <w:right w:val="none" w:sz="0" w:space="0" w:color="auto"/>
          </w:divBdr>
          <w:divsChild>
            <w:div w:id="1125392800">
              <w:marLeft w:val="0"/>
              <w:marRight w:val="0"/>
              <w:marTop w:val="0"/>
              <w:marBottom w:val="0"/>
              <w:divBdr>
                <w:top w:val="none" w:sz="0" w:space="0" w:color="auto"/>
                <w:left w:val="none" w:sz="0" w:space="0" w:color="auto"/>
                <w:bottom w:val="none" w:sz="0" w:space="0" w:color="auto"/>
                <w:right w:val="none" w:sz="0" w:space="0" w:color="auto"/>
              </w:divBdr>
            </w:div>
          </w:divsChild>
        </w:div>
        <w:div w:id="244537268">
          <w:marLeft w:val="0"/>
          <w:marRight w:val="0"/>
          <w:marTop w:val="0"/>
          <w:marBottom w:val="0"/>
          <w:divBdr>
            <w:top w:val="none" w:sz="0" w:space="0" w:color="auto"/>
            <w:left w:val="none" w:sz="0" w:space="0" w:color="auto"/>
            <w:bottom w:val="none" w:sz="0" w:space="0" w:color="auto"/>
            <w:right w:val="none" w:sz="0" w:space="0" w:color="auto"/>
          </w:divBdr>
        </w:div>
        <w:div w:id="614289034">
          <w:marLeft w:val="0"/>
          <w:marRight w:val="0"/>
          <w:marTop w:val="0"/>
          <w:marBottom w:val="0"/>
          <w:divBdr>
            <w:top w:val="none" w:sz="0" w:space="0" w:color="auto"/>
            <w:left w:val="none" w:sz="0" w:space="0" w:color="auto"/>
            <w:bottom w:val="none" w:sz="0" w:space="0" w:color="auto"/>
            <w:right w:val="none" w:sz="0" w:space="0" w:color="auto"/>
          </w:divBdr>
        </w:div>
        <w:div w:id="585385193">
          <w:marLeft w:val="0"/>
          <w:marRight w:val="0"/>
          <w:marTop w:val="0"/>
          <w:marBottom w:val="0"/>
          <w:divBdr>
            <w:top w:val="none" w:sz="0" w:space="0" w:color="auto"/>
            <w:left w:val="none" w:sz="0" w:space="0" w:color="auto"/>
            <w:bottom w:val="none" w:sz="0" w:space="0" w:color="auto"/>
            <w:right w:val="none" w:sz="0" w:space="0" w:color="auto"/>
          </w:divBdr>
        </w:div>
        <w:div w:id="872881197">
          <w:marLeft w:val="0"/>
          <w:marRight w:val="0"/>
          <w:marTop w:val="0"/>
          <w:marBottom w:val="0"/>
          <w:divBdr>
            <w:top w:val="none" w:sz="0" w:space="0" w:color="auto"/>
            <w:left w:val="none" w:sz="0" w:space="0" w:color="auto"/>
            <w:bottom w:val="none" w:sz="0" w:space="0" w:color="auto"/>
            <w:right w:val="none" w:sz="0" w:space="0" w:color="auto"/>
          </w:divBdr>
        </w:div>
        <w:div w:id="33314088">
          <w:marLeft w:val="0"/>
          <w:marRight w:val="0"/>
          <w:marTop w:val="0"/>
          <w:marBottom w:val="0"/>
          <w:divBdr>
            <w:top w:val="none" w:sz="0" w:space="0" w:color="auto"/>
            <w:left w:val="none" w:sz="0" w:space="0" w:color="auto"/>
            <w:bottom w:val="none" w:sz="0" w:space="0" w:color="auto"/>
            <w:right w:val="none" w:sz="0" w:space="0" w:color="auto"/>
          </w:divBdr>
        </w:div>
        <w:div w:id="139421072">
          <w:marLeft w:val="0"/>
          <w:marRight w:val="0"/>
          <w:marTop w:val="0"/>
          <w:marBottom w:val="0"/>
          <w:divBdr>
            <w:top w:val="none" w:sz="0" w:space="0" w:color="auto"/>
            <w:left w:val="none" w:sz="0" w:space="0" w:color="auto"/>
            <w:bottom w:val="none" w:sz="0" w:space="0" w:color="auto"/>
            <w:right w:val="none" w:sz="0" w:space="0" w:color="auto"/>
          </w:divBdr>
        </w:div>
        <w:div w:id="1712411836">
          <w:marLeft w:val="0"/>
          <w:marRight w:val="0"/>
          <w:marTop w:val="0"/>
          <w:marBottom w:val="0"/>
          <w:divBdr>
            <w:top w:val="none" w:sz="0" w:space="0" w:color="auto"/>
            <w:left w:val="none" w:sz="0" w:space="0" w:color="auto"/>
            <w:bottom w:val="none" w:sz="0" w:space="0" w:color="auto"/>
            <w:right w:val="none" w:sz="0" w:space="0" w:color="auto"/>
          </w:divBdr>
        </w:div>
        <w:div w:id="1419905544">
          <w:marLeft w:val="0"/>
          <w:marRight w:val="0"/>
          <w:marTop w:val="0"/>
          <w:marBottom w:val="0"/>
          <w:divBdr>
            <w:top w:val="none" w:sz="0" w:space="0" w:color="auto"/>
            <w:left w:val="none" w:sz="0" w:space="0" w:color="auto"/>
            <w:bottom w:val="none" w:sz="0" w:space="0" w:color="auto"/>
            <w:right w:val="none" w:sz="0" w:space="0" w:color="auto"/>
          </w:divBdr>
        </w:div>
        <w:div w:id="1908221916">
          <w:marLeft w:val="0"/>
          <w:marRight w:val="0"/>
          <w:marTop w:val="0"/>
          <w:marBottom w:val="0"/>
          <w:divBdr>
            <w:top w:val="none" w:sz="0" w:space="0" w:color="auto"/>
            <w:left w:val="none" w:sz="0" w:space="0" w:color="auto"/>
            <w:bottom w:val="none" w:sz="0" w:space="0" w:color="auto"/>
            <w:right w:val="none" w:sz="0" w:space="0" w:color="auto"/>
          </w:divBdr>
        </w:div>
        <w:div w:id="1057583039">
          <w:marLeft w:val="0"/>
          <w:marRight w:val="0"/>
          <w:marTop w:val="0"/>
          <w:marBottom w:val="0"/>
          <w:divBdr>
            <w:top w:val="none" w:sz="0" w:space="0" w:color="auto"/>
            <w:left w:val="none" w:sz="0" w:space="0" w:color="auto"/>
            <w:bottom w:val="none" w:sz="0" w:space="0" w:color="auto"/>
            <w:right w:val="none" w:sz="0" w:space="0" w:color="auto"/>
          </w:divBdr>
        </w:div>
        <w:div w:id="1732732992">
          <w:marLeft w:val="0"/>
          <w:marRight w:val="0"/>
          <w:marTop w:val="0"/>
          <w:marBottom w:val="0"/>
          <w:divBdr>
            <w:top w:val="none" w:sz="0" w:space="0" w:color="auto"/>
            <w:left w:val="none" w:sz="0" w:space="0" w:color="auto"/>
            <w:bottom w:val="none" w:sz="0" w:space="0" w:color="auto"/>
            <w:right w:val="none" w:sz="0" w:space="0" w:color="auto"/>
          </w:divBdr>
          <w:divsChild>
            <w:div w:id="1095981405">
              <w:marLeft w:val="0"/>
              <w:marRight w:val="0"/>
              <w:marTop w:val="0"/>
              <w:marBottom w:val="0"/>
              <w:divBdr>
                <w:top w:val="none" w:sz="0" w:space="0" w:color="auto"/>
                <w:left w:val="none" w:sz="0" w:space="0" w:color="auto"/>
                <w:bottom w:val="none" w:sz="0" w:space="0" w:color="auto"/>
                <w:right w:val="none" w:sz="0" w:space="0" w:color="auto"/>
              </w:divBdr>
              <w:divsChild>
                <w:div w:id="2532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1372">
          <w:marLeft w:val="0"/>
          <w:marRight w:val="0"/>
          <w:marTop w:val="0"/>
          <w:marBottom w:val="0"/>
          <w:divBdr>
            <w:top w:val="none" w:sz="0" w:space="0" w:color="auto"/>
            <w:left w:val="none" w:sz="0" w:space="0" w:color="auto"/>
            <w:bottom w:val="none" w:sz="0" w:space="0" w:color="auto"/>
            <w:right w:val="none" w:sz="0" w:space="0" w:color="auto"/>
          </w:divBdr>
        </w:div>
        <w:div w:id="1809321361">
          <w:marLeft w:val="0"/>
          <w:marRight w:val="0"/>
          <w:marTop w:val="0"/>
          <w:marBottom w:val="0"/>
          <w:divBdr>
            <w:top w:val="none" w:sz="0" w:space="0" w:color="auto"/>
            <w:left w:val="none" w:sz="0" w:space="0" w:color="auto"/>
            <w:bottom w:val="none" w:sz="0" w:space="0" w:color="auto"/>
            <w:right w:val="none" w:sz="0" w:space="0" w:color="auto"/>
          </w:divBdr>
        </w:div>
        <w:div w:id="2013530775">
          <w:marLeft w:val="0"/>
          <w:marRight w:val="0"/>
          <w:marTop w:val="0"/>
          <w:marBottom w:val="0"/>
          <w:divBdr>
            <w:top w:val="none" w:sz="0" w:space="0" w:color="auto"/>
            <w:left w:val="none" w:sz="0" w:space="0" w:color="auto"/>
            <w:bottom w:val="none" w:sz="0" w:space="0" w:color="auto"/>
            <w:right w:val="none" w:sz="0" w:space="0" w:color="auto"/>
          </w:divBdr>
        </w:div>
        <w:div w:id="1096903079">
          <w:marLeft w:val="0"/>
          <w:marRight w:val="0"/>
          <w:marTop w:val="0"/>
          <w:marBottom w:val="0"/>
          <w:divBdr>
            <w:top w:val="none" w:sz="0" w:space="0" w:color="auto"/>
            <w:left w:val="none" w:sz="0" w:space="0" w:color="auto"/>
            <w:bottom w:val="none" w:sz="0" w:space="0" w:color="auto"/>
            <w:right w:val="none" w:sz="0" w:space="0" w:color="auto"/>
          </w:divBdr>
        </w:div>
        <w:div w:id="1663045026">
          <w:marLeft w:val="0"/>
          <w:marRight w:val="0"/>
          <w:marTop w:val="0"/>
          <w:marBottom w:val="0"/>
          <w:divBdr>
            <w:top w:val="none" w:sz="0" w:space="0" w:color="auto"/>
            <w:left w:val="none" w:sz="0" w:space="0" w:color="auto"/>
            <w:bottom w:val="none" w:sz="0" w:space="0" w:color="auto"/>
            <w:right w:val="none" w:sz="0" w:space="0" w:color="auto"/>
          </w:divBdr>
        </w:div>
        <w:div w:id="301616154">
          <w:marLeft w:val="0"/>
          <w:marRight w:val="0"/>
          <w:marTop w:val="0"/>
          <w:marBottom w:val="0"/>
          <w:divBdr>
            <w:top w:val="none" w:sz="0" w:space="0" w:color="auto"/>
            <w:left w:val="none" w:sz="0" w:space="0" w:color="auto"/>
            <w:bottom w:val="none" w:sz="0" w:space="0" w:color="auto"/>
            <w:right w:val="none" w:sz="0" w:space="0" w:color="auto"/>
          </w:divBdr>
        </w:div>
        <w:div w:id="746345787">
          <w:marLeft w:val="0"/>
          <w:marRight w:val="0"/>
          <w:marTop w:val="0"/>
          <w:marBottom w:val="0"/>
          <w:divBdr>
            <w:top w:val="none" w:sz="0" w:space="0" w:color="auto"/>
            <w:left w:val="none" w:sz="0" w:space="0" w:color="auto"/>
            <w:bottom w:val="none" w:sz="0" w:space="0" w:color="auto"/>
            <w:right w:val="none" w:sz="0" w:space="0" w:color="auto"/>
          </w:divBdr>
        </w:div>
        <w:div w:id="1731028433">
          <w:marLeft w:val="0"/>
          <w:marRight w:val="0"/>
          <w:marTop w:val="0"/>
          <w:marBottom w:val="0"/>
          <w:divBdr>
            <w:top w:val="none" w:sz="0" w:space="0" w:color="auto"/>
            <w:left w:val="none" w:sz="0" w:space="0" w:color="auto"/>
            <w:bottom w:val="none" w:sz="0" w:space="0" w:color="auto"/>
            <w:right w:val="none" w:sz="0" w:space="0" w:color="auto"/>
          </w:divBdr>
        </w:div>
        <w:div w:id="739058993">
          <w:marLeft w:val="0"/>
          <w:marRight w:val="0"/>
          <w:marTop w:val="0"/>
          <w:marBottom w:val="0"/>
          <w:divBdr>
            <w:top w:val="none" w:sz="0" w:space="0" w:color="auto"/>
            <w:left w:val="none" w:sz="0" w:space="0" w:color="auto"/>
            <w:bottom w:val="none" w:sz="0" w:space="0" w:color="auto"/>
            <w:right w:val="none" w:sz="0" w:space="0" w:color="auto"/>
          </w:divBdr>
        </w:div>
        <w:div w:id="1268585373">
          <w:marLeft w:val="0"/>
          <w:marRight w:val="0"/>
          <w:marTop w:val="0"/>
          <w:marBottom w:val="0"/>
          <w:divBdr>
            <w:top w:val="none" w:sz="0" w:space="0" w:color="auto"/>
            <w:left w:val="none" w:sz="0" w:space="0" w:color="auto"/>
            <w:bottom w:val="none" w:sz="0" w:space="0" w:color="auto"/>
            <w:right w:val="none" w:sz="0" w:space="0" w:color="auto"/>
          </w:divBdr>
        </w:div>
        <w:div w:id="1041172526">
          <w:marLeft w:val="0"/>
          <w:marRight w:val="0"/>
          <w:marTop w:val="0"/>
          <w:marBottom w:val="0"/>
          <w:divBdr>
            <w:top w:val="none" w:sz="0" w:space="0" w:color="auto"/>
            <w:left w:val="none" w:sz="0" w:space="0" w:color="auto"/>
            <w:bottom w:val="none" w:sz="0" w:space="0" w:color="auto"/>
            <w:right w:val="none" w:sz="0" w:space="0" w:color="auto"/>
          </w:divBdr>
          <w:divsChild>
            <w:div w:id="892959160">
              <w:marLeft w:val="0"/>
              <w:marRight w:val="0"/>
              <w:marTop w:val="0"/>
              <w:marBottom w:val="0"/>
              <w:divBdr>
                <w:top w:val="none" w:sz="0" w:space="0" w:color="auto"/>
                <w:left w:val="none" w:sz="0" w:space="0" w:color="auto"/>
                <w:bottom w:val="none" w:sz="0" w:space="0" w:color="auto"/>
                <w:right w:val="none" w:sz="0" w:space="0" w:color="auto"/>
              </w:divBdr>
              <w:divsChild>
                <w:div w:id="206853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85465">
          <w:marLeft w:val="0"/>
          <w:marRight w:val="0"/>
          <w:marTop w:val="0"/>
          <w:marBottom w:val="0"/>
          <w:divBdr>
            <w:top w:val="none" w:sz="0" w:space="0" w:color="auto"/>
            <w:left w:val="none" w:sz="0" w:space="0" w:color="auto"/>
            <w:bottom w:val="none" w:sz="0" w:space="0" w:color="auto"/>
            <w:right w:val="none" w:sz="0" w:space="0" w:color="auto"/>
          </w:divBdr>
        </w:div>
        <w:div w:id="547570674">
          <w:marLeft w:val="0"/>
          <w:marRight w:val="0"/>
          <w:marTop w:val="0"/>
          <w:marBottom w:val="0"/>
          <w:divBdr>
            <w:top w:val="none" w:sz="0" w:space="0" w:color="auto"/>
            <w:left w:val="none" w:sz="0" w:space="0" w:color="auto"/>
            <w:bottom w:val="none" w:sz="0" w:space="0" w:color="auto"/>
            <w:right w:val="none" w:sz="0" w:space="0" w:color="auto"/>
          </w:divBdr>
        </w:div>
        <w:div w:id="829716173">
          <w:marLeft w:val="0"/>
          <w:marRight w:val="0"/>
          <w:marTop w:val="0"/>
          <w:marBottom w:val="0"/>
          <w:divBdr>
            <w:top w:val="none" w:sz="0" w:space="0" w:color="auto"/>
            <w:left w:val="none" w:sz="0" w:space="0" w:color="auto"/>
            <w:bottom w:val="none" w:sz="0" w:space="0" w:color="auto"/>
            <w:right w:val="none" w:sz="0" w:space="0" w:color="auto"/>
          </w:divBdr>
        </w:div>
        <w:div w:id="1156073484">
          <w:marLeft w:val="0"/>
          <w:marRight w:val="0"/>
          <w:marTop w:val="0"/>
          <w:marBottom w:val="0"/>
          <w:divBdr>
            <w:top w:val="none" w:sz="0" w:space="0" w:color="auto"/>
            <w:left w:val="none" w:sz="0" w:space="0" w:color="auto"/>
            <w:bottom w:val="none" w:sz="0" w:space="0" w:color="auto"/>
            <w:right w:val="none" w:sz="0" w:space="0" w:color="auto"/>
          </w:divBdr>
        </w:div>
        <w:div w:id="244414700">
          <w:marLeft w:val="0"/>
          <w:marRight w:val="0"/>
          <w:marTop w:val="0"/>
          <w:marBottom w:val="0"/>
          <w:divBdr>
            <w:top w:val="none" w:sz="0" w:space="0" w:color="auto"/>
            <w:left w:val="none" w:sz="0" w:space="0" w:color="auto"/>
            <w:bottom w:val="none" w:sz="0" w:space="0" w:color="auto"/>
            <w:right w:val="none" w:sz="0" w:space="0" w:color="auto"/>
          </w:divBdr>
        </w:div>
        <w:div w:id="577061933">
          <w:marLeft w:val="0"/>
          <w:marRight w:val="0"/>
          <w:marTop w:val="0"/>
          <w:marBottom w:val="0"/>
          <w:divBdr>
            <w:top w:val="none" w:sz="0" w:space="0" w:color="auto"/>
            <w:left w:val="none" w:sz="0" w:space="0" w:color="auto"/>
            <w:bottom w:val="none" w:sz="0" w:space="0" w:color="auto"/>
            <w:right w:val="none" w:sz="0" w:space="0" w:color="auto"/>
          </w:divBdr>
        </w:div>
        <w:div w:id="354694889">
          <w:marLeft w:val="0"/>
          <w:marRight w:val="0"/>
          <w:marTop w:val="0"/>
          <w:marBottom w:val="0"/>
          <w:divBdr>
            <w:top w:val="none" w:sz="0" w:space="0" w:color="auto"/>
            <w:left w:val="none" w:sz="0" w:space="0" w:color="auto"/>
            <w:bottom w:val="none" w:sz="0" w:space="0" w:color="auto"/>
            <w:right w:val="none" w:sz="0" w:space="0" w:color="auto"/>
          </w:divBdr>
        </w:div>
        <w:div w:id="492766932">
          <w:marLeft w:val="0"/>
          <w:marRight w:val="0"/>
          <w:marTop w:val="0"/>
          <w:marBottom w:val="0"/>
          <w:divBdr>
            <w:top w:val="none" w:sz="0" w:space="0" w:color="auto"/>
            <w:left w:val="none" w:sz="0" w:space="0" w:color="auto"/>
            <w:bottom w:val="none" w:sz="0" w:space="0" w:color="auto"/>
            <w:right w:val="none" w:sz="0" w:space="0" w:color="auto"/>
          </w:divBdr>
        </w:div>
        <w:div w:id="1838184283">
          <w:marLeft w:val="0"/>
          <w:marRight w:val="0"/>
          <w:marTop w:val="0"/>
          <w:marBottom w:val="0"/>
          <w:divBdr>
            <w:top w:val="none" w:sz="0" w:space="0" w:color="auto"/>
            <w:left w:val="none" w:sz="0" w:space="0" w:color="auto"/>
            <w:bottom w:val="none" w:sz="0" w:space="0" w:color="auto"/>
            <w:right w:val="none" w:sz="0" w:space="0" w:color="auto"/>
          </w:divBdr>
        </w:div>
        <w:div w:id="2115900978">
          <w:marLeft w:val="0"/>
          <w:marRight w:val="0"/>
          <w:marTop w:val="0"/>
          <w:marBottom w:val="0"/>
          <w:divBdr>
            <w:top w:val="none" w:sz="0" w:space="0" w:color="auto"/>
            <w:left w:val="none" w:sz="0" w:space="0" w:color="auto"/>
            <w:bottom w:val="none" w:sz="0" w:space="0" w:color="auto"/>
            <w:right w:val="none" w:sz="0" w:space="0" w:color="auto"/>
          </w:divBdr>
        </w:div>
        <w:div w:id="932973340">
          <w:marLeft w:val="0"/>
          <w:marRight w:val="0"/>
          <w:marTop w:val="0"/>
          <w:marBottom w:val="0"/>
          <w:divBdr>
            <w:top w:val="none" w:sz="0" w:space="0" w:color="auto"/>
            <w:left w:val="none" w:sz="0" w:space="0" w:color="auto"/>
            <w:bottom w:val="none" w:sz="0" w:space="0" w:color="auto"/>
            <w:right w:val="none" w:sz="0" w:space="0" w:color="auto"/>
          </w:divBdr>
          <w:divsChild>
            <w:div w:id="756482787">
              <w:marLeft w:val="0"/>
              <w:marRight w:val="0"/>
              <w:marTop w:val="0"/>
              <w:marBottom w:val="0"/>
              <w:divBdr>
                <w:top w:val="none" w:sz="0" w:space="0" w:color="auto"/>
                <w:left w:val="none" w:sz="0" w:space="0" w:color="auto"/>
                <w:bottom w:val="none" w:sz="0" w:space="0" w:color="auto"/>
                <w:right w:val="none" w:sz="0" w:space="0" w:color="auto"/>
              </w:divBdr>
              <w:divsChild>
                <w:div w:id="19420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85982">
          <w:marLeft w:val="0"/>
          <w:marRight w:val="0"/>
          <w:marTop w:val="0"/>
          <w:marBottom w:val="0"/>
          <w:divBdr>
            <w:top w:val="none" w:sz="0" w:space="0" w:color="auto"/>
            <w:left w:val="none" w:sz="0" w:space="0" w:color="auto"/>
            <w:bottom w:val="none" w:sz="0" w:space="0" w:color="auto"/>
            <w:right w:val="none" w:sz="0" w:space="0" w:color="auto"/>
          </w:divBdr>
        </w:div>
        <w:div w:id="476460492">
          <w:marLeft w:val="0"/>
          <w:marRight w:val="0"/>
          <w:marTop w:val="0"/>
          <w:marBottom w:val="0"/>
          <w:divBdr>
            <w:top w:val="none" w:sz="0" w:space="0" w:color="auto"/>
            <w:left w:val="none" w:sz="0" w:space="0" w:color="auto"/>
            <w:bottom w:val="none" w:sz="0" w:space="0" w:color="auto"/>
            <w:right w:val="none" w:sz="0" w:space="0" w:color="auto"/>
          </w:divBdr>
        </w:div>
        <w:div w:id="1571189611">
          <w:marLeft w:val="0"/>
          <w:marRight w:val="0"/>
          <w:marTop w:val="0"/>
          <w:marBottom w:val="0"/>
          <w:divBdr>
            <w:top w:val="none" w:sz="0" w:space="0" w:color="auto"/>
            <w:left w:val="none" w:sz="0" w:space="0" w:color="auto"/>
            <w:bottom w:val="none" w:sz="0" w:space="0" w:color="auto"/>
            <w:right w:val="none" w:sz="0" w:space="0" w:color="auto"/>
          </w:divBdr>
        </w:div>
        <w:div w:id="1731154905">
          <w:marLeft w:val="0"/>
          <w:marRight w:val="0"/>
          <w:marTop w:val="0"/>
          <w:marBottom w:val="0"/>
          <w:divBdr>
            <w:top w:val="none" w:sz="0" w:space="0" w:color="auto"/>
            <w:left w:val="none" w:sz="0" w:space="0" w:color="auto"/>
            <w:bottom w:val="none" w:sz="0" w:space="0" w:color="auto"/>
            <w:right w:val="none" w:sz="0" w:space="0" w:color="auto"/>
          </w:divBdr>
        </w:div>
        <w:div w:id="1037002688">
          <w:marLeft w:val="0"/>
          <w:marRight w:val="0"/>
          <w:marTop w:val="0"/>
          <w:marBottom w:val="0"/>
          <w:divBdr>
            <w:top w:val="none" w:sz="0" w:space="0" w:color="auto"/>
            <w:left w:val="none" w:sz="0" w:space="0" w:color="auto"/>
            <w:bottom w:val="none" w:sz="0" w:space="0" w:color="auto"/>
            <w:right w:val="none" w:sz="0" w:space="0" w:color="auto"/>
          </w:divBdr>
        </w:div>
        <w:div w:id="1176925733">
          <w:marLeft w:val="0"/>
          <w:marRight w:val="0"/>
          <w:marTop w:val="0"/>
          <w:marBottom w:val="0"/>
          <w:divBdr>
            <w:top w:val="none" w:sz="0" w:space="0" w:color="auto"/>
            <w:left w:val="none" w:sz="0" w:space="0" w:color="auto"/>
            <w:bottom w:val="none" w:sz="0" w:space="0" w:color="auto"/>
            <w:right w:val="none" w:sz="0" w:space="0" w:color="auto"/>
          </w:divBdr>
        </w:div>
        <w:div w:id="291330424">
          <w:marLeft w:val="0"/>
          <w:marRight w:val="0"/>
          <w:marTop w:val="0"/>
          <w:marBottom w:val="0"/>
          <w:divBdr>
            <w:top w:val="none" w:sz="0" w:space="0" w:color="auto"/>
            <w:left w:val="none" w:sz="0" w:space="0" w:color="auto"/>
            <w:bottom w:val="none" w:sz="0" w:space="0" w:color="auto"/>
            <w:right w:val="none" w:sz="0" w:space="0" w:color="auto"/>
          </w:divBdr>
        </w:div>
        <w:div w:id="25758630">
          <w:marLeft w:val="0"/>
          <w:marRight w:val="0"/>
          <w:marTop w:val="0"/>
          <w:marBottom w:val="0"/>
          <w:divBdr>
            <w:top w:val="none" w:sz="0" w:space="0" w:color="auto"/>
            <w:left w:val="none" w:sz="0" w:space="0" w:color="auto"/>
            <w:bottom w:val="none" w:sz="0" w:space="0" w:color="auto"/>
            <w:right w:val="none" w:sz="0" w:space="0" w:color="auto"/>
          </w:divBdr>
        </w:div>
        <w:div w:id="1877691519">
          <w:marLeft w:val="0"/>
          <w:marRight w:val="0"/>
          <w:marTop w:val="0"/>
          <w:marBottom w:val="0"/>
          <w:divBdr>
            <w:top w:val="none" w:sz="0" w:space="0" w:color="auto"/>
            <w:left w:val="none" w:sz="0" w:space="0" w:color="auto"/>
            <w:bottom w:val="none" w:sz="0" w:space="0" w:color="auto"/>
            <w:right w:val="none" w:sz="0" w:space="0" w:color="auto"/>
          </w:divBdr>
        </w:div>
        <w:div w:id="824778055">
          <w:marLeft w:val="0"/>
          <w:marRight w:val="0"/>
          <w:marTop w:val="0"/>
          <w:marBottom w:val="0"/>
          <w:divBdr>
            <w:top w:val="none" w:sz="0" w:space="0" w:color="auto"/>
            <w:left w:val="none" w:sz="0" w:space="0" w:color="auto"/>
            <w:bottom w:val="none" w:sz="0" w:space="0" w:color="auto"/>
            <w:right w:val="none" w:sz="0" w:space="0" w:color="auto"/>
          </w:divBdr>
        </w:div>
        <w:div w:id="1720208242">
          <w:marLeft w:val="0"/>
          <w:marRight w:val="0"/>
          <w:marTop w:val="0"/>
          <w:marBottom w:val="0"/>
          <w:divBdr>
            <w:top w:val="none" w:sz="0" w:space="0" w:color="auto"/>
            <w:left w:val="none" w:sz="0" w:space="0" w:color="auto"/>
            <w:bottom w:val="none" w:sz="0" w:space="0" w:color="auto"/>
            <w:right w:val="none" w:sz="0" w:space="0" w:color="auto"/>
          </w:divBdr>
          <w:divsChild>
            <w:div w:id="60102724">
              <w:marLeft w:val="0"/>
              <w:marRight w:val="0"/>
              <w:marTop w:val="0"/>
              <w:marBottom w:val="0"/>
              <w:divBdr>
                <w:top w:val="none" w:sz="0" w:space="0" w:color="auto"/>
                <w:left w:val="none" w:sz="0" w:space="0" w:color="auto"/>
                <w:bottom w:val="none" w:sz="0" w:space="0" w:color="auto"/>
                <w:right w:val="none" w:sz="0" w:space="0" w:color="auto"/>
              </w:divBdr>
              <w:divsChild>
                <w:div w:id="115849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89332">
          <w:marLeft w:val="0"/>
          <w:marRight w:val="0"/>
          <w:marTop w:val="0"/>
          <w:marBottom w:val="0"/>
          <w:divBdr>
            <w:top w:val="none" w:sz="0" w:space="0" w:color="auto"/>
            <w:left w:val="none" w:sz="0" w:space="0" w:color="auto"/>
            <w:bottom w:val="none" w:sz="0" w:space="0" w:color="auto"/>
            <w:right w:val="none" w:sz="0" w:space="0" w:color="auto"/>
          </w:divBdr>
        </w:div>
        <w:div w:id="1569151335">
          <w:marLeft w:val="0"/>
          <w:marRight w:val="0"/>
          <w:marTop w:val="0"/>
          <w:marBottom w:val="0"/>
          <w:divBdr>
            <w:top w:val="none" w:sz="0" w:space="0" w:color="auto"/>
            <w:left w:val="none" w:sz="0" w:space="0" w:color="auto"/>
            <w:bottom w:val="none" w:sz="0" w:space="0" w:color="auto"/>
            <w:right w:val="none" w:sz="0" w:space="0" w:color="auto"/>
          </w:divBdr>
        </w:div>
        <w:div w:id="1606225704">
          <w:marLeft w:val="0"/>
          <w:marRight w:val="0"/>
          <w:marTop w:val="0"/>
          <w:marBottom w:val="0"/>
          <w:divBdr>
            <w:top w:val="none" w:sz="0" w:space="0" w:color="auto"/>
            <w:left w:val="none" w:sz="0" w:space="0" w:color="auto"/>
            <w:bottom w:val="none" w:sz="0" w:space="0" w:color="auto"/>
            <w:right w:val="none" w:sz="0" w:space="0" w:color="auto"/>
          </w:divBdr>
        </w:div>
        <w:div w:id="1972050788">
          <w:marLeft w:val="0"/>
          <w:marRight w:val="0"/>
          <w:marTop w:val="0"/>
          <w:marBottom w:val="0"/>
          <w:divBdr>
            <w:top w:val="none" w:sz="0" w:space="0" w:color="auto"/>
            <w:left w:val="none" w:sz="0" w:space="0" w:color="auto"/>
            <w:bottom w:val="none" w:sz="0" w:space="0" w:color="auto"/>
            <w:right w:val="none" w:sz="0" w:space="0" w:color="auto"/>
          </w:divBdr>
        </w:div>
        <w:div w:id="1463843692">
          <w:marLeft w:val="0"/>
          <w:marRight w:val="0"/>
          <w:marTop w:val="0"/>
          <w:marBottom w:val="0"/>
          <w:divBdr>
            <w:top w:val="none" w:sz="0" w:space="0" w:color="auto"/>
            <w:left w:val="none" w:sz="0" w:space="0" w:color="auto"/>
            <w:bottom w:val="none" w:sz="0" w:space="0" w:color="auto"/>
            <w:right w:val="none" w:sz="0" w:space="0" w:color="auto"/>
          </w:divBdr>
        </w:div>
        <w:div w:id="413550218">
          <w:marLeft w:val="0"/>
          <w:marRight w:val="0"/>
          <w:marTop w:val="0"/>
          <w:marBottom w:val="0"/>
          <w:divBdr>
            <w:top w:val="none" w:sz="0" w:space="0" w:color="auto"/>
            <w:left w:val="none" w:sz="0" w:space="0" w:color="auto"/>
            <w:bottom w:val="none" w:sz="0" w:space="0" w:color="auto"/>
            <w:right w:val="none" w:sz="0" w:space="0" w:color="auto"/>
          </w:divBdr>
        </w:div>
        <w:div w:id="915286035">
          <w:marLeft w:val="0"/>
          <w:marRight w:val="0"/>
          <w:marTop w:val="0"/>
          <w:marBottom w:val="0"/>
          <w:divBdr>
            <w:top w:val="none" w:sz="0" w:space="0" w:color="auto"/>
            <w:left w:val="none" w:sz="0" w:space="0" w:color="auto"/>
            <w:bottom w:val="none" w:sz="0" w:space="0" w:color="auto"/>
            <w:right w:val="none" w:sz="0" w:space="0" w:color="auto"/>
          </w:divBdr>
        </w:div>
        <w:div w:id="2143109719">
          <w:marLeft w:val="0"/>
          <w:marRight w:val="0"/>
          <w:marTop w:val="0"/>
          <w:marBottom w:val="0"/>
          <w:divBdr>
            <w:top w:val="none" w:sz="0" w:space="0" w:color="auto"/>
            <w:left w:val="none" w:sz="0" w:space="0" w:color="auto"/>
            <w:bottom w:val="none" w:sz="0" w:space="0" w:color="auto"/>
            <w:right w:val="none" w:sz="0" w:space="0" w:color="auto"/>
          </w:divBdr>
        </w:div>
        <w:div w:id="524295728">
          <w:marLeft w:val="0"/>
          <w:marRight w:val="0"/>
          <w:marTop w:val="0"/>
          <w:marBottom w:val="0"/>
          <w:divBdr>
            <w:top w:val="none" w:sz="0" w:space="0" w:color="auto"/>
            <w:left w:val="none" w:sz="0" w:space="0" w:color="auto"/>
            <w:bottom w:val="none" w:sz="0" w:space="0" w:color="auto"/>
            <w:right w:val="none" w:sz="0" w:space="0" w:color="auto"/>
          </w:divBdr>
        </w:div>
        <w:div w:id="957757138">
          <w:marLeft w:val="0"/>
          <w:marRight w:val="0"/>
          <w:marTop w:val="0"/>
          <w:marBottom w:val="0"/>
          <w:divBdr>
            <w:top w:val="none" w:sz="0" w:space="0" w:color="auto"/>
            <w:left w:val="none" w:sz="0" w:space="0" w:color="auto"/>
            <w:bottom w:val="none" w:sz="0" w:space="0" w:color="auto"/>
            <w:right w:val="none" w:sz="0" w:space="0" w:color="auto"/>
          </w:divBdr>
        </w:div>
        <w:div w:id="1361398482">
          <w:marLeft w:val="0"/>
          <w:marRight w:val="0"/>
          <w:marTop w:val="0"/>
          <w:marBottom w:val="0"/>
          <w:divBdr>
            <w:top w:val="none" w:sz="0" w:space="0" w:color="auto"/>
            <w:left w:val="none" w:sz="0" w:space="0" w:color="auto"/>
            <w:bottom w:val="none" w:sz="0" w:space="0" w:color="auto"/>
            <w:right w:val="none" w:sz="0" w:space="0" w:color="auto"/>
          </w:divBdr>
          <w:divsChild>
            <w:div w:id="824786937">
              <w:marLeft w:val="0"/>
              <w:marRight w:val="0"/>
              <w:marTop w:val="0"/>
              <w:marBottom w:val="0"/>
              <w:divBdr>
                <w:top w:val="none" w:sz="0" w:space="0" w:color="auto"/>
                <w:left w:val="none" w:sz="0" w:space="0" w:color="auto"/>
                <w:bottom w:val="none" w:sz="0" w:space="0" w:color="auto"/>
                <w:right w:val="none" w:sz="0" w:space="0" w:color="auto"/>
              </w:divBdr>
              <w:divsChild>
                <w:div w:id="63602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2270">
          <w:marLeft w:val="0"/>
          <w:marRight w:val="0"/>
          <w:marTop w:val="0"/>
          <w:marBottom w:val="0"/>
          <w:divBdr>
            <w:top w:val="none" w:sz="0" w:space="0" w:color="auto"/>
            <w:left w:val="none" w:sz="0" w:space="0" w:color="auto"/>
            <w:bottom w:val="none" w:sz="0" w:space="0" w:color="auto"/>
            <w:right w:val="none" w:sz="0" w:space="0" w:color="auto"/>
          </w:divBdr>
        </w:div>
        <w:div w:id="910846859">
          <w:marLeft w:val="0"/>
          <w:marRight w:val="0"/>
          <w:marTop w:val="0"/>
          <w:marBottom w:val="0"/>
          <w:divBdr>
            <w:top w:val="none" w:sz="0" w:space="0" w:color="auto"/>
            <w:left w:val="none" w:sz="0" w:space="0" w:color="auto"/>
            <w:bottom w:val="none" w:sz="0" w:space="0" w:color="auto"/>
            <w:right w:val="none" w:sz="0" w:space="0" w:color="auto"/>
          </w:divBdr>
        </w:div>
        <w:div w:id="1637680941">
          <w:marLeft w:val="0"/>
          <w:marRight w:val="0"/>
          <w:marTop w:val="0"/>
          <w:marBottom w:val="0"/>
          <w:divBdr>
            <w:top w:val="none" w:sz="0" w:space="0" w:color="auto"/>
            <w:left w:val="none" w:sz="0" w:space="0" w:color="auto"/>
            <w:bottom w:val="none" w:sz="0" w:space="0" w:color="auto"/>
            <w:right w:val="none" w:sz="0" w:space="0" w:color="auto"/>
          </w:divBdr>
        </w:div>
        <w:div w:id="1669166169">
          <w:marLeft w:val="0"/>
          <w:marRight w:val="0"/>
          <w:marTop w:val="0"/>
          <w:marBottom w:val="0"/>
          <w:divBdr>
            <w:top w:val="none" w:sz="0" w:space="0" w:color="auto"/>
            <w:left w:val="none" w:sz="0" w:space="0" w:color="auto"/>
            <w:bottom w:val="none" w:sz="0" w:space="0" w:color="auto"/>
            <w:right w:val="none" w:sz="0" w:space="0" w:color="auto"/>
          </w:divBdr>
        </w:div>
        <w:div w:id="934823678">
          <w:marLeft w:val="0"/>
          <w:marRight w:val="0"/>
          <w:marTop w:val="0"/>
          <w:marBottom w:val="0"/>
          <w:divBdr>
            <w:top w:val="none" w:sz="0" w:space="0" w:color="auto"/>
            <w:left w:val="none" w:sz="0" w:space="0" w:color="auto"/>
            <w:bottom w:val="none" w:sz="0" w:space="0" w:color="auto"/>
            <w:right w:val="none" w:sz="0" w:space="0" w:color="auto"/>
          </w:divBdr>
        </w:div>
        <w:div w:id="672951884">
          <w:marLeft w:val="0"/>
          <w:marRight w:val="0"/>
          <w:marTop w:val="0"/>
          <w:marBottom w:val="0"/>
          <w:divBdr>
            <w:top w:val="none" w:sz="0" w:space="0" w:color="auto"/>
            <w:left w:val="none" w:sz="0" w:space="0" w:color="auto"/>
            <w:bottom w:val="none" w:sz="0" w:space="0" w:color="auto"/>
            <w:right w:val="none" w:sz="0" w:space="0" w:color="auto"/>
          </w:divBdr>
        </w:div>
        <w:div w:id="271475056">
          <w:marLeft w:val="0"/>
          <w:marRight w:val="0"/>
          <w:marTop w:val="0"/>
          <w:marBottom w:val="0"/>
          <w:divBdr>
            <w:top w:val="none" w:sz="0" w:space="0" w:color="auto"/>
            <w:left w:val="none" w:sz="0" w:space="0" w:color="auto"/>
            <w:bottom w:val="none" w:sz="0" w:space="0" w:color="auto"/>
            <w:right w:val="none" w:sz="0" w:space="0" w:color="auto"/>
          </w:divBdr>
        </w:div>
        <w:div w:id="585068275">
          <w:marLeft w:val="0"/>
          <w:marRight w:val="0"/>
          <w:marTop w:val="0"/>
          <w:marBottom w:val="0"/>
          <w:divBdr>
            <w:top w:val="none" w:sz="0" w:space="0" w:color="auto"/>
            <w:left w:val="none" w:sz="0" w:space="0" w:color="auto"/>
            <w:bottom w:val="none" w:sz="0" w:space="0" w:color="auto"/>
            <w:right w:val="none" w:sz="0" w:space="0" w:color="auto"/>
          </w:divBdr>
        </w:div>
        <w:div w:id="34041048">
          <w:marLeft w:val="0"/>
          <w:marRight w:val="0"/>
          <w:marTop w:val="0"/>
          <w:marBottom w:val="0"/>
          <w:divBdr>
            <w:top w:val="none" w:sz="0" w:space="0" w:color="auto"/>
            <w:left w:val="none" w:sz="0" w:space="0" w:color="auto"/>
            <w:bottom w:val="none" w:sz="0" w:space="0" w:color="auto"/>
            <w:right w:val="none" w:sz="0" w:space="0" w:color="auto"/>
          </w:divBdr>
        </w:div>
        <w:div w:id="1155141529">
          <w:marLeft w:val="0"/>
          <w:marRight w:val="0"/>
          <w:marTop w:val="0"/>
          <w:marBottom w:val="0"/>
          <w:divBdr>
            <w:top w:val="none" w:sz="0" w:space="0" w:color="auto"/>
            <w:left w:val="none" w:sz="0" w:space="0" w:color="auto"/>
            <w:bottom w:val="none" w:sz="0" w:space="0" w:color="auto"/>
            <w:right w:val="none" w:sz="0" w:space="0" w:color="auto"/>
          </w:divBdr>
        </w:div>
        <w:div w:id="244337788">
          <w:marLeft w:val="0"/>
          <w:marRight w:val="0"/>
          <w:marTop w:val="0"/>
          <w:marBottom w:val="0"/>
          <w:divBdr>
            <w:top w:val="none" w:sz="0" w:space="0" w:color="auto"/>
            <w:left w:val="none" w:sz="0" w:space="0" w:color="auto"/>
            <w:bottom w:val="none" w:sz="0" w:space="0" w:color="auto"/>
            <w:right w:val="none" w:sz="0" w:space="0" w:color="auto"/>
          </w:divBdr>
          <w:divsChild>
            <w:div w:id="1230001325">
              <w:marLeft w:val="0"/>
              <w:marRight w:val="0"/>
              <w:marTop w:val="0"/>
              <w:marBottom w:val="0"/>
              <w:divBdr>
                <w:top w:val="none" w:sz="0" w:space="0" w:color="auto"/>
                <w:left w:val="none" w:sz="0" w:space="0" w:color="auto"/>
                <w:bottom w:val="none" w:sz="0" w:space="0" w:color="auto"/>
                <w:right w:val="none" w:sz="0" w:space="0" w:color="auto"/>
              </w:divBdr>
              <w:divsChild>
                <w:div w:id="164673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2186">
          <w:marLeft w:val="0"/>
          <w:marRight w:val="0"/>
          <w:marTop w:val="0"/>
          <w:marBottom w:val="0"/>
          <w:divBdr>
            <w:top w:val="none" w:sz="0" w:space="0" w:color="auto"/>
            <w:left w:val="none" w:sz="0" w:space="0" w:color="auto"/>
            <w:bottom w:val="none" w:sz="0" w:space="0" w:color="auto"/>
            <w:right w:val="none" w:sz="0" w:space="0" w:color="auto"/>
          </w:divBdr>
        </w:div>
        <w:div w:id="600459180">
          <w:marLeft w:val="0"/>
          <w:marRight w:val="0"/>
          <w:marTop w:val="0"/>
          <w:marBottom w:val="0"/>
          <w:divBdr>
            <w:top w:val="none" w:sz="0" w:space="0" w:color="auto"/>
            <w:left w:val="none" w:sz="0" w:space="0" w:color="auto"/>
            <w:bottom w:val="none" w:sz="0" w:space="0" w:color="auto"/>
            <w:right w:val="none" w:sz="0" w:space="0" w:color="auto"/>
          </w:divBdr>
        </w:div>
        <w:div w:id="929629273">
          <w:marLeft w:val="0"/>
          <w:marRight w:val="0"/>
          <w:marTop w:val="0"/>
          <w:marBottom w:val="0"/>
          <w:divBdr>
            <w:top w:val="none" w:sz="0" w:space="0" w:color="auto"/>
            <w:left w:val="none" w:sz="0" w:space="0" w:color="auto"/>
            <w:bottom w:val="none" w:sz="0" w:space="0" w:color="auto"/>
            <w:right w:val="none" w:sz="0" w:space="0" w:color="auto"/>
          </w:divBdr>
        </w:div>
        <w:div w:id="1257206833">
          <w:marLeft w:val="0"/>
          <w:marRight w:val="0"/>
          <w:marTop w:val="0"/>
          <w:marBottom w:val="0"/>
          <w:divBdr>
            <w:top w:val="none" w:sz="0" w:space="0" w:color="auto"/>
            <w:left w:val="none" w:sz="0" w:space="0" w:color="auto"/>
            <w:bottom w:val="none" w:sz="0" w:space="0" w:color="auto"/>
            <w:right w:val="none" w:sz="0" w:space="0" w:color="auto"/>
          </w:divBdr>
        </w:div>
        <w:div w:id="691147104">
          <w:marLeft w:val="0"/>
          <w:marRight w:val="0"/>
          <w:marTop w:val="0"/>
          <w:marBottom w:val="0"/>
          <w:divBdr>
            <w:top w:val="none" w:sz="0" w:space="0" w:color="auto"/>
            <w:left w:val="none" w:sz="0" w:space="0" w:color="auto"/>
            <w:bottom w:val="none" w:sz="0" w:space="0" w:color="auto"/>
            <w:right w:val="none" w:sz="0" w:space="0" w:color="auto"/>
          </w:divBdr>
        </w:div>
        <w:div w:id="786046948">
          <w:marLeft w:val="0"/>
          <w:marRight w:val="0"/>
          <w:marTop w:val="0"/>
          <w:marBottom w:val="0"/>
          <w:divBdr>
            <w:top w:val="none" w:sz="0" w:space="0" w:color="auto"/>
            <w:left w:val="none" w:sz="0" w:space="0" w:color="auto"/>
            <w:bottom w:val="none" w:sz="0" w:space="0" w:color="auto"/>
            <w:right w:val="none" w:sz="0" w:space="0" w:color="auto"/>
          </w:divBdr>
        </w:div>
        <w:div w:id="1980374826">
          <w:marLeft w:val="0"/>
          <w:marRight w:val="0"/>
          <w:marTop w:val="0"/>
          <w:marBottom w:val="0"/>
          <w:divBdr>
            <w:top w:val="none" w:sz="0" w:space="0" w:color="auto"/>
            <w:left w:val="none" w:sz="0" w:space="0" w:color="auto"/>
            <w:bottom w:val="none" w:sz="0" w:space="0" w:color="auto"/>
            <w:right w:val="none" w:sz="0" w:space="0" w:color="auto"/>
          </w:divBdr>
        </w:div>
        <w:div w:id="842352361">
          <w:marLeft w:val="0"/>
          <w:marRight w:val="0"/>
          <w:marTop w:val="0"/>
          <w:marBottom w:val="0"/>
          <w:divBdr>
            <w:top w:val="none" w:sz="0" w:space="0" w:color="auto"/>
            <w:left w:val="none" w:sz="0" w:space="0" w:color="auto"/>
            <w:bottom w:val="none" w:sz="0" w:space="0" w:color="auto"/>
            <w:right w:val="none" w:sz="0" w:space="0" w:color="auto"/>
          </w:divBdr>
        </w:div>
        <w:div w:id="146481009">
          <w:marLeft w:val="0"/>
          <w:marRight w:val="0"/>
          <w:marTop w:val="0"/>
          <w:marBottom w:val="0"/>
          <w:divBdr>
            <w:top w:val="none" w:sz="0" w:space="0" w:color="auto"/>
            <w:left w:val="none" w:sz="0" w:space="0" w:color="auto"/>
            <w:bottom w:val="none" w:sz="0" w:space="0" w:color="auto"/>
            <w:right w:val="none" w:sz="0" w:space="0" w:color="auto"/>
          </w:divBdr>
        </w:div>
        <w:div w:id="886645708">
          <w:marLeft w:val="0"/>
          <w:marRight w:val="0"/>
          <w:marTop w:val="0"/>
          <w:marBottom w:val="0"/>
          <w:divBdr>
            <w:top w:val="none" w:sz="0" w:space="0" w:color="auto"/>
            <w:left w:val="none" w:sz="0" w:space="0" w:color="auto"/>
            <w:bottom w:val="none" w:sz="0" w:space="0" w:color="auto"/>
            <w:right w:val="none" w:sz="0" w:space="0" w:color="auto"/>
          </w:divBdr>
        </w:div>
        <w:div w:id="1999653915">
          <w:marLeft w:val="0"/>
          <w:marRight w:val="0"/>
          <w:marTop w:val="0"/>
          <w:marBottom w:val="0"/>
          <w:divBdr>
            <w:top w:val="none" w:sz="0" w:space="0" w:color="auto"/>
            <w:left w:val="none" w:sz="0" w:space="0" w:color="auto"/>
            <w:bottom w:val="none" w:sz="0" w:space="0" w:color="auto"/>
            <w:right w:val="none" w:sz="0" w:space="0" w:color="auto"/>
          </w:divBdr>
          <w:divsChild>
            <w:div w:id="513613996">
              <w:marLeft w:val="0"/>
              <w:marRight w:val="0"/>
              <w:marTop w:val="0"/>
              <w:marBottom w:val="0"/>
              <w:divBdr>
                <w:top w:val="none" w:sz="0" w:space="0" w:color="auto"/>
                <w:left w:val="none" w:sz="0" w:space="0" w:color="auto"/>
                <w:bottom w:val="none" w:sz="0" w:space="0" w:color="auto"/>
                <w:right w:val="none" w:sz="0" w:space="0" w:color="auto"/>
              </w:divBdr>
              <w:divsChild>
                <w:div w:id="160441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67151">
          <w:marLeft w:val="0"/>
          <w:marRight w:val="0"/>
          <w:marTop w:val="0"/>
          <w:marBottom w:val="0"/>
          <w:divBdr>
            <w:top w:val="none" w:sz="0" w:space="0" w:color="auto"/>
            <w:left w:val="none" w:sz="0" w:space="0" w:color="auto"/>
            <w:bottom w:val="none" w:sz="0" w:space="0" w:color="auto"/>
            <w:right w:val="none" w:sz="0" w:space="0" w:color="auto"/>
          </w:divBdr>
        </w:div>
        <w:div w:id="49501354">
          <w:marLeft w:val="0"/>
          <w:marRight w:val="0"/>
          <w:marTop w:val="0"/>
          <w:marBottom w:val="0"/>
          <w:divBdr>
            <w:top w:val="none" w:sz="0" w:space="0" w:color="auto"/>
            <w:left w:val="none" w:sz="0" w:space="0" w:color="auto"/>
            <w:bottom w:val="none" w:sz="0" w:space="0" w:color="auto"/>
            <w:right w:val="none" w:sz="0" w:space="0" w:color="auto"/>
          </w:divBdr>
        </w:div>
        <w:div w:id="699626331">
          <w:marLeft w:val="0"/>
          <w:marRight w:val="0"/>
          <w:marTop w:val="0"/>
          <w:marBottom w:val="0"/>
          <w:divBdr>
            <w:top w:val="none" w:sz="0" w:space="0" w:color="auto"/>
            <w:left w:val="none" w:sz="0" w:space="0" w:color="auto"/>
            <w:bottom w:val="none" w:sz="0" w:space="0" w:color="auto"/>
            <w:right w:val="none" w:sz="0" w:space="0" w:color="auto"/>
          </w:divBdr>
        </w:div>
        <w:div w:id="437601952">
          <w:marLeft w:val="0"/>
          <w:marRight w:val="0"/>
          <w:marTop w:val="0"/>
          <w:marBottom w:val="0"/>
          <w:divBdr>
            <w:top w:val="none" w:sz="0" w:space="0" w:color="auto"/>
            <w:left w:val="none" w:sz="0" w:space="0" w:color="auto"/>
            <w:bottom w:val="none" w:sz="0" w:space="0" w:color="auto"/>
            <w:right w:val="none" w:sz="0" w:space="0" w:color="auto"/>
          </w:divBdr>
        </w:div>
        <w:div w:id="195896710">
          <w:marLeft w:val="0"/>
          <w:marRight w:val="0"/>
          <w:marTop w:val="0"/>
          <w:marBottom w:val="0"/>
          <w:divBdr>
            <w:top w:val="none" w:sz="0" w:space="0" w:color="auto"/>
            <w:left w:val="none" w:sz="0" w:space="0" w:color="auto"/>
            <w:bottom w:val="none" w:sz="0" w:space="0" w:color="auto"/>
            <w:right w:val="none" w:sz="0" w:space="0" w:color="auto"/>
          </w:divBdr>
        </w:div>
        <w:div w:id="287977589">
          <w:marLeft w:val="0"/>
          <w:marRight w:val="0"/>
          <w:marTop w:val="0"/>
          <w:marBottom w:val="0"/>
          <w:divBdr>
            <w:top w:val="none" w:sz="0" w:space="0" w:color="auto"/>
            <w:left w:val="none" w:sz="0" w:space="0" w:color="auto"/>
            <w:bottom w:val="none" w:sz="0" w:space="0" w:color="auto"/>
            <w:right w:val="none" w:sz="0" w:space="0" w:color="auto"/>
          </w:divBdr>
        </w:div>
        <w:div w:id="500392034">
          <w:marLeft w:val="0"/>
          <w:marRight w:val="0"/>
          <w:marTop w:val="0"/>
          <w:marBottom w:val="0"/>
          <w:divBdr>
            <w:top w:val="none" w:sz="0" w:space="0" w:color="auto"/>
            <w:left w:val="none" w:sz="0" w:space="0" w:color="auto"/>
            <w:bottom w:val="none" w:sz="0" w:space="0" w:color="auto"/>
            <w:right w:val="none" w:sz="0" w:space="0" w:color="auto"/>
          </w:divBdr>
        </w:div>
        <w:div w:id="883444424">
          <w:marLeft w:val="0"/>
          <w:marRight w:val="0"/>
          <w:marTop w:val="0"/>
          <w:marBottom w:val="0"/>
          <w:divBdr>
            <w:top w:val="none" w:sz="0" w:space="0" w:color="auto"/>
            <w:left w:val="none" w:sz="0" w:space="0" w:color="auto"/>
            <w:bottom w:val="none" w:sz="0" w:space="0" w:color="auto"/>
            <w:right w:val="none" w:sz="0" w:space="0" w:color="auto"/>
          </w:divBdr>
        </w:div>
        <w:div w:id="41373287">
          <w:marLeft w:val="0"/>
          <w:marRight w:val="0"/>
          <w:marTop w:val="0"/>
          <w:marBottom w:val="0"/>
          <w:divBdr>
            <w:top w:val="none" w:sz="0" w:space="0" w:color="auto"/>
            <w:left w:val="none" w:sz="0" w:space="0" w:color="auto"/>
            <w:bottom w:val="none" w:sz="0" w:space="0" w:color="auto"/>
            <w:right w:val="none" w:sz="0" w:space="0" w:color="auto"/>
          </w:divBdr>
        </w:div>
        <w:div w:id="1626159904">
          <w:marLeft w:val="0"/>
          <w:marRight w:val="0"/>
          <w:marTop w:val="0"/>
          <w:marBottom w:val="0"/>
          <w:divBdr>
            <w:top w:val="none" w:sz="0" w:space="0" w:color="auto"/>
            <w:left w:val="none" w:sz="0" w:space="0" w:color="auto"/>
            <w:bottom w:val="none" w:sz="0" w:space="0" w:color="auto"/>
            <w:right w:val="none" w:sz="0" w:space="0" w:color="auto"/>
          </w:divBdr>
        </w:div>
        <w:div w:id="2063944394">
          <w:marLeft w:val="0"/>
          <w:marRight w:val="0"/>
          <w:marTop w:val="0"/>
          <w:marBottom w:val="0"/>
          <w:divBdr>
            <w:top w:val="none" w:sz="0" w:space="0" w:color="auto"/>
            <w:left w:val="none" w:sz="0" w:space="0" w:color="auto"/>
            <w:bottom w:val="none" w:sz="0" w:space="0" w:color="auto"/>
            <w:right w:val="none" w:sz="0" w:space="0" w:color="auto"/>
          </w:divBdr>
          <w:divsChild>
            <w:div w:id="1614361560">
              <w:marLeft w:val="0"/>
              <w:marRight w:val="0"/>
              <w:marTop w:val="0"/>
              <w:marBottom w:val="0"/>
              <w:divBdr>
                <w:top w:val="none" w:sz="0" w:space="0" w:color="auto"/>
                <w:left w:val="none" w:sz="0" w:space="0" w:color="auto"/>
                <w:bottom w:val="none" w:sz="0" w:space="0" w:color="auto"/>
                <w:right w:val="none" w:sz="0" w:space="0" w:color="auto"/>
              </w:divBdr>
              <w:divsChild>
                <w:div w:id="13973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5899">
          <w:marLeft w:val="0"/>
          <w:marRight w:val="0"/>
          <w:marTop w:val="0"/>
          <w:marBottom w:val="0"/>
          <w:divBdr>
            <w:top w:val="none" w:sz="0" w:space="0" w:color="auto"/>
            <w:left w:val="none" w:sz="0" w:space="0" w:color="auto"/>
            <w:bottom w:val="none" w:sz="0" w:space="0" w:color="auto"/>
            <w:right w:val="none" w:sz="0" w:space="0" w:color="auto"/>
          </w:divBdr>
        </w:div>
        <w:div w:id="308557979">
          <w:marLeft w:val="0"/>
          <w:marRight w:val="0"/>
          <w:marTop w:val="0"/>
          <w:marBottom w:val="0"/>
          <w:divBdr>
            <w:top w:val="none" w:sz="0" w:space="0" w:color="auto"/>
            <w:left w:val="none" w:sz="0" w:space="0" w:color="auto"/>
            <w:bottom w:val="none" w:sz="0" w:space="0" w:color="auto"/>
            <w:right w:val="none" w:sz="0" w:space="0" w:color="auto"/>
          </w:divBdr>
        </w:div>
        <w:div w:id="529997593">
          <w:marLeft w:val="0"/>
          <w:marRight w:val="0"/>
          <w:marTop w:val="0"/>
          <w:marBottom w:val="0"/>
          <w:divBdr>
            <w:top w:val="none" w:sz="0" w:space="0" w:color="auto"/>
            <w:left w:val="none" w:sz="0" w:space="0" w:color="auto"/>
            <w:bottom w:val="none" w:sz="0" w:space="0" w:color="auto"/>
            <w:right w:val="none" w:sz="0" w:space="0" w:color="auto"/>
          </w:divBdr>
        </w:div>
        <w:div w:id="358750238">
          <w:marLeft w:val="0"/>
          <w:marRight w:val="0"/>
          <w:marTop w:val="0"/>
          <w:marBottom w:val="0"/>
          <w:divBdr>
            <w:top w:val="none" w:sz="0" w:space="0" w:color="auto"/>
            <w:left w:val="none" w:sz="0" w:space="0" w:color="auto"/>
            <w:bottom w:val="none" w:sz="0" w:space="0" w:color="auto"/>
            <w:right w:val="none" w:sz="0" w:space="0" w:color="auto"/>
          </w:divBdr>
        </w:div>
        <w:div w:id="883906382">
          <w:marLeft w:val="0"/>
          <w:marRight w:val="0"/>
          <w:marTop w:val="0"/>
          <w:marBottom w:val="0"/>
          <w:divBdr>
            <w:top w:val="none" w:sz="0" w:space="0" w:color="auto"/>
            <w:left w:val="none" w:sz="0" w:space="0" w:color="auto"/>
            <w:bottom w:val="none" w:sz="0" w:space="0" w:color="auto"/>
            <w:right w:val="none" w:sz="0" w:space="0" w:color="auto"/>
          </w:divBdr>
        </w:div>
        <w:div w:id="1968317226">
          <w:marLeft w:val="0"/>
          <w:marRight w:val="0"/>
          <w:marTop w:val="0"/>
          <w:marBottom w:val="0"/>
          <w:divBdr>
            <w:top w:val="none" w:sz="0" w:space="0" w:color="auto"/>
            <w:left w:val="none" w:sz="0" w:space="0" w:color="auto"/>
            <w:bottom w:val="none" w:sz="0" w:space="0" w:color="auto"/>
            <w:right w:val="none" w:sz="0" w:space="0" w:color="auto"/>
          </w:divBdr>
        </w:div>
        <w:div w:id="571350139">
          <w:marLeft w:val="0"/>
          <w:marRight w:val="0"/>
          <w:marTop w:val="0"/>
          <w:marBottom w:val="0"/>
          <w:divBdr>
            <w:top w:val="none" w:sz="0" w:space="0" w:color="auto"/>
            <w:left w:val="none" w:sz="0" w:space="0" w:color="auto"/>
            <w:bottom w:val="none" w:sz="0" w:space="0" w:color="auto"/>
            <w:right w:val="none" w:sz="0" w:space="0" w:color="auto"/>
          </w:divBdr>
        </w:div>
        <w:div w:id="504593996">
          <w:marLeft w:val="0"/>
          <w:marRight w:val="0"/>
          <w:marTop w:val="0"/>
          <w:marBottom w:val="0"/>
          <w:divBdr>
            <w:top w:val="none" w:sz="0" w:space="0" w:color="auto"/>
            <w:left w:val="none" w:sz="0" w:space="0" w:color="auto"/>
            <w:bottom w:val="none" w:sz="0" w:space="0" w:color="auto"/>
            <w:right w:val="none" w:sz="0" w:space="0" w:color="auto"/>
          </w:divBdr>
        </w:div>
        <w:div w:id="1526014892">
          <w:marLeft w:val="0"/>
          <w:marRight w:val="0"/>
          <w:marTop w:val="0"/>
          <w:marBottom w:val="0"/>
          <w:divBdr>
            <w:top w:val="none" w:sz="0" w:space="0" w:color="auto"/>
            <w:left w:val="none" w:sz="0" w:space="0" w:color="auto"/>
            <w:bottom w:val="none" w:sz="0" w:space="0" w:color="auto"/>
            <w:right w:val="none" w:sz="0" w:space="0" w:color="auto"/>
          </w:divBdr>
        </w:div>
        <w:div w:id="546376359">
          <w:marLeft w:val="0"/>
          <w:marRight w:val="0"/>
          <w:marTop w:val="0"/>
          <w:marBottom w:val="0"/>
          <w:divBdr>
            <w:top w:val="none" w:sz="0" w:space="0" w:color="auto"/>
            <w:left w:val="none" w:sz="0" w:space="0" w:color="auto"/>
            <w:bottom w:val="none" w:sz="0" w:space="0" w:color="auto"/>
            <w:right w:val="none" w:sz="0" w:space="0" w:color="auto"/>
          </w:divBdr>
        </w:div>
        <w:div w:id="2078093735">
          <w:marLeft w:val="0"/>
          <w:marRight w:val="0"/>
          <w:marTop w:val="0"/>
          <w:marBottom w:val="0"/>
          <w:divBdr>
            <w:top w:val="none" w:sz="0" w:space="0" w:color="auto"/>
            <w:left w:val="none" w:sz="0" w:space="0" w:color="auto"/>
            <w:bottom w:val="none" w:sz="0" w:space="0" w:color="auto"/>
            <w:right w:val="none" w:sz="0" w:space="0" w:color="auto"/>
          </w:divBdr>
          <w:divsChild>
            <w:div w:id="1254121131">
              <w:marLeft w:val="0"/>
              <w:marRight w:val="0"/>
              <w:marTop w:val="0"/>
              <w:marBottom w:val="0"/>
              <w:divBdr>
                <w:top w:val="none" w:sz="0" w:space="0" w:color="auto"/>
                <w:left w:val="none" w:sz="0" w:space="0" w:color="auto"/>
                <w:bottom w:val="none" w:sz="0" w:space="0" w:color="auto"/>
                <w:right w:val="none" w:sz="0" w:space="0" w:color="auto"/>
              </w:divBdr>
              <w:divsChild>
                <w:div w:id="58912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06170">
          <w:marLeft w:val="0"/>
          <w:marRight w:val="0"/>
          <w:marTop w:val="0"/>
          <w:marBottom w:val="0"/>
          <w:divBdr>
            <w:top w:val="none" w:sz="0" w:space="0" w:color="auto"/>
            <w:left w:val="none" w:sz="0" w:space="0" w:color="auto"/>
            <w:bottom w:val="none" w:sz="0" w:space="0" w:color="auto"/>
            <w:right w:val="none" w:sz="0" w:space="0" w:color="auto"/>
          </w:divBdr>
        </w:div>
        <w:div w:id="632978801">
          <w:marLeft w:val="0"/>
          <w:marRight w:val="0"/>
          <w:marTop w:val="0"/>
          <w:marBottom w:val="0"/>
          <w:divBdr>
            <w:top w:val="none" w:sz="0" w:space="0" w:color="auto"/>
            <w:left w:val="none" w:sz="0" w:space="0" w:color="auto"/>
            <w:bottom w:val="none" w:sz="0" w:space="0" w:color="auto"/>
            <w:right w:val="none" w:sz="0" w:space="0" w:color="auto"/>
          </w:divBdr>
        </w:div>
        <w:div w:id="2135782909">
          <w:marLeft w:val="0"/>
          <w:marRight w:val="0"/>
          <w:marTop w:val="0"/>
          <w:marBottom w:val="0"/>
          <w:divBdr>
            <w:top w:val="none" w:sz="0" w:space="0" w:color="auto"/>
            <w:left w:val="none" w:sz="0" w:space="0" w:color="auto"/>
            <w:bottom w:val="none" w:sz="0" w:space="0" w:color="auto"/>
            <w:right w:val="none" w:sz="0" w:space="0" w:color="auto"/>
          </w:divBdr>
        </w:div>
        <w:div w:id="429353854">
          <w:marLeft w:val="0"/>
          <w:marRight w:val="0"/>
          <w:marTop w:val="0"/>
          <w:marBottom w:val="0"/>
          <w:divBdr>
            <w:top w:val="none" w:sz="0" w:space="0" w:color="auto"/>
            <w:left w:val="none" w:sz="0" w:space="0" w:color="auto"/>
            <w:bottom w:val="none" w:sz="0" w:space="0" w:color="auto"/>
            <w:right w:val="none" w:sz="0" w:space="0" w:color="auto"/>
          </w:divBdr>
        </w:div>
        <w:div w:id="1888371900">
          <w:marLeft w:val="0"/>
          <w:marRight w:val="0"/>
          <w:marTop w:val="0"/>
          <w:marBottom w:val="0"/>
          <w:divBdr>
            <w:top w:val="none" w:sz="0" w:space="0" w:color="auto"/>
            <w:left w:val="none" w:sz="0" w:space="0" w:color="auto"/>
            <w:bottom w:val="none" w:sz="0" w:space="0" w:color="auto"/>
            <w:right w:val="none" w:sz="0" w:space="0" w:color="auto"/>
          </w:divBdr>
        </w:div>
        <w:div w:id="1990090120">
          <w:marLeft w:val="0"/>
          <w:marRight w:val="0"/>
          <w:marTop w:val="0"/>
          <w:marBottom w:val="0"/>
          <w:divBdr>
            <w:top w:val="none" w:sz="0" w:space="0" w:color="auto"/>
            <w:left w:val="none" w:sz="0" w:space="0" w:color="auto"/>
            <w:bottom w:val="none" w:sz="0" w:space="0" w:color="auto"/>
            <w:right w:val="none" w:sz="0" w:space="0" w:color="auto"/>
          </w:divBdr>
        </w:div>
        <w:div w:id="1367951070">
          <w:marLeft w:val="0"/>
          <w:marRight w:val="0"/>
          <w:marTop w:val="0"/>
          <w:marBottom w:val="0"/>
          <w:divBdr>
            <w:top w:val="none" w:sz="0" w:space="0" w:color="auto"/>
            <w:left w:val="none" w:sz="0" w:space="0" w:color="auto"/>
            <w:bottom w:val="none" w:sz="0" w:space="0" w:color="auto"/>
            <w:right w:val="none" w:sz="0" w:space="0" w:color="auto"/>
          </w:divBdr>
        </w:div>
        <w:div w:id="1212618500">
          <w:marLeft w:val="0"/>
          <w:marRight w:val="0"/>
          <w:marTop w:val="0"/>
          <w:marBottom w:val="0"/>
          <w:divBdr>
            <w:top w:val="none" w:sz="0" w:space="0" w:color="auto"/>
            <w:left w:val="none" w:sz="0" w:space="0" w:color="auto"/>
            <w:bottom w:val="none" w:sz="0" w:space="0" w:color="auto"/>
            <w:right w:val="none" w:sz="0" w:space="0" w:color="auto"/>
          </w:divBdr>
        </w:div>
        <w:div w:id="2006666573">
          <w:marLeft w:val="0"/>
          <w:marRight w:val="0"/>
          <w:marTop w:val="0"/>
          <w:marBottom w:val="0"/>
          <w:divBdr>
            <w:top w:val="none" w:sz="0" w:space="0" w:color="auto"/>
            <w:left w:val="none" w:sz="0" w:space="0" w:color="auto"/>
            <w:bottom w:val="none" w:sz="0" w:space="0" w:color="auto"/>
            <w:right w:val="none" w:sz="0" w:space="0" w:color="auto"/>
          </w:divBdr>
        </w:div>
        <w:div w:id="832110596">
          <w:marLeft w:val="0"/>
          <w:marRight w:val="0"/>
          <w:marTop w:val="0"/>
          <w:marBottom w:val="0"/>
          <w:divBdr>
            <w:top w:val="none" w:sz="0" w:space="0" w:color="auto"/>
            <w:left w:val="none" w:sz="0" w:space="0" w:color="auto"/>
            <w:bottom w:val="none" w:sz="0" w:space="0" w:color="auto"/>
            <w:right w:val="none" w:sz="0" w:space="0" w:color="auto"/>
          </w:divBdr>
        </w:div>
        <w:div w:id="2097437061">
          <w:marLeft w:val="0"/>
          <w:marRight w:val="0"/>
          <w:marTop w:val="0"/>
          <w:marBottom w:val="0"/>
          <w:divBdr>
            <w:top w:val="none" w:sz="0" w:space="0" w:color="auto"/>
            <w:left w:val="none" w:sz="0" w:space="0" w:color="auto"/>
            <w:bottom w:val="none" w:sz="0" w:space="0" w:color="auto"/>
            <w:right w:val="none" w:sz="0" w:space="0" w:color="auto"/>
          </w:divBdr>
          <w:divsChild>
            <w:div w:id="2073042566">
              <w:marLeft w:val="0"/>
              <w:marRight w:val="0"/>
              <w:marTop w:val="0"/>
              <w:marBottom w:val="0"/>
              <w:divBdr>
                <w:top w:val="none" w:sz="0" w:space="0" w:color="auto"/>
                <w:left w:val="none" w:sz="0" w:space="0" w:color="auto"/>
                <w:bottom w:val="none" w:sz="0" w:space="0" w:color="auto"/>
                <w:right w:val="none" w:sz="0" w:space="0" w:color="auto"/>
              </w:divBdr>
              <w:divsChild>
                <w:div w:id="3940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12811">
          <w:marLeft w:val="0"/>
          <w:marRight w:val="0"/>
          <w:marTop w:val="0"/>
          <w:marBottom w:val="0"/>
          <w:divBdr>
            <w:top w:val="none" w:sz="0" w:space="0" w:color="auto"/>
            <w:left w:val="none" w:sz="0" w:space="0" w:color="auto"/>
            <w:bottom w:val="none" w:sz="0" w:space="0" w:color="auto"/>
            <w:right w:val="none" w:sz="0" w:space="0" w:color="auto"/>
          </w:divBdr>
        </w:div>
        <w:div w:id="1592816360">
          <w:marLeft w:val="0"/>
          <w:marRight w:val="0"/>
          <w:marTop w:val="0"/>
          <w:marBottom w:val="0"/>
          <w:divBdr>
            <w:top w:val="none" w:sz="0" w:space="0" w:color="auto"/>
            <w:left w:val="none" w:sz="0" w:space="0" w:color="auto"/>
            <w:bottom w:val="none" w:sz="0" w:space="0" w:color="auto"/>
            <w:right w:val="none" w:sz="0" w:space="0" w:color="auto"/>
          </w:divBdr>
        </w:div>
        <w:div w:id="1613593601">
          <w:marLeft w:val="0"/>
          <w:marRight w:val="0"/>
          <w:marTop w:val="0"/>
          <w:marBottom w:val="0"/>
          <w:divBdr>
            <w:top w:val="none" w:sz="0" w:space="0" w:color="auto"/>
            <w:left w:val="none" w:sz="0" w:space="0" w:color="auto"/>
            <w:bottom w:val="none" w:sz="0" w:space="0" w:color="auto"/>
            <w:right w:val="none" w:sz="0" w:space="0" w:color="auto"/>
          </w:divBdr>
        </w:div>
        <w:div w:id="1296137905">
          <w:marLeft w:val="0"/>
          <w:marRight w:val="0"/>
          <w:marTop w:val="0"/>
          <w:marBottom w:val="0"/>
          <w:divBdr>
            <w:top w:val="none" w:sz="0" w:space="0" w:color="auto"/>
            <w:left w:val="none" w:sz="0" w:space="0" w:color="auto"/>
            <w:bottom w:val="none" w:sz="0" w:space="0" w:color="auto"/>
            <w:right w:val="none" w:sz="0" w:space="0" w:color="auto"/>
          </w:divBdr>
        </w:div>
        <w:div w:id="2041778846">
          <w:marLeft w:val="0"/>
          <w:marRight w:val="0"/>
          <w:marTop w:val="0"/>
          <w:marBottom w:val="0"/>
          <w:divBdr>
            <w:top w:val="none" w:sz="0" w:space="0" w:color="auto"/>
            <w:left w:val="none" w:sz="0" w:space="0" w:color="auto"/>
            <w:bottom w:val="none" w:sz="0" w:space="0" w:color="auto"/>
            <w:right w:val="none" w:sz="0" w:space="0" w:color="auto"/>
          </w:divBdr>
        </w:div>
        <w:div w:id="1447315021">
          <w:marLeft w:val="0"/>
          <w:marRight w:val="0"/>
          <w:marTop w:val="0"/>
          <w:marBottom w:val="0"/>
          <w:divBdr>
            <w:top w:val="none" w:sz="0" w:space="0" w:color="auto"/>
            <w:left w:val="none" w:sz="0" w:space="0" w:color="auto"/>
            <w:bottom w:val="none" w:sz="0" w:space="0" w:color="auto"/>
            <w:right w:val="none" w:sz="0" w:space="0" w:color="auto"/>
          </w:divBdr>
        </w:div>
        <w:div w:id="56176472">
          <w:marLeft w:val="0"/>
          <w:marRight w:val="0"/>
          <w:marTop w:val="0"/>
          <w:marBottom w:val="0"/>
          <w:divBdr>
            <w:top w:val="none" w:sz="0" w:space="0" w:color="auto"/>
            <w:left w:val="none" w:sz="0" w:space="0" w:color="auto"/>
            <w:bottom w:val="none" w:sz="0" w:space="0" w:color="auto"/>
            <w:right w:val="none" w:sz="0" w:space="0" w:color="auto"/>
          </w:divBdr>
        </w:div>
        <w:div w:id="1596161476">
          <w:marLeft w:val="0"/>
          <w:marRight w:val="0"/>
          <w:marTop w:val="0"/>
          <w:marBottom w:val="0"/>
          <w:divBdr>
            <w:top w:val="none" w:sz="0" w:space="0" w:color="auto"/>
            <w:left w:val="none" w:sz="0" w:space="0" w:color="auto"/>
            <w:bottom w:val="none" w:sz="0" w:space="0" w:color="auto"/>
            <w:right w:val="none" w:sz="0" w:space="0" w:color="auto"/>
          </w:divBdr>
        </w:div>
        <w:div w:id="1660964135">
          <w:marLeft w:val="0"/>
          <w:marRight w:val="0"/>
          <w:marTop w:val="0"/>
          <w:marBottom w:val="0"/>
          <w:divBdr>
            <w:top w:val="none" w:sz="0" w:space="0" w:color="auto"/>
            <w:left w:val="none" w:sz="0" w:space="0" w:color="auto"/>
            <w:bottom w:val="none" w:sz="0" w:space="0" w:color="auto"/>
            <w:right w:val="none" w:sz="0" w:space="0" w:color="auto"/>
          </w:divBdr>
        </w:div>
        <w:div w:id="2068990094">
          <w:marLeft w:val="0"/>
          <w:marRight w:val="0"/>
          <w:marTop w:val="0"/>
          <w:marBottom w:val="0"/>
          <w:divBdr>
            <w:top w:val="none" w:sz="0" w:space="0" w:color="auto"/>
            <w:left w:val="none" w:sz="0" w:space="0" w:color="auto"/>
            <w:bottom w:val="none" w:sz="0" w:space="0" w:color="auto"/>
            <w:right w:val="none" w:sz="0" w:space="0" w:color="auto"/>
          </w:divBdr>
        </w:div>
        <w:div w:id="1520698815">
          <w:marLeft w:val="0"/>
          <w:marRight w:val="0"/>
          <w:marTop w:val="0"/>
          <w:marBottom w:val="0"/>
          <w:divBdr>
            <w:top w:val="none" w:sz="0" w:space="0" w:color="auto"/>
            <w:left w:val="none" w:sz="0" w:space="0" w:color="auto"/>
            <w:bottom w:val="none" w:sz="0" w:space="0" w:color="auto"/>
            <w:right w:val="none" w:sz="0" w:space="0" w:color="auto"/>
          </w:divBdr>
          <w:divsChild>
            <w:div w:id="40253296">
              <w:marLeft w:val="0"/>
              <w:marRight w:val="0"/>
              <w:marTop w:val="0"/>
              <w:marBottom w:val="0"/>
              <w:divBdr>
                <w:top w:val="none" w:sz="0" w:space="0" w:color="auto"/>
                <w:left w:val="none" w:sz="0" w:space="0" w:color="auto"/>
                <w:bottom w:val="none" w:sz="0" w:space="0" w:color="auto"/>
                <w:right w:val="none" w:sz="0" w:space="0" w:color="auto"/>
              </w:divBdr>
              <w:divsChild>
                <w:div w:id="12586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661040">
          <w:marLeft w:val="0"/>
          <w:marRight w:val="0"/>
          <w:marTop w:val="0"/>
          <w:marBottom w:val="0"/>
          <w:divBdr>
            <w:top w:val="none" w:sz="0" w:space="0" w:color="auto"/>
            <w:left w:val="none" w:sz="0" w:space="0" w:color="auto"/>
            <w:bottom w:val="none" w:sz="0" w:space="0" w:color="auto"/>
            <w:right w:val="none" w:sz="0" w:space="0" w:color="auto"/>
          </w:divBdr>
        </w:div>
        <w:div w:id="522938261">
          <w:marLeft w:val="0"/>
          <w:marRight w:val="0"/>
          <w:marTop w:val="0"/>
          <w:marBottom w:val="0"/>
          <w:divBdr>
            <w:top w:val="none" w:sz="0" w:space="0" w:color="auto"/>
            <w:left w:val="none" w:sz="0" w:space="0" w:color="auto"/>
            <w:bottom w:val="none" w:sz="0" w:space="0" w:color="auto"/>
            <w:right w:val="none" w:sz="0" w:space="0" w:color="auto"/>
          </w:divBdr>
        </w:div>
        <w:div w:id="1530795533">
          <w:marLeft w:val="0"/>
          <w:marRight w:val="0"/>
          <w:marTop w:val="0"/>
          <w:marBottom w:val="0"/>
          <w:divBdr>
            <w:top w:val="none" w:sz="0" w:space="0" w:color="auto"/>
            <w:left w:val="none" w:sz="0" w:space="0" w:color="auto"/>
            <w:bottom w:val="none" w:sz="0" w:space="0" w:color="auto"/>
            <w:right w:val="none" w:sz="0" w:space="0" w:color="auto"/>
          </w:divBdr>
        </w:div>
        <w:div w:id="124129745">
          <w:marLeft w:val="0"/>
          <w:marRight w:val="0"/>
          <w:marTop w:val="0"/>
          <w:marBottom w:val="0"/>
          <w:divBdr>
            <w:top w:val="none" w:sz="0" w:space="0" w:color="auto"/>
            <w:left w:val="none" w:sz="0" w:space="0" w:color="auto"/>
            <w:bottom w:val="none" w:sz="0" w:space="0" w:color="auto"/>
            <w:right w:val="none" w:sz="0" w:space="0" w:color="auto"/>
          </w:divBdr>
        </w:div>
        <w:div w:id="2046518814">
          <w:marLeft w:val="0"/>
          <w:marRight w:val="0"/>
          <w:marTop w:val="0"/>
          <w:marBottom w:val="0"/>
          <w:divBdr>
            <w:top w:val="none" w:sz="0" w:space="0" w:color="auto"/>
            <w:left w:val="none" w:sz="0" w:space="0" w:color="auto"/>
            <w:bottom w:val="none" w:sz="0" w:space="0" w:color="auto"/>
            <w:right w:val="none" w:sz="0" w:space="0" w:color="auto"/>
          </w:divBdr>
        </w:div>
        <w:div w:id="947740755">
          <w:marLeft w:val="0"/>
          <w:marRight w:val="0"/>
          <w:marTop w:val="0"/>
          <w:marBottom w:val="0"/>
          <w:divBdr>
            <w:top w:val="none" w:sz="0" w:space="0" w:color="auto"/>
            <w:left w:val="none" w:sz="0" w:space="0" w:color="auto"/>
            <w:bottom w:val="none" w:sz="0" w:space="0" w:color="auto"/>
            <w:right w:val="none" w:sz="0" w:space="0" w:color="auto"/>
          </w:divBdr>
        </w:div>
        <w:div w:id="1801920287">
          <w:marLeft w:val="0"/>
          <w:marRight w:val="0"/>
          <w:marTop w:val="0"/>
          <w:marBottom w:val="0"/>
          <w:divBdr>
            <w:top w:val="none" w:sz="0" w:space="0" w:color="auto"/>
            <w:left w:val="none" w:sz="0" w:space="0" w:color="auto"/>
            <w:bottom w:val="none" w:sz="0" w:space="0" w:color="auto"/>
            <w:right w:val="none" w:sz="0" w:space="0" w:color="auto"/>
          </w:divBdr>
        </w:div>
        <w:div w:id="1831864692">
          <w:marLeft w:val="0"/>
          <w:marRight w:val="0"/>
          <w:marTop w:val="0"/>
          <w:marBottom w:val="0"/>
          <w:divBdr>
            <w:top w:val="none" w:sz="0" w:space="0" w:color="auto"/>
            <w:left w:val="none" w:sz="0" w:space="0" w:color="auto"/>
            <w:bottom w:val="none" w:sz="0" w:space="0" w:color="auto"/>
            <w:right w:val="none" w:sz="0" w:space="0" w:color="auto"/>
          </w:divBdr>
        </w:div>
        <w:div w:id="1131244508">
          <w:marLeft w:val="0"/>
          <w:marRight w:val="0"/>
          <w:marTop w:val="0"/>
          <w:marBottom w:val="0"/>
          <w:divBdr>
            <w:top w:val="none" w:sz="0" w:space="0" w:color="auto"/>
            <w:left w:val="none" w:sz="0" w:space="0" w:color="auto"/>
            <w:bottom w:val="none" w:sz="0" w:space="0" w:color="auto"/>
            <w:right w:val="none" w:sz="0" w:space="0" w:color="auto"/>
          </w:divBdr>
        </w:div>
        <w:div w:id="1956598221">
          <w:marLeft w:val="0"/>
          <w:marRight w:val="0"/>
          <w:marTop w:val="0"/>
          <w:marBottom w:val="0"/>
          <w:divBdr>
            <w:top w:val="none" w:sz="0" w:space="0" w:color="auto"/>
            <w:left w:val="none" w:sz="0" w:space="0" w:color="auto"/>
            <w:bottom w:val="none" w:sz="0" w:space="0" w:color="auto"/>
            <w:right w:val="none" w:sz="0" w:space="0" w:color="auto"/>
          </w:divBdr>
        </w:div>
        <w:div w:id="1825849143">
          <w:marLeft w:val="0"/>
          <w:marRight w:val="0"/>
          <w:marTop w:val="0"/>
          <w:marBottom w:val="0"/>
          <w:divBdr>
            <w:top w:val="none" w:sz="0" w:space="0" w:color="auto"/>
            <w:left w:val="none" w:sz="0" w:space="0" w:color="auto"/>
            <w:bottom w:val="none" w:sz="0" w:space="0" w:color="auto"/>
            <w:right w:val="none" w:sz="0" w:space="0" w:color="auto"/>
          </w:divBdr>
          <w:divsChild>
            <w:div w:id="158424447">
              <w:marLeft w:val="0"/>
              <w:marRight w:val="0"/>
              <w:marTop w:val="0"/>
              <w:marBottom w:val="0"/>
              <w:divBdr>
                <w:top w:val="none" w:sz="0" w:space="0" w:color="auto"/>
                <w:left w:val="none" w:sz="0" w:space="0" w:color="auto"/>
                <w:bottom w:val="none" w:sz="0" w:space="0" w:color="auto"/>
                <w:right w:val="none" w:sz="0" w:space="0" w:color="auto"/>
              </w:divBdr>
              <w:divsChild>
                <w:div w:id="95664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25255">
          <w:marLeft w:val="0"/>
          <w:marRight w:val="0"/>
          <w:marTop w:val="0"/>
          <w:marBottom w:val="0"/>
          <w:divBdr>
            <w:top w:val="none" w:sz="0" w:space="0" w:color="auto"/>
            <w:left w:val="none" w:sz="0" w:space="0" w:color="auto"/>
            <w:bottom w:val="none" w:sz="0" w:space="0" w:color="auto"/>
            <w:right w:val="none" w:sz="0" w:space="0" w:color="auto"/>
          </w:divBdr>
        </w:div>
        <w:div w:id="2013143074">
          <w:marLeft w:val="0"/>
          <w:marRight w:val="0"/>
          <w:marTop w:val="0"/>
          <w:marBottom w:val="0"/>
          <w:divBdr>
            <w:top w:val="none" w:sz="0" w:space="0" w:color="auto"/>
            <w:left w:val="none" w:sz="0" w:space="0" w:color="auto"/>
            <w:bottom w:val="none" w:sz="0" w:space="0" w:color="auto"/>
            <w:right w:val="none" w:sz="0" w:space="0" w:color="auto"/>
          </w:divBdr>
        </w:div>
        <w:div w:id="1296595789">
          <w:marLeft w:val="0"/>
          <w:marRight w:val="0"/>
          <w:marTop w:val="0"/>
          <w:marBottom w:val="0"/>
          <w:divBdr>
            <w:top w:val="none" w:sz="0" w:space="0" w:color="auto"/>
            <w:left w:val="none" w:sz="0" w:space="0" w:color="auto"/>
            <w:bottom w:val="none" w:sz="0" w:space="0" w:color="auto"/>
            <w:right w:val="none" w:sz="0" w:space="0" w:color="auto"/>
          </w:divBdr>
        </w:div>
        <w:div w:id="2013604037">
          <w:marLeft w:val="0"/>
          <w:marRight w:val="0"/>
          <w:marTop w:val="0"/>
          <w:marBottom w:val="0"/>
          <w:divBdr>
            <w:top w:val="none" w:sz="0" w:space="0" w:color="auto"/>
            <w:left w:val="none" w:sz="0" w:space="0" w:color="auto"/>
            <w:bottom w:val="none" w:sz="0" w:space="0" w:color="auto"/>
            <w:right w:val="none" w:sz="0" w:space="0" w:color="auto"/>
          </w:divBdr>
        </w:div>
        <w:div w:id="611403279">
          <w:marLeft w:val="0"/>
          <w:marRight w:val="0"/>
          <w:marTop w:val="0"/>
          <w:marBottom w:val="0"/>
          <w:divBdr>
            <w:top w:val="none" w:sz="0" w:space="0" w:color="auto"/>
            <w:left w:val="none" w:sz="0" w:space="0" w:color="auto"/>
            <w:bottom w:val="none" w:sz="0" w:space="0" w:color="auto"/>
            <w:right w:val="none" w:sz="0" w:space="0" w:color="auto"/>
          </w:divBdr>
        </w:div>
        <w:div w:id="993728095">
          <w:marLeft w:val="0"/>
          <w:marRight w:val="0"/>
          <w:marTop w:val="0"/>
          <w:marBottom w:val="0"/>
          <w:divBdr>
            <w:top w:val="none" w:sz="0" w:space="0" w:color="auto"/>
            <w:left w:val="none" w:sz="0" w:space="0" w:color="auto"/>
            <w:bottom w:val="none" w:sz="0" w:space="0" w:color="auto"/>
            <w:right w:val="none" w:sz="0" w:space="0" w:color="auto"/>
          </w:divBdr>
        </w:div>
        <w:div w:id="1396515653">
          <w:marLeft w:val="0"/>
          <w:marRight w:val="0"/>
          <w:marTop w:val="0"/>
          <w:marBottom w:val="0"/>
          <w:divBdr>
            <w:top w:val="none" w:sz="0" w:space="0" w:color="auto"/>
            <w:left w:val="none" w:sz="0" w:space="0" w:color="auto"/>
            <w:bottom w:val="none" w:sz="0" w:space="0" w:color="auto"/>
            <w:right w:val="none" w:sz="0" w:space="0" w:color="auto"/>
          </w:divBdr>
        </w:div>
        <w:div w:id="743189757">
          <w:marLeft w:val="0"/>
          <w:marRight w:val="0"/>
          <w:marTop w:val="0"/>
          <w:marBottom w:val="0"/>
          <w:divBdr>
            <w:top w:val="none" w:sz="0" w:space="0" w:color="auto"/>
            <w:left w:val="none" w:sz="0" w:space="0" w:color="auto"/>
            <w:bottom w:val="none" w:sz="0" w:space="0" w:color="auto"/>
            <w:right w:val="none" w:sz="0" w:space="0" w:color="auto"/>
          </w:divBdr>
        </w:div>
        <w:div w:id="1769931880">
          <w:marLeft w:val="0"/>
          <w:marRight w:val="0"/>
          <w:marTop w:val="0"/>
          <w:marBottom w:val="0"/>
          <w:divBdr>
            <w:top w:val="none" w:sz="0" w:space="0" w:color="auto"/>
            <w:left w:val="none" w:sz="0" w:space="0" w:color="auto"/>
            <w:bottom w:val="none" w:sz="0" w:space="0" w:color="auto"/>
            <w:right w:val="none" w:sz="0" w:space="0" w:color="auto"/>
          </w:divBdr>
        </w:div>
        <w:div w:id="429663688">
          <w:marLeft w:val="0"/>
          <w:marRight w:val="0"/>
          <w:marTop w:val="0"/>
          <w:marBottom w:val="0"/>
          <w:divBdr>
            <w:top w:val="none" w:sz="0" w:space="0" w:color="auto"/>
            <w:left w:val="none" w:sz="0" w:space="0" w:color="auto"/>
            <w:bottom w:val="none" w:sz="0" w:space="0" w:color="auto"/>
            <w:right w:val="none" w:sz="0" w:space="0" w:color="auto"/>
          </w:divBdr>
        </w:div>
        <w:div w:id="265040752">
          <w:marLeft w:val="0"/>
          <w:marRight w:val="0"/>
          <w:marTop w:val="0"/>
          <w:marBottom w:val="0"/>
          <w:divBdr>
            <w:top w:val="none" w:sz="0" w:space="0" w:color="auto"/>
            <w:left w:val="none" w:sz="0" w:space="0" w:color="auto"/>
            <w:bottom w:val="none" w:sz="0" w:space="0" w:color="auto"/>
            <w:right w:val="none" w:sz="0" w:space="0" w:color="auto"/>
          </w:divBdr>
          <w:divsChild>
            <w:div w:id="1338537269">
              <w:marLeft w:val="0"/>
              <w:marRight w:val="0"/>
              <w:marTop w:val="0"/>
              <w:marBottom w:val="0"/>
              <w:divBdr>
                <w:top w:val="none" w:sz="0" w:space="0" w:color="auto"/>
                <w:left w:val="none" w:sz="0" w:space="0" w:color="auto"/>
                <w:bottom w:val="none" w:sz="0" w:space="0" w:color="auto"/>
                <w:right w:val="none" w:sz="0" w:space="0" w:color="auto"/>
              </w:divBdr>
              <w:divsChild>
                <w:div w:id="4673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31452">
          <w:marLeft w:val="0"/>
          <w:marRight w:val="0"/>
          <w:marTop w:val="0"/>
          <w:marBottom w:val="0"/>
          <w:divBdr>
            <w:top w:val="none" w:sz="0" w:space="0" w:color="auto"/>
            <w:left w:val="none" w:sz="0" w:space="0" w:color="auto"/>
            <w:bottom w:val="none" w:sz="0" w:space="0" w:color="auto"/>
            <w:right w:val="none" w:sz="0" w:space="0" w:color="auto"/>
          </w:divBdr>
        </w:div>
        <w:div w:id="1463423638">
          <w:marLeft w:val="0"/>
          <w:marRight w:val="0"/>
          <w:marTop w:val="0"/>
          <w:marBottom w:val="0"/>
          <w:divBdr>
            <w:top w:val="none" w:sz="0" w:space="0" w:color="auto"/>
            <w:left w:val="none" w:sz="0" w:space="0" w:color="auto"/>
            <w:bottom w:val="none" w:sz="0" w:space="0" w:color="auto"/>
            <w:right w:val="none" w:sz="0" w:space="0" w:color="auto"/>
          </w:divBdr>
        </w:div>
        <w:div w:id="418907923">
          <w:marLeft w:val="0"/>
          <w:marRight w:val="0"/>
          <w:marTop w:val="0"/>
          <w:marBottom w:val="0"/>
          <w:divBdr>
            <w:top w:val="none" w:sz="0" w:space="0" w:color="auto"/>
            <w:left w:val="none" w:sz="0" w:space="0" w:color="auto"/>
            <w:bottom w:val="none" w:sz="0" w:space="0" w:color="auto"/>
            <w:right w:val="none" w:sz="0" w:space="0" w:color="auto"/>
          </w:divBdr>
        </w:div>
        <w:div w:id="1577276752">
          <w:marLeft w:val="0"/>
          <w:marRight w:val="0"/>
          <w:marTop w:val="0"/>
          <w:marBottom w:val="0"/>
          <w:divBdr>
            <w:top w:val="none" w:sz="0" w:space="0" w:color="auto"/>
            <w:left w:val="none" w:sz="0" w:space="0" w:color="auto"/>
            <w:bottom w:val="none" w:sz="0" w:space="0" w:color="auto"/>
            <w:right w:val="none" w:sz="0" w:space="0" w:color="auto"/>
          </w:divBdr>
        </w:div>
        <w:div w:id="86468472">
          <w:marLeft w:val="0"/>
          <w:marRight w:val="0"/>
          <w:marTop w:val="0"/>
          <w:marBottom w:val="0"/>
          <w:divBdr>
            <w:top w:val="none" w:sz="0" w:space="0" w:color="auto"/>
            <w:left w:val="none" w:sz="0" w:space="0" w:color="auto"/>
            <w:bottom w:val="none" w:sz="0" w:space="0" w:color="auto"/>
            <w:right w:val="none" w:sz="0" w:space="0" w:color="auto"/>
          </w:divBdr>
        </w:div>
        <w:div w:id="114063335">
          <w:marLeft w:val="0"/>
          <w:marRight w:val="0"/>
          <w:marTop w:val="0"/>
          <w:marBottom w:val="0"/>
          <w:divBdr>
            <w:top w:val="none" w:sz="0" w:space="0" w:color="auto"/>
            <w:left w:val="none" w:sz="0" w:space="0" w:color="auto"/>
            <w:bottom w:val="none" w:sz="0" w:space="0" w:color="auto"/>
            <w:right w:val="none" w:sz="0" w:space="0" w:color="auto"/>
          </w:divBdr>
        </w:div>
        <w:div w:id="2014406577">
          <w:marLeft w:val="0"/>
          <w:marRight w:val="0"/>
          <w:marTop w:val="0"/>
          <w:marBottom w:val="0"/>
          <w:divBdr>
            <w:top w:val="none" w:sz="0" w:space="0" w:color="auto"/>
            <w:left w:val="none" w:sz="0" w:space="0" w:color="auto"/>
            <w:bottom w:val="none" w:sz="0" w:space="0" w:color="auto"/>
            <w:right w:val="none" w:sz="0" w:space="0" w:color="auto"/>
          </w:divBdr>
        </w:div>
        <w:div w:id="431703633">
          <w:marLeft w:val="0"/>
          <w:marRight w:val="0"/>
          <w:marTop w:val="0"/>
          <w:marBottom w:val="0"/>
          <w:divBdr>
            <w:top w:val="none" w:sz="0" w:space="0" w:color="auto"/>
            <w:left w:val="none" w:sz="0" w:space="0" w:color="auto"/>
            <w:bottom w:val="none" w:sz="0" w:space="0" w:color="auto"/>
            <w:right w:val="none" w:sz="0" w:space="0" w:color="auto"/>
          </w:divBdr>
        </w:div>
        <w:div w:id="645859582">
          <w:marLeft w:val="0"/>
          <w:marRight w:val="0"/>
          <w:marTop w:val="0"/>
          <w:marBottom w:val="0"/>
          <w:divBdr>
            <w:top w:val="none" w:sz="0" w:space="0" w:color="auto"/>
            <w:left w:val="none" w:sz="0" w:space="0" w:color="auto"/>
            <w:bottom w:val="none" w:sz="0" w:space="0" w:color="auto"/>
            <w:right w:val="none" w:sz="0" w:space="0" w:color="auto"/>
          </w:divBdr>
        </w:div>
        <w:div w:id="2015184126">
          <w:marLeft w:val="0"/>
          <w:marRight w:val="0"/>
          <w:marTop w:val="0"/>
          <w:marBottom w:val="0"/>
          <w:divBdr>
            <w:top w:val="none" w:sz="0" w:space="0" w:color="auto"/>
            <w:left w:val="none" w:sz="0" w:space="0" w:color="auto"/>
            <w:bottom w:val="none" w:sz="0" w:space="0" w:color="auto"/>
            <w:right w:val="none" w:sz="0" w:space="0" w:color="auto"/>
          </w:divBdr>
        </w:div>
        <w:div w:id="2036418287">
          <w:marLeft w:val="0"/>
          <w:marRight w:val="0"/>
          <w:marTop w:val="0"/>
          <w:marBottom w:val="0"/>
          <w:divBdr>
            <w:top w:val="none" w:sz="0" w:space="0" w:color="auto"/>
            <w:left w:val="none" w:sz="0" w:space="0" w:color="auto"/>
            <w:bottom w:val="none" w:sz="0" w:space="0" w:color="auto"/>
            <w:right w:val="none" w:sz="0" w:space="0" w:color="auto"/>
          </w:divBdr>
          <w:divsChild>
            <w:div w:id="2124961581">
              <w:marLeft w:val="0"/>
              <w:marRight w:val="0"/>
              <w:marTop w:val="0"/>
              <w:marBottom w:val="0"/>
              <w:divBdr>
                <w:top w:val="none" w:sz="0" w:space="0" w:color="auto"/>
                <w:left w:val="none" w:sz="0" w:space="0" w:color="auto"/>
                <w:bottom w:val="none" w:sz="0" w:space="0" w:color="auto"/>
                <w:right w:val="none" w:sz="0" w:space="0" w:color="auto"/>
              </w:divBdr>
              <w:divsChild>
                <w:div w:id="180095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82639">
          <w:marLeft w:val="0"/>
          <w:marRight w:val="0"/>
          <w:marTop w:val="0"/>
          <w:marBottom w:val="0"/>
          <w:divBdr>
            <w:top w:val="none" w:sz="0" w:space="0" w:color="auto"/>
            <w:left w:val="none" w:sz="0" w:space="0" w:color="auto"/>
            <w:bottom w:val="none" w:sz="0" w:space="0" w:color="auto"/>
            <w:right w:val="none" w:sz="0" w:space="0" w:color="auto"/>
          </w:divBdr>
        </w:div>
        <w:div w:id="1981687713">
          <w:marLeft w:val="0"/>
          <w:marRight w:val="0"/>
          <w:marTop w:val="0"/>
          <w:marBottom w:val="0"/>
          <w:divBdr>
            <w:top w:val="none" w:sz="0" w:space="0" w:color="auto"/>
            <w:left w:val="none" w:sz="0" w:space="0" w:color="auto"/>
            <w:bottom w:val="none" w:sz="0" w:space="0" w:color="auto"/>
            <w:right w:val="none" w:sz="0" w:space="0" w:color="auto"/>
          </w:divBdr>
        </w:div>
        <w:div w:id="1634293289">
          <w:marLeft w:val="0"/>
          <w:marRight w:val="0"/>
          <w:marTop w:val="0"/>
          <w:marBottom w:val="0"/>
          <w:divBdr>
            <w:top w:val="none" w:sz="0" w:space="0" w:color="auto"/>
            <w:left w:val="none" w:sz="0" w:space="0" w:color="auto"/>
            <w:bottom w:val="none" w:sz="0" w:space="0" w:color="auto"/>
            <w:right w:val="none" w:sz="0" w:space="0" w:color="auto"/>
          </w:divBdr>
        </w:div>
        <w:div w:id="208105040">
          <w:marLeft w:val="0"/>
          <w:marRight w:val="0"/>
          <w:marTop w:val="0"/>
          <w:marBottom w:val="0"/>
          <w:divBdr>
            <w:top w:val="none" w:sz="0" w:space="0" w:color="auto"/>
            <w:left w:val="none" w:sz="0" w:space="0" w:color="auto"/>
            <w:bottom w:val="none" w:sz="0" w:space="0" w:color="auto"/>
            <w:right w:val="none" w:sz="0" w:space="0" w:color="auto"/>
          </w:divBdr>
        </w:div>
        <w:div w:id="623731557">
          <w:marLeft w:val="0"/>
          <w:marRight w:val="0"/>
          <w:marTop w:val="0"/>
          <w:marBottom w:val="0"/>
          <w:divBdr>
            <w:top w:val="none" w:sz="0" w:space="0" w:color="auto"/>
            <w:left w:val="none" w:sz="0" w:space="0" w:color="auto"/>
            <w:bottom w:val="none" w:sz="0" w:space="0" w:color="auto"/>
            <w:right w:val="none" w:sz="0" w:space="0" w:color="auto"/>
          </w:divBdr>
        </w:div>
        <w:div w:id="1021397271">
          <w:marLeft w:val="0"/>
          <w:marRight w:val="0"/>
          <w:marTop w:val="0"/>
          <w:marBottom w:val="0"/>
          <w:divBdr>
            <w:top w:val="none" w:sz="0" w:space="0" w:color="auto"/>
            <w:left w:val="none" w:sz="0" w:space="0" w:color="auto"/>
            <w:bottom w:val="none" w:sz="0" w:space="0" w:color="auto"/>
            <w:right w:val="none" w:sz="0" w:space="0" w:color="auto"/>
          </w:divBdr>
        </w:div>
        <w:div w:id="42682165">
          <w:marLeft w:val="0"/>
          <w:marRight w:val="0"/>
          <w:marTop w:val="0"/>
          <w:marBottom w:val="0"/>
          <w:divBdr>
            <w:top w:val="none" w:sz="0" w:space="0" w:color="auto"/>
            <w:left w:val="none" w:sz="0" w:space="0" w:color="auto"/>
            <w:bottom w:val="none" w:sz="0" w:space="0" w:color="auto"/>
            <w:right w:val="none" w:sz="0" w:space="0" w:color="auto"/>
          </w:divBdr>
        </w:div>
        <w:div w:id="1735201164">
          <w:marLeft w:val="0"/>
          <w:marRight w:val="0"/>
          <w:marTop w:val="0"/>
          <w:marBottom w:val="0"/>
          <w:divBdr>
            <w:top w:val="none" w:sz="0" w:space="0" w:color="auto"/>
            <w:left w:val="none" w:sz="0" w:space="0" w:color="auto"/>
            <w:bottom w:val="none" w:sz="0" w:space="0" w:color="auto"/>
            <w:right w:val="none" w:sz="0" w:space="0" w:color="auto"/>
          </w:divBdr>
        </w:div>
        <w:div w:id="942422167">
          <w:marLeft w:val="0"/>
          <w:marRight w:val="0"/>
          <w:marTop w:val="0"/>
          <w:marBottom w:val="0"/>
          <w:divBdr>
            <w:top w:val="none" w:sz="0" w:space="0" w:color="auto"/>
            <w:left w:val="none" w:sz="0" w:space="0" w:color="auto"/>
            <w:bottom w:val="none" w:sz="0" w:space="0" w:color="auto"/>
            <w:right w:val="none" w:sz="0" w:space="0" w:color="auto"/>
          </w:divBdr>
        </w:div>
        <w:div w:id="221019796">
          <w:marLeft w:val="0"/>
          <w:marRight w:val="0"/>
          <w:marTop w:val="0"/>
          <w:marBottom w:val="0"/>
          <w:divBdr>
            <w:top w:val="none" w:sz="0" w:space="0" w:color="auto"/>
            <w:left w:val="none" w:sz="0" w:space="0" w:color="auto"/>
            <w:bottom w:val="none" w:sz="0" w:space="0" w:color="auto"/>
            <w:right w:val="none" w:sz="0" w:space="0" w:color="auto"/>
          </w:divBdr>
        </w:div>
        <w:div w:id="1340501055">
          <w:marLeft w:val="0"/>
          <w:marRight w:val="0"/>
          <w:marTop w:val="0"/>
          <w:marBottom w:val="0"/>
          <w:divBdr>
            <w:top w:val="none" w:sz="0" w:space="0" w:color="auto"/>
            <w:left w:val="none" w:sz="0" w:space="0" w:color="auto"/>
            <w:bottom w:val="none" w:sz="0" w:space="0" w:color="auto"/>
            <w:right w:val="none" w:sz="0" w:space="0" w:color="auto"/>
          </w:divBdr>
          <w:divsChild>
            <w:div w:id="1638216216">
              <w:marLeft w:val="0"/>
              <w:marRight w:val="0"/>
              <w:marTop w:val="0"/>
              <w:marBottom w:val="0"/>
              <w:divBdr>
                <w:top w:val="none" w:sz="0" w:space="0" w:color="auto"/>
                <w:left w:val="none" w:sz="0" w:space="0" w:color="auto"/>
                <w:bottom w:val="none" w:sz="0" w:space="0" w:color="auto"/>
                <w:right w:val="none" w:sz="0" w:space="0" w:color="auto"/>
              </w:divBdr>
              <w:divsChild>
                <w:div w:id="66332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65820">
          <w:marLeft w:val="0"/>
          <w:marRight w:val="0"/>
          <w:marTop w:val="0"/>
          <w:marBottom w:val="0"/>
          <w:divBdr>
            <w:top w:val="none" w:sz="0" w:space="0" w:color="auto"/>
            <w:left w:val="none" w:sz="0" w:space="0" w:color="auto"/>
            <w:bottom w:val="none" w:sz="0" w:space="0" w:color="auto"/>
            <w:right w:val="none" w:sz="0" w:space="0" w:color="auto"/>
          </w:divBdr>
        </w:div>
        <w:div w:id="1488864643">
          <w:marLeft w:val="0"/>
          <w:marRight w:val="0"/>
          <w:marTop w:val="0"/>
          <w:marBottom w:val="0"/>
          <w:divBdr>
            <w:top w:val="none" w:sz="0" w:space="0" w:color="auto"/>
            <w:left w:val="none" w:sz="0" w:space="0" w:color="auto"/>
            <w:bottom w:val="none" w:sz="0" w:space="0" w:color="auto"/>
            <w:right w:val="none" w:sz="0" w:space="0" w:color="auto"/>
          </w:divBdr>
        </w:div>
        <w:div w:id="1387879320">
          <w:marLeft w:val="0"/>
          <w:marRight w:val="0"/>
          <w:marTop w:val="0"/>
          <w:marBottom w:val="0"/>
          <w:divBdr>
            <w:top w:val="none" w:sz="0" w:space="0" w:color="auto"/>
            <w:left w:val="none" w:sz="0" w:space="0" w:color="auto"/>
            <w:bottom w:val="none" w:sz="0" w:space="0" w:color="auto"/>
            <w:right w:val="none" w:sz="0" w:space="0" w:color="auto"/>
          </w:divBdr>
        </w:div>
        <w:div w:id="2034381895">
          <w:marLeft w:val="0"/>
          <w:marRight w:val="0"/>
          <w:marTop w:val="0"/>
          <w:marBottom w:val="0"/>
          <w:divBdr>
            <w:top w:val="none" w:sz="0" w:space="0" w:color="auto"/>
            <w:left w:val="none" w:sz="0" w:space="0" w:color="auto"/>
            <w:bottom w:val="none" w:sz="0" w:space="0" w:color="auto"/>
            <w:right w:val="none" w:sz="0" w:space="0" w:color="auto"/>
          </w:divBdr>
        </w:div>
        <w:div w:id="383023660">
          <w:marLeft w:val="0"/>
          <w:marRight w:val="0"/>
          <w:marTop w:val="0"/>
          <w:marBottom w:val="0"/>
          <w:divBdr>
            <w:top w:val="none" w:sz="0" w:space="0" w:color="auto"/>
            <w:left w:val="none" w:sz="0" w:space="0" w:color="auto"/>
            <w:bottom w:val="none" w:sz="0" w:space="0" w:color="auto"/>
            <w:right w:val="none" w:sz="0" w:space="0" w:color="auto"/>
          </w:divBdr>
        </w:div>
        <w:div w:id="573511854">
          <w:marLeft w:val="0"/>
          <w:marRight w:val="0"/>
          <w:marTop w:val="0"/>
          <w:marBottom w:val="0"/>
          <w:divBdr>
            <w:top w:val="none" w:sz="0" w:space="0" w:color="auto"/>
            <w:left w:val="none" w:sz="0" w:space="0" w:color="auto"/>
            <w:bottom w:val="none" w:sz="0" w:space="0" w:color="auto"/>
            <w:right w:val="none" w:sz="0" w:space="0" w:color="auto"/>
          </w:divBdr>
        </w:div>
        <w:div w:id="1800146624">
          <w:marLeft w:val="0"/>
          <w:marRight w:val="0"/>
          <w:marTop w:val="0"/>
          <w:marBottom w:val="0"/>
          <w:divBdr>
            <w:top w:val="none" w:sz="0" w:space="0" w:color="auto"/>
            <w:left w:val="none" w:sz="0" w:space="0" w:color="auto"/>
            <w:bottom w:val="none" w:sz="0" w:space="0" w:color="auto"/>
            <w:right w:val="none" w:sz="0" w:space="0" w:color="auto"/>
          </w:divBdr>
        </w:div>
        <w:div w:id="1813718634">
          <w:marLeft w:val="0"/>
          <w:marRight w:val="0"/>
          <w:marTop w:val="0"/>
          <w:marBottom w:val="0"/>
          <w:divBdr>
            <w:top w:val="none" w:sz="0" w:space="0" w:color="auto"/>
            <w:left w:val="none" w:sz="0" w:space="0" w:color="auto"/>
            <w:bottom w:val="none" w:sz="0" w:space="0" w:color="auto"/>
            <w:right w:val="none" w:sz="0" w:space="0" w:color="auto"/>
          </w:divBdr>
        </w:div>
        <w:div w:id="1331105653">
          <w:marLeft w:val="0"/>
          <w:marRight w:val="0"/>
          <w:marTop w:val="0"/>
          <w:marBottom w:val="0"/>
          <w:divBdr>
            <w:top w:val="none" w:sz="0" w:space="0" w:color="auto"/>
            <w:left w:val="none" w:sz="0" w:space="0" w:color="auto"/>
            <w:bottom w:val="none" w:sz="0" w:space="0" w:color="auto"/>
            <w:right w:val="none" w:sz="0" w:space="0" w:color="auto"/>
          </w:divBdr>
        </w:div>
        <w:div w:id="274748558">
          <w:marLeft w:val="0"/>
          <w:marRight w:val="0"/>
          <w:marTop w:val="0"/>
          <w:marBottom w:val="0"/>
          <w:divBdr>
            <w:top w:val="none" w:sz="0" w:space="0" w:color="auto"/>
            <w:left w:val="none" w:sz="0" w:space="0" w:color="auto"/>
            <w:bottom w:val="none" w:sz="0" w:space="0" w:color="auto"/>
            <w:right w:val="none" w:sz="0" w:space="0" w:color="auto"/>
          </w:divBdr>
        </w:div>
        <w:div w:id="366099233">
          <w:marLeft w:val="0"/>
          <w:marRight w:val="0"/>
          <w:marTop w:val="0"/>
          <w:marBottom w:val="0"/>
          <w:divBdr>
            <w:top w:val="none" w:sz="0" w:space="0" w:color="auto"/>
            <w:left w:val="none" w:sz="0" w:space="0" w:color="auto"/>
            <w:bottom w:val="none" w:sz="0" w:space="0" w:color="auto"/>
            <w:right w:val="none" w:sz="0" w:space="0" w:color="auto"/>
          </w:divBdr>
          <w:divsChild>
            <w:div w:id="1924872713">
              <w:marLeft w:val="0"/>
              <w:marRight w:val="0"/>
              <w:marTop w:val="0"/>
              <w:marBottom w:val="0"/>
              <w:divBdr>
                <w:top w:val="none" w:sz="0" w:space="0" w:color="auto"/>
                <w:left w:val="none" w:sz="0" w:space="0" w:color="auto"/>
                <w:bottom w:val="none" w:sz="0" w:space="0" w:color="auto"/>
                <w:right w:val="none" w:sz="0" w:space="0" w:color="auto"/>
              </w:divBdr>
              <w:divsChild>
                <w:div w:id="17793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58467">
          <w:marLeft w:val="0"/>
          <w:marRight w:val="0"/>
          <w:marTop w:val="0"/>
          <w:marBottom w:val="0"/>
          <w:divBdr>
            <w:top w:val="none" w:sz="0" w:space="0" w:color="auto"/>
            <w:left w:val="none" w:sz="0" w:space="0" w:color="auto"/>
            <w:bottom w:val="none" w:sz="0" w:space="0" w:color="auto"/>
            <w:right w:val="none" w:sz="0" w:space="0" w:color="auto"/>
          </w:divBdr>
        </w:div>
        <w:div w:id="1850216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2202</Words>
  <Characters>12554</Characters>
  <Application>Microsoft Office Word</Application>
  <DocSecurity>0</DocSecurity>
  <Lines>104</Lines>
  <Paragraphs>29</Paragraphs>
  <ScaleCrop>false</ScaleCrop>
  <Company>Insel Gruppe</Company>
  <LinksUpToDate>false</LinksUpToDate>
  <CharactersWithSpaces>14727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Greif, Robert</dc:creator>
  <cp:lastModifiedBy>William Montgomery</cp:lastModifiedBy>
  <cp:revision>2</cp:revision>
  <dcterms:created xsi:type="dcterms:W3CDTF">2023-12-17T16:32:00Z</dcterms:created>
  <dcterms:modified xsi:type="dcterms:W3CDTF">2023-12-17T16:32:00Z</dcterms:modified>
</cp:coreProperties>
</file>