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7C1CF8" w14:paraId="1CC05A53" w14:textId="77777777">
        <w:trPr>
          <w:divId w:val="82603923"/>
        </w:trPr>
        <w:tc>
          <w:tcPr>
            <w:tcW w:w="0" w:type="auto"/>
            <w:gridSpan w:val="2"/>
            <w:tcBorders>
              <w:bottom w:val="single" w:sz="6" w:space="0" w:color="2E74B5"/>
            </w:tcBorders>
            <w:tcMar>
              <w:top w:w="0" w:type="dxa"/>
              <w:left w:w="0" w:type="dxa"/>
              <w:bottom w:w="0" w:type="dxa"/>
              <w:right w:w="0" w:type="dxa"/>
            </w:tcMar>
            <w:hideMark/>
          </w:tcPr>
          <w:p w14:paraId="63430269" w14:textId="77777777" w:rsidR="007C1CF8" w:rsidRDefault="00F3473D">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7C1CF8" w14:paraId="6ED97AA4" w14:textId="77777777">
        <w:trPr>
          <w:divId w:val="8260392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A55F660" w14:textId="68C6D120" w:rsidR="007C1CF8" w:rsidRDefault="00546F32">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self-directed digital vs. instructor-led training be used to teach adults and children basic life support skills? </w:t>
            </w:r>
          </w:p>
        </w:tc>
      </w:tr>
      <w:tr w:rsidR="007C1CF8" w14:paraId="1690E222" w14:textId="77777777" w:rsidTr="00C86271">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2842E781"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9B81881" w14:textId="1F4530A1" w:rsidR="007C1CF8" w:rsidRDefault="0007331F" w:rsidP="006250D7">
            <w:pPr>
              <w:pStyle w:val="NormalWeb"/>
              <w:spacing w:before="0" w:beforeAutospacing="0" w:after="0" w:afterAutospacing="0" w:line="200" w:lineRule="atLeast"/>
              <w:rPr>
                <w:rFonts w:ascii="Calibri" w:hAnsi="Calibri" w:cs="Calibri"/>
                <w:sz w:val="16"/>
                <w:szCs w:val="16"/>
              </w:rPr>
            </w:pPr>
            <w:r>
              <w:rPr>
                <w:rFonts w:asciiTheme="majorHAnsi" w:hAnsiTheme="majorHAnsi" w:cs="Arial"/>
                <w:sz w:val="20"/>
                <w:szCs w:val="20"/>
              </w:rPr>
              <w:t>Adults and children undertaking</w:t>
            </w:r>
            <w:r w:rsidRPr="00D30823">
              <w:rPr>
                <w:rFonts w:asciiTheme="majorHAnsi" w:hAnsiTheme="majorHAnsi" w:cs="Arial"/>
                <w:sz w:val="20"/>
                <w:szCs w:val="20"/>
              </w:rPr>
              <w:t xml:space="preserve"> BLS training</w:t>
            </w:r>
            <w:r>
              <w:rPr>
                <w:rFonts w:asciiTheme="majorHAnsi" w:hAnsiTheme="majorHAnsi" w:cs="Arial"/>
                <w:sz w:val="20"/>
                <w:szCs w:val="20"/>
              </w:rPr>
              <w:t>.</w:t>
            </w:r>
          </w:p>
        </w:tc>
      </w:tr>
      <w:tr w:rsidR="007C1CF8" w14:paraId="486B40BF" w14:textId="77777777" w:rsidTr="00C86271">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4F4000F3"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57158DF" w14:textId="7FE266E2" w:rsidR="007C1CF8" w:rsidRDefault="0007331F" w:rsidP="006250D7">
            <w:pPr>
              <w:pStyle w:val="NormalWeb"/>
              <w:spacing w:before="0" w:beforeAutospacing="0" w:after="0" w:afterAutospacing="0" w:line="200" w:lineRule="atLeast"/>
              <w:rPr>
                <w:rFonts w:ascii="Calibri" w:hAnsi="Calibri" w:cs="Calibri"/>
                <w:sz w:val="16"/>
                <w:szCs w:val="16"/>
              </w:rPr>
            </w:pPr>
            <w:r w:rsidRPr="0007331F">
              <w:rPr>
                <w:rFonts w:ascii="Calibri" w:hAnsi="Calibri" w:cs="Calibri"/>
                <w:sz w:val="16"/>
                <w:szCs w:val="16"/>
              </w:rPr>
              <w:t xml:space="preserve">Self-directed </w:t>
            </w:r>
            <w:proofErr w:type="gramStart"/>
            <w:r w:rsidRPr="0007331F">
              <w:rPr>
                <w:rFonts w:ascii="Calibri" w:hAnsi="Calibri" w:cs="Calibri"/>
                <w:sz w:val="16"/>
                <w:szCs w:val="16"/>
              </w:rPr>
              <w:t>digitally-based</w:t>
            </w:r>
            <w:proofErr w:type="gramEnd"/>
            <w:r w:rsidRPr="0007331F">
              <w:rPr>
                <w:rFonts w:ascii="Calibri" w:hAnsi="Calibri" w:cs="Calibri"/>
                <w:sz w:val="16"/>
                <w:szCs w:val="16"/>
              </w:rPr>
              <w:t xml:space="preserve"> BLS training.</w:t>
            </w:r>
          </w:p>
        </w:tc>
      </w:tr>
      <w:tr w:rsidR="007C1CF8" w14:paraId="12FE0668" w14:textId="77777777" w:rsidTr="00C86271">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559FC224"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E7C85A" w14:textId="1C8C6AC4" w:rsidR="007C1CF8" w:rsidRDefault="0031346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Instructor-led </w:t>
            </w:r>
            <w:r w:rsidR="006250D7">
              <w:rPr>
                <w:rFonts w:ascii="Calibri" w:hAnsi="Calibri" w:cs="Calibri"/>
                <w:sz w:val="16"/>
                <w:szCs w:val="16"/>
              </w:rPr>
              <w:t xml:space="preserve">BLS </w:t>
            </w:r>
            <w:r>
              <w:rPr>
                <w:rFonts w:ascii="Calibri" w:hAnsi="Calibri" w:cs="Calibri"/>
                <w:sz w:val="16"/>
                <w:szCs w:val="16"/>
              </w:rPr>
              <w:t>training</w:t>
            </w:r>
          </w:p>
        </w:tc>
      </w:tr>
      <w:tr w:rsidR="007C1CF8" w14:paraId="35362191" w14:textId="77777777" w:rsidTr="00C86271">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364871DD"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tcPr>
          <w:p w14:paraId="130366AE" w14:textId="77777777" w:rsidR="00B37C90" w:rsidRDefault="00B37C90" w:rsidP="00546F32">
            <w:pPr>
              <w:spacing w:after="0" w:line="200" w:lineRule="atLeast"/>
              <w:divId w:val="838083259"/>
              <w:rPr>
                <w:rFonts w:ascii="Calibri" w:eastAsia="Times New Roman" w:hAnsi="Calibri" w:cs="Calibri"/>
                <w:sz w:val="16"/>
                <w:szCs w:val="16"/>
              </w:rPr>
            </w:pPr>
            <w:r w:rsidRPr="00B37C90">
              <w:rPr>
                <w:rFonts w:ascii="Calibri" w:eastAsia="Times New Roman" w:hAnsi="Calibri" w:cs="Calibri"/>
                <w:sz w:val="16"/>
                <w:szCs w:val="16"/>
              </w:rPr>
              <w:t xml:space="preserve">Patient outcomes: Good neurological outcome at hospital discharge/30-days; Survival at hospital discharge/30-days; Return of spontaneous circulation (ROSC); Rates of bystander CPR; Bystander CPR quality during an OHCA (any available CPR metrics); Rates of automated external defibrillator (AED) use. </w:t>
            </w:r>
          </w:p>
          <w:p w14:paraId="473D8BB5" w14:textId="77777777" w:rsidR="00B37C90" w:rsidRDefault="00B37C90" w:rsidP="00546F32">
            <w:pPr>
              <w:spacing w:after="0" w:line="200" w:lineRule="atLeast"/>
              <w:divId w:val="838083259"/>
              <w:rPr>
                <w:rFonts w:ascii="Calibri" w:eastAsia="Times New Roman" w:hAnsi="Calibri" w:cs="Calibri"/>
                <w:sz w:val="16"/>
                <w:szCs w:val="16"/>
              </w:rPr>
            </w:pPr>
          </w:p>
          <w:p w14:paraId="1444F9F6" w14:textId="0486ECF8" w:rsidR="007C1CF8" w:rsidRPr="00B37C90" w:rsidRDefault="00B37C90" w:rsidP="00546F32">
            <w:pPr>
              <w:spacing w:after="0" w:line="200" w:lineRule="atLeast"/>
              <w:divId w:val="838083259"/>
              <w:rPr>
                <w:rFonts w:ascii="Calibri" w:eastAsia="Times New Roman" w:hAnsi="Calibri" w:cs="Calibri"/>
                <w:sz w:val="16"/>
                <w:szCs w:val="16"/>
              </w:rPr>
            </w:pPr>
            <w:r w:rsidRPr="00B37C90">
              <w:rPr>
                <w:rFonts w:ascii="Calibri" w:eastAsia="Times New Roman" w:hAnsi="Calibri" w:cs="Calibri"/>
                <w:sz w:val="16"/>
                <w:szCs w:val="16"/>
              </w:rPr>
              <w:t>Educational outcomes at the end of training and within 12 months: CPR quality (chest compression depth and rate; chest compression fraction; full chest recoil, ventilation rate, overall CPR competency) and AED competency; CPR and AED knowledge; Confidence and willingness to perform CPR.</w:t>
            </w:r>
          </w:p>
        </w:tc>
      </w:tr>
      <w:tr w:rsidR="007C1CF8" w14:paraId="4A2003EB" w14:textId="77777777" w:rsidTr="00C86271">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78B29149"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57CA703" w14:textId="3EC3BD94" w:rsidR="007C1CF8" w:rsidRPr="00546F32" w:rsidRDefault="00546F32">
            <w:pPr>
              <w:rPr>
                <w:rFonts w:ascii="Calibri" w:hAnsi="Calibri" w:cs="Calibri"/>
                <w:sz w:val="16"/>
                <w:szCs w:val="16"/>
              </w:rPr>
            </w:pPr>
            <w:r>
              <w:rPr>
                <w:rFonts w:ascii="Calibri" w:hAnsi="Calibri" w:cs="Calibri"/>
                <w:sz w:val="16"/>
                <w:szCs w:val="16"/>
              </w:rPr>
              <w:t xml:space="preserve">Lay person BLS training </w:t>
            </w:r>
          </w:p>
        </w:tc>
      </w:tr>
      <w:tr w:rsidR="007C1CF8" w14:paraId="0E67FA30" w14:textId="77777777" w:rsidTr="00C86271">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6DC1653E"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F55ECBE" w14:textId="51501FC3" w:rsidR="000E6FC5" w:rsidRPr="00546F32" w:rsidRDefault="000E6FC5" w:rsidP="006250D7">
            <w:pPr>
              <w:spacing w:line="200" w:lineRule="atLeast"/>
              <w:divId w:val="698699561"/>
              <w:rPr>
                <w:rFonts w:ascii="Calibri" w:eastAsia="Times New Roman" w:hAnsi="Calibri" w:cs="Calibri"/>
                <w:sz w:val="16"/>
                <w:szCs w:val="16"/>
              </w:rPr>
            </w:pPr>
            <w:r>
              <w:rPr>
                <w:rFonts w:ascii="Calibri" w:eastAsia="Times New Roman" w:hAnsi="Calibri" w:cs="Calibri"/>
                <w:sz w:val="16"/>
                <w:szCs w:val="16"/>
              </w:rPr>
              <w:t xml:space="preserve">Bystander CPR and </w:t>
            </w:r>
            <w:r w:rsidRPr="00313467">
              <w:rPr>
                <w:rFonts w:ascii="Calibri" w:eastAsia="Times New Roman" w:hAnsi="Calibri" w:cs="Calibri"/>
                <w:sz w:val="16"/>
                <w:szCs w:val="16"/>
              </w:rPr>
              <w:t>automated external defibrillator (AED)</w:t>
            </w:r>
            <w:r>
              <w:rPr>
                <w:rFonts w:ascii="Calibri" w:eastAsia="Times New Roman" w:hAnsi="Calibri" w:cs="Calibri"/>
                <w:sz w:val="16"/>
                <w:szCs w:val="16"/>
              </w:rPr>
              <w:t xml:space="preserve"> use in OHCA more than doubles OHCA survival. BLS training provides knowledge and skills to perform CPR and use an AED. BLS training is associated with increased confidence and willingness to perform BLS skills.</w:t>
            </w:r>
            <w:r w:rsidR="00B35C6B">
              <w:rPr>
                <w:rFonts w:ascii="Calibri" w:eastAsia="Times New Roman" w:hAnsi="Calibri" w:cs="Calibri"/>
                <w:sz w:val="16"/>
                <w:szCs w:val="16"/>
              </w:rPr>
              <w:t xml:space="preserve"> </w:t>
            </w:r>
          </w:p>
        </w:tc>
      </w:tr>
      <w:tr w:rsidR="007C1CF8" w14:paraId="77B2B5F3" w14:textId="77777777" w:rsidTr="00C86271">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45F5A9A7"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C7A3791" w14:textId="7A47B3B4" w:rsidR="007C1CF8" w:rsidRPr="00546F32" w:rsidRDefault="00F3473D" w:rsidP="00BB7E75">
            <w:pPr>
              <w:spacing w:line="200" w:lineRule="atLeast"/>
              <w:divId w:val="950474852"/>
              <w:rPr>
                <w:rFonts w:ascii="Calibri" w:eastAsia="Times New Roman" w:hAnsi="Calibri" w:cs="Calibri"/>
                <w:sz w:val="16"/>
                <w:szCs w:val="16"/>
              </w:rPr>
            </w:pPr>
            <w:r w:rsidRPr="00546F32">
              <w:rPr>
                <w:rFonts w:ascii="Calibri" w:eastAsia="Times New Roman" w:hAnsi="Calibri" w:cs="Calibri"/>
                <w:sz w:val="16"/>
                <w:szCs w:val="16"/>
              </w:rPr>
              <w:br/>
            </w:r>
            <w:r w:rsidR="00C86271" w:rsidRPr="00C86271">
              <w:rPr>
                <w:rFonts w:ascii="Calibri" w:eastAsia="Times New Roman" w:hAnsi="Calibri" w:cs="Calibri"/>
                <w:sz w:val="16"/>
                <w:szCs w:val="16"/>
              </w:rPr>
              <w:t xml:space="preserve">The following Task Force members declared an intellectual conflict of interest and this was acknowledged and managed by the Task Force Chairs and Conflict of Interest committees: Andrew </w:t>
            </w:r>
            <w:proofErr w:type="spellStart"/>
            <w:r w:rsidR="00C86271" w:rsidRPr="00C86271">
              <w:rPr>
                <w:rFonts w:ascii="Calibri" w:eastAsia="Times New Roman" w:hAnsi="Calibri" w:cs="Calibri"/>
                <w:sz w:val="16"/>
                <w:szCs w:val="16"/>
              </w:rPr>
              <w:t>Lockey</w:t>
            </w:r>
            <w:proofErr w:type="spellEnd"/>
            <w:r w:rsidR="00C86271" w:rsidRPr="00C86271">
              <w:rPr>
                <w:rFonts w:ascii="Calibri" w:eastAsia="Times New Roman" w:hAnsi="Calibri" w:cs="Calibri"/>
                <w:sz w:val="16"/>
                <w:szCs w:val="16"/>
              </w:rPr>
              <w:t xml:space="preserve">, Joyce Yeung, Koen </w:t>
            </w:r>
            <w:proofErr w:type="spellStart"/>
            <w:r w:rsidR="00C86271" w:rsidRPr="00C86271">
              <w:rPr>
                <w:rFonts w:ascii="Calibri" w:eastAsia="Times New Roman" w:hAnsi="Calibri" w:cs="Calibri"/>
                <w:sz w:val="16"/>
                <w:szCs w:val="16"/>
              </w:rPr>
              <w:t>Monsieurs</w:t>
            </w:r>
            <w:proofErr w:type="spellEnd"/>
            <w:r w:rsidR="00C86271" w:rsidRPr="00C86271">
              <w:rPr>
                <w:rFonts w:ascii="Calibri" w:eastAsia="Times New Roman" w:hAnsi="Calibri" w:cs="Calibri"/>
                <w:sz w:val="16"/>
                <w:szCs w:val="16"/>
              </w:rPr>
              <w:t xml:space="preserve"> and Robert Greif.</w:t>
            </w:r>
          </w:p>
        </w:tc>
      </w:tr>
    </w:tbl>
    <w:p w14:paraId="1DFB2A49" w14:textId="77777777" w:rsidR="007C1CF8" w:rsidRDefault="00F3473D">
      <w:pPr>
        <w:pStyle w:val="Heading1"/>
        <w:spacing w:after="20" w:afterAutospacing="0"/>
        <w:divId w:val="23154952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7C1CF8" w14:paraId="79EF93A5"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791E180" w14:textId="77777777" w:rsidR="007C1CF8" w:rsidRDefault="00F3473D">
            <w:pPr>
              <w:pStyle w:val="Heading2"/>
              <w:spacing w:before="0" w:beforeAutospacing="0" w:after="0" w:afterAutospacing="0"/>
              <w:divId w:val="1918634148"/>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4284C111" w14:textId="77777777" w:rsidR="007C1CF8" w:rsidRDefault="00F3473D">
            <w:pPr>
              <w:pStyle w:val="Subtitle1"/>
              <w:spacing w:before="0" w:beforeAutospacing="0" w:after="0" w:afterAutospacing="0"/>
              <w:divId w:val="1918634148"/>
              <w:rPr>
                <w:rFonts w:ascii="Calibri" w:hAnsi="Calibri" w:cs="Calibri"/>
                <w:color w:val="FFFFFF"/>
                <w:sz w:val="16"/>
                <w:szCs w:val="16"/>
              </w:rPr>
            </w:pPr>
            <w:r>
              <w:rPr>
                <w:rFonts w:ascii="Calibri" w:hAnsi="Calibri" w:cs="Calibri"/>
                <w:color w:val="FFFFFF"/>
                <w:sz w:val="16"/>
                <w:szCs w:val="16"/>
              </w:rPr>
              <w:t>Is the problem a priority?</w:t>
            </w:r>
          </w:p>
        </w:tc>
      </w:tr>
      <w:tr w:rsidR="007C1CF8" w14:paraId="0C9284C1"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02569" w14:textId="77777777" w:rsidR="007C1CF8" w:rsidRDefault="00F3473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A832BE" w14:textId="77777777" w:rsidR="007C1CF8" w:rsidRDefault="00F3473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AF77C4" w14:textId="77777777" w:rsidR="007C1CF8" w:rsidRDefault="00F3473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250D7" w14:paraId="46A2E913" w14:textId="77777777" w:rsidTr="006250D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FB9ED3" w14:textId="447E906D" w:rsidR="006250D7" w:rsidRDefault="006250D7" w:rsidP="006250D7">
            <w:pPr>
              <w:divId w:val="6588148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0C4E35" w14:textId="67A70DC3" w:rsidR="006250D7" w:rsidRDefault="006250D7" w:rsidP="00BB7E75">
            <w:pPr>
              <w:rPr>
                <w:rFonts w:ascii="Calibri" w:eastAsia="Times New Roman" w:hAnsi="Calibri" w:cs="Calibri"/>
                <w:sz w:val="16"/>
                <w:szCs w:val="16"/>
              </w:rPr>
            </w:pPr>
            <w:r>
              <w:rPr>
                <w:rFonts w:ascii="Calibri" w:eastAsia="Times New Roman" w:hAnsi="Calibri" w:cs="Calibri"/>
                <w:sz w:val="16"/>
                <w:szCs w:val="16"/>
              </w:rPr>
              <w:t>Out-of-hospital cardiac arrest (OHCA) is a significant cause of death. Given the current pandemic, with issues</w:t>
            </w:r>
            <w:r w:rsidR="00BB7E75">
              <w:rPr>
                <w:rFonts w:ascii="Calibri" w:eastAsia="Times New Roman" w:hAnsi="Calibri" w:cs="Calibri"/>
                <w:sz w:val="16"/>
                <w:szCs w:val="16"/>
              </w:rPr>
              <w:t xml:space="preserve"> in attending training, </w:t>
            </w:r>
            <w:r>
              <w:rPr>
                <w:rFonts w:ascii="Calibri" w:eastAsia="Times New Roman" w:hAnsi="Calibri" w:cs="Calibri"/>
                <w:sz w:val="16"/>
                <w:szCs w:val="16"/>
              </w:rPr>
              <w:t xml:space="preserve">the EIT Task Force considered this question a priority. </w:t>
            </w:r>
          </w:p>
          <w:p w14:paraId="3A55531A" w14:textId="7F00CF38" w:rsidR="00997EC5" w:rsidRDefault="006250D7" w:rsidP="00BB7E75">
            <w:pPr>
              <w:spacing w:after="0"/>
              <w:rPr>
                <w:rFonts w:ascii="Calibri" w:eastAsia="Times New Roman" w:hAnsi="Calibri" w:cs="Calibri"/>
                <w:sz w:val="16"/>
                <w:szCs w:val="16"/>
              </w:rPr>
            </w:pPr>
            <w:r>
              <w:rPr>
                <w:rFonts w:ascii="Calibri" w:eastAsia="Times New Roman" w:hAnsi="Calibri" w:cs="Calibri"/>
                <w:sz w:val="16"/>
                <w:szCs w:val="16"/>
              </w:rPr>
              <w:t xml:space="preserve">Two related PICOS were performed as part of the 2015 ILCOR review: # </w:t>
            </w:r>
            <w:r w:rsidRPr="006250D7">
              <w:rPr>
                <w:rFonts w:ascii="Calibri" w:eastAsia="Times New Roman" w:hAnsi="Calibri" w:cs="Calibri"/>
                <w:sz w:val="16"/>
                <w:szCs w:val="16"/>
              </w:rPr>
              <w:t>647 (CPR instruction methods: self-instruction versus traditional) </w:t>
            </w:r>
            <w:r>
              <w:rPr>
                <w:rFonts w:ascii="Calibri" w:eastAsia="Times New Roman" w:hAnsi="Calibri" w:cs="Calibri"/>
                <w:sz w:val="16"/>
                <w:szCs w:val="16"/>
              </w:rPr>
              <w:t>and #</w:t>
            </w:r>
            <w:r w:rsidRPr="006250D7">
              <w:rPr>
                <w:rFonts w:ascii="Calibri" w:eastAsia="Times New Roman" w:hAnsi="Calibri" w:cs="Calibri"/>
                <w:sz w:val="16"/>
                <w:szCs w:val="16"/>
              </w:rPr>
              <w:t>651 (AED training methods). </w:t>
            </w:r>
            <w:r>
              <w:rPr>
                <w:rFonts w:ascii="Calibri" w:eastAsia="Times New Roman" w:hAnsi="Calibri" w:cs="Calibri"/>
                <w:sz w:val="16"/>
                <w:szCs w:val="16"/>
              </w:rPr>
              <w:t xml:space="preserve">A significant number of RCTs on this topic have been conduced since that time.  </w:t>
            </w:r>
          </w:p>
          <w:p w14:paraId="5D1AA050" w14:textId="6184F866" w:rsidR="00BB7E75" w:rsidRDefault="00BB7E75" w:rsidP="00BB7E75">
            <w:pPr>
              <w:spacing w:after="0"/>
              <w:rPr>
                <w:rFonts w:ascii="Calibri" w:eastAsia="Times New Roman" w:hAnsi="Calibri" w:cs="Calibri"/>
                <w:sz w:val="16"/>
                <w:szCs w:val="16"/>
              </w:rPr>
            </w:pPr>
          </w:p>
          <w:p w14:paraId="453A4B01" w14:textId="685C390E" w:rsidR="00BB7E75" w:rsidRDefault="00BB7E75" w:rsidP="00BB7E75">
            <w:pPr>
              <w:spacing w:after="0"/>
              <w:rPr>
                <w:rFonts w:ascii="Calibri" w:eastAsia="Times New Roman" w:hAnsi="Calibri" w:cs="Calibri"/>
                <w:sz w:val="16"/>
                <w:szCs w:val="16"/>
              </w:rPr>
            </w:pPr>
          </w:p>
          <w:p w14:paraId="3505CA2B" w14:textId="3A29A5AB" w:rsidR="00BB7E75" w:rsidRDefault="00BB7E75" w:rsidP="00BB7E75">
            <w:pPr>
              <w:spacing w:after="0"/>
              <w:rPr>
                <w:rFonts w:ascii="Calibri" w:eastAsia="Times New Roman" w:hAnsi="Calibri" w:cs="Calibri"/>
                <w:sz w:val="16"/>
                <w:szCs w:val="16"/>
              </w:rPr>
            </w:pPr>
          </w:p>
          <w:p w14:paraId="6AC566FD" w14:textId="320CD7E5" w:rsidR="00BB7E75" w:rsidRDefault="00BB7E75" w:rsidP="00BB7E75">
            <w:pPr>
              <w:spacing w:after="0"/>
              <w:rPr>
                <w:rFonts w:ascii="Calibri" w:eastAsia="Times New Roman" w:hAnsi="Calibri" w:cs="Calibri"/>
                <w:sz w:val="16"/>
                <w:szCs w:val="16"/>
              </w:rPr>
            </w:pPr>
          </w:p>
          <w:p w14:paraId="31C339E5" w14:textId="2990C788" w:rsidR="00BB7E75" w:rsidRDefault="00BB7E75" w:rsidP="00BB7E75">
            <w:pPr>
              <w:spacing w:after="0"/>
              <w:rPr>
                <w:rFonts w:ascii="Calibri" w:eastAsia="Times New Roman" w:hAnsi="Calibri" w:cs="Calibri"/>
                <w:sz w:val="16"/>
                <w:szCs w:val="16"/>
              </w:rPr>
            </w:pPr>
          </w:p>
          <w:p w14:paraId="32436EDE" w14:textId="600118E8" w:rsidR="00BB7E75" w:rsidRDefault="00BB7E75" w:rsidP="00BB7E75">
            <w:pPr>
              <w:spacing w:after="0"/>
              <w:rPr>
                <w:rFonts w:ascii="Calibri" w:eastAsia="Times New Roman" w:hAnsi="Calibri" w:cs="Calibri"/>
                <w:sz w:val="16"/>
                <w:szCs w:val="16"/>
              </w:rPr>
            </w:pPr>
          </w:p>
          <w:p w14:paraId="25256974" w14:textId="274B5392" w:rsidR="00BB7E75" w:rsidRDefault="00BB7E75" w:rsidP="00BB7E75">
            <w:pPr>
              <w:spacing w:after="0"/>
              <w:rPr>
                <w:rFonts w:ascii="Calibri" w:eastAsia="Times New Roman" w:hAnsi="Calibri" w:cs="Calibri"/>
                <w:sz w:val="16"/>
                <w:szCs w:val="16"/>
              </w:rPr>
            </w:pPr>
          </w:p>
          <w:p w14:paraId="0FD1C602" w14:textId="7DA5F684" w:rsidR="00BB7E75" w:rsidRDefault="00BB7E75" w:rsidP="00BB7E75">
            <w:pPr>
              <w:spacing w:after="0"/>
              <w:rPr>
                <w:rFonts w:ascii="Calibri" w:eastAsia="Times New Roman" w:hAnsi="Calibri" w:cs="Calibri"/>
                <w:sz w:val="16"/>
                <w:szCs w:val="16"/>
              </w:rPr>
            </w:pPr>
          </w:p>
          <w:p w14:paraId="62EF2435" w14:textId="77777777" w:rsidR="00BB7E75" w:rsidRDefault="00BB7E75" w:rsidP="00BB7E75">
            <w:pPr>
              <w:spacing w:after="0"/>
              <w:rPr>
                <w:rFonts w:ascii="Calibri" w:eastAsia="Times New Roman" w:hAnsi="Calibri" w:cs="Calibri"/>
                <w:sz w:val="16"/>
                <w:szCs w:val="16"/>
              </w:rPr>
            </w:pPr>
          </w:p>
          <w:p w14:paraId="721DDCB7" w14:textId="459D305E" w:rsidR="00997EC5" w:rsidRDefault="00997EC5" w:rsidP="00997EC5">
            <w:pPr>
              <w:spacing w:after="0"/>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335DD1" w14:textId="077643AB" w:rsidR="006250D7" w:rsidRDefault="006250D7" w:rsidP="006250D7">
            <w:pPr>
              <w:rPr>
                <w:rFonts w:ascii="Calibri" w:eastAsia="Times New Roman" w:hAnsi="Calibri" w:cs="Calibri"/>
                <w:sz w:val="16"/>
                <w:szCs w:val="16"/>
              </w:rPr>
            </w:pPr>
            <w:r>
              <w:rPr>
                <w:rFonts w:ascii="Calibri" w:eastAsia="Times New Roman" w:hAnsi="Calibri" w:cs="Calibri"/>
                <w:sz w:val="16"/>
                <w:szCs w:val="16"/>
              </w:rPr>
              <w:t>Access to digital self-direct</w:t>
            </w:r>
            <w:r w:rsidR="00532DEF">
              <w:rPr>
                <w:rFonts w:ascii="Calibri" w:eastAsia="Times New Roman" w:hAnsi="Calibri" w:cs="Calibri"/>
                <w:sz w:val="16"/>
                <w:szCs w:val="16"/>
              </w:rPr>
              <w:t>ed</w:t>
            </w:r>
            <w:r>
              <w:rPr>
                <w:rFonts w:ascii="Calibri" w:eastAsia="Times New Roman" w:hAnsi="Calibri" w:cs="Calibri"/>
                <w:sz w:val="16"/>
                <w:szCs w:val="16"/>
              </w:rPr>
              <w:t xml:space="preserve"> training is important during pandemics because 1) more OHCA occur in the home and 2) access to instructor-led training may not be possible or is restricted.</w:t>
            </w:r>
          </w:p>
        </w:tc>
      </w:tr>
      <w:tr w:rsidR="006250D7" w14:paraId="71A043DE"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2D4690C" w14:textId="77777777" w:rsidR="006250D7" w:rsidRDefault="006250D7" w:rsidP="006250D7">
            <w:pPr>
              <w:pStyle w:val="Heading2"/>
              <w:spacing w:before="0" w:beforeAutospacing="0" w:after="0" w:afterAutospacing="0"/>
              <w:divId w:val="486867901"/>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Desirable Effects</w:t>
            </w:r>
          </w:p>
          <w:p w14:paraId="59CEE7D2" w14:textId="77777777" w:rsidR="006250D7" w:rsidRDefault="006250D7" w:rsidP="006250D7">
            <w:pPr>
              <w:pStyle w:val="Subtitle1"/>
              <w:spacing w:before="0" w:beforeAutospacing="0" w:after="0" w:afterAutospacing="0"/>
              <w:divId w:val="486867901"/>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6250D7" w14:paraId="7DEA34D8"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58A106" w14:textId="77777777" w:rsidR="006250D7" w:rsidRDefault="006250D7" w:rsidP="006250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2622F1" w14:textId="77777777" w:rsidR="006250D7" w:rsidRDefault="006250D7" w:rsidP="006250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17677E" w14:textId="77777777" w:rsidR="006250D7" w:rsidRDefault="006250D7" w:rsidP="006250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336912C0" w14:textId="77777777" w:rsidTr="00EF45D8">
        <w:trPr>
          <w:divId w:val="231549522"/>
          <w:trHeight w:val="32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FA4E23" w14:textId="08503B32" w:rsidR="00B35C6B" w:rsidRDefault="00B35C6B" w:rsidP="00B35C6B">
            <w:pPr>
              <w:divId w:val="885874495"/>
              <w:rPr>
                <w:rFonts w:ascii="Calibri" w:eastAsia="Times New Roman" w:hAnsi="Calibri" w:cs="Calibri"/>
                <w:sz w:val="16"/>
                <w:szCs w:val="16"/>
              </w:rPr>
            </w:pPr>
            <w:r>
              <w:rPr>
                <w:rStyle w:val="un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sidR="00C86271">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sidR="00C86271">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BCB40B" w14:textId="77777777" w:rsidR="00B35C6B" w:rsidRPr="00997EC5" w:rsidRDefault="00B35C6B" w:rsidP="00B35C6B">
            <w:pPr>
              <w:rPr>
                <w:rFonts w:ascii="Calibri" w:eastAsia="Times New Roman" w:hAnsi="Calibri" w:cs="Calibri"/>
                <w:b/>
                <w:bCs/>
                <w:sz w:val="16"/>
                <w:szCs w:val="16"/>
              </w:rPr>
            </w:pPr>
            <w:r w:rsidRPr="00997EC5">
              <w:rPr>
                <w:rFonts w:ascii="Calibri" w:eastAsia="Times New Roman" w:hAnsi="Calibri" w:cs="Calibri"/>
                <w:b/>
                <w:bCs/>
                <w:sz w:val="16"/>
                <w:szCs w:val="16"/>
              </w:rPr>
              <w:t xml:space="preserve">Subsequent use of skills and patient outcomes </w:t>
            </w:r>
          </w:p>
          <w:p w14:paraId="1A53C5F1" w14:textId="77777777" w:rsidR="00B35C6B" w:rsidRPr="00997EC5" w:rsidRDefault="00B35C6B" w:rsidP="00B35C6B">
            <w:pPr>
              <w:rPr>
                <w:rFonts w:ascii="Calibri" w:eastAsia="Times New Roman" w:hAnsi="Calibri" w:cs="Calibri"/>
                <w:sz w:val="16"/>
                <w:szCs w:val="16"/>
              </w:rPr>
            </w:pPr>
            <w:r w:rsidRPr="00997EC5">
              <w:rPr>
                <w:rFonts w:ascii="Calibri" w:eastAsia="Times New Roman" w:hAnsi="Calibri" w:cs="Calibri"/>
                <w:sz w:val="16"/>
                <w:szCs w:val="16"/>
              </w:rPr>
              <w:t xml:space="preserve">Two RCTs reported results for subsequent use of BLS skills and patient outcomes following training. Only </w:t>
            </w:r>
            <w:proofErr w:type="spellStart"/>
            <w:r w:rsidRPr="00997EC5">
              <w:rPr>
                <w:rFonts w:ascii="Calibri" w:eastAsia="Times New Roman" w:hAnsi="Calibri" w:cs="Calibri"/>
                <w:sz w:val="16"/>
                <w:szCs w:val="16"/>
              </w:rPr>
              <w:t>Dracup</w:t>
            </w:r>
            <w:proofErr w:type="spellEnd"/>
            <w:r w:rsidRPr="00997EC5">
              <w:rPr>
                <w:rFonts w:ascii="Calibri" w:eastAsia="Times New Roman" w:hAnsi="Calibri" w:cs="Calibri"/>
                <w:sz w:val="16"/>
                <w:szCs w:val="16"/>
              </w:rPr>
              <w:t xml:space="preserve"> et al. (2000 3289) reported any OHCA events (n=13) where trainees used skills, however there were too few events (n=13) and outcomes of this study were of too low quality (very low certainty of evidence, downgraded for risk of bias and imprecision) to be confident in the findings. </w:t>
            </w:r>
          </w:p>
          <w:p w14:paraId="1ADD6E05" w14:textId="77777777" w:rsidR="00B35C6B" w:rsidRPr="00997EC5" w:rsidRDefault="00B35C6B" w:rsidP="00B35C6B">
            <w:pPr>
              <w:rPr>
                <w:rFonts w:ascii="Calibri" w:eastAsia="Times New Roman" w:hAnsi="Calibri" w:cs="Calibri"/>
                <w:b/>
                <w:bCs/>
                <w:sz w:val="16"/>
                <w:szCs w:val="16"/>
              </w:rPr>
            </w:pPr>
            <w:r w:rsidRPr="00997EC5">
              <w:rPr>
                <w:rFonts w:ascii="Calibri" w:eastAsia="Times New Roman" w:hAnsi="Calibri" w:cs="Calibri"/>
                <w:b/>
                <w:bCs/>
                <w:sz w:val="16"/>
                <w:szCs w:val="16"/>
              </w:rPr>
              <w:t>Educational outcomes (CPR and AED skills immediate and to one year)</w:t>
            </w:r>
          </w:p>
          <w:p w14:paraId="3BD26386" w14:textId="77777777" w:rsidR="00B35C6B" w:rsidRPr="00997EC5" w:rsidRDefault="00B35C6B" w:rsidP="00B35C6B">
            <w:pPr>
              <w:rPr>
                <w:rFonts w:ascii="Calibri" w:eastAsia="Times New Roman" w:hAnsi="Calibri" w:cs="Calibri"/>
                <w:sz w:val="16"/>
                <w:szCs w:val="16"/>
              </w:rPr>
            </w:pPr>
            <w:r w:rsidRPr="00997EC5">
              <w:rPr>
                <w:rFonts w:ascii="Calibri" w:eastAsia="Times New Roman" w:hAnsi="Calibri" w:cs="Calibri"/>
                <w:sz w:val="16"/>
                <w:szCs w:val="16"/>
              </w:rPr>
              <w:t xml:space="preserve">Testing of CPR and AED skills was conducted immediately to one-month after training in 36 studies (29 RCTs and 7 non-RCTs) and between two-months and one-year in 24 studies (20 RCTs and 4 non-RCTs: Barr 2013 538; </w:t>
            </w:r>
            <w:proofErr w:type="spellStart"/>
            <w:r w:rsidRPr="00997EC5">
              <w:rPr>
                <w:rFonts w:ascii="Calibri" w:eastAsia="Times New Roman" w:hAnsi="Calibri" w:cs="Calibri"/>
                <w:sz w:val="16"/>
                <w:szCs w:val="16"/>
              </w:rPr>
              <w:t>Braslow</w:t>
            </w:r>
            <w:proofErr w:type="spellEnd"/>
            <w:r w:rsidRPr="00997EC5">
              <w:rPr>
                <w:rFonts w:ascii="Calibri" w:eastAsia="Times New Roman" w:hAnsi="Calibri" w:cs="Calibri"/>
                <w:sz w:val="16"/>
                <w:szCs w:val="16"/>
              </w:rPr>
              <w:t xml:space="preserve"> 1997 207; Edwards 1987 492; </w:t>
            </w:r>
            <w:proofErr w:type="spellStart"/>
            <w:r w:rsidRPr="00997EC5">
              <w:rPr>
                <w:rFonts w:ascii="Calibri" w:eastAsia="Times New Roman" w:hAnsi="Calibri" w:cs="Calibri"/>
                <w:sz w:val="16"/>
                <w:szCs w:val="16"/>
              </w:rPr>
              <w:t>Isbye</w:t>
            </w:r>
            <w:proofErr w:type="spellEnd"/>
            <w:r w:rsidRPr="00997EC5">
              <w:rPr>
                <w:rFonts w:ascii="Calibri" w:eastAsia="Times New Roman" w:hAnsi="Calibri" w:cs="Calibri"/>
                <w:sz w:val="16"/>
                <w:szCs w:val="16"/>
              </w:rPr>
              <w:t xml:space="preserve"> 2006 435). Methods of measurement and the types of educational outcomes varied widely between studies, which precluded any pooling of data or meta-analysis. </w:t>
            </w:r>
          </w:p>
          <w:p w14:paraId="1140DDE1" w14:textId="77777777" w:rsidR="00B35C6B" w:rsidRPr="00997EC5" w:rsidRDefault="00B35C6B" w:rsidP="00B35C6B">
            <w:pPr>
              <w:rPr>
                <w:rFonts w:ascii="Calibri" w:eastAsia="Times New Roman" w:hAnsi="Calibri" w:cs="Calibri"/>
                <w:sz w:val="16"/>
                <w:szCs w:val="16"/>
              </w:rPr>
            </w:pPr>
            <w:r w:rsidRPr="00997EC5">
              <w:rPr>
                <w:rFonts w:ascii="Calibri" w:eastAsia="Times New Roman" w:hAnsi="Calibri" w:cs="Calibri"/>
                <w:sz w:val="16"/>
                <w:szCs w:val="16"/>
              </w:rPr>
              <w:t xml:space="preserve">Moderate certainty of evidence (downgraded for risk of bias) from 28 studies, comparing instructor-led training and digital training using video or interactive computer programs with manikin practice, showed comparable educational outcomes for most CPR skills and knowledge gained immediately following training and to one-year. </w:t>
            </w:r>
          </w:p>
          <w:p w14:paraId="008CBE2F" w14:textId="77777777" w:rsidR="00B35C6B" w:rsidRPr="00997EC5" w:rsidRDefault="00B35C6B" w:rsidP="00B35C6B">
            <w:pPr>
              <w:rPr>
                <w:rFonts w:ascii="Calibri" w:eastAsia="Times New Roman" w:hAnsi="Calibri" w:cs="Calibri"/>
                <w:sz w:val="16"/>
                <w:szCs w:val="16"/>
              </w:rPr>
            </w:pPr>
            <w:r w:rsidRPr="00997EC5">
              <w:rPr>
                <w:rFonts w:ascii="Calibri" w:eastAsia="Times New Roman" w:hAnsi="Calibri" w:cs="Calibri"/>
                <w:sz w:val="16"/>
                <w:szCs w:val="16"/>
              </w:rPr>
              <w:t xml:space="preserve">Low certainty of evidence (downgraded for risk of bias and imprecision) from 9 studies, </w:t>
            </w:r>
            <w:proofErr w:type="gramStart"/>
            <w:r w:rsidRPr="00997EC5">
              <w:rPr>
                <w:rFonts w:ascii="Calibri" w:eastAsia="Times New Roman" w:hAnsi="Calibri" w:cs="Calibri"/>
                <w:sz w:val="16"/>
                <w:szCs w:val="16"/>
              </w:rPr>
              <w:t>comparing  instructor</w:t>
            </w:r>
            <w:proofErr w:type="gramEnd"/>
            <w:r w:rsidRPr="00997EC5">
              <w:rPr>
                <w:rFonts w:ascii="Calibri" w:eastAsia="Times New Roman" w:hAnsi="Calibri" w:cs="Calibri"/>
                <w:sz w:val="16"/>
                <w:szCs w:val="16"/>
              </w:rPr>
              <w:t xml:space="preserve">-led training and digital training using video-only, showed comparable educational outcomes for most CPR skills and knowledge gained immediately following training and to one-year  and overall CPR competency and knowledge immediately. </w:t>
            </w:r>
          </w:p>
          <w:p w14:paraId="3268C274" w14:textId="77777777" w:rsidR="00B35C6B" w:rsidRPr="00997EC5" w:rsidRDefault="00B35C6B" w:rsidP="00B35C6B">
            <w:pPr>
              <w:rPr>
                <w:rFonts w:ascii="Calibri" w:eastAsia="Times New Roman" w:hAnsi="Calibri" w:cs="Calibri"/>
                <w:sz w:val="16"/>
                <w:szCs w:val="16"/>
              </w:rPr>
            </w:pPr>
            <w:r w:rsidRPr="00997EC5">
              <w:rPr>
                <w:rFonts w:ascii="Calibri" w:eastAsia="Times New Roman" w:hAnsi="Calibri" w:cs="Calibri"/>
                <w:sz w:val="16"/>
                <w:szCs w:val="16"/>
              </w:rPr>
              <w:t xml:space="preserve">Low certainty of evidence (downgraded for risk of bias and imprecision) from 11 RCTs testing methods of digital training for AED skills, suggests instructor-led training may be more effective immediately following training but not in the long-term. </w:t>
            </w:r>
          </w:p>
          <w:p w14:paraId="3C07FAED" w14:textId="77F8AA84" w:rsidR="00B35C6B" w:rsidRDefault="00B35C6B" w:rsidP="00B35C6B">
            <w:pPr>
              <w:rPr>
                <w:rFonts w:ascii="Calibri" w:eastAsia="Times New Roman" w:hAnsi="Calibri" w:cs="Calibri"/>
                <w:sz w:val="16"/>
                <w:szCs w:val="16"/>
              </w:rPr>
            </w:pPr>
            <w:r w:rsidRPr="00997EC5">
              <w:rPr>
                <w:rFonts w:ascii="Calibri" w:eastAsia="Times New Roman" w:hAnsi="Calibri" w:cs="Calibri"/>
                <w:sz w:val="16"/>
                <w:szCs w:val="16"/>
              </w:rPr>
              <w:t xml:space="preserve">Insufficient (low quality, downgraded for risk of bias and inconsistency) evidence (3 studies) was found comparing gaming training to instructor-led training.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0CCB90" w14:textId="77777777" w:rsidR="00B35C6B" w:rsidRDefault="00B35C6B" w:rsidP="00B35C6B">
            <w:pPr>
              <w:rPr>
                <w:rFonts w:ascii="Calibri" w:eastAsia="Times New Roman" w:hAnsi="Calibri" w:cs="Calibri"/>
                <w:sz w:val="16"/>
                <w:szCs w:val="16"/>
              </w:rPr>
            </w:pPr>
            <w:r>
              <w:rPr>
                <w:rFonts w:ascii="Calibri" w:eastAsia="Times New Roman" w:hAnsi="Calibri" w:cs="Calibri"/>
                <w:sz w:val="16"/>
                <w:szCs w:val="16"/>
              </w:rPr>
              <w:t xml:space="preserve">Two excluded studies mailed out digital training kits and examined the impact on OHCA CPR and patient outcomes. No change was noted in bystander CPR or </w:t>
            </w:r>
            <w:proofErr w:type="gramStart"/>
            <w:r>
              <w:rPr>
                <w:rFonts w:ascii="Calibri" w:eastAsia="Times New Roman" w:hAnsi="Calibri" w:cs="Calibri"/>
                <w:sz w:val="16"/>
                <w:szCs w:val="16"/>
              </w:rPr>
              <w:t>patients</w:t>
            </w:r>
            <w:proofErr w:type="gramEnd"/>
            <w:r>
              <w:rPr>
                <w:rFonts w:ascii="Calibri" w:eastAsia="Times New Roman" w:hAnsi="Calibri" w:cs="Calibri"/>
                <w:sz w:val="16"/>
                <w:szCs w:val="16"/>
              </w:rPr>
              <w:t xml:space="preserve"> outcomes when compared to a period of time before or a region that did not receive BLS training kits.  </w:t>
            </w:r>
          </w:p>
          <w:p w14:paraId="1CEA030B" w14:textId="478BED07" w:rsidR="00B35C6B" w:rsidRDefault="00B35C6B" w:rsidP="00B35C6B">
            <w:pPr>
              <w:rPr>
                <w:rFonts w:ascii="Calibri" w:eastAsia="Times New Roman" w:hAnsi="Calibri" w:cs="Calibri"/>
                <w:sz w:val="16"/>
                <w:szCs w:val="16"/>
              </w:rPr>
            </w:pPr>
            <w:r w:rsidRPr="00546F32">
              <w:rPr>
                <w:rFonts w:ascii="Calibri" w:eastAsia="Times New Roman" w:hAnsi="Calibri" w:cs="Calibri"/>
                <w:sz w:val="16"/>
                <w:szCs w:val="16"/>
              </w:rPr>
              <w:t xml:space="preserve">Compared to no training </w:t>
            </w:r>
            <w:r>
              <w:rPr>
                <w:rFonts w:ascii="Calibri" w:eastAsia="Times New Roman" w:hAnsi="Calibri" w:cs="Calibri"/>
                <w:sz w:val="16"/>
                <w:szCs w:val="16"/>
              </w:rPr>
              <w:t xml:space="preserve">arms or before-and-after studies </w:t>
            </w:r>
            <w:r w:rsidRPr="00546F32">
              <w:rPr>
                <w:rFonts w:ascii="Calibri" w:eastAsia="Times New Roman" w:hAnsi="Calibri" w:cs="Calibri"/>
                <w:sz w:val="16"/>
                <w:szCs w:val="16"/>
              </w:rPr>
              <w:t>–both digital and instructor-led improved learning outcomes.</w:t>
            </w:r>
          </w:p>
          <w:p w14:paraId="37116C42" w14:textId="72E94C7A" w:rsidR="00CB3195" w:rsidRPr="00CB3195" w:rsidRDefault="00CB3195" w:rsidP="00CB3195">
            <w:pPr>
              <w:rPr>
                <w:rFonts w:ascii="Calibri" w:eastAsia="Times New Roman" w:hAnsi="Calibri" w:cs="Calibri"/>
                <w:sz w:val="16"/>
                <w:szCs w:val="16"/>
              </w:rPr>
            </w:pPr>
            <w:r w:rsidRPr="00CB3195">
              <w:rPr>
                <w:rFonts w:ascii="Calibri" w:eastAsia="Times New Roman" w:hAnsi="Calibri" w:cs="Calibri"/>
                <w:sz w:val="16"/>
                <w:szCs w:val="16"/>
              </w:rPr>
              <w:t xml:space="preserve">Testing of educational outcomes varied in terms of duration of testing and methods of data collection (manikin and checklists). Varied use of manikin practice, feedback devices, and assessment of CPR performance was also noted. </w:t>
            </w:r>
          </w:p>
          <w:p w14:paraId="5E110BAB" w14:textId="1BC6446E" w:rsidR="00CB3195" w:rsidRDefault="00CB3195" w:rsidP="00CB3195">
            <w:pPr>
              <w:rPr>
                <w:rFonts w:ascii="Calibri" w:eastAsia="Times New Roman" w:hAnsi="Calibri" w:cs="Calibri"/>
                <w:sz w:val="16"/>
                <w:szCs w:val="16"/>
              </w:rPr>
            </w:pPr>
            <w:r w:rsidRPr="00CB3195">
              <w:rPr>
                <w:rFonts w:ascii="Calibri" w:eastAsia="Times New Roman" w:hAnsi="Calibri" w:cs="Calibri"/>
                <w:sz w:val="16"/>
                <w:szCs w:val="16"/>
              </w:rPr>
              <w:t xml:space="preserve">Manikins have different technical specifications with respect to delivery of CPR.  </w:t>
            </w:r>
          </w:p>
          <w:p w14:paraId="56F240E3" w14:textId="77777777" w:rsidR="00CB3195" w:rsidRPr="00546F32" w:rsidRDefault="00CB3195" w:rsidP="00B35C6B">
            <w:pPr>
              <w:rPr>
                <w:rFonts w:ascii="Calibri" w:eastAsia="Times New Roman" w:hAnsi="Calibri" w:cs="Calibri"/>
                <w:sz w:val="16"/>
                <w:szCs w:val="16"/>
              </w:rPr>
            </w:pPr>
          </w:p>
          <w:p w14:paraId="71A9BDB1" w14:textId="34EAA4EC" w:rsidR="00B35C6B" w:rsidRDefault="00B35C6B" w:rsidP="00B35C6B">
            <w:pPr>
              <w:rPr>
                <w:rFonts w:ascii="Calibri" w:eastAsia="Times New Roman" w:hAnsi="Calibri" w:cs="Calibri"/>
                <w:sz w:val="16"/>
                <w:szCs w:val="16"/>
              </w:rPr>
            </w:pPr>
            <w:r>
              <w:rPr>
                <w:rFonts w:ascii="Calibri" w:eastAsia="Times New Roman" w:hAnsi="Calibri" w:cs="Calibri"/>
                <w:sz w:val="16"/>
                <w:szCs w:val="16"/>
              </w:rPr>
              <w:t xml:space="preserve">Most currently available digital training allows free multiple viewings, viewing at the </w:t>
            </w:r>
            <w:proofErr w:type="gramStart"/>
            <w:r>
              <w:rPr>
                <w:rFonts w:ascii="Calibri" w:eastAsia="Times New Roman" w:hAnsi="Calibri" w:cs="Calibri"/>
                <w:sz w:val="16"/>
                <w:szCs w:val="16"/>
              </w:rPr>
              <w:t>learners</w:t>
            </w:r>
            <w:proofErr w:type="gramEnd"/>
            <w:r>
              <w:rPr>
                <w:rFonts w:ascii="Calibri" w:eastAsia="Times New Roman" w:hAnsi="Calibri" w:cs="Calibri"/>
                <w:sz w:val="16"/>
                <w:szCs w:val="16"/>
              </w:rPr>
              <w:t xml:space="preserve"> convenience, the potential for training others (e.g. kits trained &gt;2 people), and free retraining. </w:t>
            </w:r>
          </w:p>
          <w:p w14:paraId="28C5BF96" w14:textId="4553ACC4" w:rsidR="00CB3195" w:rsidRDefault="00CB3195" w:rsidP="00B35C6B">
            <w:pPr>
              <w:rPr>
                <w:rFonts w:ascii="Calibri" w:eastAsia="Times New Roman" w:hAnsi="Calibri" w:cs="Calibri"/>
                <w:sz w:val="16"/>
                <w:szCs w:val="16"/>
              </w:rPr>
            </w:pPr>
          </w:p>
          <w:p w14:paraId="3617BBC9" w14:textId="77777777" w:rsidR="00CB3195" w:rsidRDefault="00CB3195" w:rsidP="00B35C6B">
            <w:pPr>
              <w:rPr>
                <w:rFonts w:ascii="Calibri" w:eastAsia="Times New Roman" w:hAnsi="Calibri" w:cs="Calibri"/>
                <w:sz w:val="16"/>
                <w:szCs w:val="16"/>
              </w:rPr>
            </w:pPr>
          </w:p>
          <w:p w14:paraId="66C409E7" w14:textId="77777777" w:rsidR="00B35C6B" w:rsidRDefault="00B35C6B" w:rsidP="00B35C6B">
            <w:pPr>
              <w:rPr>
                <w:rFonts w:ascii="Calibri" w:eastAsia="Times New Roman" w:hAnsi="Calibri" w:cs="Calibri"/>
                <w:sz w:val="16"/>
                <w:szCs w:val="16"/>
              </w:rPr>
            </w:pPr>
          </w:p>
          <w:p w14:paraId="193222AD" w14:textId="17DF2611" w:rsidR="00B35C6B" w:rsidRDefault="00B35C6B" w:rsidP="00B35C6B">
            <w:pPr>
              <w:rPr>
                <w:rFonts w:ascii="Calibri" w:eastAsia="Times New Roman" w:hAnsi="Calibri" w:cs="Calibri"/>
                <w:sz w:val="16"/>
                <w:szCs w:val="16"/>
              </w:rPr>
            </w:pPr>
          </w:p>
        </w:tc>
      </w:tr>
      <w:tr w:rsidR="00B35C6B" w14:paraId="44621953"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10129AA" w14:textId="77777777" w:rsidR="00B35C6B" w:rsidRDefault="00B35C6B" w:rsidP="00B35C6B">
            <w:pPr>
              <w:pStyle w:val="Heading2"/>
              <w:spacing w:before="0" w:beforeAutospacing="0" w:after="0" w:afterAutospacing="0"/>
              <w:divId w:val="466775442"/>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04A83767" w14:textId="77777777" w:rsidR="00B35C6B" w:rsidRDefault="00B35C6B" w:rsidP="00B35C6B">
            <w:pPr>
              <w:pStyle w:val="Subtitle1"/>
              <w:spacing w:before="0" w:beforeAutospacing="0" w:after="0" w:afterAutospacing="0"/>
              <w:divId w:val="466775442"/>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B35C6B" w14:paraId="01429F27"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7253C2"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3DB57"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029CB4"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4F843C56" w14:textId="77777777" w:rsidTr="00EF45D8">
        <w:trPr>
          <w:divId w:val="231549522"/>
          <w:trHeight w:val="149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E05503" w14:textId="6F51AE5E" w:rsidR="00B35C6B" w:rsidRDefault="00B35C6B" w:rsidP="00B35C6B">
            <w:pPr>
              <w:divId w:val="1702634241"/>
              <w:rPr>
                <w:rFonts w:ascii="Calibri" w:eastAsia="Times New Roman" w:hAnsi="Calibri" w:cs="Calibri"/>
                <w:sz w:val="16"/>
                <w:szCs w:val="16"/>
              </w:rPr>
            </w:pPr>
            <w:r>
              <w:rPr>
                <w:rStyle w:val="un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 L</w:t>
            </w:r>
            <w:r>
              <w:rPr>
                <w:rStyle w:val="ep-radiobuttonlabel"/>
                <w:rFonts w:ascii="Calibri" w:eastAsia="Times New Roman" w:hAnsi="Calibri" w:cs="Calibri"/>
                <w:sz w:val="16"/>
                <w:szCs w:val="16"/>
              </w:rPr>
              <w:t>arge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4B4EEF" w14:textId="77777777" w:rsidR="00B35C6B" w:rsidRDefault="00B35C6B" w:rsidP="00B35C6B">
            <w:pPr>
              <w:spacing w:after="0"/>
              <w:divId w:val="2118133011"/>
              <w:rPr>
                <w:rFonts w:ascii="Calibri" w:eastAsia="Times New Roman" w:hAnsi="Calibri" w:cs="Calibri"/>
                <w:sz w:val="16"/>
                <w:szCs w:val="16"/>
              </w:rPr>
            </w:pPr>
            <w:r w:rsidRPr="00546F32">
              <w:rPr>
                <w:rFonts w:ascii="Calibri" w:eastAsia="Times New Roman" w:hAnsi="Calibri" w:cs="Calibri"/>
                <w:sz w:val="16"/>
                <w:szCs w:val="16"/>
              </w:rPr>
              <w:t xml:space="preserve">Some studies showed </w:t>
            </w:r>
            <w:r>
              <w:rPr>
                <w:rFonts w:ascii="Calibri" w:eastAsia="Times New Roman" w:hAnsi="Calibri" w:cs="Calibri"/>
                <w:sz w:val="16"/>
                <w:szCs w:val="16"/>
              </w:rPr>
              <w:t xml:space="preserve">a statistical difference for </w:t>
            </w:r>
            <w:r w:rsidRPr="00546F32">
              <w:rPr>
                <w:rFonts w:ascii="Calibri" w:eastAsia="Times New Roman" w:hAnsi="Calibri" w:cs="Calibri"/>
                <w:sz w:val="16"/>
                <w:szCs w:val="16"/>
              </w:rPr>
              <w:t xml:space="preserve">chest compression depth </w:t>
            </w:r>
            <w:r>
              <w:rPr>
                <w:rFonts w:ascii="Calibri" w:eastAsia="Times New Roman" w:hAnsi="Calibri" w:cs="Calibri"/>
                <w:sz w:val="16"/>
                <w:szCs w:val="16"/>
              </w:rPr>
              <w:t xml:space="preserve">favouring instructor-led training. However, </w:t>
            </w:r>
            <w:r w:rsidRPr="00B35C6B">
              <w:rPr>
                <w:rFonts w:ascii="Calibri" w:eastAsia="Times New Roman" w:hAnsi="Calibri" w:cs="Calibri"/>
                <w:sz w:val="16"/>
                <w:szCs w:val="16"/>
              </w:rPr>
              <w:t xml:space="preserve">it is difficult to know how clinically significant these differences were, because in some studies compression depth was low in both groups and most differences were marginal. </w:t>
            </w:r>
            <w:r>
              <w:rPr>
                <w:rFonts w:ascii="Calibri" w:eastAsia="Times New Roman" w:hAnsi="Calibri" w:cs="Calibri"/>
                <w:sz w:val="16"/>
                <w:szCs w:val="16"/>
              </w:rPr>
              <w:t xml:space="preserve">Furthermore: </w:t>
            </w:r>
          </w:p>
          <w:p w14:paraId="270D990F" w14:textId="77777777" w:rsidR="00B35C6B" w:rsidRDefault="00B35C6B" w:rsidP="00B35C6B">
            <w:pPr>
              <w:pStyle w:val="ListParagraph"/>
              <w:numPr>
                <w:ilvl w:val="0"/>
                <w:numId w:val="1"/>
              </w:numPr>
              <w:divId w:val="2118133011"/>
              <w:rPr>
                <w:rFonts w:ascii="Calibri" w:eastAsia="Times New Roman" w:hAnsi="Calibri" w:cs="Calibri"/>
                <w:sz w:val="16"/>
                <w:szCs w:val="16"/>
              </w:rPr>
            </w:pPr>
            <w:r w:rsidRPr="00B35C6B">
              <w:rPr>
                <w:rFonts w:ascii="Calibri" w:eastAsia="Times New Roman" w:hAnsi="Calibri" w:cs="Calibri"/>
                <w:sz w:val="16"/>
                <w:szCs w:val="16"/>
              </w:rPr>
              <w:t xml:space="preserve">Studies with pre-testing or with a no training control groups showed improved compression depth outcomes in digital training arms.  </w:t>
            </w:r>
          </w:p>
          <w:p w14:paraId="6CC1CB9F" w14:textId="77777777" w:rsidR="00B35C6B" w:rsidRDefault="00B35C6B" w:rsidP="00B35C6B">
            <w:pPr>
              <w:pStyle w:val="ListParagraph"/>
              <w:numPr>
                <w:ilvl w:val="0"/>
                <w:numId w:val="1"/>
              </w:numPr>
              <w:divId w:val="2118133011"/>
              <w:rPr>
                <w:rFonts w:ascii="Calibri" w:eastAsia="Times New Roman" w:hAnsi="Calibri" w:cs="Calibri"/>
                <w:sz w:val="16"/>
                <w:szCs w:val="16"/>
              </w:rPr>
            </w:pPr>
            <w:r w:rsidRPr="00B35C6B">
              <w:rPr>
                <w:rFonts w:ascii="Calibri" w:eastAsia="Times New Roman" w:hAnsi="Calibri" w:cs="Calibri"/>
                <w:sz w:val="16"/>
                <w:szCs w:val="16"/>
              </w:rPr>
              <w:t xml:space="preserve">Use of feedback devices for compression depth varied widely. </w:t>
            </w:r>
          </w:p>
          <w:p w14:paraId="0291D531" w14:textId="77777777" w:rsidR="00B35C6B" w:rsidRDefault="00B35C6B" w:rsidP="00B35C6B">
            <w:pPr>
              <w:pStyle w:val="ListParagraph"/>
              <w:numPr>
                <w:ilvl w:val="0"/>
                <w:numId w:val="1"/>
              </w:numPr>
              <w:divId w:val="2118133011"/>
              <w:rPr>
                <w:rFonts w:ascii="Calibri" w:eastAsia="Times New Roman" w:hAnsi="Calibri" w:cs="Calibri"/>
                <w:sz w:val="16"/>
                <w:szCs w:val="16"/>
              </w:rPr>
            </w:pPr>
            <w:r w:rsidRPr="00B35C6B">
              <w:rPr>
                <w:rFonts w:ascii="Calibri" w:eastAsia="Times New Roman" w:hAnsi="Calibri" w:cs="Calibri"/>
                <w:sz w:val="16"/>
                <w:szCs w:val="16"/>
              </w:rPr>
              <w:lastRenderedPageBreak/>
              <w:t>Manikins vary with respect to the maximum allowable depth (</w:t>
            </w:r>
            <w:proofErr w:type="gramStart"/>
            <w:r w:rsidRPr="00B35C6B">
              <w:rPr>
                <w:rFonts w:ascii="Calibri" w:eastAsia="Times New Roman" w:hAnsi="Calibri" w:cs="Calibri"/>
                <w:sz w:val="16"/>
                <w:szCs w:val="16"/>
              </w:rPr>
              <w:t>e.g.</w:t>
            </w:r>
            <w:proofErr w:type="gramEnd"/>
            <w:r w:rsidRPr="00B35C6B">
              <w:rPr>
                <w:rFonts w:ascii="Calibri" w:eastAsia="Times New Roman" w:hAnsi="Calibri" w:cs="Calibri"/>
                <w:sz w:val="16"/>
                <w:szCs w:val="16"/>
              </w:rPr>
              <w:t xml:space="preserve"> some allow compressions beyond depth guidelines, while others do not), force required to generate guideline compliant depth (i.e. resistance), and chest size.</w:t>
            </w:r>
          </w:p>
          <w:p w14:paraId="3801635E" w14:textId="77777777" w:rsidR="00B35C6B" w:rsidRDefault="00B35C6B" w:rsidP="00B35C6B">
            <w:pPr>
              <w:pStyle w:val="ListParagraph"/>
              <w:numPr>
                <w:ilvl w:val="0"/>
                <w:numId w:val="1"/>
              </w:numPr>
              <w:divId w:val="2118133011"/>
              <w:rPr>
                <w:rFonts w:ascii="Calibri" w:eastAsia="Times New Roman" w:hAnsi="Calibri" w:cs="Calibri"/>
                <w:sz w:val="16"/>
                <w:szCs w:val="16"/>
              </w:rPr>
            </w:pPr>
            <w:r w:rsidRPr="00B35C6B">
              <w:rPr>
                <w:rFonts w:ascii="Calibri" w:eastAsia="Times New Roman" w:hAnsi="Calibri" w:cs="Calibri"/>
                <w:sz w:val="16"/>
                <w:szCs w:val="16"/>
              </w:rPr>
              <w:t xml:space="preserve">One study noted that although some video kit manikins contained feedback devices, the video did not always </w:t>
            </w:r>
            <w:proofErr w:type="gramStart"/>
            <w:r w:rsidRPr="00B35C6B">
              <w:rPr>
                <w:rFonts w:ascii="Calibri" w:eastAsia="Times New Roman" w:hAnsi="Calibri" w:cs="Calibri"/>
                <w:sz w:val="16"/>
                <w:szCs w:val="16"/>
              </w:rPr>
              <w:t>explained</w:t>
            </w:r>
            <w:proofErr w:type="gramEnd"/>
            <w:r w:rsidRPr="00B35C6B">
              <w:rPr>
                <w:rFonts w:ascii="Calibri" w:eastAsia="Times New Roman" w:hAnsi="Calibri" w:cs="Calibri"/>
                <w:sz w:val="16"/>
                <w:szCs w:val="16"/>
              </w:rPr>
              <w:t xml:space="preserve"> its use (Jones 2007 350). How widespread this issue was across other studies is unknown due to lack of reporting. </w:t>
            </w:r>
          </w:p>
          <w:p w14:paraId="5F3A5461" w14:textId="743BDFB0" w:rsidR="00B35C6B" w:rsidRPr="00B35C6B" w:rsidRDefault="00B35C6B" w:rsidP="00B35C6B">
            <w:pPr>
              <w:pStyle w:val="ListParagraph"/>
              <w:numPr>
                <w:ilvl w:val="0"/>
                <w:numId w:val="1"/>
              </w:numPr>
              <w:divId w:val="2118133011"/>
              <w:rPr>
                <w:rFonts w:ascii="Calibri" w:eastAsia="Times New Roman" w:hAnsi="Calibri" w:cs="Calibri"/>
                <w:sz w:val="16"/>
                <w:szCs w:val="16"/>
              </w:rPr>
            </w:pPr>
            <w:r w:rsidRPr="00B35C6B">
              <w:rPr>
                <w:rFonts w:ascii="Calibri" w:eastAsia="Times New Roman" w:hAnsi="Calibri" w:cs="Calibri"/>
                <w:sz w:val="16"/>
                <w:szCs w:val="16"/>
              </w:rPr>
              <w:t>One study suggested differences in achieving CPR skills may related to the different manikins used in practice and assessment, with only the instructor-led group training on the same manikins used in assessment (Jones 2007 350).</w:t>
            </w:r>
          </w:p>
          <w:p w14:paraId="7B2AEDFF" w14:textId="329C6EB7" w:rsidR="00B35C6B" w:rsidRDefault="00B35C6B" w:rsidP="00B35C6B">
            <w:pPr>
              <w:divId w:val="2118133011"/>
              <w:rPr>
                <w:rFonts w:ascii="Calibri" w:eastAsia="Times New Roman" w:hAnsi="Calibri" w:cs="Calibri"/>
                <w:sz w:val="16"/>
                <w:szCs w:val="16"/>
              </w:rPr>
            </w:pPr>
            <w:r>
              <w:rPr>
                <w:rFonts w:ascii="Calibri" w:eastAsia="Times New Roman" w:hAnsi="Calibri" w:cs="Calibri"/>
                <w:sz w:val="16"/>
                <w:szCs w:val="16"/>
              </w:rPr>
              <w:t xml:space="preserve">Video only training may not achieve acceptable education outcomes for all CPR and AED skills.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97BE00" w14:textId="77777777" w:rsidR="00B35C6B" w:rsidRDefault="00B35C6B" w:rsidP="00B35C6B">
            <w:pPr>
              <w:divId w:val="1623152868"/>
              <w:rPr>
                <w:rFonts w:ascii="Calibri" w:eastAsia="Times New Roman" w:hAnsi="Calibri" w:cs="Calibri"/>
                <w:sz w:val="16"/>
                <w:szCs w:val="16"/>
              </w:rPr>
            </w:pPr>
            <w:r w:rsidRPr="00546F32">
              <w:rPr>
                <w:rFonts w:ascii="Calibri" w:eastAsia="Times New Roman" w:hAnsi="Calibri" w:cs="Calibri"/>
                <w:sz w:val="16"/>
                <w:szCs w:val="16"/>
              </w:rPr>
              <w:lastRenderedPageBreak/>
              <w:t>Data suggest</w:t>
            </w:r>
            <w:r>
              <w:rPr>
                <w:rFonts w:ascii="Calibri" w:eastAsia="Times New Roman" w:hAnsi="Calibri" w:cs="Calibri"/>
                <w:sz w:val="16"/>
                <w:szCs w:val="16"/>
              </w:rPr>
              <w:t>s</w:t>
            </w:r>
            <w:r w:rsidRPr="00546F32">
              <w:rPr>
                <w:rFonts w:ascii="Calibri" w:eastAsia="Times New Roman" w:hAnsi="Calibri" w:cs="Calibri"/>
                <w:sz w:val="16"/>
                <w:szCs w:val="16"/>
              </w:rPr>
              <w:t xml:space="preserve"> CPR and AED training must included skills practice –preferably with corrective feedback.</w:t>
            </w:r>
          </w:p>
          <w:p w14:paraId="169809EE" w14:textId="51A94BE6" w:rsidR="00B35C6B" w:rsidRDefault="00B35C6B" w:rsidP="00B35C6B">
            <w:pPr>
              <w:divId w:val="1623152868"/>
              <w:rPr>
                <w:rFonts w:ascii="Calibri" w:eastAsia="Times New Roman" w:hAnsi="Calibri" w:cs="Calibri"/>
                <w:sz w:val="16"/>
                <w:szCs w:val="16"/>
              </w:rPr>
            </w:pPr>
            <w:r w:rsidRPr="00B35C6B">
              <w:rPr>
                <w:rFonts w:ascii="Calibri" w:eastAsia="Times New Roman" w:hAnsi="Calibri" w:cs="Calibri"/>
                <w:sz w:val="16"/>
                <w:szCs w:val="16"/>
              </w:rPr>
              <w:t>One study suggested insufficient emphasis in AED use in digital training may explain worse AED educational outcomes (Doucet 2019 317).</w:t>
            </w:r>
          </w:p>
          <w:p w14:paraId="38F95024" w14:textId="39ED0760" w:rsidR="00B35C6B" w:rsidRDefault="00B35C6B" w:rsidP="00B35C6B">
            <w:pPr>
              <w:divId w:val="1623152868"/>
              <w:rPr>
                <w:rFonts w:ascii="Calibri" w:eastAsia="Times New Roman" w:hAnsi="Calibri" w:cs="Calibri"/>
                <w:sz w:val="16"/>
                <w:szCs w:val="16"/>
              </w:rPr>
            </w:pPr>
          </w:p>
        </w:tc>
      </w:tr>
      <w:tr w:rsidR="00B35C6B" w14:paraId="1F2DABE8"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0B7F1E" w14:textId="77777777" w:rsidR="00B35C6B" w:rsidRDefault="00B35C6B" w:rsidP="00B35C6B">
            <w:pPr>
              <w:pStyle w:val="Heading2"/>
              <w:spacing w:before="0" w:beforeAutospacing="0" w:after="0" w:afterAutospacing="0"/>
              <w:divId w:val="181567666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17186D81" w14:textId="77777777" w:rsidR="00B35C6B" w:rsidRDefault="00B35C6B" w:rsidP="00B35C6B">
            <w:pPr>
              <w:pStyle w:val="Subtitle1"/>
              <w:spacing w:before="0" w:beforeAutospacing="0" w:after="0" w:afterAutospacing="0"/>
              <w:divId w:val="1815676662"/>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B35C6B" w14:paraId="1575A6C2"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28A60B"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76C7C4"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DA86E3"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60FEB0D7" w14:textId="77777777" w:rsidTr="000E6FC5">
        <w:trPr>
          <w:divId w:val="231549522"/>
          <w:trHeight w:val="1193"/>
        </w:trPr>
        <w:tc>
          <w:tcPr>
            <w:tcW w:w="3200" w:type="dxa"/>
            <w:tcBorders>
              <w:top w:val="single" w:sz="6" w:space="0" w:color="000000"/>
              <w:left w:val="single" w:sz="6" w:space="0" w:color="000000"/>
              <w:right w:val="single" w:sz="6" w:space="0" w:color="000000"/>
            </w:tcBorders>
            <w:tcMar>
              <w:top w:w="75" w:type="dxa"/>
              <w:left w:w="75" w:type="dxa"/>
              <w:bottom w:w="75" w:type="dxa"/>
              <w:right w:w="75" w:type="dxa"/>
            </w:tcMar>
          </w:tcPr>
          <w:p w14:paraId="07BD067D" w14:textId="6203087B" w:rsidR="00B35C6B" w:rsidRDefault="00B35C6B" w:rsidP="00B35C6B">
            <w:pPr>
              <w:rPr>
                <w:rStyle w:val="unchecked-marke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14:paraId="5D309FFD" w14:textId="77777777" w:rsidR="00B35C6B" w:rsidRDefault="00B35C6B" w:rsidP="00B35C6B">
            <w:pPr>
              <w:rPr>
                <w:rFonts w:ascii="Calibri" w:eastAsia="Times New Roman" w:hAnsi="Calibri" w:cs="Calibri"/>
                <w:sz w:val="16"/>
                <w:szCs w:val="16"/>
              </w:rPr>
            </w:pPr>
          </w:p>
          <w:tbl>
            <w:tblPr>
              <w:tblStyle w:val="TableGrid"/>
              <w:tblW w:w="0" w:type="auto"/>
              <w:tblLook w:val="04A0" w:firstRow="1" w:lastRow="0" w:firstColumn="1" w:lastColumn="0" w:noHBand="0" w:noVBand="1"/>
            </w:tblPr>
            <w:tblGrid>
              <w:gridCol w:w="3419"/>
              <w:gridCol w:w="921"/>
              <w:gridCol w:w="922"/>
            </w:tblGrid>
            <w:tr w:rsidR="00522C01" w14:paraId="1731CB61" w14:textId="77777777" w:rsidTr="00302C53">
              <w:tc>
                <w:tcPr>
                  <w:tcW w:w="3419" w:type="dxa"/>
                </w:tcPr>
                <w:p w14:paraId="02146A16" w14:textId="3A132178" w:rsidR="00522C01" w:rsidRPr="00302C53" w:rsidRDefault="00522C01" w:rsidP="00B35C6B">
                  <w:pPr>
                    <w:rPr>
                      <w:rFonts w:ascii="Calibri" w:eastAsia="Times New Roman" w:hAnsi="Calibri" w:cs="Calibri"/>
                      <w:b/>
                      <w:bCs/>
                      <w:sz w:val="16"/>
                      <w:szCs w:val="16"/>
                    </w:rPr>
                  </w:pPr>
                  <w:r w:rsidRPr="00302C53">
                    <w:rPr>
                      <w:rFonts w:ascii="Calibri" w:eastAsia="Times New Roman" w:hAnsi="Calibri" w:cs="Calibri"/>
                      <w:b/>
                      <w:bCs/>
                      <w:sz w:val="16"/>
                      <w:szCs w:val="16"/>
                    </w:rPr>
                    <w:t>Outcome</w:t>
                  </w:r>
                </w:p>
              </w:tc>
              <w:tc>
                <w:tcPr>
                  <w:tcW w:w="1843" w:type="dxa"/>
                  <w:gridSpan w:val="2"/>
                </w:tcPr>
                <w:p w14:paraId="64366E49" w14:textId="5AC2A791" w:rsidR="00522C01" w:rsidRPr="00302C53" w:rsidRDefault="00522C01" w:rsidP="00522C01">
                  <w:pPr>
                    <w:rPr>
                      <w:rFonts w:ascii="Calibri" w:eastAsia="Times New Roman" w:hAnsi="Calibri" w:cs="Calibri"/>
                      <w:b/>
                      <w:bCs/>
                      <w:sz w:val="16"/>
                      <w:szCs w:val="16"/>
                    </w:rPr>
                  </w:pPr>
                  <w:r w:rsidRPr="00302C53">
                    <w:rPr>
                      <w:rFonts w:ascii="Calibri" w:eastAsia="Times New Roman" w:hAnsi="Calibri" w:cs="Calibri"/>
                      <w:b/>
                      <w:bCs/>
                      <w:sz w:val="16"/>
                      <w:szCs w:val="16"/>
                    </w:rPr>
                    <w:t>Certainty of evidence</w:t>
                  </w:r>
                </w:p>
              </w:tc>
            </w:tr>
            <w:tr w:rsidR="00522C01" w14:paraId="2784E7B7" w14:textId="77777777" w:rsidTr="00302C53">
              <w:tc>
                <w:tcPr>
                  <w:tcW w:w="3419" w:type="dxa"/>
                </w:tcPr>
                <w:p w14:paraId="6C53FF15" w14:textId="56D87638" w:rsidR="00522C01" w:rsidRDefault="00522C01" w:rsidP="00522C01">
                  <w:pPr>
                    <w:rPr>
                      <w:rFonts w:ascii="Calibri" w:eastAsia="Times New Roman" w:hAnsi="Calibri" w:cs="Calibri"/>
                      <w:sz w:val="16"/>
                      <w:szCs w:val="16"/>
                    </w:rPr>
                  </w:pPr>
                  <w:r>
                    <w:rPr>
                      <w:rFonts w:ascii="Calibri" w:eastAsia="Times New Roman" w:hAnsi="Calibri" w:cs="Calibri"/>
                      <w:sz w:val="16"/>
                      <w:szCs w:val="16"/>
                    </w:rPr>
                    <w:t>Patient outcomes</w:t>
                  </w:r>
                  <w:r w:rsidR="00302C53">
                    <w:rPr>
                      <w:rFonts w:ascii="Calibri" w:eastAsia="Times New Roman" w:hAnsi="Calibri" w:cs="Calibri"/>
                      <w:sz w:val="16"/>
                      <w:szCs w:val="16"/>
                    </w:rPr>
                    <w:t xml:space="preserve"> </w:t>
                  </w:r>
                </w:p>
              </w:tc>
              <w:tc>
                <w:tcPr>
                  <w:tcW w:w="921" w:type="dxa"/>
                </w:tcPr>
                <w:p w14:paraId="08A54C85" w14:textId="25AD42CC" w:rsidR="00522C01" w:rsidRDefault="00522C01" w:rsidP="00522C01">
                  <w:pPr>
                    <w:rPr>
                      <w:rFonts w:ascii="Calibri" w:eastAsia="Times New Roman" w:hAnsi="Calibri" w:cs="Calibri"/>
                      <w:sz w:val="16"/>
                      <w:szCs w:val="16"/>
                    </w:rPr>
                  </w:pPr>
                  <w:r>
                    <w:rPr>
                      <w:rFonts w:ascii="Calibri" w:eastAsia="Times New Roman" w:hAnsi="Calibri" w:cs="Calibri"/>
                      <w:sz w:val="16"/>
                      <w:szCs w:val="16"/>
                    </w:rPr>
                    <w:t>Very low</w:t>
                  </w:r>
                </w:p>
              </w:tc>
              <w:tc>
                <w:tcPr>
                  <w:tcW w:w="922" w:type="dxa"/>
                </w:tcPr>
                <w:p w14:paraId="6D6DC755" w14:textId="1699DA5B" w:rsidR="00522C01" w:rsidRDefault="00522C01" w:rsidP="00522C01">
                  <w:pPr>
                    <w:rPr>
                      <w:rFonts w:ascii="Calibri" w:eastAsia="Times New Roman" w:hAnsi="Calibri" w:cs="Calibri"/>
                      <w:sz w:val="16"/>
                      <w:szCs w:val="16"/>
                    </w:rPr>
                  </w:pPr>
                  <w:r>
                    <w:rPr>
                      <w:rFonts w:ascii="Calibri" w:eastAsia="Times New Roman" w:hAnsi="Calibri" w:cs="Calibri"/>
                      <w:sz w:val="16"/>
                      <w:szCs w:val="16"/>
                    </w:rPr>
                    <w:sym w:font="Symbol" w:char="F0C5"/>
                  </w:r>
                </w:p>
              </w:tc>
            </w:tr>
            <w:tr w:rsidR="00522C01" w14:paraId="0CE4DE4F" w14:textId="77777777" w:rsidTr="00302C53">
              <w:tc>
                <w:tcPr>
                  <w:tcW w:w="3419" w:type="dxa"/>
                </w:tcPr>
                <w:p w14:paraId="30BA173F" w14:textId="7D1446C8" w:rsidR="00522C01" w:rsidRDefault="00302C53" w:rsidP="00522C01">
                  <w:pPr>
                    <w:rPr>
                      <w:rFonts w:ascii="Calibri" w:eastAsia="Times New Roman" w:hAnsi="Calibri" w:cs="Calibri"/>
                      <w:sz w:val="16"/>
                      <w:szCs w:val="16"/>
                    </w:rPr>
                  </w:pPr>
                  <w:r>
                    <w:rPr>
                      <w:rFonts w:ascii="Calibri" w:eastAsia="Times New Roman" w:hAnsi="Calibri" w:cs="Calibri"/>
                      <w:sz w:val="16"/>
                      <w:szCs w:val="16"/>
                    </w:rPr>
                    <w:t xml:space="preserve">Educational outcomes </w:t>
                  </w:r>
                  <w:r w:rsidRPr="00302C53">
                    <w:rPr>
                      <w:rFonts w:ascii="Calibri" w:eastAsia="Times New Roman" w:hAnsi="Calibri" w:cs="Calibri"/>
                      <w:sz w:val="16"/>
                      <w:szCs w:val="16"/>
                    </w:rPr>
                    <w:t>immediate to one-month</w:t>
                  </w:r>
                </w:p>
              </w:tc>
              <w:tc>
                <w:tcPr>
                  <w:tcW w:w="921" w:type="dxa"/>
                </w:tcPr>
                <w:p w14:paraId="65439DCE" w14:textId="34859F9C" w:rsidR="00522C01" w:rsidRDefault="00302C53" w:rsidP="00522C01">
                  <w:pPr>
                    <w:rPr>
                      <w:rFonts w:ascii="Calibri" w:eastAsia="Times New Roman" w:hAnsi="Calibri" w:cs="Calibri"/>
                      <w:sz w:val="16"/>
                      <w:szCs w:val="16"/>
                    </w:rPr>
                  </w:pPr>
                  <w:r>
                    <w:rPr>
                      <w:rFonts w:ascii="Calibri" w:eastAsia="Times New Roman" w:hAnsi="Calibri" w:cs="Calibri"/>
                      <w:sz w:val="16"/>
                      <w:szCs w:val="16"/>
                    </w:rPr>
                    <w:t>Moderate</w:t>
                  </w:r>
                </w:p>
              </w:tc>
              <w:tc>
                <w:tcPr>
                  <w:tcW w:w="922" w:type="dxa"/>
                </w:tcPr>
                <w:p w14:paraId="6E1A9577" w14:textId="58B5F01C" w:rsidR="00522C01" w:rsidRDefault="00302C53" w:rsidP="00522C01">
                  <w:pPr>
                    <w:rPr>
                      <w:rFonts w:ascii="Calibri" w:eastAsia="Times New Roman" w:hAnsi="Calibri" w:cs="Calibri"/>
                      <w:sz w:val="16"/>
                      <w:szCs w:val="16"/>
                    </w:rPr>
                  </w:pPr>
                  <w:r>
                    <w:rPr>
                      <w:rFonts w:ascii="Calibri" w:eastAsia="Times New Roman" w:hAnsi="Calibri" w:cs="Calibri"/>
                      <w:sz w:val="16"/>
                      <w:szCs w:val="16"/>
                    </w:rPr>
                    <w:sym w:font="Symbol" w:char="F0C5"/>
                  </w:r>
                  <w:r>
                    <w:rPr>
                      <w:rFonts w:ascii="Calibri" w:eastAsia="Times New Roman" w:hAnsi="Calibri" w:cs="Calibri"/>
                      <w:sz w:val="16"/>
                      <w:szCs w:val="16"/>
                    </w:rPr>
                    <w:sym w:font="Symbol" w:char="F0C5"/>
                  </w:r>
                  <w:r>
                    <w:rPr>
                      <w:rFonts w:ascii="Calibri" w:eastAsia="Times New Roman" w:hAnsi="Calibri" w:cs="Calibri"/>
                      <w:sz w:val="16"/>
                      <w:szCs w:val="16"/>
                    </w:rPr>
                    <w:sym w:font="Symbol" w:char="F0C5"/>
                  </w:r>
                </w:p>
              </w:tc>
            </w:tr>
            <w:tr w:rsidR="00522C01" w14:paraId="10F34C5F" w14:textId="77777777" w:rsidTr="00302C53">
              <w:tc>
                <w:tcPr>
                  <w:tcW w:w="3419" w:type="dxa"/>
                </w:tcPr>
                <w:p w14:paraId="43313BB7" w14:textId="266564AD" w:rsidR="00522C01" w:rsidRDefault="00302C53" w:rsidP="002B451D">
                  <w:pPr>
                    <w:rPr>
                      <w:rFonts w:ascii="Calibri" w:eastAsia="Times New Roman" w:hAnsi="Calibri" w:cs="Calibri"/>
                      <w:sz w:val="16"/>
                      <w:szCs w:val="16"/>
                    </w:rPr>
                  </w:pPr>
                  <w:r>
                    <w:rPr>
                      <w:rFonts w:ascii="Calibri" w:eastAsia="Times New Roman" w:hAnsi="Calibri" w:cs="Calibri"/>
                      <w:sz w:val="16"/>
                      <w:szCs w:val="16"/>
                    </w:rPr>
                    <w:t xml:space="preserve">Educational outcomes </w:t>
                  </w:r>
                  <w:r w:rsidR="002B451D">
                    <w:rPr>
                      <w:rFonts w:ascii="Calibri" w:eastAsia="Times New Roman" w:hAnsi="Calibri" w:cs="Calibri"/>
                      <w:sz w:val="16"/>
                      <w:szCs w:val="16"/>
                    </w:rPr>
                    <w:t>to one-year</w:t>
                  </w:r>
                </w:p>
              </w:tc>
              <w:tc>
                <w:tcPr>
                  <w:tcW w:w="921" w:type="dxa"/>
                </w:tcPr>
                <w:p w14:paraId="3AA928A8" w14:textId="2296230D" w:rsidR="00522C01" w:rsidRDefault="00302C53" w:rsidP="00522C01">
                  <w:pPr>
                    <w:rPr>
                      <w:rFonts w:ascii="Calibri" w:eastAsia="Times New Roman" w:hAnsi="Calibri" w:cs="Calibri"/>
                      <w:sz w:val="16"/>
                      <w:szCs w:val="16"/>
                    </w:rPr>
                  </w:pPr>
                  <w:r>
                    <w:rPr>
                      <w:rFonts w:ascii="Calibri" w:eastAsia="Times New Roman" w:hAnsi="Calibri" w:cs="Calibri"/>
                      <w:sz w:val="16"/>
                      <w:szCs w:val="16"/>
                    </w:rPr>
                    <w:t>Low</w:t>
                  </w:r>
                </w:p>
              </w:tc>
              <w:tc>
                <w:tcPr>
                  <w:tcW w:w="922" w:type="dxa"/>
                </w:tcPr>
                <w:p w14:paraId="52CCAC1A" w14:textId="1AA34253" w:rsidR="00522C01" w:rsidRDefault="00302C53" w:rsidP="00522C01">
                  <w:pPr>
                    <w:rPr>
                      <w:rFonts w:ascii="Calibri" w:eastAsia="Times New Roman" w:hAnsi="Calibri" w:cs="Calibri"/>
                      <w:sz w:val="16"/>
                      <w:szCs w:val="16"/>
                    </w:rPr>
                  </w:pPr>
                  <w:r>
                    <w:rPr>
                      <w:rFonts w:ascii="Calibri" w:eastAsia="Times New Roman" w:hAnsi="Calibri" w:cs="Calibri"/>
                      <w:sz w:val="16"/>
                      <w:szCs w:val="16"/>
                    </w:rPr>
                    <w:sym w:font="Symbol" w:char="F0C5"/>
                  </w:r>
                  <w:r>
                    <w:rPr>
                      <w:rFonts w:ascii="Calibri" w:eastAsia="Times New Roman" w:hAnsi="Calibri" w:cs="Calibri"/>
                      <w:sz w:val="16"/>
                      <w:szCs w:val="16"/>
                    </w:rPr>
                    <w:sym w:font="Symbol" w:char="F0C5"/>
                  </w:r>
                </w:p>
              </w:tc>
            </w:tr>
          </w:tbl>
          <w:p w14:paraId="3B329659" w14:textId="77777777" w:rsidR="00522C01" w:rsidRDefault="00522C01" w:rsidP="00B35C6B">
            <w:pPr>
              <w:rPr>
                <w:rFonts w:ascii="Calibri" w:eastAsia="Times New Roman" w:hAnsi="Calibri" w:cs="Calibri"/>
                <w:sz w:val="16"/>
                <w:szCs w:val="16"/>
              </w:rPr>
            </w:pPr>
          </w:p>
          <w:p w14:paraId="79AEA4E7" w14:textId="2D76A206" w:rsidR="00522C01" w:rsidRDefault="00522C01" w:rsidP="00B35C6B">
            <w:pPr>
              <w:rPr>
                <w:rFonts w:ascii="Calibri" w:eastAsia="Times New Roman" w:hAnsi="Calibri" w:cs="Calibri"/>
                <w:sz w:val="16"/>
                <w:szCs w:val="16"/>
              </w:rPr>
            </w:pPr>
          </w:p>
        </w:tc>
        <w:tc>
          <w:tcPr>
            <w:tcW w:w="4400" w:type="dxa"/>
            <w:tcBorders>
              <w:top w:val="single" w:sz="6" w:space="0" w:color="000000"/>
              <w:left w:val="single" w:sz="6" w:space="0" w:color="000000"/>
              <w:right w:val="single" w:sz="6" w:space="0" w:color="000000"/>
            </w:tcBorders>
            <w:tcMar>
              <w:top w:w="75" w:type="dxa"/>
              <w:left w:w="75" w:type="dxa"/>
              <w:bottom w:w="75" w:type="dxa"/>
              <w:right w:w="75" w:type="dxa"/>
            </w:tcMar>
          </w:tcPr>
          <w:p w14:paraId="0CD10286" w14:textId="07A1501E" w:rsidR="00B35C6B" w:rsidRDefault="00B35C6B" w:rsidP="00302C53">
            <w:pPr>
              <w:rPr>
                <w:rFonts w:ascii="Calibri" w:eastAsia="Times New Roman" w:hAnsi="Calibri" w:cs="Calibri"/>
                <w:sz w:val="16"/>
                <w:szCs w:val="16"/>
              </w:rPr>
            </w:pPr>
            <w:r>
              <w:rPr>
                <w:rFonts w:ascii="Calibri" w:eastAsia="Times New Roman" w:hAnsi="Calibri" w:cs="Calibri"/>
                <w:sz w:val="16"/>
                <w:szCs w:val="16"/>
              </w:rPr>
              <w:t>Most studies were downgraded due to loss to follow-up</w:t>
            </w:r>
            <w:r w:rsidR="00302C53">
              <w:rPr>
                <w:rFonts w:ascii="Calibri" w:eastAsia="Times New Roman" w:hAnsi="Calibri" w:cs="Calibri"/>
                <w:sz w:val="16"/>
                <w:szCs w:val="16"/>
              </w:rPr>
              <w:t xml:space="preserve"> (&gt;95%)</w:t>
            </w:r>
            <w:r>
              <w:rPr>
                <w:rFonts w:ascii="Calibri" w:eastAsia="Times New Roman" w:hAnsi="Calibri" w:cs="Calibri"/>
                <w:sz w:val="16"/>
                <w:szCs w:val="16"/>
              </w:rPr>
              <w:t xml:space="preserve"> </w:t>
            </w:r>
            <w:r w:rsidR="00302C53">
              <w:rPr>
                <w:rFonts w:ascii="Calibri" w:eastAsia="Times New Roman" w:hAnsi="Calibri" w:cs="Calibri"/>
                <w:sz w:val="16"/>
                <w:szCs w:val="16"/>
              </w:rPr>
              <w:t>for</w:t>
            </w:r>
            <w:r>
              <w:rPr>
                <w:rFonts w:ascii="Calibri" w:eastAsia="Times New Roman" w:hAnsi="Calibri" w:cs="Calibri"/>
                <w:sz w:val="16"/>
                <w:szCs w:val="16"/>
              </w:rPr>
              <w:t xml:space="preserve"> both </w:t>
            </w:r>
            <w:proofErr w:type="gramStart"/>
            <w:r>
              <w:rPr>
                <w:rFonts w:ascii="Calibri" w:eastAsia="Times New Roman" w:hAnsi="Calibri" w:cs="Calibri"/>
                <w:sz w:val="16"/>
                <w:szCs w:val="16"/>
              </w:rPr>
              <w:t>short and long term</w:t>
            </w:r>
            <w:proofErr w:type="gramEnd"/>
            <w:r>
              <w:rPr>
                <w:rFonts w:ascii="Calibri" w:eastAsia="Times New Roman" w:hAnsi="Calibri" w:cs="Calibri"/>
                <w:sz w:val="16"/>
                <w:szCs w:val="16"/>
              </w:rPr>
              <w:t xml:space="preserve"> outcomes. </w:t>
            </w:r>
          </w:p>
          <w:p w14:paraId="1D25B29F" w14:textId="532620DE" w:rsidR="00B35C6B" w:rsidRDefault="00B35C6B" w:rsidP="00B35C6B">
            <w:pPr>
              <w:rPr>
                <w:rFonts w:ascii="Calibri" w:eastAsia="Times New Roman" w:hAnsi="Calibri" w:cs="Calibri"/>
                <w:sz w:val="16"/>
                <w:szCs w:val="16"/>
              </w:rPr>
            </w:pPr>
            <w:r>
              <w:rPr>
                <w:rFonts w:ascii="Calibri" w:eastAsia="Times New Roman" w:hAnsi="Calibri" w:cs="Calibri"/>
                <w:sz w:val="16"/>
                <w:szCs w:val="16"/>
              </w:rPr>
              <w:t xml:space="preserve">Most non-RCTs did not adjust for differences in characteristics </w:t>
            </w:r>
            <w:r w:rsidR="00302C53">
              <w:rPr>
                <w:rFonts w:ascii="Calibri" w:eastAsia="Times New Roman" w:hAnsi="Calibri" w:cs="Calibri"/>
                <w:sz w:val="16"/>
                <w:szCs w:val="16"/>
              </w:rPr>
              <w:t xml:space="preserve">and confounders </w:t>
            </w:r>
            <w:r>
              <w:rPr>
                <w:rFonts w:ascii="Calibri" w:eastAsia="Times New Roman" w:hAnsi="Calibri" w:cs="Calibri"/>
                <w:sz w:val="16"/>
                <w:szCs w:val="16"/>
              </w:rPr>
              <w:t>(</w:t>
            </w:r>
            <w:proofErr w:type="gramStart"/>
            <w:r>
              <w:rPr>
                <w:rFonts w:ascii="Calibri" w:eastAsia="Times New Roman" w:hAnsi="Calibri" w:cs="Calibri"/>
                <w:sz w:val="16"/>
                <w:szCs w:val="16"/>
              </w:rPr>
              <w:t>e.g.</w:t>
            </w:r>
            <w:proofErr w:type="gramEnd"/>
            <w:r>
              <w:rPr>
                <w:rFonts w:ascii="Calibri" w:eastAsia="Times New Roman" w:hAnsi="Calibri" w:cs="Calibri"/>
                <w:sz w:val="16"/>
                <w:szCs w:val="16"/>
              </w:rPr>
              <w:t xml:space="preserve"> prior CPR training) at baseline between groups. </w:t>
            </w:r>
          </w:p>
          <w:p w14:paraId="6867C2D4" w14:textId="77777777" w:rsidR="00B35C6B" w:rsidRDefault="00B35C6B" w:rsidP="00B35C6B">
            <w:pPr>
              <w:rPr>
                <w:rFonts w:ascii="Calibri" w:eastAsia="Times New Roman" w:hAnsi="Calibri" w:cs="Calibri"/>
                <w:sz w:val="16"/>
                <w:szCs w:val="16"/>
              </w:rPr>
            </w:pPr>
          </w:p>
          <w:p w14:paraId="3BF92B4B" w14:textId="4A42313D" w:rsidR="00B35C6B" w:rsidRDefault="00B35C6B" w:rsidP="00B35C6B">
            <w:pPr>
              <w:rPr>
                <w:rFonts w:ascii="Calibri" w:eastAsia="Times New Roman" w:hAnsi="Calibri" w:cs="Calibri"/>
                <w:sz w:val="16"/>
                <w:szCs w:val="16"/>
              </w:rPr>
            </w:pPr>
          </w:p>
        </w:tc>
      </w:tr>
      <w:tr w:rsidR="00B35C6B" w14:paraId="55CAD0E6"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E1457E" w14:textId="77777777" w:rsidR="00B35C6B" w:rsidRDefault="00B35C6B" w:rsidP="00B35C6B">
            <w:pPr>
              <w:pStyle w:val="Heading2"/>
              <w:spacing w:before="0" w:beforeAutospacing="0" w:after="0" w:afterAutospacing="0"/>
              <w:divId w:val="1339038483"/>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4233BC47" w14:textId="77777777" w:rsidR="00B35C6B" w:rsidRDefault="00B35C6B" w:rsidP="00B35C6B">
            <w:pPr>
              <w:pStyle w:val="Subtitle1"/>
              <w:spacing w:before="0" w:beforeAutospacing="0" w:after="0" w:afterAutospacing="0"/>
              <w:divId w:val="1339038483"/>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B35C6B" w14:paraId="7A34B4BF"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BCF0FA"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759677"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1A1F6E"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40B5D6A9" w14:textId="77777777" w:rsidTr="00EF45D8">
        <w:trPr>
          <w:divId w:val="231549522"/>
          <w:trHeight w:val="142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06F1E8" w14:textId="77777777" w:rsidR="00B35C6B" w:rsidRDefault="00B35C6B" w:rsidP="00B35C6B">
            <w:pPr>
              <w:divId w:val="149568541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4A804" w14:textId="4C764C99" w:rsidR="00B35C6B" w:rsidRDefault="00B35C6B" w:rsidP="00B35C6B">
            <w:pPr>
              <w:rPr>
                <w:rFonts w:ascii="Calibri" w:eastAsia="Times New Roman" w:hAnsi="Calibri" w:cs="Calibri"/>
                <w:sz w:val="16"/>
                <w:szCs w:val="16"/>
              </w:rPr>
            </w:pPr>
            <w:r w:rsidRPr="00056A1D">
              <w:rPr>
                <w:rFonts w:ascii="Calibri" w:eastAsia="Times New Roman" w:hAnsi="Calibri" w:cs="Calibri"/>
                <w:sz w:val="16"/>
                <w:szCs w:val="16"/>
              </w:rPr>
              <w:t xml:space="preserve">Main outcome is survival, and neurologically intact survival. COSCA has confirmed importance of these outcomes. </w:t>
            </w:r>
          </w:p>
          <w:p w14:paraId="15A44D56" w14:textId="005197D6" w:rsidR="00BB7E75" w:rsidRDefault="00B35C6B" w:rsidP="00BB7E75">
            <w:pPr>
              <w:rPr>
                <w:rFonts w:ascii="Calibri" w:eastAsia="Times New Roman" w:hAnsi="Calibri" w:cs="Calibri"/>
                <w:sz w:val="16"/>
                <w:szCs w:val="16"/>
              </w:rPr>
            </w:pPr>
            <w:r w:rsidRPr="00056A1D">
              <w:rPr>
                <w:rFonts w:ascii="Calibri" w:eastAsia="Times New Roman" w:hAnsi="Calibri" w:cs="Calibri"/>
                <w:sz w:val="16"/>
                <w:szCs w:val="16"/>
              </w:rPr>
              <w:t xml:space="preserve">COSCA: Haywood K, Whitehead L, Nadkarni VM, </w:t>
            </w:r>
            <w:proofErr w:type="spellStart"/>
            <w:r w:rsidRPr="00056A1D">
              <w:rPr>
                <w:rFonts w:ascii="Calibri" w:eastAsia="Times New Roman" w:hAnsi="Calibri" w:cs="Calibri"/>
                <w:sz w:val="16"/>
                <w:szCs w:val="16"/>
              </w:rPr>
              <w:t>Achana</w:t>
            </w:r>
            <w:proofErr w:type="spellEnd"/>
            <w:r w:rsidRPr="00056A1D">
              <w:rPr>
                <w:rFonts w:ascii="Calibri" w:eastAsia="Times New Roman" w:hAnsi="Calibri" w:cs="Calibri"/>
                <w:sz w:val="16"/>
                <w:szCs w:val="16"/>
              </w:rPr>
              <w:t xml:space="preserve"> F,</w:t>
            </w:r>
            <w:r>
              <w:rPr>
                <w:rFonts w:ascii="Calibri" w:eastAsia="Times New Roman" w:hAnsi="Calibri" w:cs="Calibri"/>
                <w:sz w:val="16"/>
                <w:szCs w:val="16"/>
              </w:rPr>
              <w:t xml:space="preserve"> </w:t>
            </w:r>
            <w:proofErr w:type="spellStart"/>
            <w:r w:rsidRPr="00056A1D">
              <w:rPr>
                <w:rFonts w:ascii="Calibri" w:eastAsia="Times New Roman" w:hAnsi="Calibri" w:cs="Calibri"/>
                <w:sz w:val="16"/>
                <w:szCs w:val="16"/>
              </w:rPr>
              <w:t>Beesems</w:t>
            </w:r>
            <w:proofErr w:type="spellEnd"/>
            <w:r w:rsidRPr="00056A1D">
              <w:rPr>
                <w:rFonts w:ascii="Calibri" w:eastAsia="Times New Roman" w:hAnsi="Calibri" w:cs="Calibri"/>
                <w:sz w:val="16"/>
                <w:szCs w:val="16"/>
              </w:rPr>
              <w:t xml:space="preserve"> S, </w:t>
            </w:r>
            <w:proofErr w:type="spellStart"/>
            <w:r w:rsidRPr="00056A1D">
              <w:rPr>
                <w:rFonts w:ascii="Calibri" w:eastAsia="Times New Roman" w:hAnsi="Calibri" w:cs="Calibri"/>
                <w:sz w:val="16"/>
                <w:szCs w:val="16"/>
              </w:rPr>
              <w:t>Bottiger</w:t>
            </w:r>
            <w:proofErr w:type="spellEnd"/>
            <w:r w:rsidRPr="00056A1D">
              <w:rPr>
                <w:rFonts w:ascii="Calibri" w:eastAsia="Times New Roman" w:hAnsi="Calibri" w:cs="Calibri"/>
                <w:sz w:val="16"/>
                <w:szCs w:val="16"/>
              </w:rPr>
              <w:t xml:space="preserve"> BW, et al. COSCA (Core Outcome Set for</w:t>
            </w:r>
            <w:r>
              <w:rPr>
                <w:rFonts w:ascii="Calibri" w:eastAsia="Times New Roman" w:hAnsi="Calibri" w:cs="Calibri"/>
                <w:sz w:val="16"/>
                <w:szCs w:val="16"/>
              </w:rPr>
              <w:t xml:space="preserve"> </w:t>
            </w:r>
            <w:r w:rsidRPr="00056A1D">
              <w:rPr>
                <w:rFonts w:ascii="Calibri" w:eastAsia="Times New Roman" w:hAnsi="Calibri" w:cs="Calibri"/>
                <w:sz w:val="16"/>
                <w:szCs w:val="16"/>
              </w:rPr>
              <w:t xml:space="preserve">Cardiac Arrest) in Adults: An Advisory Statement </w:t>
            </w:r>
            <w:proofErr w:type="gramStart"/>
            <w:r w:rsidRPr="00056A1D">
              <w:rPr>
                <w:rFonts w:ascii="Calibri" w:eastAsia="Times New Roman" w:hAnsi="Calibri" w:cs="Calibri"/>
                <w:sz w:val="16"/>
                <w:szCs w:val="16"/>
              </w:rPr>
              <w:t>From</w:t>
            </w:r>
            <w:proofErr w:type="gramEnd"/>
            <w:r w:rsidRPr="00056A1D">
              <w:rPr>
                <w:rFonts w:ascii="Calibri" w:eastAsia="Times New Roman" w:hAnsi="Calibri" w:cs="Calibri"/>
                <w:sz w:val="16"/>
                <w:szCs w:val="16"/>
              </w:rPr>
              <w:t xml:space="preserve"> the</w:t>
            </w:r>
            <w:r>
              <w:rPr>
                <w:rFonts w:ascii="Calibri" w:eastAsia="Times New Roman" w:hAnsi="Calibri" w:cs="Calibri"/>
                <w:sz w:val="16"/>
                <w:szCs w:val="16"/>
              </w:rPr>
              <w:t xml:space="preserve"> </w:t>
            </w:r>
            <w:r w:rsidRPr="00056A1D">
              <w:rPr>
                <w:rFonts w:ascii="Calibri" w:eastAsia="Times New Roman" w:hAnsi="Calibri" w:cs="Calibri"/>
                <w:sz w:val="16"/>
                <w:szCs w:val="16"/>
              </w:rPr>
              <w:t>International Liaison Committee on Resuscitation. Resuscitation.</w:t>
            </w:r>
            <w:r>
              <w:rPr>
                <w:rFonts w:ascii="Calibri" w:eastAsia="Times New Roman" w:hAnsi="Calibri" w:cs="Calibri"/>
                <w:sz w:val="16"/>
                <w:szCs w:val="16"/>
              </w:rPr>
              <w:t xml:space="preserve"> </w:t>
            </w:r>
            <w:proofErr w:type="gramStart"/>
            <w:r w:rsidR="00BB7E75">
              <w:rPr>
                <w:rFonts w:ascii="Calibri" w:eastAsia="Times New Roman" w:hAnsi="Calibri" w:cs="Calibri"/>
                <w:sz w:val="16"/>
                <w:szCs w:val="16"/>
              </w:rPr>
              <w:t>2018;127:147</w:t>
            </w:r>
            <w:proofErr w:type="gramEnd"/>
            <w:r w:rsidR="00BB7E75">
              <w:rPr>
                <w:rFonts w:ascii="Calibri" w:eastAsia="Times New Roman" w:hAnsi="Calibri" w:cs="Calibri"/>
                <w:sz w:val="16"/>
                <w:szCs w:val="16"/>
              </w:rPr>
              <w:t>-63.</w:t>
            </w:r>
          </w:p>
          <w:p w14:paraId="433B8BE0" w14:textId="77777777" w:rsidR="00BB7E75" w:rsidRDefault="00BB7E75" w:rsidP="00BB7E75">
            <w:pPr>
              <w:rPr>
                <w:rFonts w:ascii="Calibri" w:eastAsia="Times New Roman" w:hAnsi="Calibri" w:cs="Calibri"/>
                <w:sz w:val="16"/>
                <w:szCs w:val="16"/>
              </w:rPr>
            </w:pPr>
            <w:r>
              <w:rPr>
                <w:rFonts w:ascii="Calibri" w:eastAsia="Times New Roman" w:hAnsi="Calibri" w:cs="Calibri"/>
                <w:sz w:val="16"/>
                <w:szCs w:val="16"/>
              </w:rPr>
              <w:t xml:space="preserve">Educational outcomes were decided and prioritised by the EIT Task Force. </w:t>
            </w:r>
          </w:p>
          <w:p w14:paraId="506D1198" w14:textId="77777777" w:rsidR="00BB7E75" w:rsidRDefault="00BB7E75" w:rsidP="00BB7E75">
            <w:pPr>
              <w:rPr>
                <w:rFonts w:ascii="Calibri" w:eastAsia="Times New Roman" w:hAnsi="Calibri" w:cs="Calibri"/>
                <w:sz w:val="16"/>
                <w:szCs w:val="16"/>
              </w:rPr>
            </w:pPr>
          </w:p>
          <w:p w14:paraId="1E156498" w14:textId="77777777" w:rsidR="00BB7E75" w:rsidRDefault="00BB7E75" w:rsidP="00BB7E75">
            <w:pPr>
              <w:rPr>
                <w:rFonts w:ascii="Calibri" w:eastAsia="Times New Roman" w:hAnsi="Calibri" w:cs="Calibri"/>
                <w:sz w:val="16"/>
                <w:szCs w:val="16"/>
              </w:rPr>
            </w:pPr>
          </w:p>
          <w:p w14:paraId="2E52D61E" w14:textId="77777777" w:rsidR="00BB7E75" w:rsidRDefault="00BB7E75" w:rsidP="00BB7E75">
            <w:pPr>
              <w:rPr>
                <w:rFonts w:ascii="Calibri" w:eastAsia="Times New Roman" w:hAnsi="Calibri" w:cs="Calibri"/>
                <w:sz w:val="16"/>
                <w:szCs w:val="16"/>
              </w:rPr>
            </w:pPr>
          </w:p>
          <w:p w14:paraId="5D7FBF96" w14:textId="1C70CC1B" w:rsidR="00BB7E75" w:rsidRDefault="00BB7E75" w:rsidP="00BB7E75">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6C02D7" w14:textId="5662B318" w:rsidR="00B35C6B" w:rsidRDefault="00B35C6B" w:rsidP="00B35C6B">
            <w:pPr>
              <w:divId w:val="1836069114"/>
              <w:rPr>
                <w:rFonts w:ascii="Calibri" w:eastAsia="Times New Roman" w:hAnsi="Calibri" w:cs="Calibri"/>
                <w:sz w:val="16"/>
                <w:szCs w:val="16"/>
              </w:rPr>
            </w:pPr>
          </w:p>
        </w:tc>
      </w:tr>
      <w:tr w:rsidR="00B35C6B" w14:paraId="45B2E81B"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AF8E23F" w14:textId="77777777" w:rsidR="00B35C6B" w:rsidRDefault="00B35C6B" w:rsidP="00B35C6B">
            <w:pPr>
              <w:pStyle w:val="Heading2"/>
              <w:spacing w:before="0" w:beforeAutospacing="0" w:after="0" w:afterAutospacing="0"/>
              <w:divId w:val="1812283377"/>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590C3DFD" w14:textId="77777777" w:rsidR="00B35C6B" w:rsidRDefault="00B35C6B" w:rsidP="00B35C6B">
            <w:pPr>
              <w:pStyle w:val="Subtitle1"/>
              <w:spacing w:before="0" w:beforeAutospacing="0" w:after="0" w:afterAutospacing="0"/>
              <w:divId w:val="1812283377"/>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B35C6B" w14:paraId="61B78E70"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7F1B70"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C8A67"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666EDA"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2BFA449E" w14:textId="77777777" w:rsidTr="00BB7E75">
        <w:trPr>
          <w:divId w:val="231549522"/>
          <w:trHeight w:val="184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05872" w14:textId="0C34089A" w:rsidR="00B35C6B" w:rsidRDefault="00B35C6B" w:rsidP="00B35C6B">
            <w:pPr>
              <w:divId w:val="135530407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DEDA0" w14:textId="41540958" w:rsidR="00B35C6B" w:rsidRDefault="00B35C6B" w:rsidP="00BB7E75">
            <w:pPr>
              <w:divId w:val="2134248333"/>
              <w:rPr>
                <w:rFonts w:ascii="Calibri" w:eastAsia="Times New Roman" w:hAnsi="Calibri" w:cs="Calibri"/>
                <w:sz w:val="16"/>
                <w:szCs w:val="16"/>
              </w:rPr>
            </w:pPr>
            <w:r>
              <w:rPr>
                <w:rFonts w:ascii="Calibri" w:eastAsia="Times New Roman" w:hAnsi="Calibri" w:cs="Calibri"/>
                <w:sz w:val="16"/>
                <w:szCs w:val="16"/>
              </w:rPr>
              <w:t xml:space="preserve">The systematic review found no difference for most CPR educational outcomes for video kits/ video with manikin practice.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B16D58" w14:textId="1C59941E" w:rsidR="00B35C6B" w:rsidRDefault="00B35C6B" w:rsidP="00B35C6B">
            <w:pPr>
              <w:divId w:val="1737850820"/>
              <w:rPr>
                <w:rFonts w:ascii="Calibri" w:eastAsia="Times New Roman" w:hAnsi="Calibri" w:cs="Calibri"/>
                <w:sz w:val="16"/>
                <w:szCs w:val="16"/>
              </w:rPr>
            </w:pPr>
            <w:r>
              <w:rPr>
                <w:rFonts w:ascii="Calibri" w:eastAsia="Times New Roman" w:hAnsi="Calibri" w:cs="Calibri"/>
                <w:sz w:val="16"/>
                <w:szCs w:val="16"/>
              </w:rPr>
              <w:t>Self-directed digital training is already</w:t>
            </w:r>
            <w:r w:rsidR="00BB7E75">
              <w:rPr>
                <w:rFonts w:ascii="Calibri" w:eastAsia="Times New Roman" w:hAnsi="Calibri" w:cs="Calibri"/>
                <w:sz w:val="16"/>
                <w:szCs w:val="16"/>
              </w:rPr>
              <w:t xml:space="preserve"> widespread and more convenient for learners</w:t>
            </w:r>
          </w:p>
          <w:p w14:paraId="4181CF4B" w14:textId="4A40FAAF" w:rsidR="00B35C6B" w:rsidRDefault="00B35C6B" w:rsidP="00B35C6B">
            <w:pPr>
              <w:divId w:val="1737850820"/>
              <w:rPr>
                <w:rFonts w:ascii="Calibri" w:eastAsia="Times New Roman" w:hAnsi="Calibri" w:cs="Calibri"/>
                <w:sz w:val="16"/>
                <w:szCs w:val="16"/>
              </w:rPr>
            </w:pPr>
            <w:r>
              <w:rPr>
                <w:rFonts w:ascii="Calibri" w:eastAsia="Times New Roman" w:hAnsi="Calibri" w:cs="Calibri"/>
                <w:sz w:val="16"/>
                <w:szCs w:val="16"/>
              </w:rPr>
              <w:br/>
            </w:r>
          </w:p>
        </w:tc>
      </w:tr>
      <w:tr w:rsidR="00B35C6B" w14:paraId="6350FF3A"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27291B" w14:textId="77777777" w:rsidR="00B35C6B" w:rsidRDefault="00B35C6B" w:rsidP="00B35C6B">
            <w:pPr>
              <w:pStyle w:val="Heading2"/>
              <w:spacing w:before="0" w:beforeAutospacing="0" w:after="0" w:afterAutospacing="0"/>
              <w:divId w:val="218515692"/>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6860C420" w14:textId="77777777" w:rsidR="00B35C6B" w:rsidRDefault="00B35C6B" w:rsidP="00B35C6B">
            <w:pPr>
              <w:pStyle w:val="Subtitle1"/>
              <w:spacing w:before="0" w:beforeAutospacing="0" w:after="0" w:afterAutospacing="0"/>
              <w:divId w:val="218515692"/>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B35C6B" w14:paraId="5BDCBBD3"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5C3AB9"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59F34"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9591E"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2A89DE51" w14:textId="77777777" w:rsidTr="0000615B">
        <w:trPr>
          <w:divId w:val="231549522"/>
          <w:trHeight w:val="16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1E6505" w14:textId="33CC9D30" w:rsidR="00B35C6B" w:rsidRDefault="00B35C6B" w:rsidP="00B35C6B">
            <w:pPr>
              <w:divId w:val="147587109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proofErr w:type="gramStart"/>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proofErr w:type="gramEnd"/>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B351D4" w14:textId="3824A818" w:rsidR="00B35C6B" w:rsidRDefault="00B35C6B" w:rsidP="00B35C6B">
            <w:pPr>
              <w:divId w:val="1990747468"/>
              <w:rPr>
                <w:rFonts w:ascii="Calibri" w:eastAsia="Times New Roman" w:hAnsi="Calibri" w:cs="Calibri"/>
                <w:sz w:val="16"/>
                <w:szCs w:val="16"/>
              </w:rPr>
            </w:pPr>
            <w:r>
              <w:rPr>
                <w:rFonts w:ascii="Calibri" w:eastAsia="Times New Roman" w:hAnsi="Calibri" w:cs="Calibri"/>
                <w:sz w:val="16"/>
                <w:szCs w:val="16"/>
              </w:rPr>
              <w:t xml:space="preserve">Most studies comparing cost of video kits (with manikin) to instructor-led training state digital self-training is cheaper (see </w:t>
            </w:r>
            <w:r w:rsidR="00BB7E75">
              <w:rPr>
                <w:rFonts w:ascii="Calibri" w:eastAsia="Times New Roman" w:hAnsi="Calibri" w:cs="Calibri"/>
                <w:sz w:val="16"/>
                <w:szCs w:val="16"/>
              </w:rPr>
              <w:t xml:space="preserve">cost-effectiveness </w:t>
            </w:r>
            <w:r>
              <w:rPr>
                <w:rFonts w:ascii="Calibri" w:eastAsia="Times New Roman" w:hAnsi="Calibri" w:cs="Calibri"/>
                <w:sz w:val="16"/>
                <w:szCs w:val="16"/>
              </w:rPr>
              <w:t xml:space="preserve">below). </w:t>
            </w:r>
          </w:p>
          <w:p w14:paraId="5DBC7ADD" w14:textId="47BDF604" w:rsidR="00B35C6B" w:rsidRDefault="00B35C6B" w:rsidP="00BB7E75">
            <w:pPr>
              <w:divId w:val="1990747468"/>
              <w:rPr>
                <w:rFonts w:ascii="Calibri" w:eastAsia="Times New Roman" w:hAnsi="Calibri" w:cs="Calibri"/>
                <w:sz w:val="16"/>
                <w:szCs w:val="16"/>
              </w:rPr>
            </w:pPr>
            <w:r>
              <w:rPr>
                <w:rFonts w:ascii="Calibri" w:eastAsia="Times New Roman" w:hAnsi="Calibri" w:cs="Calibri"/>
                <w:sz w:val="16"/>
                <w:szCs w:val="16"/>
              </w:rPr>
              <w:t>Digital training requires viewing equipment</w:t>
            </w:r>
            <w:r w:rsidR="00BB7E75">
              <w:rPr>
                <w:rFonts w:ascii="Calibri" w:eastAsia="Times New Roman" w:hAnsi="Calibri" w:cs="Calibri"/>
                <w:sz w:val="16"/>
                <w:szCs w:val="16"/>
              </w:rPr>
              <w:t xml:space="preserve"> </w:t>
            </w:r>
            <w:r>
              <w:rPr>
                <w:rFonts w:ascii="Calibri" w:eastAsia="Times New Roman" w:hAnsi="Calibri" w:cs="Calibri"/>
                <w:sz w:val="16"/>
                <w:szCs w:val="16"/>
              </w:rPr>
              <w:t xml:space="preserve">and </w:t>
            </w:r>
            <w:r w:rsidR="00BB7E75">
              <w:rPr>
                <w:rFonts w:ascii="Calibri" w:eastAsia="Times New Roman" w:hAnsi="Calibri" w:cs="Calibri"/>
                <w:sz w:val="16"/>
                <w:szCs w:val="16"/>
              </w:rPr>
              <w:t xml:space="preserve">the </w:t>
            </w:r>
            <w:r>
              <w:rPr>
                <w:rFonts w:ascii="Calibri" w:eastAsia="Times New Roman" w:hAnsi="Calibri" w:cs="Calibri"/>
                <w:sz w:val="16"/>
                <w:szCs w:val="16"/>
              </w:rPr>
              <w:t>cost of training materials. Video-kits with manikins are generally cheap</w:t>
            </w:r>
            <w:r w:rsidR="00BB7E75">
              <w:rPr>
                <w:rFonts w:ascii="Calibri" w:eastAsia="Times New Roman" w:hAnsi="Calibri" w:cs="Calibri"/>
                <w:sz w:val="16"/>
                <w:szCs w:val="16"/>
              </w:rPr>
              <w:t xml:space="preserve"> and comparable in costs to instructor-led classes. Most currently available digital training allows free multiple viewings, viewing at the </w:t>
            </w:r>
            <w:proofErr w:type="gramStart"/>
            <w:r w:rsidR="00BB7E75">
              <w:rPr>
                <w:rFonts w:ascii="Calibri" w:eastAsia="Times New Roman" w:hAnsi="Calibri" w:cs="Calibri"/>
                <w:sz w:val="16"/>
                <w:szCs w:val="16"/>
              </w:rPr>
              <w:t>learners</w:t>
            </w:r>
            <w:proofErr w:type="gramEnd"/>
            <w:r w:rsidR="00BB7E75">
              <w:rPr>
                <w:rFonts w:ascii="Calibri" w:eastAsia="Times New Roman" w:hAnsi="Calibri" w:cs="Calibri"/>
                <w:sz w:val="16"/>
                <w:szCs w:val="16"/>
              </w:rPr>
              <w:t xml:space="preserve"> convenience, the potential for training others (e.g. kits trained 2.5 people), and free retraining.</w:t>
            </w:r>
          </w:p>
          <w:p w14:paraId="33F7ACBE" w14:textId="493B319F" w:rsidR="00B35C6B" w:rsidRDefault="00B35C6B" w:rsidP="00B35C6B">
            <w:pPr>
              <w:divId w:val="1990747468"/>
              <w:rPr>
                <w:rFonts w:ascii="Calibri" w:eastAsia="Times New Roman" w:hAnsi="Calibri" w:cs="Calibri"/>
                <w:sz w:val="16"/>
                <w:szCs w:val="16"/>
              </w:rPr>
            </w:pPr>
            <w:r>
              <w:rPr>
                <w:rFonts w:ascii="Calibri" w:eastAsia="Times New Roman" w:hAnsi="Calibri" w:cs="Calibri"/>
                <w:sz w:val="16"/>
                <w:szCs w:val="16"/>
              </w:rPr>
              <w:t xml:space="preserve">Instructor-led training resources include personnel, space and equipment. Learner’s time and travel costs to classes.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6C2BB4" w14:textId="4A281AAA" w:rsidR="00B35C6B" w:rsidRDefault="00B35C6B" w:rsidP="00BB7E75">
            <w:pPr>
              <w:divId w:val="931353940"/>
              <w:rPr>
                <w:rFonts w:ascii="Calibri" w:eastAsia="Times New Roman" w:hAnsi="Calibri" w:cs="Calibri"/>
                <w:sz w:val="16"/>
                <w:szCs w:val="16"/>
              </w:rPr>
            </w:pPr>
            <w:r>
              <w:rPr>
                <w:rFonts w:ascii="Calibri" w:eastAsia="Times New Roman" w:hAnsi="Calibri" w:cs="Calibri"/>
                <w:sz w:val="16"/>
                <w:szCs w:val="16"/>
              </w:rPr>
              <w:t xml:space="preserve">One study (Chung 2010 165) compared costs to users and determined digital self-directed learning to be more expensive –but this included the costs of purchasing a separate manikin (which is now sold as </w:t>
            </w:r>
            <w:r w:rsidR="00BB7E75">
              <w:rPr>
                <w:rFonts w:ascii="Calibri" w:eastAsia="Times New Roman" w:hAnsi="Calibri" w:cs="Calibri"/>
                <w:sz w:val="16"/>
                <w:szCs w:val="16"/>
              </w:rPr>
              <w:t xml:space="preserve">part of </w:t>
            </w:r>
            <w:r>
              <w:rPr>
                <w:rFonts w:ascii="Calibri" w:eastAsia="Times New Roman" w:hAnsi="Calibri" w:cs="Calibri"/>
                <w:sz w:val="16"/>
                <w:szCs w:val="16"/>
              </w:rPr>
              <w:t>video kit</w:t>
            </w:r>
            <w:r w:rsidR="00BB7E75">
              <w:rPr>
                <w:rFonts w:ascii="Calibri" w:eastAsia="Times New Roman" w:hAnsi="Calibri" w:cs="Calibri"/>
                <w:sz w:val="16"/>
                <w:szCs w:val="16"/>
              </w:rPr>
              <w:t>s</w:t>
            </w:r>
            <w:r>
              <w:rPr>
                <w:rFonts w:ascii="Calibri" w:eastAsia="Times New Roman" w:hAnsi="Calibri" w:cs="Calibri"/>
                <w:sz w:val="16"/>
                <w:szCs w:val="16"/>
              </w:rPr>
              <w:t xml:space="preserve">) and assessment. </w:t>
            </w:r>
          </w:p>
          <w:p w14:paraId="0FFE5184" w14:textId="4BB082B2" w:rsidR="00B35C6B" w:rsidRDefault="00B35C6B" w:rsidP="00B35C6B">
            <w:pPr>
              <w:divId w:val="931353940"/>
              <w:rPr>
                <w:rFonts w:ascii="Calibri" w:eastAsia="Times New Roman" w:hAnsi="Calibri" w:cs="Calibri"/>
                <w:sz w:val="16"/>
                <w:szCs w:val="16"/>
              </w:rPr>
            </w:pPr>
            <w:r>
              <w:rPr>
                <w:rFonts w:ascii="Calibri" w:eastAsia="Times New Roman" w:hAnsi="Calibri" w:cs="Calibri"/>
                <w:sz w:val="16"/>
                <w:szCs w:val="16"/>
              </w:rPr>
              <w:t xml:space="preserve"> </w:t>
            </w:r>
          </w:p>
        </w:tc>
      </w:tr>
      <w:tr w:rsidR="00B35C6B" w14:paraId="65E06A60"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228718" w14:textId="77777777" w:rsidR="00B35C6B" w:rsidRDefault="00B35C6B" w:rsidP="00B35C6B">
            <w:pPr>
              <w:pStyle w:val="Heading2"/>
              <w:spacing w:before="0" w:beforeAutospacing="0" w:after="0" w:afterAutospacing="0"/>
              <w:divId w:val="1727681967"/>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75A56A00" w14:textId="77777777" w:rsidR="00B35C6B" w:rsidRDefault="00B35C6B" w:rsidP="00B35C6B">
            <w:pPr>
              <w:pStyle w:val="Subtitle1"/>
              <w:spacing w:before="0" w:beforeAutospacing="0" w:after="0" w:afterAutospacing="0"/>
              <w:divId w:val="1727681967"/>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B35C6B" w14:paraId="29025004"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5DBFC3"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28258"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F3007"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05D6C059" w14:textId="77777777" w:rsidTr="0000615B">
        <w:trPr>
          <w:divId w:val="231549522"/>
          <w:trHeight w:val="138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C46A44" w14:textId="6EB5C120" w:rsidR="00B35C6B" w:rsidRDefault="00B35C6B" w:rsidP="00B35C6B">
            <w:pPr>
              <w:divId w:val="41971702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proofErr w:type="gramStart"/>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proofErr w:type="gramEnd"/>
            <w:r>
              <w:rPr>
                <w:rStyle w:val="ep-radiobuttonlabel"/>
                <w:rFonts w:ascii="Calibri" w:eastAsia="Times New Roman" w:hAnsi="Calibri" w:cs="Calibri"/>
                <w:sz w:val="16"/>
                <w:szCs w:val="16"/>
              </w:rPr>
              <w:t xml:space="preserve">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DE774E" w14:textId="77777777" w:rsidR="00B35C6B" w:rsidRDefault="00BB7E75" w:rsidP="00B35C6B">
            <w:pPr>
              <w:divId w:val="138115427"/>
              <w:rPr>
                <w:rFonts w:ascii="Calibri" w:eastAsia="Times New Roman" w:hAnsi="Calibri" w:cs="Calibri"/>
                <w:sz w:val="16"/>
                <w:szCs w:val="16"/>
              </w:rPr>
            </w:pPr>
            <w:r>
              <w:rPr>
                <w:rFonts w:ascii="Calibri" w:eastAsia="Times New Roman" w:hAnsi="Calibri" w:cs="Calibri"/>
                <w:sz w:val="16"/>
                <w:szCs w:val="16"/>
              </w:rPr>
              <w:t xml:space="preserve">Low quality evidence. </w:t>
            </w:r>
          </w:p>
          <w:p w14:paraId="1D936877" w14:textId="77777777" w:rsidR="00BB7E75" w:rsidRDefault="00BB7E75" w:rsidP="00B35C6B">
            <w:pPr>
              <w:divId w:val="138115427"/>
              <w:rPr>
                <w:rFonts w:ascii="Calibri" w:eastAsia="Times New Roman" w:hAnsi="Calibri" w:cs="Calibri"/>
                <w:sz w:val="16"/>
                <w:szCs w:val="16"/>
              </w:rPr>
            </w:pPr>
          </w:p>
          <w:p w14:paraId="2646AFA3" w14:textId="77777777" w:rsidR="00BB7E75" w:rsidRDefault="00BB7E75" w:rsidP="00B35C6B">
            <w:pPr>
              <w:divId w:val="138115427"/>
              <w:rPr>
                <w:rFonts w:ascii="Calibri" w:eastAsia="Times New Roman" w:hAnsi="Calibri" w:cs="Calibri"/>
                <w:sz w:val="16"/>
                <w:szCs w:val="16"/>
              </w:rPr>
            </w:pPr>
          </w:p>
          <w:p w14:paraId="4BB6D533" w14:textId="77777777" w:rsidR="00BB7E75" w:rsidRDefault="00BB7E75" w:rsidP="00B35C6B">
            <w:pPr>
              <w:divId w:val="138115427"/>
              <w:rPr>
                <w:rFonts w:ascii="Calibri" w:eastAsia="Times New Roman" w:hAnsi="Calibri" w:cs="Calibri"/>
                <w:sz w:val="16"/>
                <w:szCs w:val="16"/>
              </w:rPr>
            </w:pPr>
          </w:p>
          <w:p w14:paraId="56BB4304" w14:textId="77777777" w:rsidR="00BB7E75" w:rsidRDefault="00BB7E75" w:rsidP="00B35C6B">
            <w:pPr>
              <w:divId w:val="138115427"/>
              <w:rPr>
                <w:rFonts w:ascii="Calibri" w:eastAsia="Times New Roman" w:hAnsi="Calibri" w:cs="Calibri"/>
                <w:sz w:val="16"/>
                <w:szCs w:val="16"/>
              </w:rPr>
            </w:pPr>
          </w:p>
          <w:p w14:paraId="433DFFEB" w14:textId="77777777" w:rsidR="00BB7E75" w:rsidRDefault="00BB7E75" w:rsidP="00B35C6B">
            <w:pPr>
              <w:divId w:val="138115427"/>
              <w:rPr>
                <w:rFonts w:ascii="Calibri" w:eastAsia="Times New Roman" w:hAnsi="Calibri" w:cs="Calibri"/>
                <w:sz w:val="16"/>
                <w:szCs w:val="16"/>
              </w:rPr>
            </w:pPr>
          </w:p>
          <w:p w14:paraId="022D911E" w14:textId="10420C21" w:rsidR="00BB7E75" w:rsidRDefault="00BB7E75" w:rsidP="00B35C6B">
            <w:pPr>
              <w:divId w:val="138115427"/>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24DA48" w14:textId="77777777" w:rsidR="00B35C6B" w:rsidRDefault="00B35C6B" w:rsidP="00B35C6B">
            <w:pPr>
              <w:divId w:val="362677690"/>
              <w:rPr>
                <w:rFonts w:ascii="Calibri" w:eastAsia="Times New Roman" w:hAnsi="Calibri" w:cs="Calibri"/>
                <w:sz w:val="16"/>
                <w:szCs w:val="16"/>
              </w:rPr>
            </w:pPr>
            <w:r>
              <w:rPr>
                <w:rFonts w:ascii="Calibri" w:eastAsia="Times New Roman" w:hAnsi="Calibri" w:cs="Calibri"/>
                <w:sz w:val="16"/>
                <w:szCs w:val="16"/>
              </w:rPr>
              <w:br/>
            </w:r>
          </w:p>
        </w:tc>
      </w:tr>
      <w:tr w:rsidR="00B35C6B" w14:paraId="2506136B"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A9DC5B0" w14:textId="77777777" w:rsidR="00B35C6B" w:rsidRDefault="00B35C6B" w:rsidP="00B35C6B">
            <w:pPr>
              <w:pStyle w:val="Heading2"/>
              <w:spacing w:before="0" w:beforeAutospacing="0" w:after="0" w:afterAutospacing="0"/>
              <w:divId w:val="890579315"/>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31B5C2FC" w14:textId="77777777" w:rsidR="00B35C6B" w:rsidRDefault="00B35C6B" w:rsidP="00B35C6B">
            <w:pPr>
              <w:pStyle w:val="Subtitle1"/>
              <w:spacing w:before="0" w:beforeAutospacing="0" w:after="0" w:afterAutospacing="0"/>
              <w:divId w:val="890579315"/>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B35C6B" w14:paraId="5449A50A"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3A97D"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2A1465"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D6DCA"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746B45C4" w14:textId="77777777">
        <w:trPr>
          <w:divId w:val="23154952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4D557D" w14:textId="4B030330" w:rsidR="00B35C6B" w:rsidRDefault="00B35C6B" w:rsidP="00B35C6B">
            <w:pPr>
              <w:divId w:val="1786191412"/>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proofErr w:type="gramStart"/>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proofErr w:type="gramEnd"/>
            <w:r>
              <w:rPr>
                <w:rStyle w:val="ep-radiobuttonlabel"/>
                <w:rFonts w:ascii="Calibri" w:eastAsia="Times New Roman" w:hAnsi="Calibri" w:cs="Calibri"/>
                <w:sz w:val="16"/>
                <w:szCs w:val="16"/>
              </w:rPr>
              <w:t xml:space="preserve">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D5629E" w14:textId="50D7FF5E" w:rsidR="00B35C6B" w:rsidRDefault="00B35C6B" w:rsidP="00BB7E75">
            <w:pPr>
              <w:divId w:val="224724254"/>
              <w:rPr>
                <w:rFonts w:ascii="Calibri" w:eastAsia="Times New Roman" w:hAnsi="Calibri" w:cs="Calibri"/>
                <w:sz w:val="16"/>
                <w:szCs w:val="16"/>
              </w:rPr>
            </w:pPr>
            <w:proofErr w:type="spellStart"/>
            <w:r>
              <w:rPr>
                <w:rFonts w:ascii="Calibri" w:eastAsia="Times New Roman" w:hAnsi="Calibri" w:cs="Calibri"/>
                <w:sz w:val="16"/>
                <w:szCs w:val="16"/>
              </w:rPr>
              <w:t>Hasselager</w:t>
            </w:r>
            <w:proofErr w:type="spellEnd"/>
            <w:r>
              <w:rPr>
                <w:rFonts w:ascii="Calibri" w:eastAsia="Times New Roman" w:hAnsi="Calibri" w:cs="Calibri"/>
                <w:sz w:val="16"/>
                <w:szCs w:val="16"/>
              </w:rPr>
              <w:t xml:space="preserve"> (2019 28) reported a cost-effectiveness analyses of video CPR training with an infant manikin (clicker feedback). They accounted for participant time costs, cleaning, equipment and instructor time) Each 10,000 USD spent: 233 laypersons trained using self-directed digital training 71 will be competent after training. For instructor-led training, 109 can be trained and will be 65 competent.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BEFBB3" w14:textId="77777777" w:rsidR="00B35C6B" w:rsidRDefault="00B35C6B" w:rsidP="00B35C6B">
            <w:pPr>
              <w:divId w:val="1257708729"/>
              <w:rPr>
                <w:rFonts w:ascii="Calibri" w:eastAsia="Times New Roman" w:hAnsi="Calibri" w:cs="Calibri"/>
                <w:sz w:val="16"/>
                <w:szCs w:val="16"/>
              </w:rPr>
            </w:pPr>
            <w:r>
              <w:rPr>
                <w:rFonts w:ascii="Calibri" w:eastAsia="Times New Roman" w:hAnsi="Calibri" w:cs="Calibri"/>
                <w:sz w:val="16"/>
                <w:szCs w:val="16"/>
              </w:rPr>
              <w:t xml:space="preserve">Digital self-training is becoming cheaper and can allow for free re-training and provide opportunity to train others. </w:t>
            </w:r>
          </w:p>
          <w:p w14:paraId="4A3528CE" w14:textId="096C8787" w:rsidR="00B35C6B" w:rsidRDefault="00B35C6B" w:rsidP="00BB7E75">
            <w:pPr>
              <w:divId w:val="1257708729"/>
              <w:rPr>
                <w:rFonts w:ascii="Calibri" w:eastAsia="Times New Roman" w:hAnsi="Calibri" w:cs="Calibri"/>
                <w:sz w:val="16"/>
                <w:szCs w:val="16"/>
              </w:rPr>
            </w:pPr>
            <w:r>
              <w:rPr>
                <w:rFonts w:ascii="Calibri" w:eastAsia="Times New Roman" w:hAnsi="Calibri" w:cs="Calibri"/>
                <w:sz w:val="16"/>
                <w:szCs w:val="16"/>
              </w:rPr>
              <w:t xml:space="preserve">Li (2011 357) reported a cost-effectiveness analyses of video only CPR training compared to interactive instructor-led BLS training and instructor-led lectures. They reported much higher cost/passed student (knowledge only), for instructor-led training 2.1 to 3.7 times higher than video only.  </w:t>
            </w:r>
            <w:r>
              <w:rPr>
                <w:rFonts w:ascii="Calibri" w:eastAsia="Times New Roman" w:hAnsi="Calibri" w:cs="Calibri"/>
                <w:sz w:val="16"/>
                <w:szCs w:val="16"/>
              </w:rPr>
              <w:br/>
            </w:r>
          </w:p>
        </w:tc>
      </w:tr>
      <w:tr w:rsidR="00B35C6B" w14:paraId="31AEB482"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6075B9" w14:textId="77777777" w:rsidR="00B35C6B" w:rsidRDefault="00B35C6B" w:rsidP="00B35C6B">
            <w:pPr>
              <w:pStyle w:val="Heading2"/>
              <w:spacing w:before="0" w:beforeAutospacing="0" w:after="0" w:afterAutospacing="0"/>
              <w:divId w:val="1328090001"/>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59912E6B" w14:textId="77777777" w:rsidR="00B35C6B" w:rsidRDefault="00B35C6B" w:rsidP="00B35C6B">
            <w:pPr>
              <w:pStyle w:val="Subtitle1"/>
              <w:spacing w:before="0" w:beforeAutospacing="0" w:after="0" w:afterAutospacing="0"/>
              <w:divId w:val="1328090001"/>
              <w:rPr>
                <w:rFonts w:ascii="Calibri" w:hAnsi="Calibri" w:cs="Calibri"/>
                <w:color w:val="FFFFFF"/>
                <w:sz w:val="16"/>
                <w:szCs w:val="16"/>
              </w:rPr>
            </w:pPr>
            <w:r>
              <w:rPr>
                <w:rFonts w:ascii="Calibri" w:hAnsi="Calibri" w:cs="Calibri"/>
                <w:color w:val="FFFFFF"/>
                <w:sz w:val="16"/>
                <w:szCs w:val="16"/>
              </w:rPr>
              <w:t>What would be the impact on health equity?</w:t>
            </w:r>
          </w:p>
        </w:tc>
      </w:tr>
      <w:tr w:rsidR="00B35C6B" w14:paraId="0C28532F"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4FBFD0"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7E4736"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7EA261"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6D997CE1"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0BF3CA" w14:textId="0F82580B" w:rsidR="00B35C6B" w:rsidRDefault="00B35C6B" w:rsidP="00B35C6B">
            <w:pPr>
              <w:divId w:val="185815032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944B53" w14:textId="5E29B4CA" w:rsidR="00B35C6B" w:rsidRDefault="00B35C6B" w:rsidP="009D52A3">
            <w:pPr>
              <w:divId w:val="581065933"/>
              <w:rPr>
                <w:rFonts w:ascii="Calibri" w:eastAsia="Times New Roman" w:hAnsi="Calibri" w:cs="Calibri"/>
                <w:sz w:val="16"/>
                <w:szCs w:val="16"/>
              </w:rPr>
            </w:pPr>
            <w:r>
              <w:rPr>
                <w:rFonts w:ascii="Calibri" w:eastAsia="Times New Roman" w:hAnsi="Calibri" w:cs="Calibri"/>
                <w:sz w:val="16"/>
                <w:szCs w:val="16"/>
              </w:rPr>
              <w:t>The convenience and accessibility of digital self-directed training is likely to be more equitabl</w:t>
            </w:r>
            <w:r w:rsidR="000C211B">
              <w:rPr>
                <w:rFonts w:ascii="Calibri" w:eastAsia="Times New Roman" w:hAnsi="Calibri" w:cs="Calibri"/>
                <w:sz w:val="16"/>
                <w:szCs w:val="16"/>
              </w:rPr>
              <w:t>e than instructor-led training.</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A78D0" w14:textId="233EA516" w:rsidR="00B35C6B" w:rsidRDefault="00B35C6B" w:rsidP="00B35C6B">
            <w:pPr>
              <w:divId w:val="1892450133"/>
              <w:rPr>
                <w:rFonts w:ascii="Calibri" w:eastAsia="Times New Roman" w:hAnsi="Calibri" w:cs="Calibri"/>
                <w:sz w:val="16"/>
                <w:szCs w:val="16"/>
              </w:rPr>
            </w:pPr>
          </w:p>
        </w:tc>
      </w:tr>
      <w:tr w:rsidR="00B35C6B" w14:paraId="75AACE9C"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58C238" w14:textId="77777777" w:rsidR="00B35C6B" w:rsidRDefault="00B35C6B" w:rsidP="00B35C6B">
            <w:pPr>
              <w:pStyle w:val="Heading2"/>
              <w:spacing w:before="0" w:beforeAutospacing="0" w:after="0" w:afterAutospacing="0"/>
              <w:divId w:val="1677028628"/>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4C1FA932" w14:textId="77777777" w:rsidR="00B35C6B" w:rsidRDefault="00B35C6B" w:rsidP="00B35C6B">
            <w:pPr>
              <w:pStyle w:val="Subtitle1"/>
              <w:spacing w:before="0" w:beforeAutospacing="0" w:after="0" w:afterAutospacing="0"/>
              <w:divId w:val="1677028628"/>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B35C6B" w14:paraId="1F50211F"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C522A5"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CEE40B"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0F3424"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2A992CB3" w14:textId="77777777" w:rsidTr="0000615B">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136625" w14:textId="77777777" w:rsidR="00B35C6B" w:rsidRDefault="00B35C6B" w:rsidP="00B35C6B">
            <w:pPr>
              <w:divId w:val="979724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D02FB" w14:textId="77777777" w:rsidR="00B35C6B" w:rsidRDefault="00B35C6B" w:rsidP="00B35C6B">
            <w:pPr>
              <w:divId w:val="1712656221"/>
              <w:rPr>
                <w:rFonts w:ascii="Calibri" w:eastAsia="Times New Roman" w:hAnsi="Calibri" w:cs="Calibri"/>
                <w:sz w:val="16"/>
                <w:szCs w:val="16"/>
              </w:rPr>
            </w:pPr>
            <w:r>
              <w:rPr>
                <w:rFonts w:ascii="Calibri" w:eastAsia="Times New Roman" w:hAnsi="Calibri" w:cs="Calibri"/>
                <w:sz w:val="16"/>
                <w:szCs w:val="16"/>
              </w:rPr>
              <w:t>Digital training methods scored higher by participants for acceptability (</w:t>
            </w:r>
            <w:proofErr w:type="spellStart"/>
            <w:r>
              <w:rPr>
                <w:rFonts w:ascii="Calibri" w:eastAsia="Times New Roman" w:hAnsi="Calibri" w:cs="Calibri"/>
                <w:sz w:val="16"/>
                <w:szCs w:val="16"/>
              </w:rPr>
              <w:t>Assadi</w:t>
            </w:r>
            <w:proofErr w:type="spellEnd"/>
            <w:r>
              <w:rPr>
                <w:rFonts w:ascii="Calibri" w:eastAsia="Times New Roman" w:hAnsi="Calibri" w:cs="Calibri"/>
                <w:sz w:val="16"/>
                <w:szCs w:val="16"/>
              </w:rPr>
              <w:t xml:space="preserve"> 2015 291; Ali 219 30; Barr 2013 538).</w:t>
            </w:r>
          </w:p>
          <w:p w14:paraId="49043120" w14:textId="77777777" w:rsidR="001C1293" w:rsidRDefault="001C1293" w:rsidP="00B35C6B">
            <w:pPr>
              <w:divId w:val="1712656221"/>
              <w:rPr>
                <w:rFonts w:ascii="Calibri" w:eastAsia="Times New Roman" w:hAnsi="Calibri" w:cs="Calibri"/>
                <w:sz w:val="16"/>
                <w:szCs w:val="16"/>
              </w:rPr>
            </w:pPr>
          </w:p>
          <w:p w14:paraId="07F92DE0" w14:textId="77777777" w:rsidR="001C1293" w:rsidRDefault="001C1293" w:rsidP="00B35C6B">
            <w:pPr>
              <w:divId w:val="1712656221"/>
              <w:rPr>
                <w:rFonts w:ascii="Calibri" w:eastAsia="Times New Roman" w:hAnsi="Calibri" w:cs="Calibri"/>
                <w:sz w:val="16"/>
                <w:szCs w:val="16"/>
              </w:rPr>
            </w:pPr>
          </w:p>
          <w:p w14:paraId="253C4282" w14:textId="77777777" w:rsidR="001C1293" w:rsidRDefault="001C1293" w:rsidP="00B35C6B">
            <w:pPr>
              <w:divId w:val="1712656221"/>
              <w:rPr>
                <w:rFonts w:ascii="Calibri" w:eastAsia="Times New Roman" w:hAnsi="Calibri" w:cs="Calibri"/>
                <w:sz w:val="16"/>
                <w:szCs w:val="16"/>
              </w:rPr>
            </w:pPr>
          </w:p>
          <w:p w14:paraId="34D5C622" w14:textId="77777777" w:rsidR="001C1293" w:rsidRDefault="001C1293" w:rsidP="00B35C6B">
            <w:pPr>
              <w:divId w:val="1712656221"/>
              <w:rPr>
                <w:rFonts w:ascii="Calibri" w:eastAsia="Times New Roman" w:hAnsi="Calibri" w:cs="Calibri"/>
                <w:sz w:val="16"/>
                <w:szCs w:val="16"/>
              </w:rPr>
            </w:pPr>
          </w:p>
          <w:p w14:paraId="1F35FB65" w14:textId="77777777" w:rsidR="001C1293" w:rsidRDefault="001C1293" w:rsidP="00B35C6B">
            <w:pPr>
              <w:divId w:val="1712656221"/>
              <w:rPr>
                <w:rFonts w:ascii="Calibri" w:eastAsia="Times New Roman" w:hAnsi="Calibri" w:cs="Calibri"/>
                <w:sz w:val="16"/>
                <w:szCs w:val="16"/>
              </w:rPr>
            </w:pPr>
          </w:p>
          <w:p w14:paraId="63428902" w14:textId="081EC346" w:rsidR="001C1293" w:rsidRDefault="001C1293" w:rsidP="00B35C6B">
            <w:pPr>
              <w:divId w:val="1712656221"/>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8EFD54" w14:textId="77777777" w:rsidR="00B35C6B" w:rsidRDefault="00B35C6B" w:rsidP="00B35C6B">
            <w:pPr>
              <w:divId w:val="2110613872"/>
              <w:rPr>
                <w:rFonts w:ascii="Calibri" w:eastAsia="Times New Roman" w:hAnsi="Calibri" w:cs="Calibri"/>
                <w:sz w:val="16"/>
                <w:szCs w:val="16"/>
              </w:rPr>
            </w:pPr>
            <w:r>
              <w:rPr>
                <w:rFonts w:ascii="Calibri" w:eastAsia="Times New Roman" w:hAnsi="Calibri" w:cs="Calibri"/>
                <w:sz w:val="16"/>
                <w:szCs w:val="16"/>
              </w:rPr>
              <w:br/>
            </w:r>
          </w:p>
        </w:tc>
      </w:tr>
      <w:tr w:rsidR="00B35C6B" w14:paraId="35515988"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15496CF" w14:textId="77777777" w:rsidR="00B35C6B" w:rsidRDefault="00B35C6B" w:rsidP="00B35C6B">
            <w:pPr>
              <w:pStyle w:val="Heading2"/>
              <w:spacing w:before="0" w:beforeAutospacing="0" w:after="0" w:afterAutospacing="0"/>
              <w:divId w:val="1255046807"/>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352A5D7D" w14:textId="77777777" w:rsidR="00B35C6B" w:rsidRDefault="00B35C6B" w:rsidP="00B35C6B">
            <w:pPr>
              <w:pStyle w:val="Subtitle1"/>
              <w:spacing w:before="0" w:beforeAutospacing="0" w:after="0" w:afterAutospacing="0"/>
              <w:divId w:val="1255046807"/>
              <w:rPr>
                <w:rFonts w:ascii="Calibri" w:hAnsi="Calibri" w:cs="Calibri"/>
                <w:color w:val="FFFFFF"/>
                <w:sz w:val="16"/>
                <w:szCs w:val="16"/>
              </w:rPr>
            </w:pPr>
            <w:r>
              <w:rPr>
                <w:rFonts w:ascii="Calibri" w:hAnsi="Calibri" w:cs="Calibri"/>
                <w:color w:val="FFFFFF"/>
                <w:sz w:val="16"/>
                <w:szCs w:val="16"/>
              </w:rPr>
              <w:t>Is the intervention feasible to implement?</w:t>
            </w:r>
          </w:p>
        </w:tc>
      </w:tr>
      <w:tr w:rsidR="00B35C6B" w14:paraId="2B1900B4"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E47713"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B8BE03"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5E5613"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23263D28"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3CBF25" w14:textId="77777777" w:rsidR="00B35C6B" w:rsidRDefault="00B35C6B" w:rsidP="00B35C6B">
            <w:pPr>
              <w:divId w:val="1156721930"/>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7DF2C4" w14:textId="726268FD" w:rsidR="00B35C6B" w:rsidRDefault="00B35C6B" w:rsidP="00B35C6B">
            <w:pPr>
              <w:divId w:val="339622572"/>
              <w:rPr>
                <w:rFonts w:ascii="Calibri" w:eastAsia="Times New Roman" w:hAnsi="Calibri" w:cs="Calibri"/>
                <w:sz w:val="16"/>
                <w:szCs w:val="16"/>
              </w:rPr>
            </w:pPr>
            <w:r>
              <w:rPr>
                <w:rFonts w:ascii="Calibri" w:eastAsia="Times New Roman" w:hAnsi="Calibri" w:cs="Calibri"/>
                <w:sz w:val="16"/>
                <w:szCs w:val="16"/>
              </w:rPr>
              <w:t xml:space="preserve">Most people have access to equipment to view digital training. Video kits can be mailed.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D71AA7" w14:textId="77777777" w:rsidR="00B35C6B" w:rsidRDefault="00B35C6B" w:rsidP="00B35C6B">
            <w:pPr>
              <w:divId w:val="746343289"/>
              <w:rPr>
                <w:rFonts w:ascii="Calibri" w:eastAsia="Times New Roman" w:hAnsi="Calibri" w:cs="Calibri"/>
                <w:sz w:val="16"/>
                <w:szCs w:val="16"/>
              </w:rPr>
            </w:pPr>
            <w:r>
              <w:rPr>
                <w:rFonts w:ascii="Calibri" w:eastAsia="Times New Roman" w:hAnsi="Calibri" w:cs="Calibri"/>
                <w:sz w:val="16"/>
                <w:szCs w:val="16"/>
              </w:rPr>
              <w:br/>
            </w:r>
          </w:p>
        </w:tc>
      </w:tr>
    </w:tbl>
    <w:p w14:paraId="0D04DBC2" w14:textId="77777777" w:rsidR="007C1CF8" w:rsidRDefault="00F3473D">
      <w:pPr>
        <w:pStyle w:val="Heading1"/>
        <w:spacing w:after="20" w:afterAutospacing="0"/>
        <w:divId w:val="112134566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4"/>
        <w:gridCol w:w="1739"/>
        <w:gridCol w:w="1654"/>
        <w:gridCol w:w="1690"/>
      </w:tblGrid>
      <w:tr w:rsidR="007C1CF8" w14:paraId="1E0034AB" w14:textId="77777777">
        <w:trPr>
          <w:divId w:val="554895667"/>
          <w:tblHeader/>
        </w:trPr>
        <w:tc>
          <w:tcPr>
            <w:tcW w:w="0" w:type="auto"/>
            <w:tcBorders>
              <w:top w:val="nil"/>
              <w:left w:val="nil"/>
              <w:bottom w:val="nil"/>
              <w:right w:val="nil"/>
            </w:tcBorders>
            <w:tcMar>
              <w:top w:w="75" w:type="dxa"/>
              <w:left w:w="75" w:type="dxa"/>
              <w:bottom w:w="75" w:type="dxa"/>
              <w:right w:w="75" w:type="dxa"/>
            </w:tcMar>
            <w:vAlign w:val="center"/>
            <w:hideMark/>
          </w:tcPr>
          <w:p w14:paraId="0E6F6C1C" w14:textId="77777777" w:rsidR="007C1CF8" w:rsidRDefault="007C1CF8">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3931E59"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7C1CF8" w14:paraId="44AC3D86"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8F15306"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ACAEC"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178CFD"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8883CD"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352AAA"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B27167" w14:textId="77777777" w:rsidR="007C1CF8" w:rsidRDefault="007C1CF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B57EB8"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B2DE4"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C1CF8" w14:paraId="5700308F"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EC11247"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6E40A" w14:textId="77777777" w:rsidR="007C1CF8" w:rsidRPr="00C86271" w:rsidRDefault="00F3473D">
            <w:pPr>
              <w:pStyle w:val="NormalWeb"/>
              <w:spacing w:before="0" w:beforeAutospacing="0" w:after="0" w:afterAutospacing="0"/>
              <w:jc w:val="center"/>
              <w:rPr>
                <w:rFonts w:ascii="Calibri" w:hAnsi="Calibri" w:cs="Calibri"/>
                <w:color w:val="000000"/>
                <w:sz w:val="16"/>
                <w:szCs w:val="16"/>
              </w:rPr>
            </w:pPr>
            <w:r w:rsidRPr="00C86271">
              <w:rPr>
                <w:rFonts w:ascii="Calibri" w:hAnsi="Calibri" w:cs="Calibri"/>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C740F5"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13AB15" w14:textId="38DB53A6" w:rsidR="007C1CF8" w:rsidRPr="00C86271" w:rsidRDefault="00C86271">
            <w:pPr>
              <w:pStyle w:val="NormalWeb"/>
              <w:spacing w:before="0" w:beforeAutospacing="0" w:after="0" w:afterAutospacing="0"/>
              <w:jc w:val="center"/>
              <w:rPr>
                <w:rFonts w:ascii="Calibri" w:hAnsi="Calibri" w:cs="Calibri"/>
                <w:color w:val="AEAAAA"/>
                <w:sz w:val="16"/>
                <w:szCs w:val="16"/>
              </w:rPr>
            </w:pPr>
            <w:r w:rsidRPr="006D07E3">
              <w:rPr>
                <w:rFonts w:ascii="Calibri" w:hAnsi="Calibri" w:cs="Calibri"/>
                <w:b/>
                <w:bCs/>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970152"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1A8594"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340A1"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532D5E"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C1CF8" w14:paraId="6050CD3A"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D53CDBE"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8CC29"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8D2E71"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B6DF5"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F61FBA"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2C069A"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06083B"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768172"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C1CF8" w14:paraId="011261AB"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DE1512"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B15B3"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sidRPr="006D07E3">
              <w:rPr>
                <w:rFonts w:ascii="Calibri" w:hAnsi="Calibri" w:cs="Calibri"/>
                <w:b/>
                <w:bCs/>
                <w:color w:val="BFBFBF" w:themeColor="background1" w:themeShade="BF"/>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C5CC7"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E01595" w14:textId="77777777" w:rsidR="007C1CF8" w:rsidRPr="006D07E3" w:rsidRDefault="00F3473D">
            <w:pPr>
              <w:pStyle w:val="NormalWeb"/>
              <w:spacing w:before="0" w:beforeAutospacing="0" w:after="0" w:afterAutospacing="0"/>
              <w:jc w:val="center"/>
              <w:rPr>
                <w:rFonts w:ascii="Calibri" w:hAnsi="Calibri" w:cs="Calibri"/>
                <w:b/>
                <w:bCs/>
                <w:color w:val="AEAAAA"/>
                <w:sz w:val="16"/>
                <w:szCs w:val="16"/>
              </w:rPr>
            </w:pPr>
            <w:r w:rsidRPr="006D07E3">
              <w:rPr>
                <w:rFonts w:ascii="Calibri" w:hAnsi="Calibri" w:cs="Calibri"/>
                <w:b/>
                <w:bCs/>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A8E66B"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9C894A"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84B9D5F" w14:textId="77777777" w:rsidR="007C1CF8" w:rsidRDefault="007C1CF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115E9"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7C1CF8" w14:paraId="3119236C"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397E51"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AFAECF"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22826"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AF17A"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EEAD96"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2862C49"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5DA95D" w14:textId="77777777" w:rsidR="007C1CF8" w:rsidRDefault="007C1CF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4371B24" w14:textId="77777777" w:rsidR="007C1CF8" w:rsidRDefault="007C1CF8">
            <w:pPr>
              <w:jc w:val="center"/>
              <w:rPr>
                <w:rFonts w:eastAsia="Times New Roman"/>
                <w:sz w:val="20"/>
                <w:szCs w:val="20"/>
              </w:rPr>
            </w:pPr>
          </w:p>
        </w:tc>
      </w:tr>
      <w:tr w:rsidR="007C1CF8" w14:paraId="69D24079"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70BCEE"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0CB001"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C90363" w14:textId="77777777" w:rsidR="007C1CF8" w:rsidRPr="006D07E3" w:rsidRDefault="00F3473D">
            <w:pPr>
              <w:pStyle w:val="NormalWeb"/>
              <w:spacing w:before="0" w:beforeAutospacing="0" w:after="0" w:afterAutospacing="0"/>
              <w:jc w:val="center"/>
              <w:rPr>
                <w:rFonts w:ascii="Calibri" w:hAnsi="Calibri" w:cs="Calibri"/>
                <w:color w:val="BFBFBF" w:themeColor="background1" w:themeShade="BF"/>
                <w:sz w:val="16"/>
                <w:szCs w:val="16"/>
              </w:rPr>
            </w:pPr>
            <w:r w:rsidRPr="006D07E3">
              <w:rPr>
                <w:rFonts w:ascii="Calibri" w:hAnsi="Calibri" w:cs="Calibri"/>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3AB87" w14:textId="77777777" w:rsidR="007C1CF8" w:rsidRPr="006D07E3" w:rsidRDefault="00F3473D">
            <w:pPr>
              <w:pStyle w:val="NormalWeb"/>
              <w:spacing w:before="0" w:beforeAutospacing="0" w:after="0" w:afterAutospacing="0"/>
              <w:jc w:val="center"/>
              <w:rPr>
                <w:rFonts w:ascii="Calibri" w:hAnsi="Calibri" w:cs="Calibri"/>
                <w:b/>
                <w:bCs/>
                <w:color w:val="AEAAAA"/>
                <w:sz w:val="16"/>
                <w:szCs w:val="16"/>
              </w:rPr>
            </w:pPr>
            <w:r w:rsidRPr="006D07E3">
              <w:rPr>
                <w:rFonts w:ascii="Calibri" w:hAnsi="Calibri" w:cs="Calibri"/>
                <w:b/>
                <w:bCs/>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84D96"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352A91"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AEC38F"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912F58"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C1CF8" w14:paraId="4F0365D8"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004563"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2C23B"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920E0E"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1E08A"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FE379" w14:textId="77777777" w:rsidR="007C1CF8" w:rsidRPr="006D07E3" w:rsidRDefault="00F3473D">
            <w:pPr>
              <w:pStyle w:val="NormalWeb"/>
              <w:spacing w:before="0" w:beforeAutospacing="0" w:after="0" w:afterAutospacing="0"/>
              <w:jc w:val="center"/>
              <w:rPr>
                <w:rFonts w:ascii="Calibri" w:hAnsi="Calibri" w:cs="Calibri"/>
                <w:b/>
                <w:bCs/>
                <w:color w:val="AEAAAA"/>
                <w:sz w:val="16"/>
                <w:szCs w:val="16"/>
              </w:rPr>
            </w:pPr>
            <w:r w:rsidRPr="006D07E3">
              <w:rPr>
                <w:rFonts w:ascii="Calibri" w:hAnsi="Calibri" w:cs="Calibri"/>
                <w:b/>
                <w:bCs/>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4694E3"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CAB2EF"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3F7F4B" w14:textId="77777777" w:rsidR="007C1CF8" w:rsidRPr="006D07E3" w:rsidRDefault="00F3473D">
            <w:pPr>
              <w:pStyle w:val="NormalWeb"/>
              <w:spacing w:before="0" w:beforeAutospacing="0" w:after="0" w:afterAutospacing="0"/>
              <w:jc w:val="center"/>
              <w:rPr>
                <w:rFonts w:ascii="Calibri" w:hAnsi="Calibri" w:cs="Calibri"/>
                <w:b/>
                <w:bCs/>
                <w:color w:val="D9D9D9" w:themeColor="background1" w:themeShade="D9"/>
                <w:sz w:val="16"/>
                <w:szCs w:val="16"/>
              </w:rPr>
            </w:pPr>
            <w:r w:rsidRPr="006D07E3">
              <w:rPr>
                <w:rFonts w:ascii="Calibri" w:hAnsi="Calibri" w:cs="Calibri"/>
                <w:b/>
                <w:bCs/>
                <w:color w:val="D9D9D9" w:themeColor="background1" w:themeShade="D9"/>
                <w:sz w:val="16"/>
                <w:szCs w:val="16"/>
              </w:rPr>
              <w:t>Don't know</w:t>
            </w:r>
          </w:p>
        </w:tc>
      </w:tr>
      <w:tr w:rsidR="007C1CF8" w14:paraId="0BB46D10"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66E436"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DD62B"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1DEE56" w14:textId="77777777" w:rsidR="007C1CF8" w:rsidRPr="006D07E3" w:rsidRDefault="00F3473D">
            <w:pPr>
              <w:pStyle w:val="NormalWeb"/>
              <w:spacing w:before="0" w:beforeAutospacing="0" w:after="0" w:afterAutospacing="0"/>
              <w:jc w:val="center"/>
              <w:rPr>
                <w:rFonts w:ascii="Calibri" w:hAnsi="Calibri" w:cs="Calibri"/>
                <w:b/>
                <w:bCs/>
                <w:color w:val="AEAAAA"/>
                <w:sz w:val="16"/>
                <w:szCs w:val="16"/>
              </w:rPr>
            </w:pPr>
            <w:r w:rsidRPr="006D07E3">
              <w:rPr>
                <w:rFonts w:ascii="Calibri" w:hAnsi="Calibri" w:cs="Calibri"/>
                <w:b/>
                <w:bCs/>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4D345A"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DE5C1B"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803194"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BFAD655" w14:textId="77777777" w:rsidR="007C1CF8" w:rsidRDefault="007C1CF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D2D03" w14:textId="77777777" w:rsidR="007C1CF8" w:rsidRPr="006D07E3" w:rsidRDefault="00F3473D">
            <w:pPr>
              <w:pStyle w:val="NormalWeb"/>
              <w:spacing w:before="0" w:beforeAutospacing="0" w:after="0" w:afterAutospacing="0"/>
              <w:jc w:val="center"/>
              <w:rPr>
                <w:rFonts w:ascii="Calibri" w:hAnsi="Calibri" w:cs="Calibri"/>
                <w:b/>
                <w:bCs/>
                <w:color w:val="D9D9D9" w:themeColor="background1" w:themeShade="D9"/>
                <w:sz w:val="16"/>
                <w:szCs w:val="16"/>
              </w:rPr>
            </w:pPr>
            <w:r w:rsidRPr="006D07E3">
              <w:rPr>
                <w:rFonts w:ascii="Calibri" w:hAnsi="Calibri" w:cs="Calibri"/>
                <w:b/>
                <w:bCs/>
                <w:color w:val="D9D9D9" w:themeColor="background1" w:themeShade="D9"/>
                <w:sz w:val="16"/>
                <w:szCs w:val="16"/>
              </w:rPr>
              <w:t>No included studies</w:t>
            </w:r>
          </w:p>
        </w:tc>
      </w:tr>
      <w:tr w:rsidR="007C1CF8" w14:paraId="4F00BE33"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C8AF4B"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F9A33A"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7DB7F"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AC7D30"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4B836A" w14:textId="77777777" w:rsidR="007C1CF8" w:rsidRPr="006D07E3" w:rsidRDefault="00F3473D">
            <w:pPr>
              <w:pStyle w:val="NormalWeb"/>
              <w:spacing w:before="0" w:beforeAutospacing="0" w:after="0" w:afterAutospacing="0"/>
              <w:jc w:val="center"/>
              <w:rPr>
                <w:rFonts w:ascii="Calibri" w:hAnsi="Calibri" w:cs="Calibri"/>
                <w:b/>
                <w:bCs/>
                <w:color w:val="AEAAAA"/>
                <w:sz w:val="16"/>
                <w:szCs w:val="16"/>
              </w:rPr>
            </w:pPr>
            <w:r w:rsidRPr="006D07E3">
              <w:rPr>
                <w:rFonts w:ascii="Calibri" w:hAnsi="Calibri" w:cs="Calibri"/>
                <w:b/>
                <w:bCs/>
                <w:color w:val="000000" w:themeColor="text1"/>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FD3F57"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3D189"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A41F2"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sidRPr="006D07E3">
              <w:rPr>
                <w:rFonts w:ascii="Calibri" w:hAnsi="Calibri" w:cs="Calibri"/>
                <w:b/>
                <w:bCs/>
                <w:color w:val="D9D9D9" w:themeColor="background1" w:themeShade="D9"/>
                <w:sz w:val="16"/>
                <w:szCs w:val="16"/>
              </w:rPr>
              <w:t>No included studies</w:t>
            </w:r>
          </w:p>
        </w:tc>
      </w:tr>
      <w:tr w:rsidR="007C1CF8" w14:paraId="202C44AD"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8D89D5"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EDB261"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E112B3"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7203C"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C9B60" w14:textId="77777777" w:rsidR="007C1CF8" w:rsidRPr="006D07E3" w:rsidRDefault="00F3473D">
            <w:pPr>
              <w:pStyle w:val="NormalWeb"/>
              <w:spacing w:before="0" w:beforeAutospacing="0" w:after="0" w:afterAutospacing="0"/>
              <w:jc w:val="center"/>
              <w:rPr>
                <w:rFonts w:ascii="Calibri" w:hAnsi="Calibri" w:cs="Calibri"/>
                <w:b/>
                <w:bCs/>
                <w:color w:val="AEAAAA"/>
                <w:sz w:val="16"/>
                <w:szCs w:val="16"/>
              </w:rPr>
            </w:pPr>
            <w:r w:rsidRPr="006D07E3">
              <w:rPr>
                <w:rFonts w:ascii="Calibri" w:hAnsi="Calibri" w:cs="Calibri"/>
                <w:b/>
                <w:bCs/>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A19C32"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F220C6"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E03A5F"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sidRPr="006D07E3">
              <w:rPr>
                <w:rFonts w:ascii="Calibri" w:hAnsi="Calibri" w:cs="Calibri"/>
                <w:b/>
                <w:bCs/>
                <w:color w:val="BFBFBF" w:themeColor="background1" w:themeShade="BF"/>
                <w:sz w:val="16"/>
                <w:szCs w:val="16"/>
              </w:rPr>
              <w:t>Don't know</w:t>
            </w:r>
          </w:p>
        </w:tc>
      </w:tr>
      <w:tr w:rsidR="007C1CF8" w14:paraId="178D6454"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D53657B"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90835"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CC201"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B77A8"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A32F6"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C51D36C"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897BA"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51649B"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C1CF8" w14:paraId="0B5902FD"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64EB213"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124849"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BFA00"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2B7E8"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5F3F6"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DCCC14"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DFF72"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D8CA3"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1D6B76A9" w14:textId="393FF64A" w:rsidR="007C1CF8" w:rsidRDefault="001C1293">
      <w:pPr>
        <w:pStyle w:val="Heading1"/>
        <w:pageBreakBefore/>
        <w:spacing w:after="20" w:afterAutospacing="0"/>
        <w:divId w:val="66324407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w:t>
      </w:r>
      <w:r w:rsidR="00F3473D">
        <w:rPr>
          <w:rFonts w:ascii="Calibri" w:eastAsia="Times New Roman" w:hAnsi="Calibri" w:cs="Calibri"/>
          <w:caps/>
          <w:color w:val="000000"/>
          <w:sz w:val="30"/>
          <w:szCs w:val="30"/>
          <w:lang w:val="en"/>
        </w:rPr>
        <w: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7C1CF8" w14:paraId="4D6189E2" w14:textId="77777777">
        <w:trPr>
          <w:divId w:val="956377065"/>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EB3E086" w14:textId="77777777" w:rsidR="007C1CF8" w:rsidRDefault="00F3473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5B95830" w14:textId="77777777" w:rsidR="007C1CF8" w:rsidRDefault="00F3473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278E54F" w14:textId="77777777" w:rsidR="007C1CF8" w:rsidRDefault="00F3473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301C031" w14:textId="77777777" w:rsidR="007C1CF8" w:rsidRDefault="00F3473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537165C" w14:textId="77777777" w:rsidR="007C1CF8" w:rsidRDefault="00F3473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7C1CF8" w14:paraId="37E70799" w14:textId="77777777">
        <w:trPr>
          <w:divId w:val="956377065"/>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1F3815D" w14:textId="77777777" w:rsidR="007C1CF8" w:rsidRDefault="00F3473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5B69397" w14:textId="77777777" w:rsidR="007C1CF8" w:rsidRDefault="00F3473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848FAA6" w14:textId="5413FA94" w:rsidR="007C1CF8" w:rsidRDefault="00FD60DF">
            <w:pPr>
              <w:pStyle w:val="marker"/>
              <w:spacing w:before="0" w:beforeAutospacing="0" w:after="0" w:afterAutospacing="0"/>
              <w:jc w:val="center"/>
              <w:rPr>
                <w:color w:val="000000"/>
              </w:rPr>
            </w:pPr>
            <w:r>
              <w:rPr>
                <w:rStyle w:val="checked-marker"/>
                <w:rFonts w:ascii="Calibri" w:eastAsia="Times New Roman" w:hAnsi="Calibri" w:cs="Calibri"/>
                <w:sz w:val="16"/>
                <w:szCs w:val="16"/>
              </w:rPr>
              <w:t>●</w:t>
            </w:r>
            <w:r>
              <w:rPr>
                <w:rFonts w:ascii="Calibri" w:eastAsia="Times New Roman" w:hAnsi="Calibri" w:cs="Calibri"/>
                <w:sz w:val="16"/>
                <w:szCs w:val="16"/>
              </w:rPr>
              <w:t> </w:t>
            </w:r>
            <w:r w:rsidR="00F3473D">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2C47046" w14:textId="77777777" w:rsidR="007C1CF8" w:rsidRDefault="00F3473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513E93A" w14:textId="77777777" w:rsidR="007C1CF8" w:rsidRDefault="00F3473D">
            <w:pPr>
              <w:pStyle w:val="marker"/>
              <w:spacing w:before="0" w:beforeAutospacing="0" w:after="0" w:afterAutospacing="0"/>
              <w:jc w:val="center"/>
              <w:rPr>
                <w:color w:val="000000"/>
              </w:rPr>
            </w:pPr>
            <w:r>
              <w:rPr>
                <w:color w:val="000000"/>
              </w:rPr>
              <w:t xml:space="preserve">○ </w:t>
            </w:r>
          </w:p>
        </w:tc>
      </w:tr>
    </w:tbl>
    <w:p w14:paraId="351B54E5" w14:textId="1D80DB41" w:rsidR="007C1CF8" w:rsidRDefault="007C1CF8">
      <w:pPr>
        <w:divId w:val="956377065"/>
        <w:rPr>
          <w:rFonts w:eastAsia="Times New Roman"/>
        </w:rPr>
      </w:pPr>
    </w:p>
    <w:p w14:paraId="73681E22" w14:textId="14B549E5" w:rsidR="00FD60DF" w:rsidRDefault="00FD60DF">
      <w:pPr>
        <w:divId w:val="956377065"/>
        <w:rPr>
          <w:rFonts w:eastAsia="Times New Roman"/>
        </w:rPr>
      </w:pPr>
    </w:p>
    <w:sectPr w:rsidR="00FD60DF">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F1E00"/>
    <w:multiLevelType w:val="hybridMultilevel"/>
    <w:tmpl w:val="32C4F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A6"/>
    <w:rsid w:val="0000615B"/>
    <w:rsid w:val="00056A1D"/>
    <w:rsid w:val="00062EF8"/>
    <w:rsid w:val="0007331F"/>
    <w:rsid w:val="000C211B"/>
    <w:rsid w:val="000E6FC5"/>
    <w:rsid w:val="00125764"/>
    <w:rsid w:val="00146924"/>
    <w:rsid w:val="001C1293"/>
    <w:rsid w:val="001F1719"/>
    <w:rsid w:val="002438E7"/>
    <w:rsid w:val="00272B50"/>
    <w:rsid w:val="00297343"/>
    <w:rsid w:val="002B451D"/>
    <w:rsid w:val="002E44B7"/>
    <w:rsid w:val="00302C53"/>
    <w:rsid w:val="00313467"/>
    <w:rsid w:val="00386222"/>
    <w:rsid w:val="004B033B"/>
    <w:rsid w:val="004D43A6"/>
    <w:rsid w:val="004D7F4E"/>
    <w:rsid w:val="00522C01"/>
    <w:rsid w:val="00532DEF"/>
    <w:rsid w:val="00546F32"/>
    <w:rsid w:val="005A7E31"/>
    <w:rsid w:val="00624076"/>
    <w:rsid w:val="006250D7"/>
    <w:rsid w:val="006762DE"/>
    <w:rsid w:val="006911D2"/>
    <w:rsid w:val="006D07E3"/>
    <w:rsid w:val="0078355B"/>
    <w:rsid w:val="007C1CF8"/>
    <w:rsid w:val="00846D41"/>
    <w:rsid w:val="008B7335"/>
    <w:rsid w:val="00956439"/>
    <w:rsid w:val="00997EC5"/>
    <w:rsid w:val="009D45F6"/>
    <w:rsid w:val="009D52A3"/>
    <w:rsid w:val="009E58D7"/>
    <w:rsid w:val="00A6617C"/>
    <w:rsid w:val="00A96DC2"/>
    <w:rsid w:val="00B35C6B"/>
    <w:rsid w:val="00B37C90"/>
    <w:rsid w:val="00B74201"/>
    <w:rsid w:val="00B9107A"/>
    <w:rsid w:val="00BB7E75"/>
    <w:rsid w:val="00BD2A6A"/>
    <w:rsid w:val="00BF03A8"/>
    <w:rsid w:val="00C3784E"/>
    <w:rsid w:val="00C86271"/>
    <w:rsid w:val="00C955E6"/>
    <w:rsid w:val="00CB3195"/>
    <w:rsid w:val="00D01A6B"/>
    <w:rsid w:val="00E01992"/>
    <w:rsid w:val="00E775C8"/>
    <w:rsid w:val="00EE70C1"/>
    <w:rsid w:val="00EF45D8"/>
    <w:rsid w:val="00F3473D"/>
    <w:rsid w:val="00F574A5"/>
    <w:rsid w:val="00FD60DF"/>
    <w:rsid w:val="00FF28B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A611"/>
  <w15:docId w15:val="{A55358A6-C890-45E1-B4C8-96D4D5C7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styleId="Hyperlink">
    <w:name w:val="Hyperlink"/>
    <w:basedOn w:val="DefaultParagraphFont"/>
    <w:uiPriority w:val="99"/>
    <w:semiHidden/>
    <w:unhideWhenUsed/>
    <w:rPr>
      <w:color w:val="0000FF"/>
      <w:u w:val="single"/>
    </w:rPr>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35C6B"/>
    <w:pPr>
      <w:ind w:left="720"/>
      <w:contextualSpacing/>
    </w:pPr>
  </w:style>
  <w:style w:type="table" w:styleId="TableGrid">
    <w:name w:val="Table Grid"/>
    <w:basedOn w:val="TableNormal"/>
    <w:uiPriority w:val="39"/>
    <w:rsid w:val="0052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52A3"/>
    <w:rPr>
      <w:sz w:val="16"/>
      <w:szCs w:val="16"/>
    </w:rPr>
  </w:style>
  <w:style w:type="paragraph" w:styleId="CommentText">
    <w:name w:val="annotation text"/>
    <w:basedOn w:val="Normal"/>
    <w:link w:val="CommentTextChar"/>
    <w:uiPriority w:val="99"/>
    <w:unhideWhenUsed/>
    <w:rsid w:val="009D52A3"/>
    <w:pPr>
      <w:spacing w:line="240" w:lineRule="auto"/>
    </w:pPr>
    <w:rPr>
      <w:sz w:val="20"/>
      <w:szCs w:val="20"/>
    </w:rPr>
  </w:style>
  <w:style w:type="character" w:customStyle="1" w:styleId="CommentTextChar">
    <w:name w:val="Comment Text Char"/>
    <w:basedOn w:val="DefaultParagraphFont"/>
    <w:link w:val="CommentText"/>
    <w:uiPriority w:val="99"/>
    <w:rsid w:val="009D52A3"/>
    <w:rPr>
      <w:sz w:val="20"/>
      <w:szCs w:val="20"/>
    </w:rPr>
  </w:style>
  <w:style w:type="paragraph" w:styleId="CommentSubject">
    <w:name w:val="annotation subject"/>
    <w:basedOn w:val="CommentText"/>
    <w:next w:val="CommentText"/>
    <w:link w:val="CommentSubjectChar"/>
    <w:uiPriority w:val="99"/>
    <w:semiHidden/>
    <w:unhideWhenUsed/>
    <w:rsid w:val="009D52A3"/>
    <w:rPr>
      <w:b/>
      <w:bCs/>
    </w:rPr>
  </w:style>
  <w:style w:type="character" w:customStyle="1" w:styleId="CommentSubjectChar">
    <w:name w:val="Comment Subject Char"/>
    <w:basedOn w:val="CommentTextChar"/>
    <w:link w:val="CommentSubject"/>
    <w:uiPriority w:val="99"/>
    <w:semiHidden/>
    <w:rsid w:val="009D52A3"/>
    <w:rPr>
      <w:b/>
      <w:bCs/>
      <w:sz w:val="20"/>
      <w:szCs w:val="20"/>
    </w:rPr>
  </w:style>
  <w:style w:type="paragraph" w:styleId="BalloonText">
    <w:name w:val="Balloon Text"/>
    <w:basedOn w:val="Normal"/>
    <w:link w:val="BalloonTextChar"/>
    <w:uiPriority w:val="99"/>
    <w:semiHidden/>
    <w:unhideWhenUsed/>
    <w:rsid w:val="009D5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368249">
      <w:marLeft w:val="0"/>
      <w:marRight w:val="0"/>
      <w:marTop w:val="0"/>
      <w:marBottom w:val="0"/>
      <w:divBdr>
        <w:top w:val="none" w:sz="0" w:space="0" w:color="auto"/>
        <w:left w:val="none" w:sz="0" w:space="0" w:color="auto"/>
        <w:bottom w:val="none" w:sz="0" w:space="0" w:color="auto"/>
        <w:right w:val="none" w:sz="0" w:space="0" w:color="auto"/>
      </w:divBdr>
      <w:divsChild>
        <w:div w:id="1751271200">
          <w:marLeft w:val="0"/>
          <w:marRight w:val="0"/>
          <w:marTop w:val="0"/>
          <w:marBottom w:val="0"/>
          <w:divBdr>
            <w:top w:val="none" w:sz="0" w:space="0" w:color="auto"/>
            <w:left w:val="none" w:sz="0" w:space="0" w:color="auto"/>
            <w:bottom w:val="none" w:sz="0" w:space="0" w:color="auto"/>
            <w:right w:val="none" w:sz="0" w:space="0" w:color="auto"/>
          </w:divBdr>
          <w:divsChild>
            <w:div w:id="82603923">
              <w:marLeft w:val="0"/>
              <w:marRight w:val="0"/>
              <w:marTop w:val="0"/>
              <w:marBottom w:val="0"/>
              <w:divBdr>
                <w:top w:val="none" w:sz="0" w:space="0" w:color="auto"/>
                <w:left w:val="none" w:sz="0" w:space="0" w:color="auto"/>
                <w:bottom w:val="none" w:sz="0" w:space="0" w:color="auto"/>
                <w:right w:val="none" w:sz="0" w:space="0" w:color="auto"/>
              </w:divBdr>
              <w:divsChild>
                <w:div w:id="1836533806">
                  <w:marLeft w:val="0"/>
                  <w:marRight w:val="0"/>
                  <w:marTop w:val="0"/>
                  <w:marBottom w:val="0"/>
                  <w:divBdr>
                    <w:top w:val="none" w:sz="0" w:space="0" w:color="auto"/>
                    <w:left w:val="none" w:sz="0" w:space="0" w:color="auto"/>
                    <w:bottom w:val="none" w:sz="0" w:space="0" w:color="auto"/>
                    <w:right w:val="none" w:sz="0" w:space="0" w:color="auto"/>
                  </w:divBdr>
                  <w:divsChild>
                    <w:div w:id="1836610367">
                      <w:marLeft w:val="0"/>
                      <w:marRight w:val="0"/>
                      <w:marTop w:val="0"/>
                      <w:marBottom w:val="0"/>
                      <w:divBdr>
                        <w:top w:val="none" w:sz="0" w:space="0" w:color="auto"/>
                        <w:left w:val="none" w:sz="0" w:space="0" w:color="auto"/>
                        <w:bottom w:val="none" w:sz="0" w:space="0" w:color="auto"/>
                        <w:right w:val="none" w:sz="0" w:space="0" w:color="auto"/>
                      </w:divBdr>
                      <w:divsChild>
                        <w:div w:id="1658651047">
                          <w:marLeft w:val="0"/>
                          <w:marRight w:val="0"/>
                          <w:marTop w:val="0"/>
                          <w:marBottom w:val="0"/>
                          <w:divBdr>
                            <w:top w:val="none" w:sz="0" w:space="0" w:color="auto"/>
                            <w:left w:val="none" w:sz="0" w:space="0" w:color="auto"/>
                            <w:bottom w:val="none" w:sz="0" w:space="0" w:color="auto"/>
                            <w:right w:val="none" w:sz="0" w:space="0" w:color="auto"/>
                          </w:divBdr>
                          <w:divsChild>
                            <w:div w:id="2060549061">
                              <w:marLeft w:val="0"/>
                              <w:marRight w:val="0"/>
                              <w:marTop w:val="0"/>
                              <w:marBottom w:val="0"/>
                              <w:divBdr>
                                <w:top w:val="none" w:sz="0" w:space="0" w:color="auto"/>
                                <w:left w:val="none" w:sz="0" w:space="0" w:color="auto"/>
                                <w:bottom w:val="none" w:sz="0" w:space="0" w:color="auto"/>
                                <w:right w:val="none" w:sz="0" w:space="0" w:color="auto"/>
                              </w:divBdr>
                              <w:divsChild>
                                <w:div w:id="1899126884">
                                  <w:marLeft w:val="0"/>
                                  <w:marRight w:val="0"/>
                                  <w:marTop w:val="0"/>
                                  <w:marBottom w:val="0"/>
                                  <w:divBdr>
                                    <w:top w:val="none" w:sz="0" w:space="0" w:color="auto"/>
                                    <w:left w:val="none" w:sz="0" w:space="0" w:color="auto"/>
                                    <w:bottom w:val="none" w:sz="0" w:space="0" w:color="auto"/>
                                    <w:right w:val="none" w:sz="0" w:space="0" w:color="auto"/>
                                  </w:divBdr>
                                  <w:divsChild>
                                    <w:div w:id="8380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612">
                  <w:marLeft w:val="0"/>
                  <w:marRight w:val="0"/>
                  <w:marTop w:val="0"/>
                  <w:marBottom w:val="0"/>
                  <w:divBdr>
                    <w:top w:val="none" w:sz="0" w:space="0" w:color="auto"/>
                    <w:left w:val="none" w:sz="0" w:space="0" w:color="auto"/>
                    <w:bottom w:val="none" w:sz="0" w:space="0" w:color="auto"/>
                    <w:right w:val="none" w:sz="0" w:space="0" w:color="auto"/>
                  </w:divBdr>
                  <w:divsChild>
                    <w:div w:id="2059278157">
                      <w:marLeft w:val="0"/>
                      <w:marRight w:val="0"/>
                      <w:marTop w:val="0"/>
                      <w:marBottom w:val="0"/>
                      <w:divBdr>
                        <w:top w:val="none" w:sz="0" w:space="0" w:color="auto"/>
                        <w:left w:val="none" w:sz="0" w:space="0" w:color="auto"/>
                        <w:bottom w:val="none" w:sz="0" w:space="0" w:color="auto"/>
                        <w:right w:val="none" w:sz="0" w:space="0" w:color="auto"/>
                      </w:divBdr>
                      <w:divsChild>
                        <w:div w:id="847213769">
                          <w:marLeft w:val="0"/>
                          <w:marRight w:val="0"/>
                          <w:marTop w:val="0"/>
                          <w:marBottom w:val="0"/>
                          <w:divBdr>
                            <w:top w:val="none" w:sz="0" w:space="0" w:color="auto"/>
                            <w:left w:val="none" w:sz="0" w:space="0" w:color="auto"/>
                            <w:bottom w:val="none" w:sz="0" w:space="0" w:color="auto"/>
                            <w:right w:val="none" w:sz="0" w:space="0" w:color="auto"/>
                          </w:divBdr>
                          <w:divsChild>
                            <w:div w:id="1503735058">
                              <w:marLeft w:val="0"/>
                              <w:marRight w:val="0"/>
                              <w:marTop w:val="0"/>
                              <w:marBottom w:val="0"/>
                              <w:divBdr>
                                <w:top w:val="none" w:sz="0" w:space="0" w:color="auto"/>
                                <w:left w:val="none" w:sz="0" w:space="0" w:color="auto"/>
                                <w:bottom w:val="none" w:sz="0" w:space="0" w:color="auto"/>
                                <w:right w:val="none" w:sz="0" w:space="0" w:color="auto"/>
                              </w:divBdr>
                              <w:divsChild>
                                <w:div w:id="2076926648">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72633">
                  <w:marLeft w:val="0"/>
                  <w:marRight w:val="0"/>
                  <w:marTop w:val="0"/>
                  <w:marBottom w:val="0"/>
                  <w:divBdr>
                    <w:top w:val="none" w:sz="0" w:space="0" w:color="auto"/>
                    <w:left w:val="none" w:sz="0" w:space="0" w:color="auto"/>
                    <w:bottom w:val="none" w:sz="0" w:space="0" w:color="auto"/>
                    <w:right w:val="none" w:sz="0" w:space="0" w:color="auto"/>
                  </w:divBdr>
                  <w:divsChild>
                    <w:div w:id="922880210">
                      <w:marLeft w:val="0"/>
                      <w:marRight w:val="0"/>
                      <w:marTop w:val="0"/>
                      <w:marBottom w:val="0"/>
                      <w:divBdr>
                        <w:top w:val="none" w:sz="0" w:space="0" w:color="auto"/>
                        <w:left w:val="none" w:sz="0" w:space="0" w:color="auto"/>
                        <w:bottom w:val="none" w:sz="0" w:space="0" w:color="auto"/>
                        <w:right w:val="none" w:sz="0" w:space="0" w:color="auto"/>
                      </w:divBdr>
                      <w:divsChild>
                        <w:div w:id="1044283112">
                          <w:marLeft w:val="0"/>
                          <w:marRight w:val="0"/>
                          <w:marTop w:val="0"/>
                          <w:marBottom w:val="0"/>
                          <w:divBdr>
                            <w:top w:val="none" w:sz="0" w:space="0" w:color="auto"/>
                            <w:left w:val="none" w:sz="0" w:space="0" w:color="auto"/>
                            <w:bottom w:val="none" w:sz="0" w:space="0" w:color="auto"/>
                            <w:right w:val="none" w:sz="0" w:space="0" w:color="auto"/>
                          </w:divBdr>
                          <w:divsChild>
                            <w:div w:id="2125341096">
                              <w:marLeft w:val="0"/>
                              <w:marRight w:val="0"/>
                              <w:marTop w:val="0"/>
                              <w:marBottom w:val="0"/>
                              <w:divBdr>
                                <w:top w:val="none" w:sz="0" w:space="0" w:color="auto"/>
                                <w:left w:val="none" w:sz="0" w:space="0" w:color="auto"/>
                                <w:bottom w:val="none" w:sz="0" w:space="0" w:color="auto"/>
                                <w:right w:val="none" w:sz="0" w:space="0" w:color="auto"/>
                              </w:divBdr>
                              <w:divsChild>
                                <w:div w:id="1426993319">
                                  <w:marLeft w:val="0"/>
                                  <w:marRight w:val="0"/>
                                  <w:marTop w:val="0"/>
                                  <w:marBottom w:val="0"/>
                                  <w:divBdr>
                                    <w:top w:val="none" w:sz="0" w:space="0" w:color="auto"/>
                                    <w:left w:val="none" w:sz="0" w:space="0" w:color="auto"/>
                                    <w:bottom w:val="none" w:sz="0" w:space="0" w:color="auto"/>
                                    <w:right w:val="none" w:sz="0" w:space="0" w:color="auto"/>
                                  </w:divBdr>
                                  <w:divsChild>
                                    <w:div w:id="950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04175">
              <w:marLeft w:val="0"/>
              <w:marRight w:val="0"/>
              <w:marTop w:val="0"/>
              <w:marBottom w:val="0"/>
              <w:divBdr>
                <w:top w:val="none" w:sz="0" w:space="0" w:color="auto"/>
                <w:left w:val="none" w:sz="0" w:space="0" w:color="auto"/>
                <w:bottom w:val="none" w:sz="0" w:space="0" w:color="auto"/>
                <w:right w:val="none" w:sz="0" w:space="0" w:color="auto"/>
              </w:divBdr>
              <w:divsChild>
                <w:div w:id="1804228877">
                  <w:marLeft w:val="0"/>
                  <w:marRight w:val="0"/>
                  <w:marTop w:val="0"/>
                  <w:marBottom w:val="0"/>
                  <w:divBdr>
                    <w:top w:val="none" w:sz="0" w:space="0" w:color="auto"/>
                    <w:left w:val="none" w:sz="0" w:space="0" w:color="auto"/>
                    <w:bottom w:val="none" w:sz="0" w:space="0" w:color="auto"/>
                    <w:right w:val="none" w:sz="0" w:space="0" w:color="auto"/>
                  </w:divBdr>
                  <w:divsChild>
                    <w:div w:id="231549522">
                      <w:marLeft w:val="0"/>
                      <w:marRight w:val="0"/>
                      <w:marTop w:val="0"/>
                      <w:marBottom w:val="0"/>
                      <w:divBdr>
                        <w:top w:val="none" w:sz="0" w:space="0" w:color="auto"/>
                        <w:left w:val="none" w:sz="0" w:space="0" w:color="auto"/>
                        <w:bottom w:val="none" w:sz="0" w:space="0" w:color="auto"/>
                        <w:right w:val="none" w:sz="0" w:space="0" w:color="auto"/>
                      </w:divBdr>
                      <w:divsChild>
                        <w:div w:id="2105105888">
                          <w:marLeft w:val="0"/>
                          <w:marRight w:val="0"/>
                          <w:marTop w:val="0"/>
                          <w:marBottom w:val="0"/>
                          <w:divBdr>
                            <w:top w:val="none" w:sz="0" w:space="0" w:color="auto"/>
                            <w:left w:val="none" w:sz="0" w:space="0" w:color="auto"/>
                            <w:bottom w:val="none" w:sz="0" w:space="0" w:color="auto"/>
                            <w:right w:val="none" w:sz="0" w:space="0" w:color="auto"/>
                          </w:divBdr>
                          <w:divsChild>
                            <w:div w:id="2034383989">
                              <w:marLeft w:val="0"/>
                              <w:marRight w:val="0"/>
                              <w:marTop w:val="0"/>
                              <w:marBottom w:val="0"/>
                              <w:divBdr>
                                <w:top w:val="none" w:sz="0" w:space="0" w:color="auto"/>
                                <w:left w:val="none" w:sz="0" w:space="0" w:color="auto"/>
                                <w:bottom w:val="none" w:sz="0" w:space="0" w:color="auto"/>
                                <w:right w:val="none" w:sz="0" w:space="0" w:color="auto"/>
                              </w:divBdr>
                              <w:divsChild>
                                <w:div w:id="19186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5025">
                          <w:marLeft w:val="0"/>
                          <w:marRight w:val="0"/>
                          <w:marTop w:val="0"/>
                          <w:marBottom w:val="0"/>
                          <w:divBdr>
                            <w:top w:val="none" w:sz="0" w:space="0" w:color="auto"/>
                            <w:left w:val="none" w:sz="0" w:space="0" w:color="auto"/>
                            <w:bottom w:val="none" w:sz="0" w:space="0" w:color="auto"/>
                            <w:right w:val="none" w:sz="0" w:space="0" w:color="auto"/>
                          </w:divBdr>
                          <w:divsChild>
                            <w:div w:id="285434637">
                              <w:marLeft w:val="0"/>
                              <w:marRight w:val="0"/>
                              <w:marTop w:val="0"/>
                              <w:marBottom w:val="0"/>
                              <w:divBdr>
                                <w:top w:val="none" w:sz="0" w:space="0" w:color="auto"/>
                                <w:left w:val="none" w:sz="0" w:space="0" w:color="auto"/>
                                <w:bottom w:val="none" w:sz="0" w:space="0" w:color="auto"/>
                                <w:right w:val="none" w:sz="0" w:space="0" w:color="auto"/>
                              </w:divBdr>
                              <w:divsChild>
                                <w:div w:id="1002466449">
                                  <w:marLeft w:val="0"/>
                                  <w:marRight w:val="0"/>
                                  <w:marTop w:val="0"/>
                                  <w:marBottom w:val="0"/>
                                  <w:divBdr>
                                    <w:top w:val="none" w:sz="0" w:space="0" w:color="auto"/>
                                    <w:left w:val="none" w:sz="0" w:space="0" w:color="auto"/>
                                    <w:bottom w:val="none" w:sz="0" w:space="0" w:color="auto"/>
                                    <w:right w:val="none" w:sz="0" w:space="0" w:color="auto"/>
                                  </w:divBdr>
                                  <w:divsChild>
                                    <w:div w:id="564340293">
                                      <w:marLeft w:val="0"/>
                                      <w:marRight w:val="0"/>
                                      <w:marTop w:val="0"/>
                                      <w:marBottom w:val="0"/>
                                      <w:divBdr>
                                        <w:top w:val="none" w:sz="0" w:space="0" w:color="auto"/>
                                        <w:left w:val="none" w:sz="0" w:space="0" w:color="auto"/>
                                        <w:bottom w:val="none" w:sz="0" w:space="0" w:color="auto"/>
                                        <w:right w:val="none" w:sz="0" w:space="0" w:color="auto"/>
                                      </w:divBdr>
                                      <w:divsChild>
                                        <w:div w:id="658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04788">
                          <w:marLeft w:val="0"/>
                          <w:marRight w:val="0"/>
                          <w:marTop w:val="0"/>
                          <w:marBottom w:val="0"/>
                          <w:divBdr>
                            <w:top w:val="none" w:sz="0" w:space="0" w:color="auto"/>
                            <w:left w:val="none" w:sz="0" w:space="0" w:color="auto"/>
                            <w:bottom w:val="none" w:sz="0" w:space="0" w:color="auto"/>
                            <w:right w:val="none" w:sz="0" w:space="0" w:color="auto"/>
                          </w:divBdr>
                          <w:divsChild>
                            <w:div w:id="1916435229">
                              <w:marLeft w:val="0"/>
                              <w:marRight w:val="0"/>
                              <w:marTop w:val="0"/>
                              <w:marBottom w:val="0"/>
                              <w:divBdr>
                                <w:top w:val="none" w:sz="0" w:space="0" w:color="auto"/>
                                <w:left w:val="none" w:sz="0" w:space="0" w:color="auto"/>
                                <w:bottom w:val="none" w:sz="0" w:space="0" w:color="auto"/>
                                <w:right w:val="none" w:sz="0" w:space="0" w:color="auto"/>
                              </w:divBdr>
                              <w:divsChild>
                                <w:div w:id="4868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9745">
                          <w:marLeft w:val="0"/>
                          <w:marRight w:val="0"/>
                          <w:marTop w:val="0"/>
                          <w:marBottom w:val="0"/>
                          <w:divBdr>
                            <w:top w:val="none" w:sz="0" w:space="0" w:color="auto"/>
                            <w:left w:val="none" w:sz="0" w:space="0" w:color="auto"/>
                            <w:bottom w:val="none" w:sz="0" w:space="0" w:color="auto"/>
                            <w:right w:val="none" w:sz="0" w:space="0" w:color="auto"/>
                          </w:divBdr>
                          <w:divsChild>
                            <w:div w:id="1636762223">
                              <w:marLeft w:val="0"/>
                              <w:marRight w:val="0"/>
                              <w:marTop w:val="0"/>
                              <w:marBottom w:val="0"/>
                              <w:divBdr>
                                <w:top w:val="none" w:sz="0" w:space="0" w:color="auto"/>
                                <w:left w:val="none" w:sz="0" w:space="0" w:color="auto"/>
                                <w:bottom w:val="none" w:sz="0" w:space="0" w:color="auto"/>
                                <w:right w:val="none" w:sz="0" w:space="0" w:color="auto"/>
                              </w:divBdr>
                              <w:divsChild>
                                <w:div w:id="1925382854">
                                  <w:marLeft w:val="0"/>
                                  <w:marRight w:val="0"/>
                                  <w:marTop w:val="0"/>
                                  <w:marBottom w:val="0"/>
                                  <w:divBdr>
                                    <w:top w:val="none" w:sz="0" w:space="0" w:color="auto"/>
                                    <w:left w:val="none" w:sz="0" w:space="0" w:color="auto"/>
                                    <w:bottom w:val="none" w:sz="0" w:space="0" w:color="auto"/>
                                    <w:right w:val="none" w:sz="0" w:space="0" w:color="auto"/>
                                  </w:divBdr>
                                  <w:divsChild>
                                    <w:div w:id="565528083">
                                      <w:marLeft w:val="0"/>
                                      <w:marRight w:val="0"/>
                                      <w:marTop w:val="0"/>
                                      <w:marBottom w:val="0"/>
                                      <w:divBdr>
                                        <w:top w:val="none" w:sz="0" w:space="0" w:color="auto"/>
                                        <w:left w:val="none" w:sz="0" w:space="0" w:color="auto"/>
                                        <w:bottom w:val="none" w:sz="0" w:space="0" w:color="auto"/>
                                        <w:right w:val="none" w:sz="0" w:space="0" w:color="auto"/>
                                      </w:divBdr>
                                      <w:divsChild>
                                        <w:div w:id="8858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5258">
                          <w:marLeft w:val="0"/>
                          <w:marRight w:val="0"/>
                          <w:marTop w:val="0"/>
                          <w:marBottom w:val="0"/>
                          <w:divBdr>
                            <w:top w:val="none" w:sz="0" w:space="0" w:color="auto"/>
                            <w:left w:val="none" w:sz="0" w:space="0" w:color="auto"/>
                            <w:bottom w:val="none" w:sz="0" w:space="0" w:color="auto"/>
                            <w:right w:val="none" w:sz="0" w:space="0" w:color="auto"/>
                          </w:divBdr>
                          <w:divsChild>
                            <w:div w:id="397825143">
                              <w:marLeft w:val="0"/>
                              <w:marRight w:val="0"/>
                              <w:marTop w:val="0"/>
                              <w:marBottom w:val="0"/>
                              <w:divBdr>
                                <w:top w:val="none" w:sz="0" w:space="0" w:color="auto"/>
                                <w:left w:val="none" w:sz="0" w:space="0" w:color="auto"/>
                                <w:bottom w:val="none" w:sz="0" w:space="0" w:color="auto"/>
                                <w:right w:val="none" w:sz="0" w:space="0" w:color="auto"/>
                              </w:divBdr>
                              <w:divsChild>
                                <w:div w:id="4667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5366">
                          <w:marLeft w:val="0"/>
                          <w:marRight w:val="0"/>
                          <w:marTop w:val="0"/>
                          <w:marBottom w:val="0"/>
                          <w:divBdr>
                            <w:top w:val="none" w:sz="0" w:space="0" w:color="auto"/>
                            <w:left w:val="none" w:sz="0" w:space="0" w:color="auto"/>
                            <w:bottom w:val="none" w:sz="0" w:space="0" w:color="auto"/>
                            <w:right w:val="none" w:sz="0" w:space="0" w:color="auto"/>
                          </w:divBdr>
                          <w:divsChild>
                            <w:div w:id="1574271717">
                              <w:marLeft w:val="0"/>
                              <w:marRight w:val="0"/>
                              <w:marTop w:val="0"/>
                              <w:marBottom w:val="0"/>
                              <w:divBdr>
                                <w:top w:val="none" w:sz="0" w:space="0" w:color="auto"/>
                                <w:left w:val="none" w:sz="0" w:space="0" w:color="auto"/>
                                <w:bottom w:val="none" w:sz="0" w:space="0" w:color="auto"/>
                                <w:right w:val="none" w:sz="0" w:space="0" w:color="auto"/>
                              </w:divBdr>
                              <w:divsChild>
                                <w:div w:id="695885870">
                                  <w:marLeft w:val="0"/>
                                  <w:marRight w:val="0"/>
                                  <w:marTop w:val="0"/>
                                  <w:marBottom w:val="0"/>
                                  <w:divBdr>
                                    <w:top w:val="none" w:sz="0" w:space="0" w:color="auto"/>
                                    <w:left w:val="none" w:sz="0" w:space="0" w:color="auto"/>
                                    <w:bottom w:val="none" w:sz="0" w:space="0" w:color="auto"/>
                                    <w:right w:val="none" w:sz="0" w:space="0" w:color="auto"/>
                                  </w:divBdr>
                                  <w:divsChild>
                                    <w:div w:id="1652907042">
                                      <w:marLeft w:val="0"/>
                                      <w:marRight w:val="0"/>
                                      <w:marTop w:val="0"/>
                                      <w:marBottom w:val="0"/>
                                      <w:divBdr>
                                        <w:top w:val="none" w:sz="0" w:space="0" w:color="auto"/>
                                        <w:left w:val="none" w:sz="0" w:space="0" w:color="auto"/>
                                        <w:bottom w:val="none" w:sz="0" w:space="0" w:color="auto"/>
                                        <w:right w:val="none" w:sz="0" w:space="0" w:color="auto"/>
                                      </w:divBdr>
                                      <w:divsChild>
                                        <w:div w:id="17026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89622">
                          <w:marLeft w:val="0"/>
                          <w:marRight w:val="0"/>
                          <w:marTop w:val="0"/>
                          <w:marBottom w:val="0"/>
                          <w:divBdr>
                            <w:top w:val="none" w:sz="0" w:space="0" w:color="auto"/>
                            <w:left w:val="none" w:sz="0" w:space="0" w:color="auto"/>
                            <w:bottom w:val="none" w:sz="0" w:space="0" w:color="auto"/>
                            <w:right w:val="none" w:sz="0" w:space="0" w:color="auto"/>
                          </w:divBdr>
                          <w:divsChild>
                            <w:div w:id="1095706177">
                              <w:marLeft w:val="0"/>
                              <w:marRight w:val="0"/>
                              <w:marTop w:val="0"/>
                              <w:marBottom w:val="0"/>
                              <w:divBdr>
                                <w:top w:val="none" w:sz="0" w:space="0" w:color="auto"/>
                                <w:left w:val="none" w:sz="0" w:space="0" w:color="auto"/>
                                <w:bottom w:val="none" w:sz="0" w:space="0" w:color="auto"/>
                                <w:right w:val="none" w:sz="0" w:space="0" w:color="auto"/>
                              </w:divBdr>
                              <w:divsChild>
                                <w:div w:id="1889872967">
                                  <w:marLeft w:val="0"/>
                                  <w:marRight w:val="0"/>
                                  <w:marTop w:val="0"/>
                                  <w:marBottom w:val="0"/>
                                  <w:divBdr>
                                    <w:top w:val="none" w:sz="0" w:space="0" w:color="auto"/>
                                    <w:left w:val="none" w:sz="0" w:space="0" w:color="auto"/>
                                    <w:bottom w:val="none" w:sz="0" w:space="0" w:color="auto"/>
                                    <w:right w:val="none" w:sz="0" w:space="0" w:color="auto"/>
                                  </w:divBdr>
                                  <w:divsChild>
                                    <w:div w:id="2049722199">
                                      <w:marLeft w:val="0"/>
                                      <w:marRight w:val="0"/>
                                      <w:marTop w:val="0"/>
                                      <w:marBottom w:val="0"/>
                                      <w:divBdr>
                                        <w:top w:val="none" w:sz="0" w:space="0" w:color="auto"/>
                                        <w:left w:val="none" w:sz="0" w:space="0" w:color="auto"/>
                                        <w:bottom w:val="none" w:sz="0" w:space="0" w:color="auto"/>
                                        <w:right w:val="none" w:sz="0" w:space="0" w:color="auto"/>
                                      </w:divBdr>
                                      <w:divsChild>
                                        <w:div w:id="1125346024">
                                          <w:marLeft w:val="0"/>
                                          <w:marRight w:val="0"/>
                                          <w:marTop w:val="0"/>
                                          <w:marBottom w:val="0"/>
                                          <w:divBdr>
                                            <w:top w:val="none" w:sz="0" w:space="0" w:color="auto"/>
                                            <w:left w:val="none" w:sz="0" w:space="0" w:color="auto"/>
                                            <w:bottom w:val="none" w:sz="0" w:space="0" w:color="auto"/>
                                            <w:right w:val="none" w:sz="0" w:space="0" w:color="auto"/>
                                          </w:divBdr>
                                          <w:divsChild>
                                            <w:div w:id="1775444746">
                                              <w:marLeft w:val="0"/>
                                              <w:marRight w:val="0"/>
                                              <w:marTop w:val="0"/>
                                              <w:marBottom w:val="0"/>
                                              <w:divBdr>
                                                <w:top w:val="none" w:sz="0" w:space="0" w:color="auto"/>
                                                <w:left w:val="none" w:sz="0" w:space="0" w:color="auto"/>
                                                <w:bottom w:val="none" w:sz="0" w:space="0" w:color="auto"/>
                                                <w:right w:val="none" w:sz="0" w:space="0" w:color="auto"/>
                                              </w:divBdr>
                                              <w:divsChild>
                                                <w:div w:id="1293168532">
                                                  <w:marLeft w:val="0"/>
                                                  <w:marRight w:val="0"/>
                                                  <w:marTop w:val="0"/>
                                                  <w:marBottom w:val="0"/>
                                                  <w:divBdr>
                                                    <w:top w:val="none" w:sz="0" w:space="0" w:color="auto"/>
                                                    <w:left w:val="none" w:sz="0" w:space="0" w:color="auto"/>
                                                    <w:bottom w:val="none" w:sz="0" w:space="0" w:color="auto"/>
                                                    <w:right w:val="none" w:sz="0" w:space="0" w:color="auto"/>
                                                  </w:divBdr>
                                                  <w:divsChild>
                                                    <w:div w:id="771634355">
                                                      <w:marLeft w:val="0"/>
                                                      <w:marRight w:val="0"/>
                                                      <w:marTop w:val="0"/>
                                                      <w:marBottom w:val="0"/>
                                                      <w:divBdr>
                                                        <w:top w:val="none" w:sz="0" w:space="0" w:color="auto"/>
                                                        <w:left w:val="none" w:sz="0" w:space="0" w:color="auto"/>
                                                        <w:bottom w:val="none" w:sz="0" w:space="0" w:color="auto"/>
                                                        <w:right w:val="none" w:sz="0" w:space="0" w:color="auto"/>
                                                      </w:divBdr>
                                                      <w:divsChild>
                                                        <w:div w:id="1917474490">
                                                          <w:marLeft w:val="0"/>
                                                          <w:marRight w:val="0"/>
                                                          <w:marTop w:val="0"/>
                                                          <w:marBottom w:val="0"/>
                                                          <w:divBdr>
                                                            <w:top w:val="none" w:sz="0" w:space="0" w:color="auto"/>
                                                            <w:left w:val="none" w:sz="0" w:space="0" w:color="auto"/>
                                                            <w:bottom w:val="none" w:sz="0" w:space="0" w:color="auto"/>
                                                            <w:right w:val="none" w:sz="0" w:space="0" w:color="auto"/>
                                                          </w:divBdr>
                                                          <w:divsChild>
                                                            <w:div w:id="1676685318">
                                                              <w:marLeft w:val="0"/>
                                                              <w:marRight w:val="0"/>
                                                              <w:marTop w:val="0"/>
                                                              <w:marBottom w:val="0"/>
                                                              <w:divBdr>
                                                                <w:top w:val="none" w:sz="0" w:space="0" w:color="auto"/>
                                                                <w:left w:val="none" w:sz="0" w:space="0" w:color="auto"/>
                                                                <w:bottom w:val="none" w:sz="0" w:space="0" w:color="auto"/>
                                                                <w:right w:val="none" w:sz="0" w:space="0" w:color="auto"/>
                                                              </w:divBdr>
                                                              <w:divsChild>
                                                                <w:div w:id="1660576824">
                                                                  <w:marLeft w:val="0"/>
                                                                  <w:marRight w:val="0"/>
                                                                  <w:marTop w:val="0"/>
                                                                  <w:marBottom w:val="0"/>
                                                                  <w:divBdr>
                                                                    <w:top w:val="none" w:sz="0" w:space="0" w:color="auto"/>
                                                                    <w:left w:val="none" w:sz="0" w:space="0" w:color="auto"/>
                                                                    <w:bottom w:val="none" w:sz="0" w:space="0" w:color="auto"/>
                                                                    <w:right w:val="none" w:sz="0" w:space="0" w:color="auto"/>
                                                                  </w:divBdr>
                                                                  <w:divsChild>
                                                                    <w:div w:id="2118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528768">
                          <w:marLeft w:val="0"/>
                          <w:marRight w:val="0"/>
                          <w:marTop w:val="0"/>
                          <w:marBottom w:val="0"/>
                          <w:divBdr>
                            <w:top w:val="none" w:sz="0" w:space="0" w:color="auto"/>
                            <w:left w:val="none" w:sz="0" w:space="0" w:color="auto"/>
                            <w:bottom w:val="none" w:sz="0" w:space="0" w:color="auto"/>
                            <w:right w:val="none" w:sz="0" w:space="0" w:color="auto"/>
                          </w:divBdr>
                          <w:divsChild>
                            <w:div w:id="1358462708">
                              <w:marLeft w:val="0"/>
                              <w:marRight w:val="0"/>
                              <w:marTop w:val="0"/>
                              <w:marBottom w:val="0"/>
                              <w:divBdr>
                                <w:top w:val="none" w:sz="0" w:space="0" w:color="auto"/>
                                <w:left w:val="none" w:sz="0" w:space="0" w:color="auto"/>
                                <w:bottom w:val="none" w:sz="0" w:space="0" w:color="auto"/>
                                <w:right w:val="none" w:sz="0" w:space="0" w:color="auto"/>
                              </w:divBdr>
                              <w:divsChild>
                                <w:div w:id="2062942964">
                                  <w:marLeft w:val="0"/>
                                  <w:marRight w:val="0"/>
                                  <w:marTop w:val="0"/>
                                  <w:marBottom w:val="0"/>
                                  <w:divBdr>
                                    <w:top w:val="none" w:sz="0" w:space="0" w:color="auto"/>
                                    <w:left w:val="none" w:sz="0" w:space="0" w:color="auto"/>
                                    <w:bottom w:val="none" w:sz="0" w:space="0" w:color="auto"/>
                                    <w:right w:val="none" w:sz="0" w:space="0" w:color="auto"/>
                                  </w:divBdr>
                                  <w:divsChild>
                                    <w:div w:id="246885259">
                                      <w:marLeft w:val="0"/>
                                      <w:marRight w:val="0"/>
                                      <w:marTop w:val="0"/>
                                      <w:marBottom w:val="0"/>
                                      <w:divBdr>
                                        <w:top w:val="none" w:sz="0" w:space="0" w:color="auto"/>
                                        <w:left w:val="none" w:sz="0" w:space="0" w:color="auto"/>
                                        <w:bottom w:val="none" w:sz="0" w:space="0" w:color="auto"/>
                                        <w:right w:val="none" w:sz="0" w:space="0" w:color="auto"/>
                                      </w:divBdr>
                                      <w:divsChild>
                                        <w:div w:id="69232277">
                                          <w:marLeft w:val="0"/>
                                          <w:marRight w:val="0"/>
                                          <w:marTop w:val="0"/>
                                          <w:marBottom w:val="0"/>
                                          <w:divBdr>
                                            <w:top w:val="none" w:sz="0" w:space="0" w:color="auto"/>
                                            <w:left w:val="none" w:sz="0" w:space="0" w:color="auto"/>
                                            <w:bottom w:val="none" w:sz="0" w:space="0" w:color="auto"/>
                                            <w:right w:val="none" w:sz="0" w:space="0" w:color="auto"/>
                                          </w:divBdr>
                                          <w:divsChild>
                                            <w:div w:id="1009866521">
                                              <w:marLeft w:val="0"/>
                                              <w:marRight w:val="0"/>
                                              <w:marTop w:val="0"/>
                                              <w:marBottom w:val="0"/>
                                              <w:divBdr>
                                                <w:top w:val="none" w:sz="0" w:space="0" w:color="auto"/>
                                                <w:left w:val="none" w:sz="0" w:space="0" w:color="auto"/>
                                                <w:bottom w:val="none" w:sz="0" w:space="0" w:color="auto"/>
                                                <w:right w:val="none" w:sz="0" w:space="0" w:color="auto"/>
                                              </w:divBdr>
                                              <w:divsChild>
                                                <w:div w:id="1833520432">
                                                  <w:marLeft w:val="0"/>
                                                  <w:marRight w:val="0"/>
                                                  <w:marTop w:val="0"/>
                                                  <w:marBottom w:val="0"/>
                                                  <w:divBdr>
                                                    <w:top w:val="none" w:sz="0" w:space="0" w:color="auto"/>
                                                    <w:left w:val="none" w:sz="0" w:space="0" w:color="auto"/>
                                                    <w:bottom w:val="none" w:sz="0" w:space="0" w:color="auto"/>
                                                    <w:right w:val="none" w:sz="0" w:space="0" w:color="auto"/>
                                                  </w:divBdr>
                                                  <w:divsChild>
                                                    <w:div w:id="916591680">
                                                      <w:marLeft w:val="0"/>
                                                      <w:marRight w:val="0"/>
                                                      <w:marTop w:val="0"/>
                                                      <w:marBottom w:val="0"/>
                                                      <w:divBdr>
                                                        <w:top w:val="none" w:sz="0" w:space="0" w:color="auto"/>
                                                        <w:left w:val="none" w:sz="0" w:space="0" w:color="auto"/>
                                                        <w:bottom w:val="none" w:sz="0" w:space="0" w:color="auto"/>
                                                        <w:right w:val="none" w:sz="0" w:space="0" w:color="auto"/>
                                                      </w:divBdr>
                                                      <w:divsChild>
                                                        <w:div w:id="662708237">
                                                          <w:marLeft w:val="0"/>
                                                          <w:marRight w:val="0"/>
                                                          <w:marTop w:val="0"/>
                                                          <w:marBottom w:val="0"/>
                                                          <w:divBdr>
                                                            <w:top w:val="none" w:sz="0" w:space="0" w:color="auto"/>
                                                            <w:left w:val="none" w:sz="0" w:space="0" w:color="auto"/>
                                                            <w:bottom w:val="none" w:sz="0" w:space="0" w:color="auto"/>
                                                            <w:right w:val="none" w:sz="0" w:space="0" w:color="auto"/>
                                                          </w:divBdr>
                                                          <w:divsChild>
                                                            <w:div w:id="980888240">
                                                              <w:marLeft w:val="0"/>
                                                              <w:marRight w:val="0"/>
                                                              <w:marTop w:val="0"/>
                                                              <w:marBottom w:val="0"/>
                                                              <w:divBdr>
                                                                <w:top w:val="none" w:sz="0" w:space="0" w:color="auto"/>
                                                                <w:left w:val="none" w:sz="0" w:space="0" w:color="auto"/>
                                                                <w:bottom w:val="none" w:sz="0" w:space="0" w:color="auto"/>
                                                                <w:right w:val="none" w:sz="0" w:space="0" w:color="auto"/>
                                                              </w:divBdr>
                                                              <w:divsChild>
                                                                <w:div w:id="16231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226750">
                          <w:marLeft w:val="0"/>
                          <w:marRight w:val="0"/>
                          <w:marTop w:val="0"/>
                          <w:marBottom w:val="0"/>
                          <w:divBdr>
                            <w:top w:val="none" w:sz="0" w:space="0" w:color="auto"/>
                            <w:left w:val="none" w:sz="0" w:space="0" w:color="auto"/>
                            <w:bottom w:val="none" w:sz="0" w:space="0" w:color="auto"/>
                            <w:right w:val="none" w:sz="0" w:space="0" w:color="auto"/>
                          </w:divBdr>
                          <w:divsChild>
                            <w:div w:id="400369676">
                              <w:marLeft w:val="0"/>
                              <w:marRight w:val="0"/>
                              <w:marTop w:val="0"/>
                              <w:marBottom w:val="0"/>
                              <w:divBdr>
                                <w:top w:val="none" w:sz="0" w:space="0" w:color="auto"/>
                                <w:left w:val="none" w:sz="0" w:space="0" w:color="auto"/>
                                <w:bottom w:val="none" w:sz="0" w:space="0" w:color="auto"/>
                                <w:right w:val="none" w:sz="0" w:space="0" w:color="auto"/>
                              </w:divBdr>
                              <w:divsChild>
                                <w:div w:id="18156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8081">
                          <w:marLeft w:val="0"/>
                          <w:marRight w:val="0"/>
                          <w:marTop w:val="0"/>
                          <w:marBottom w:val="0"/>
                          <w:divBdr>
                            <w:top w:val="none" w:sz="0" w:space="0" w:color="auto"/>
                            <w:left w:val="none" w:sz="0" w:space="0" w:color="auto"/>
                            <w:bottom w:val="none" w:sz="0" w:space="0" w:color="auto"/>
                            <w:right w:val="none" w:sz="0" w:space="0" w:color="auto"/>
                          </w:divBdr>
                          <w:divsChild>
                            <w:div w:id="1258101689">
                              <w:marLeft w:val="0"/>
                              <w:marRight w:val="0"/>
                              <w:marTop w:val="0"/>
                              <w:marBottom w:val="0"/>
                              <w:divBdr>
                                <w:top w:val="none" w:sz="0" w:space="0" w:color="auto"/>
                                <w:left w:val="none" w:sz="0" w:space="0" w:color="auto"/>
                                <w:bottom w:val="none" w:sz="0" w:space="0" w:color="auto"/>
                                <w:right w:val="none" w:sz="0" w:space="0" w:color="auto"/>
                              </w:divBdr>
                              <w:divsChild>
                                <w:div w:id="13390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180">
                          <w:marLeft w:val="0"/>
                          <w:marRight w:val="0"/>
                          <w:marTop w:val="0"/>
                          <w:marBottom w:val="0"/>
                          <w:divBdr>
                            <w:top w:val="none" w:sz="0" w:space="0" w:color="auto"/>
                            <w:left w:val="none" w:sz="0" w:space="0" w:color="auto"/>
                            <w:bottom w:val="none" w:sz="0" w:space="0" w:color="auto"/>
                            <w:right w:val="none" w:sz="0" w:space="0" w:color="auto"/>
                          </w:divBdr>
                          <w:divsChild>
                            <w:div w:id="1990087419">
                              <w:marLeft w:val="0"/>
                              <w:marRight w:val="0"/>
                              <w:marTop w:val="0"/>
                              <w:marBottom w:val="0"/>
                              <w:divBdr>
                                <w:top w:val="none" w:sz="0" w:space="0" w:color="auto"/>
                                <w:left w:val="none" w:sz="0" w:space="0" w:color="auto"/>
                                <w:bottom w:val="none" w:sz="0" w:space="0" w:color="auto"/>
                                <w:right w:val="none" w:sz="0" w:space="0" w:color="auto"/>
                              </w:divBdr>
                              <w:divsChild>
                                <w:div w:id="1599482399">
                                  <w:marLeft w:val="0"/>
                                  <w:marRight w:val="0"/>
                                  <w:marTop w:val="0"/>
                                  <w:marBottom w:val="0"/>
                                  <w:divBdr>
                                    <w:top w:val="none" w:sz="0" w:space="0" w:color="auto"/>
                                    <w:left w:val="none" w:sz="0" w:space="0" w:color="auto"/>
                                    <w:bottom w:val="none" w:sz="0" w:space="0" w:color="auto"/>
                                    <w:right w:val="none" w:sz="0" w:space="0" w:color="auto"/>
                                  </w:divBdr>
                                  <w:divsChild>
                                    <w:div w:id="1863668801">
                                      <w:marLeft w:val="0"/>
                                      <w:marRight w:val="0"/>
                                      <w:marTop w:val="0"/>
                                      <w:marBottom w:val="0"/>
                                      <w:divBdr>
                                        <w:top w:val="none" w:sz="0" w:space="0" w:color="auto"/>
                                        <w:left w:val="none" w:sz="0" w:space="0" w:color="auto"/>
                                        <w:bottom w:val="none" w:sz="0" w:space="0" w:color="auto"/>
                                        <w:right w:val="none" w:sz="0" w:space="0" w:color="auto"/>
                                      </w:divBdr>
                                      <w:divsChild>
                                        <w:div w:id="1495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931511">
                          <w:marLeft w:val="0"/>
                          <w:marRight w:val="0"/>
                          <w:marTop w:val="0"/>
                          <w:marBottom w:val="0"/>
                          <w:divBdr>
                            <w:top w:val="none" w:sz="0" w:space="0" w:color="auto"/>
                            <w:left w:val="none" w:sz="0" w:space="0" w:color="auto"/>
                            <w:bottom w:val="none" w:sz="0" w:space="0" w:color="auto"/>
                            <w:right w:val="none" w:sz="0" w:space="0" w:color="auto"/>
                          </w:divBdr>
                          <w:divsChild>
                            <w:div w:id="1698891837">
                              <w:marLeft w:val="0"/>
                              <w:marRight w:val="0"/>
                              <w:marTop w:val="0"/>
                              <w:marBottom w:val="0"/>
                              <w:divBdr>
                                <w:top w:val="none" w:sz="0" w:space="0" w:color="auto"/>
                                <w:left w:val="none" w:sz="0" w:space="0" w:color="auto"/>
                                <w:bottom w:val="none" w:sz="0" w:space="0" w:color="auto"/>
                                <w:right w:val="none" w:sz="0" w:space="0" w:color="auto"/>
                              </w:divBdr>
                              <w:divsChild>
                                <w:div w:id="2121486774">
                                  <w:marLeft w:val="0"/>
                                  <w:marRight w:val="0"/>
                                  <w:marTop w:val="0"/>
                                  <w:marBottom w:val="0"/>
                                  <w:divBdr>
                                    <w:top w:val="none" w:sz="0" w:space="0" w:color="auto"/>
                                    <w:left w:val="none" w:sz="0" w:space="0" w:color="auto"/>
                                    <w:bottom w:val="none" w:sz="0" w:space="0" w:color="auto"/>
                                    <w:right w:val="none" w:sz="0" w:space="0" w:color="auto"/>
                                  </w:divBdr>
                                  <w:divsChild>
                                    <w:div w:id="1979412374">
                                      <w:marLeft w:val="0"/>
                                      <w:marRight w:val="0"/>
                                      <w:marTop w:val="0"/>
                                      <w:marBottom w:val="0"/>
                                      <w:divBdr>
                                        <w:top w:val="none" w:sz="0" w:space="0" w:color="auto"/>
                                        <w:left w:val="none" w:sz="0" w:space="0" w:color="auto"/>
                                        <w:bottom w:val="none" w:sz="0" w:space="0" w:color="auto"/>
                                        <w:right w:val="none" w:sz="0" w:space="0" w:color="auto"/>
                                      </w:divBdr>
                                      <w:divsChild>
                                        <w:div w:id="397482185">
                                          <w:marLeft w:val="0"/>
                                          <w:marRight w:val="0"/>
                                          <w:marTop w:val="0"/>
                                          <w:marBottom w:val="0"/>
                                          <w:divBdr>
                                            <w:top w:val="none" w:sz="0" w:space="0" w:color="auto"/>
                                            <w:left w:val="none" w:sz="0" w:space="0" w:color="auto"/>
                                            <w:bottom w:val="none" w:sz="0" w:space="0" w:color="auto"/>
                                            <w:right w:val="none" w:sz="0" w:space="0" w:color="auto"/>
                                          </w:divBdr>
                                          <w:divsChild>
                                            <w:div w:id="1418022047">
                                              <w:marLeft w:val="0"/>
                                              <w:marRight w:val="0"/>
                                              <w:marTop w:val="0"/>
                                              <w:marBottom w:val="0"/>
                                              <w:divBdr>
                                                <w:top w:val="none" w:sz="0" w:space="0" w:color="auto"/>
                                                <w:left w:val="none" w:sz="0" w:space="0" w:color="auto"/>
                                                <w:bottom w:val="none" w:sz="0" w:space="0" w:color="auto"/>
                                                <w:right w:val="none" w:sz="0" w:space="0" w:color="auto"/>
                                              </w:divBdr>
                                              <w:divsChild>
                                                <w:div w:id="1282111845">
                                                  <w:marLeft w:val="0"/>
                                                  <w:marRight w:val="0"/>
                                                  <w:marTop w:val="0"/>
                                                  <w:marBottom w:val="0"/>
                                                  <w:divBdr>
                                                    <w:top w:val="none" w:sz="0" w:space="0" w:color="auto"/>
                                                    <w:left w:val="none" w:sz="0" w:space="0" w:color="auto"/>
                                                    <w:bottom w:val="none" w:sz="0" w:space="0" w:color="auto"/>
                                                    <w:right w:val="none" w:sz="0" w:space="0" w:color="auto"/>
                                                  </w:divBdr>
                                                  <w:divsChild>
                                                    <w:div w:id="1942377183">
                                                      <w:marLeft w:val="0"/>
                                                      <w:marRight w:val="0"/>
                                                      <w:marTop w:val="0"/>
                                                      <w:marBottom w:val="0"/>
                                                      <w:divBdr>
                                                        <w:top w:val="none" w:sz="0" w:space="0" w:color="auto"/>
                                                        <w:left w:val="none" w:sz="0" w:space="0" w:color="auto"/>
                                                        <w:bottom w:val="none" w:sz="0" w:space="0" w:color="auto"/>
                                                        <w:right w:val="none" w:sz="0" w:space="0" w:color="auto"/>
                                                      </w:divBdr>
                                                      <w:divsChild>
                                                        <w:div w:id="191380157">
                                                          <w:marLeft w:val="0"/>
                                                          <w:marRight w:val="0"/>
                                                          <w:marTop w:val="0"/>
                                                          <w:marBottom w:val="0"/>
                                                          <w:divBdr>
                                                            <w:top w:val="none" w:sz="0" w:space="0" w:color="auto"/>
                                                            <w:left w:val="none" w:sz="0" w:space="0" w:color="auto"/>
                                                            <w:bottom w:val="none" w:sz="0" w:space="0" w:color="auto"/>
                                                            <w:right w:val="none" w:sz="0" w:space="0" w:color="auto"/>
                                                          </w:divBdr>
                                                          <w:divsChild>
                                                            <w:div w:id="2101951212">
                                                              <w:marLeft w:val="0"/>
                                                              <w:marRight w:val="0"/>
                                                              <w:marTop w:val="0"/>
                                                              <w:marBottom w:val="0"/>
                                                              <w:divBdr>
                                                                <w:top w:val="none" w:sz="0" w:space="0" w:color="auto"/>
                                                                <w:left w:val="none" w:sz="0" w:space="0" w:color="auto"/>
                                                                <w:bottom w:val="none" w:sz="0" w:space="0" w:color="auto"/>
                                                                <w:right w:val="none" w:sz="0" w:space="0" w:color="auto"/>
                                                              </w:divBdr>
                                                              <w:divsChild>
                                                                <w:div w:id="1836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042365">
                          <w:marLeft w:val="0"/>
                          <w:marRight w:val="0"/>
                          <w:marTop w:val="0"/>
                          <w:marBottom w:val="0"/>
                          <w:divBdr>
                            <w:top w:val="none" w:sz="0" w:space="0" w:color="auto"/>
                            <w:left w:val="none" w:sz="0" w:space="0" w:color="auto"/>
                            <w:bottom w:val="none" w:sz="0" w:space="0" w:color="auto"/>
                            <w:right w:val="none" w:sz="0" w:space="0" w:color="auto"/>
                          </w:divBdr>
                          <w:divsChild>
                            <w:div w:id="156190921">
                              <w:marLeft w:val="0"/>
                              <w:marRight w:val="0"/>
                              <w:marTop w:val="0"/>
                              <w:marBottom w:val="0"/>
                              <w:divBdr>
                                <w:top w:val="none" w:sz="0" w:space="0" w:color="auto"/>
                                <w:left w:val="none" w:sz="0" w:space="0" w:color="auto"/>
                                <w:bottom w:val="none" w:sz="0" w:space="0" w:color="auto"/>
                                <w:right w:val="none" w:sz="0" w:space="0" w:color="auto"/>
                              </w:divBdr>
                              <w:divsChild>
                                <w:div w:id="18122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499">
                          <w:marLeft w:val="0"/>
                          <w:marRight w:val="0"/>
                          <w:marTop w:val="0"/>
                          <w:marBottom w:val="0"/>
                          <w:divBdr>
                            <w:top w:val="none" w:sz="0" w:space="0" w:color="auto"/>
                            <w:left w:val="none" w:sz="0" w:space="0" w:color="auto"/>
                            <w:bottom w:val="none" w:sz="0" w:space="0" w:color="auto"/>
                            <w:right w:val="none" w:sz="0" w:space="0" w:color="auto"/>
                          </w:divBdr>
                          <w:divsChild>
                            <w:div w:id="1738476420">
                              <w:marLeft w:val="0"/>
                              <w:marRight w:val="0"/>
                              <w:marTop w:val="0"/>
                              <w:marBottom w:val="0"/>
                              <w:divBdr>
                                <w:top w:val="none" w:sz="0" w:space="0" w:color="auto"/>
                                <w:left w:val="none" w:sz="0" w:space="0" w:color="auto"/>
                                <w:bottom w:val="none" w:sz="0" w:space="0" w:color="auto"/>
                                <w:right w:val="none" w:sz="0" w:space="0" w:color="auto"/>
                              </w:divBdr>
                              <w:divsChild>
                                <w:div w:id="1560092060">
                                  <w:marLeft w:val="0"/>
                                  <w:marRight w:val="0"/>
                                  <w:marTop w:val="0"/>
                                  <w:marBottom w:val="0"/>
                                  <w:divBdr>
                                    <w:top w:val="none" w:sz="0" w:space="0" w:color="auto"/>
                                    <w:left w:val="none" w:sz="0" w:space="0" w:color="auto"/>
                                    <w:bottom w:val="none" w:sz="0" w:space="0" w:color="auto"/>
                                    <w:right w:val="none" w:sz="0" w:space="0" w:color="auto"/>
                                  </w:divBdr>
                                  <w:divsChild>
                                    <w:div w:id="2134209016">
                                      <w:marLeft w:val="0"/>
                                      <w:marRight w:val="0"/>
                                      <w:marTop w:val="0"/>
                                      <w:marBottom w:val="0"/>
                                      <w:divBdr>
                                        <w:top w:val="none" w:sz="0" w:space="0" w:color="auto"/>
                                        <w:left w:val="none" w:sz="0" w:space="0" w:color="auto"/>
                                        <w:bottom w:val="none" w:sz="0" w:space="0" w:color="auto"/>
                                        <w:right w:val="none" w:sz="0" w:space="0" w:color="auto"/>
                                      </w:divBdr>
                                      <w:divsChild>
                                        <w:div w:id="1355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5300">
                          <w:marLeft w:val="0"/>
                          <w:marRight w:val="0"/>
                          <w:marTop w:val="0"/>
                          <w:marBottom w:val="0"/>
                          <w:divBdr>
                            <w:top w:val="none" w:sz="0" w:space="0" w:color="auto"/>
                            <w:left w:val="none" w:sz="0" w:space="0" w:color="auto"/>
                            <w:bottom w:val="none" w:sz="0" w:space="0" w:color="auto"/>
                            <w:right w:val="none" w:sz="0" w:space="0" w:color="auto"/>
                          </w:divBdr>
                          <w:divsChild>
                            <w:div w:id="1739091017">
                              <w:marLeft w:val="0"/>
                              <w:marRight w:val="0"/>
                              <w:marTop w:val="0"/>
                              <w:marBottom w:val="0"/>
                              <w:divBdr>
                                <w:top w:val="none" w:sz="0" w:space="0" w:color="auto"/>
                                <w:left w:val="none" w:sz="0" w:space="0" w:color="auto"/>
                                <w:bottom w:val="none" w:sz="0" w:space="0" w:color="auto"/>
                                <w:right w:val="none" w:sz="0" w:space="0" w:color="auto"/>
                              </w:divBdr>
                              <w:divsChild>
                                <w:div w:id="1839349637">
                                  <w:marLeft w:val="0"/>
                                  <w:marRight w:val="0"/>
                                  <w:marTop w:val="0"/>
                                  <w:marBottom w:val="0"/>
                                  <w:divBdr>
                                    <w:top w:val="none" w:sz="0" w:space="0" w:color="auto"/>
                                    <w:left w:val="none" w:sz="0" w:space="0" w:color="auto"/>
                                    <w:bottom w:val="none" w:sz="0" w:space="0" w:color="auto"/>
                                    <w:right w:val="none" w:sz="0" w:space="0" w:color="auto"/>
                                  </w:divBdr>
                                  <w:divsChild>
                                    <w:div w:id="717700400">
                                      <w:marLeft w:val="0"/>
                                      <w:marRight w:val="0"/>
                                      <w:marTop w:val="0"/>
                                      <w:marBottom w:val="0"/>
                                      <w:divBdr>
                                        <w:top w:val="none" w:sz="0" w:space="0" w:color="auto"/>
                                        <w:left w:val="none" w:sz="0" w:space="0" w:color="auto"/>
                                        <w:bottom w:val="none" w:sz="0" w:space="0" w:color="auto"/>
                                        <w:right w:val="none" w:sz="0" w:space="0" w:color="auto"/>
                                      </w:divBdr>
                                      <w:divsChild>
                                        <w:div w:id="982200524">
                                          <w:marLeft w:val="0"/>
                                          <w:marRight w:val="0"/>
                                          <w:marTop w:val="0"/>
                                          <w:marBottom w:val="0"/>
                                          <w:divBdr>
                                            <w:top w:val="none" w:sz="0" w:space="0" w:color="auto"/>
                                            <w:left w:val="none" w:sz="0" w:space="0" w:color="auto"/>
                                            <w:bottom w:val="none" w:sz="0" w:space="0" w:color="auto"/>
                                            <w:right w:val="none" w:sz="0" w:space="0" w:color="auto"/>
                                          </w:divBdr>
                                          <w:divsChild>
                                            <w:div w:id="673804577">
                                              <w:marLeft w:val="0"/>
                                              <w:marRight w:val="0"/>
                                              <w:marTop w:val="0"/>
                                              <w:marBottom w:val="0"/>
                                              <w:divBdr>
                                                <w:top w:val="none" w:sz="0" w:space="0" w:color="auto"/>
                                                <w:left w:val="none" w:sz="0" w:space="0" w:color="auto"/>
                                                <w:bottom w:val="none" w:sz="0" w:space="0" w:color="auto"/>
                                                <w:right w:val="none" w:sz="0" w:space="0" w:color="auto"/>
                                              </w:divBdr>
                                              <w:divsChild>
                                                <w:div w:id="785655908">
                                                  <w:marLeft w:val="0"/>
                                                  <w:marRight w:val="0"/>
                                                  <w:marTop w:val="0"/>
                                                  <w:marBottom w:val="0"/>
                                                  <w:divBdr>
                                                    <w:top w:val="none" w:sz="0" w:space="0" w:color="auto"/>
                                                    <w:left w:val="none" w:sz="0" w:space="0" w:color="auto"/>
                                                    <w:bottom w:val="none" w:sz="0" w:space="0" w:color="auto"/>
                                                    <w:right w:val="none" w:sz="0" w:space="0" w:color="auto"/>
                                                  </w:divBdr>
                                                  <w:divsChild>
                                                    <w:div w:id="1276669561">
                                                      <w:marLeft w:val="0"/>
                                                      <w:marRight w:val="0"/>
                                                      <w:marTop w:val="0"/>
                                                      <w:marBottom w:val="0"/>
                                                      <w:divBdr>
                                                        <w:top w:val="none" w:sz="0" w:space="0" w:color="auto"/>
                                                        <w:left w:val="none" w:sz="0" w:space="0" w:color="auto"/>
                                                        <w:bottom w:val="none" w:sz="0" w:space="0" w:color="auto"/>
                                                        <w:right w:val="none" w:sz="0" w:space="0" w:color="auto"/>
                                                      </w:divBdr>
                                                      <w:divsChild>
                                                        <w:div w:id="526020608">
                                                          <w:marLeft w:val="0"/>
                                                          <w:marRight w:val="0"/>
                                                          <w:marTop w:val="0"/>
                                                          <w:marBottom w:val="0"/>
                                                          <w:divBdr>
                                                            <w:top w:val="none" w:sz="0" w:space="0" w:color="auto"/>
                                                            <w:left w:val="none" w:sz="0" w:space="0" w:color="auto"/>
                                                            <w:bottom w:val="none" w:sz="0" w:space="0" w:color="auto"/>
                                                            <w:right w:val="none" w:sz="0" w:space="0" w:color="auto"/>
                                                          </w:divBdr>
                                                          <w:divsChild>
                                                            <w:div w:id="1054886404">
                                                              <w:marLeft w:val="0"/>
                                                              <w:marRight w:val="0"/>
                                                              <w:marTop w:val="0"/>
                                                              <w:marBottom w:val="0"/>
                                                              <w:divBdr>
                                                                <w:top w:val="none" w:sz="0" w:space="0" w:color="auto"/>
                                                                <w:left w:val="none" w:sz="0" w:space="0" w:color="auto"/>
                                                                <w:bottom w:val="none" w:sz="0" w:space="0" w:color="auto"/>
                                                                <w:right w:val="none" w:sz="0" w:space="0" w:color="auto"/>
                                                              </w:divBdr>
                                                              <w:divsChild>
                                                                <w:div w:id="690645488">
                                                                  <w:marLeft w:val="0"/>
                                                                  <w:marRight w:val="0"/>
                                                                  <w:marTop w:val="0"/>
                                                                  <w:marBottom w:val="0"/>
                                                                  <w:divBdr>
                                                                    <w:top w:val="none" w:sz="0" w:space="0" w:color="auto"/>
                                                                    <w:left w:val="none" w:sz="0" w:space="0" w:color="auto"/>
                                                                    <w:bottom w:val="none" w:sz="0" w:space="0" w:color="auto"/>
                                                                    <w:right w:val="none" w:sz="0" w:space="0" w:color="auto"/>
                                                                  </w:divBdr>
                                                                  <w:divsChild>
                                                                    <w:div w:id="21342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776144">
                          <w:marLeft w:val="0"/>
                          <w:marRight w:val="0"/>
                          <w:marTop w:val="0"/>
                          <w:marBottom w:val="0"/>
                          <w:divBdr>
                            <w:top w:val="none" w:sz="0" w:space="0" w:color="auto"/>
                            <w:left w:val="none" w:sz="0" w:space="0" w:color="auto"/>
                            <w:bottom w:val="none" w:sz="0" w:space="0" w:color="auto"/>
                            <w:right w:val="none" w:sz="0" w:space="0" w:color="auto"/>
                          </w:divBdr>
                          <w:divsChild>
                            <w:div w:id="1143700311">
                              <w:marLeft w:val="0"/>
                              <w:marRight w:val="0"/>
                              <w:marTop w:val="0"/>
                              <w:marBottom w:val="0"/>
                              <w:divBdr>
                                <w:top w:val="none" w:sz="0" w:space="0" w:color="auto"/>
                                <w:left w:val="none" w:sz="0" w:space="0" w:color="auto"/>
                                <w:bottom w:val="none" w:sz="0" w:space="0" w:color="auto"/>
                                <w:right w:val="none" w:sz="0" w:space="0" w:color="auto"/>
                              </w:divBdr>
                              <w:divsChild>
                                <w:div w:id="1063796512">
                                  <w:marLeft w:val="0"/>
                                  <w:marRight w:val="0"/>
                                  <w:marTop w:val="0"/>
                                  <w:marBottom w:val="0"/>
                                  <w:divBdr>
                                    <w:top w:val="none" w:sz="0" w:space="0" w:color="auto"/>
                                    <w:left w:val="none" w:sz="0" w:space="0" w:color="auto"/>
                                    <w:bottom w:val="none" w:sz="0" w:space="0" w:color="auto"/>
                                    <w:right w:val="none" w:sz="0" w:space="0" w:color="auto"/>
                                  </w:divBdr>
                                  <w:divsChild>
                                    <w:div w:id="1004091998">
                                      <w:marLeft w:val="0"/>
                                      <w:marRight w:val="0"/>
                                      <w:marTop w:val="0"/>
                                      <w:marBottom w:val="0"/>
                                      <w:divBdr>
                                        <w:top w:val="none" w:sz="0" w:space="0" w:color="auto"/>
                                        <w:left w:val="none" w:sz="0" w:space="0" w:color="auto"/>
                                        <w:bottom w:val="none" w:sz="0" w:space="0" w:color="auto"/>
                                        <w:right w:val="none" w:sz="0" w:space="0" w:color="auto"/>
                                      </w:divBdr>
                                      <w:divsChild>
                                        <w:div w:id="1890846282">
                                          <w:marLeft w:val="0"/>
                                          <w:marRight w:val="0"/>
                                          <w:marTop w:val="0"/>
                                          <w:marBottom w:val="0"/>
                                          <w:divBdr>
                                            <w:top w:val="none" w:sz="0" w:space="0" w:color="auto"/>
                                            <w:left w:val="none" w:sz="0" w:space="0" w:color="auto"/>
                                            <w:bottom w:val="none" w:sz="0" w:space="0" w:color="auto"/>
                                            <w:right w:val="none" w:sz="0" w:space="0" w:color="auto"/>
                                          </w:divBdr>
                                          <w:divsChild>
                                            <w:div w:id="588663419">
                                              <w:marLeft w:val="0"/>
                                              <w:marRight w:val="0"/>
                                              <w:marTop w:val="0"/>
                                              <w:marBottom w:val="0"/>
                                              <w:divBdr>
                                                <w:top w:val="none" w:sz="0" w:space="0" w:color="auto"/>
                                                <w:left w:val="none" w:sz="0" w:space="0" w:color="auto"/>
                                                <w:bottom w:val="none" w:sz="0" w:space="0" w:color="auto"/>
                                                <w:right w:val="none" w:sz="0" w:space="0" w:color="auto"/>
                                              </w:divBdr>
                                              <w:divsChild>
                                                <w:div w:id="251092139">
                                                  <w:marLeft w:val="0"/>
                                                  <w:marRight w:val="0"/>
                                                  <w:marTop w:val="0"/>
                                                  <w:marBottom w:val="0"/>
                                                  <w:divBdr>
                                                    <w:top w:val="none" w:sz="0" w:space="0" w:color="auto"/>
                                                    <w:left w:val="none" w:sz="0" w:space="0" w:color="auto"/>
                                                    <w:bottom w:val="none" w:sz="0" w:space="0" w:color="auto"/>
                                                    <w:right w:val="none" w:sz="0" w:space="0" w:color="auto"/>
                                                  </w:divBdr>
                                                  <w:divsChild>
                                                    <w:div w:id="1179152936">
                                                      <w:marLeft w:val="0"/>
                                                      <w:marRight w:val="0"/>
                                                      <w:marTop w:val="0"/>
                                                      <w:marBottom w:val="0"/>
                                                      <w:divBdr>
                                                        <w:top w:val="none" w:sz="0" w:space="0" w:color="auto"/>
                                                        <w:left w:val="none" w:sz="0" w:space="0" w:color="auto"/>
                                                        <w:bottom w:val="none" w:sz="0" w:space="0" w:color="auto"/>
                                                        <w:right w:val="none" w:sz="0" w:space="0" w:color="auto"/>
                                                      </w:divBdr>
                                                      <w:divsChild>
                                                        <w:div w:id="196165244">
                                                          <w:marLeft w:val="0"/>
                                                          <w:marRight w:val="0"/>
                                                          <w:marTop w:val="0"/>
                                                          <w:marBottom w:val="0"/>
                                                          <w:divBdr>
                                                            <w:top w:val="none" w:sz="0" w:space="0" w:color="auto"/>
                                                            <w:left w:val="none" w:sz="0" w:space="0" w:color="auto"/>
                                                            <w:bottom w:val="none" w:sz="0" w:space="0" w:color="auto"/>
                                                            <w:right w:val="none" w:sz="0" w:space="0" w:color="auto"/>
                                                          </w:divBdr>
                                                          <w:divsChild>
                                                            <w:div w:id="656956710">
                                                              <w:marLeft w:val="0"/>
                                                              <w:marRight w:val="0"/>
                                                              <w:marTop w:val="0"/>
                                                              <w:marBottom w:val="0"/>
                                                              <w:divBdr>
                                                                <w:top w:val="none" w:sz="0" w:space="0" w:color="auto"/>
                                                                <w:left w:val="none" w:sz="0" w:space="0" w:color="auto"/>
                                                                <w:bottom w:val="none" w:sz="0" w:space="0" w:color="auto"/>
                                                                <w:right w:val="none" w:sz="0" w:space="0" w:color="auto"/>
                                                              </w:divBdr>
                                                              <w:divsChild>
                                                                <w:div w:id="17378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130984">
                          <w:marLeft w:val="0"/>
                          <w:marRight w:val="0"/>
                          <w:marTop w:val="0"/>
                          <w:marBottom w:val="0"/>
                          <w:divBdr>
                            <w:top w:val="none" w:sz="0" w:space="0" w:color="auto"/>
                            <w:left w:val="none" w:sz="0" w:space="0" w:color="auto"/>
                            <w:bottom w:val="none" w:sz="0" w:space="0" w:color="auto"/>
                            <w:right w:val="none" w:sz="0" w:space="0" w:color="auto"/>
                          </w:divBdr>
                          <w:divsChild>
                            <w:div w:id="890188492">
                              <w:marLeft w:val="0"/>
                              <w:marRight w:val="0"/>
                              <w:marTop w:val="0"/>
                              <w:marBottom w:val="0"/>
                              <w:divBdr>
                                <w:top w:val="none" w:sz="0" w:space="0" w:color="auto"/>
                                <w:left w:val="none" w:sz="0" w:space="0" w:color="auto"/>
                                <w:bottom w:val="none" w:sz="0" w:space="0" w:color="auto"/>
                                <w:right w:val="none" w:sz="0" w:space="0" w:color="auto"/>
                              </w:divBdr>
                              <w:divsChild>
                                <w:div w:id="2185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8926">
                          <w:marLeft w:val="0"/>
                          <w:marRight w:val="0"/>
                          <w:marTop w:val="0"/>
                          <w:marBottom w:val="0"/>
                          <w:divBdr>
                            <w:top w:val="none" w:sz="0" w:space="0" w:color="auto"/>
                            <w:left w:val="none" w:sz="0" w:space="0" w:color="auto"/>
                            <w:bottom w:val="none" w:sz="0" w:space="0" w:color="auto"/>
                            <w:right w:val="none" w:sz="0" w:space="0" w:color="auto"/>
                          </w:divBdr>
                          <w:divsChild>
                            <w:div w:id="1833333268">
                              <w:marLeft w:val="0"/>
                              <w:marRight w:val="0"/>
                              <w:marTop w:val="0"/>
                              <w:marBottom w:val="0"/>
                              <w:divBdr>
                                <w:top w:val="none" w:sz="0" w:space="0" w:color="auto"/>
                                <w:left w:val="none" w:sz="0" w:space="0" w:color="auto"/>
                                <w:bottom w:val="none" w:sz="0" w:space="0" w:color="auto"/>
                                <w:right w:val="none" w:sz="0" w:space="0" w:color="auto"/>
                              </w:divBdr>
                              <w:divsChild>
                                <w:div w:id="1087728850">
                                  <w:marLeft w:val="0"/>
                                  <w:marRight w:val="0"/>
                                  <w:marTop w:val="0"/>
                                  <w:marBottom w:val="0"/>
                                  <w:divBdr>
                                    <w:top w:val="none" w:sz="0" w:space="0" w:color="auto"/>
                                    <w:left w:val="none" w:sz="0" w:space="0" w:color="auto"/>
                                    <w:bottom w:val="none" w:sz="0" w:space="0" w:color="auto"/>
                                    <w:right w:val="none" w:sz="0" w:space="0" w:color="auto"/>
                                  </w:divBdr>
                                  <w:divsChild>
                                    <w:div w:id="1119645669">
                                      <w:marLeft w:val="0"/>
                                      <w:marRight w:val="0"/>
                                      <w:marTop w:val="0"/>
                                      <w:marBottom w:val="0"/>
                                      <w:divBdr>
                                        <w:top w:val="none" w:sz="0" w:space="0" w:color="auto"/>
                                        <w:left w:val="none" w:sz="0" w:space="0" w:color="auto"/>
                                        <w:bottom w:val="none" w:sz="0" w:space="0" w:color="auto"/>
                                        <w:right w:val="none" w:sz="0" w:space="0" w:color="auto"/>
                                      </w:divBdr>
                                      <w:divsChild>
                                        <w:div w:id="14758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11729">
                          <w:marLeft w:val="0"/>
                          <w:marRight w:val="0"/>
                          <w:marTop w:val="0"/>
                          <w:marBottom w:val="0"/>
                          <w:divBdr>
                            <w:top w:val="none" w:sz="0" w:space="0" w:color="auto"/>
                            <w:left w:val="none" w:sz="0" w:space="0" w:color="auto"/>
                            <w:bottom w:val="none" w:sz="0" w:space="0" w:color="auto"/>
                            <w:right w:val="none" w:sz="0" w:space="0" w:color="auto"/>
                          </w:divBdr>
                          <w:divsChild>
                            <w:div w:id="169756034">
                              <w:marLeft w:val="0"/>
                              <w:marRight w:val="0"/>
                              <w:marTop w:val="0"/>
                              <w:marBottom w:val="0"/>
                              <w:divBdr>
                                <w:top w:val="none" w:sz="0" w:space="0" w:color="auto"/>
                                <w:left w:val="none" w:sz="0" w:space="0" w:color="auto"/>
                                <w:bottom w:val="none" w:sz="0" w:space="0" w:color="auto"/>
                                <w:right w:val="none" w:sz="0" w:space="0" w:color="auto"/>
                              </w:divBdr>
                              <w:divsChild>
                                <w:div w:id="1710958995">
                                  <w:marLeft w:val="0"/>
                                  <w:marRight w:val="0"/>
                                  <w:marTop w:val="0"/>
                                  <w:marBottom w:val="0"/>
                                  <w:divBdr>
                                    <w:top w:val="none" w:sz="0" w:space="0" w:color="auto"/>
                                    <w:left w:val="none" w:sz="0" w:space="0" w:color="auto"/>
                                    <w:bottom w:val="none" w:sz="0" w:space="0" w:color="auto"/>
                                    <w:right w:val="none" w:sz="0" w:space="0" w:color="auto"/>
                                  </w:divBdr>
                                  <w:divsChild>
                                    <w:div w:id="892277010">
                                      <w:marLeft w:val="0"/>
                                      <w:marRight w:val="0"/>
                                      <w:marTop w:val="0"/>
                                      <w:marBottom w:val="0"/>
                                      <w:divBdr>
                                        <w:top w:val="none" w:sz="0" w:space="0" w:color="auto"/>
                                        <w:left w:val="none" w:sz="0" w:space="0" w:color="auto"/>
                                        <w:bottom w:val="none" w:sz="0" w:space="0" w:color="auto"/>
                                        <w:right w:val="none" w:sz="0" w:space="0" w:color="auto"/>
                                      </w:divBdr>
                                      <w:divsChild>
                                        <w:div w:id="62262925">
                                          <w:marLeft w:val="0"/>
                                          <w:marRight w:val="0"/>
                                          <w:marTop w:val="0"/>
                                          <w:marBottom w:val="0"/>
                                          <w:divBdr>
                                            <w:top w:val="none" w:sz="0" w:space="0" w:color="auto"/>
                                            <w:left w:val="none" w:sz="0" w:space="0" w:color="auto"/>
                                            <w:bottom w:val="none" w:sz="0" w:space="0" w:color="auto"/>
                                            <w:right w:val="none" w:sz="0" w:space="0" w:color="auto"/>
                                          </w:divBdr>
                                          <w:divsChild>
                                            <w:div w:id="1128550482">
                                              <w:marLeft w:val="0"/>
                                              <w:marRight w:val="0"/>
                                              <w:marTop w:val="0"/>
                                              <w:marBottom w:val="0"/>
                                              <w:divBdr>
                                                <w:top w:val="none" w:sz="0" w:space="0" w:color="auto"/>
                                                <w:left w:val="none" w:sz="0" w:space="0" w:color="auto"/>
                                                <w:bottom w:val="none" w:sz="0" w:space="0" w:color="auto"/>
                                                <w:right w:val="none" w:sz="0" w:space="0" w:color="auto"/>
                                              </w:divBdr>
                                              <w:divsChild>
                                                <w:div w:id="334961668">
                                                  <w:marLeft w:val="0"/>
                                                  <w:marRight w:val="0"/>
                                                  <w:marTop w:val="0"/>
                                                  <w:marBottom w:val="0"/>
                                                  <w:divBdr>
                                                    <w:top w:val="none" w:sz="0" w:space="0" w:color="auto"/>
                                                    <w:left w:val="none" w:sz="0" w:space="0" w:color="auto"/>
                                                    <w:bottom w:val="none" w:sz="0" w:space="0" w:color="auto"/>
                                                    <w:right w:val="none" w:sz="0" w:space="0" w:color="auto"/>
                                                  </w:divBdr>
                                                  <w:divsChild>
                                                    <w:div w:id="1083918041">
                                                      <w:marLeft w:val="0"/>
                                                      <w:marRight w:val="0"/>
                                                      <w:marTop w:val="0"/>
                                                      <w:marBottom w:val="0"/>
                                                      <w:divBdr>
                                                        <w:top w:val="none" w:sz="0" w:space="0" w:color="auto"/>
                                                        <w:left w:val="none" w:sz="0" w:space="0" w:color="auto"/>
                                                        <w:bottom w:val="none" w:sz="0" w:space="0" w:color="auto"/>
                                                        <w:right w:val="none" w:sz="0" w:space="0" w:color="auto"/>
                                                      </w:divBdr>
                                                      <w:divsChild>
                                                        <w:div w:id="914633873">
                                                          <w:marLeft w:val="0"/>
                                                          <w:marRight w:val="0"/>
                                                          <w:marTop w:val="0"/>
                                                          <w:marBottom w:val="0"/>
                                                          <w:divBdr>
                                                            <w:top w:val="none" w:sz="0" w:space="0" w:color="auto"/>
                                                            <w:left w:val="none" w:sz="0" w:space="0" w:color="auto"/>
                                                            <w:bottom w:val="none" w:sz="0" w:space="0" w:color="auto"/>
                                                            <w:right w:val="none" w:sz="0" w:space="0" w:color="auto"/>
                                                          </w:divBdr>
                                                          <w:divsChild>
                                                            <w:div w:id="205796033">
                                                              <w:marLeft w:val="0"/>
                                                              <w:marRight w:val="0"/>
                                                              <w:marTop w:val="0"/>
                                                              <w:marBottom w:val="0"/>
                                                              <w:divBdr>
                                                                <w:top w:val="none" w:sz="0" w:space="0" w:color="auto"/>
                                                                <w:left w:val="none" w:sz="0" w:space="0" w:color="auto"/>
                                                                <w:bottom w:val="none" w:sz="0" w:space="0" w:color="auto"/>
                                                                <w:right w:val="none" w:sz="0" w:space="0" w:color="auto"/>
                                                              </w:divBdr>
                                                              <w:divsChild>
                                                                <w:div w:id="1263412664">
                                                                  <w:marLeft w:val="0"/>
                                                                  <w:marRight w:val="0"/>
                                                                  <w:marTop w:val="0"/>
                                                                  <w:marBottom w:val="0"/>
                                                                  <w:divBdr>
                                                                    <w:top w:val="none" w:sz="0" w:space="0" w:color="auto"/>
                                                                    <w:left w:val="none" w:sz="0" w:space="0" w:color="auto"/>
                                                                    <w:bottom w:val="none" w:sz="0" w:space="0" w:color="auto"/>
                                                                    <w:right w:val="none" w:sz="0" w:space="0" w:color="auto"/>
                                                                  </w:divBdr>
                                                                  <w:divsChild>
                                                                    <w:div w:id="19907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763642">
                          <w:marLeft w:val="0"/>
                          <w:marRight w:val="0"/>
                          <w:marTop w:val="0"/>
                          <w:marBottom w:val="0"/>
                          <w:divBdr>
                            <w:top w:val="none" w:sz="0" w:space="0" w:color="auto"/>
                            <w:left w:val="none" w:sz="0" w:space="0" w:color="auto"/>
                            <w:bottom w:val="none" w:sz="0" w:space="0" w:color="auto"/>
                            <w:right w:val="none" w:sz="0" w:space="0" w:color="auto"/>
                          </w:divBdr>
                          <w:divsChild>
                            <w:div w:id="1043989602">
                              <w:marLeft w:val="0"/>
                              <w:marRight w:val="0"/>
                              <w:marTop w:val="0"/>
                              <w:marBottom w:val="0"/>
                              <w:divBdr>
                                <w:top w:val="none" w:sz="0" w:space="0" w:color="auto"/>
                                <w:left w:val="none" w:sz="0" w:space="0" w:color="auto"/>
                                <w:bottom w:val="none" w:sz="0" w:space="0" w:color="auto"/>
                                <w:right w:val="none" w:sz="0" w:space="0" w:color="auto"/>
                              </w:divBdr>
                              <w:divsChild>
                                <w:div w:id="952253129">
                                  <w:marLeft w:val="0"/>
                                  <w:marRight w:val="0"/>
                                  <w:marTop w:val="0"/>
                                  <w:marBottom w:val="0"/>
                                  <w:divBdr>
                                    <w:top w:val="none" w:sz="0" w:space="0" w:color="auto"/>
                                    <w:left w:val="none" w:sz="0" w:space="0" w:color="auto"/>
                                    <w:bottom w:val="none" w:sz="0" w:space="0" w:color="auto"/>
                                    <w:right w:val="none" w:sz="0" w:space="0" w:color="auto"/>
                                  </w:divBdr>
                                  <w:divsChild>
                                    <w:div w:id="1390542966">
                                      <w:marLeft w:val="0"/>
                                      <w:marRight w:val="0"/>
                                      <w:marTop w:val="0"/>
                                      <w:marBottom w:val="0"/>
                                      <w:divBdr>
                                        <w:top w:val="none" w:sz="0" w:space="0" w:color="auto"/>
                                        <w:left w:val="none" w:sz="0" w:space="0" w:color="auto"/>
                                        <w:bottom w:val="none" w:sz="0" w:space="0" w:color="auto"/>
                                        <w:right w:val="none" w:sz="0" w:space="0" w:color="auto"/>
                                      </w:divBdr>
                                      <w:divsChild>
                                        <w:div w:id="2112777569">
                                          <w:marLeft w:val="0"/>
                                          <w:marRight w:val="0"/>
                                          <w:marTop w:val="0"/>
                                          <w:marBottom w:val="0"/>
                                          <w:divBdr>
                                            <w:top w:val="none" w:sz="0" w:space="0" w:color="auto"/>
                                            <w:left w:val="none" w:sz="0" w:space="0" w:color="auto"/>
                                            <w:bottom w:val="none" w:sz="0" w:space="0" w:color="auto"/>
                                            <w:right w:val="none" w:sz="0" w:space="0" w:color="auto"/>
                                          </w:divBdr>
                                          <w:divsChild>
                                            <w:div w:id="439376372">
                                              <w:marLeft w:val="0"/>
                                              <w:marRight w:val="0"/>
                                              <w:marTop w:val="0"/>
                                              <w:marBottom w:val="0"/>
                                              <w:divBdr>
                                                <w:top w:val="none" w:sz="0" w:space="0" w:color="auto"/>
                                                <w:left w:val="none" w:sz="0" w:space="0" w:color="auto"/>
                                                <w:bottom w:val="none" w:sz="0" w:space="0" w:color="auto"/>
                                                <w:right w:val="none" w:sz="0" w:space="0" w:color="auto"/>
                                              </w:divBdr>
                                              <w:divsChild>
                                                <w:div w:id="1765300915">
                                                  <w:marLeft w:val="0"/>
                                                  <w:marRight w:val="0"/>
                                                  <w:marTop w:val="0"/>
                                                  <w:marBottom w:val="0"/>
                                                  <w:divBdr>
                                                    <w:top w:val="none" w:sz="0" w:space="0" w:color="auto"/>
                                                    <w:left w:val="none" w:sz="0" w:space="0" w:color="auto"/>
                                                    <w:bottom w:val="none" w:sz="0" w:space="0" w:color="auto"/>
                                                    <w:right w:val="none" w:sz="0" w:space="0" w:color="auto"/>
                                                  </w:divBdr>
                                                  <w:divsChild>
                                                    <w:div w:id="2031443851">
                                                      <w:marLeft w:val="0"/>
                                                      <w:marRight w:val="0"/>
                                                      <w:marTop w:val="0"/>
                                                      <w:marBottom w:val="0"/>
                                                      <w:divBdr>
                                                        <w:top w:val="none" w:sz="0" w:space="0" w:color="auto"/>
                                                        <w:left w:val="none" w:sz="0" w:space="0" w:color="auto"/>
                                                        <w:bottom w:val="none" w:sz="0" w:space="0" w:color="auto"/>
                                                        <w:right w:val="none" w:sz="0" w:space="0" w:color="auto"/>
                                                      </w:divBdr>
                                                      <w:divsChild>
                                                        <w:div w:id="1097091454">
                                                          <w:marLeft w:val="0"/>
                                                          <w:marRight w:val="0"/>
                                                          <w:marTop w:val="0"/>
                                                          <w:marBottom w:val="0"/>
                                                          <w:divBdr>
                                                            <w:top w:val="none" w:sz="0" w:space="0" w:color="auto"/>
                                                            <w:left w:val="none" w:sz="0" w:space="0" w:color="auto"/>
                                                            <w:bottom w:val="none" w:sz="0" w:space="0" w:color="auto"/>
                                                            <w:right w:val="none" w:sz="0" w:space="0" w:color="auto"/>
                                                          </w:divBdr>
                                                          <w:divsChild>
                                                            <w:div w:id="734200527">
                                                              <w:marLeft w:val="0"/>
                                                              <w:marRight w:val="0"/>
                                                              <w:marTop w:val="0"/>
                                                              <w:marBottom w:val="0"/>
                                                              <w:divBdr>
                                                                <w:top w:val="none" w:sz="0" w:space="0" w:color="auto"/>
                                                                <w:left w:val="none" w:sz="0" w:space="0" w:color="auto"/>
                                                                <w:bottom w:val="none" w:sz="0" w:space="0" w:color="auto"/>
                                                                <w:right w:val="none" w:sz="0" w:space="0" w:color="auto"/>
                                                              </w:divBdr>
                                                              <w:divsChild>
                                                                <w:div w:id="9313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872774">
                          <w:marLeft w:val="0"/>
                          <w:marRight w:val="0"/>
                          <w:marTop w:val="0"/>
                          <w:marBottom w:val="0"/>
                          <w:divBdr>
                            <w:top w:val="none" w:sz="0" w:space="0" w:color="auto"/>
                            <w:left w:val="none" w:sz="0" w:space="0" w:color="auto"/>
                            <w:bottom w:val="none" w:sz="0" w:space="0" w:color="auto"/>
                            <w:right w:val="none" w:sz="0" w:space="0" w:color="auto"/>
                          </w:divBdr>
                          <w:divsChild>
                            <w:div w:id="1001619384">
                              <w:marLeft w:val="0"/>
                              <w:marRight w:val="0"/>
                              <w:marTop w:val="0"/>
                              <w:marBottom w:val="0"/>
                              <w:divBdr>
                                <w:top w:val="none" w:sz="0" w:space="0" w:color="auto"/>
                                <w:left w:val="none" w:sz="0" w:space="0" w:color="auto"/>
                                <w:bottom w:val="none" w:sz="0" w:space="0" w:color="auto"/>
                                <w:right w:val="none" w:sz="0" w:space="0" w:color="auto"/>
                              </w:divBdr>
                              <w:divsChild>
                                <w:div w:id="17276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2123">
                          <w:marLeft w:val="0"/>
                          <w:marRight w:val="0"/>
                          <w:marTop w:val="0"/>
                          <w:marBottom w:val="0"/>
                          <w:divBdr>
                            <w:top w:val="none" w:sz="0" w:space="0" w:color="auto"/>
                            <w:left w:val="none" w:sz="0" w:space="0" w:color="auto"/>
                            <w:bottom w:val="none" w:sz="0" w:space="0" w:color="auto"/>
                            <w:right w:val="none" w:sz="0" w:space="0" w:color="auto"/>
                          </w:divBdr>
                          <w:divsChild>
                            <w:div w:id="1597208769">
                              <w:marLeft w:val="0"/>
                              <w:marRight w:val="0"/>
                              <w:marTop w:val="0"/>
                              <w:marBottom w:val="0"/>
                              <w:divBdr>
                                <w:top w:val="none" w:sz="0" w:space="0" w:color="auto"/>
                                <w:left w:val="none" w:sz="0" w:space="0" w:color="auto"/>
                                <w:bottom w:val="none" w:sz="0" w:space="0" w:color="auto"/>
                                <w:right w:val="none" w:sz="0" w:space="0" w:color="auto"/>
                              </w:divBdr>
                              <w:divsChild>
                                <w:div w:id="1581909615">
                                  <w:marLeft w:val="0"/>
                                  <w:marRight w:val="0"/>
                                  <w:marTop w:val="0"/>
                                  <w:marBottom w:val="0"/>
                                  <w:divBdr>
                                    <w:top w:val="none" w:sz="0" w:space="0" w:color="auto"/>
                                    <w:left w:val="none" w:sz="0" w:space="0" w:color="auto"/>
                                    <w:bottom w:val="none" w:sz="0" w:space="0" w:color="auto"/>
                                    <w:right w:val="none" w:sz="0" w:space="0" w:color="auto"/>
                                  </w:divBdr>
                                  <w:divsChild>
                                    <w:div w:id="163478923">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79097">
                          <w:marLeft w:val="0"/>
                          <w:marRight w:val="0"/>
                          <w:marTop w:val="0"/>
                          <w:marBottom w:val="0"/>
                          <w:divBdr>
                            <w:top w:val="none" w:sz="0" w:space="0" w:color="auto"/>
                            <w:left w:val="none" w:sz="0" w:space="0" w:color="auto"/>
                            <w:bottom w:val="none" w:sz="0" w:space="0" w:color="auto"/>
                            <w:right w:val="none" w:sz="0" w:space="0" w:color="auto"/>
                          </w:divBdr>
                          <w:divsChild>
                            <w:div w:id="1560245852">
                              <w:marLeft w:val="0"/>
                              <w:marRight w:val="0"/>
                              <w:marTop w:val="0"/>
                              <w:marBottom w:val="0"/>
                              <w:divBdr>
                                <w:top w:val="none" w:sz="0" w:space="0" w:color="auto"/>
                                <w:left w:val="none" w:sz="0" w:space="0" w:color="auto"/>
                                <w:bottom w:val="none" w:sz="0" w:space="0" w:color="auto"/>
                                <w:right w:val="none" w:sz="0" w:space="0" w:color="auto"/>
                              </w:divBdr>
                              <w:divsChild>
                                <w:div w:id="1267272093">
                                  <w:marLeft w:val="0"/>
                                  <w:marRight w:val="0"/>
                                  <w:marTop w:val="0"/>
                                  <w:marBottom w:val="0"/>
                                  <w:divBdr>
                                    <w:top w:val="none" w:sz="0" w:space="0" w:color="auto"/>
                                    <w:left w:val="none" w:sz="0" w:space="0" w:color="auto"/>
                                    <w:bottom w:val="none" w:sz="0" w:space="0" w:color="auto"/>
                                    <w:right w:val="none" w:sz="0" w:space="0" w:color="auto"/>
                                  </w:divBdr>
                                  <w:divsChild>
                                    <w:div w:id="1490753950">
                                      <w:marLeft w:val="0"/>
                                      <w:marRight w:val="0"/>
                                      <w:marTop w:val="0"/>
                                      <w:marBottom w:val="0"/>
                                      <w:divBdr>
                                        <w:top w:val="none" w:sz="0" w:space="0" w:color="auto"/>
                                        <w:left w:val="none" w:sz="0" w:space="0" w:color="auto"/>
                                        <w:bottom w:val="none" w:sz="0" w:space="0" w:color="auto"/>
                                        <w:right w:val="none" w:sz="0" w:space="0" w:color="auto"/>
                                      </w:divBdr>
                                      <w:divsChild>
                                        <w:div w:id="1021005555">
                                          <w:marLeft w:val="0"/>
                                          <w:marRight w:val="0"/>
                                          <w:marTop w:val="0"/>
                                          <w:marBottom w:val="0"/>
                                          <w:divBdr>
                                            <w:top w:val="none" w:sz="0" w:space="0" w:color="auto"/>
                                            <w:left w:val="none" w:sz="0" w:space="0" w:color="auto"/>
                                            <w:bottom w:val="none" w:sz="0" w:space="0" w:color="auto"/>
                                            <w:right w:val="none" w:sz="0" w:space="0" w:color="auto"/>
                                          </w:divBdr>
                                          <w:divsChild>
                                            <w:div w:id="2118599900">
                                              <w:marLeft w:val="0"/>
                                              <w:marRight w:val="0"/>
                                              <w:marTop w:val="0"/>
                                              <w:marBottom w:val="0"/>
                                              <w:divBdr>
                                                <w:top w:val="none" w:sz="0" w:space="0" w:color="auto"/>
                                                <w:left w:val="none" w:sz="0" w:space="0" w:color="auto"/>
                                                <w:bottom w:val="none" w:sz="0" w:space="0" w:color="auto"/>
                                                <w:right w:val="none" w:sz="0" w:space="0" w:color="auto"/>
                                              </w:divBdr>
                                              <w:divsChild>
                                                <w:div w:id="562377738">
                                                  <w:marLeft w:val="0"/>
                                                  <w:marRight w:val="0"/>
                                                  <w:marTop w:val="0"/>
                                                  <w:marBottom w:val="0"/>
                                                  <w:divBdr>
                                                    <w:top w:val="none" w:sz="0" w:space="0" w:color="auto"/>
                                                    <w:left w:val="none" w:sz="0" w:space="0" w:color="auto"/>
                                                    <w:bottom w:val="none" w:sz="0" w:space="0" w:color="auto"/>
                                                    <w:right w:val="none" w:sz="0" w:space="0" w:color="auto"/>
                                                  </w:divBdr>
                                                  <w:divsChild>
                                                    <w:div w:id="1559703459">
                                                      <w:marLeft w:val="0"/>
                                                      <w:marRight w:val="0"/>
                                                      <w:marTop w:val="0"/>
                                                      <w:marBottom w:val="0"/>
                                                      <w:divBdr>
                                                        <w:top w:val="none" w:sz="0" w:space="0" w:color="auto"/>
                                                        <w:left w:val="none" w:sz="0" w:space="0" w:color="auto"/>
                                                        <w:bottom w:val="none" w:sz="0" w:space="0" w:color="auto"/>
                                                        <w:right w:val="none" w:sz="0" w:space="0" w:color="auto"/>
                                                      </w:divBdr>
                                                      <w:divsChild>
                                                        <w:div w:id="1943874545">
                                                          <w:marLeft w:val="0"/>
                                                          <w:marRight w:val="0"/>
                                                          <w:marTop w:val="0"/>
                                                          <w:marBottom w:val="0"/>
                                                          <w:divBdr>
                                                            <w:top w:val="none" w:sz="0" w:space="0" w:color="auto"/>
                                                            <w:left w:val="none" w:sz="0" w:space="0" w:color="auto"/>
                                                            <w:bottom w:val="none" w:sz="0" w:space="0" w:color="auto"/>
                                                            <w:right w:val="none" w:sz="0" w:space="0" w:color="auto"/>
                                                          </w:divBdr>
                                                          <w:divsChild>
                                                            <w:div w:id="1319264759">
                                                              <w:marLeft w:val="0"/>
                                                              <w:marRight w:val="0"/>
                                                              <w:marTop w:val="0"/>
                                                              <w:marBottom w:val="0"/>
                                                              <w:divBdr>
                                                                <w:top w:val="none" w:sz="0" w:space="0" w:color="auto"/>
                                                                <w:left w:val="none" w:sz="0" w:space="0" w:color="auto"/>
                                                                <w:bottom w:val="none" w:sz="0" w:space="0" w:color="auto"/>
                                                                <w:right w:val="none" w:sz="0" w:space="0" w:color="auto"/>
                                                              </w:divBdr>
                                                              <w:divsChild>
                                                                <w:div w:id="2059820844">
                                                                  <w:marLeft w:val="0"/>
                                                                  <w:marRight w:val="0"/>
                                                                  <w:marTop w:val="0"/>
                                                                  <w:marBottom w:val="0"/>
                                                                  <w:divBdr>
                                                                    <w:top w:val="none" w:sz="0" w:space="0" w:color="auto"/>
                                                                    <w:left w:val="none" w:sz="0" w:space="0" w:color="auto"/>
                                                                    <w:bottom w:val="none" w:sz="0" w:space="0" w:color="auto"/>
                                                                    <w:right w:val="none" w:sz="0" w:space="0" w:color="auto"/>
                                                                  </w:divBdr>
                                                                  <w:divsChild>
                                                                    <w:div w:id="138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621762">
                          <w:marLeft w:val="0"/>
                          <w:marRight w:val="0"/>
                          <w:marTop w:val="0"/>
                          <w:marBottom w:val="0"/>
                          <w:divBdr>
                            <w:top w:val="none" w:sz="0" w:space="0" w:color="auto"/>
                            <w:left w:val="none" w:sz="0" w:space="0" w:color="auto"/>
                            <w:bottom w:val="none" w:sz="0" w:space="0" w:color="auto"/>
                            <w:right w:val="none" w:sz="0" w:space="0" w:color="auto"/>
                          </w:divBdr>
                          <w:divsChild>
                            <w:div w:id="974484419">
                              <w:marLeft w:val="0"/>
                              <w:marRight w:val="0"/>
                              <w:marTop w:val="0"/>
                              <w:marBottom w:val="0"/>
                              <w:divBdr>
                                <w:top w:val="none" w:sz="0" w:space="0" w:color="auto"/>
                                <w:left w:val="none" w:sz="0" w:space="0" w:color="auto"/>
                                <w:bottom w:val="none" w:sz="0" w:space="0" w:color="auto"/>
                                <w:right w:val="none" w:sz="0" w:space="0" w:color="auto"/>
                              </w:divBdr>
                              <w:divsChild>
                                <w:div w:id="2124878150">
                                  <w:marLeft w:val="0"/>
                                  <w:marRight w:val="0"/>
                                  <w:marTop w:val="0"/>
                                  <w:marBottom w:val="0"/>
                                  <w:divBdr>
                                    <w:top w:val="none" w:sz="0" w:space="0" w:color="auto"/>
                                    <w:left w:val="none" w:sz="0" w:space="0" w:color="auto"/>
                                    <w:bottom w:val="none" w:sz="0" w:space="0" w:color="auto"/>
                                    <w:right w:val="none" w:sz="0" w:space="0" w:color="auto"/>
                                  </w:divBdr>
                                  <w:divsChild>
                                    <w:div w:id="1551769008">
                                      <w:marLeft w:val="0"/>
                                      <w:marRight w:val="0"/>
                                      <w:marTop w:val="0"/>
                                      <w:marBottom w:val="0"/>
                                      <w:divBdr>
                                        <w:top w:val="none" w:sz="0" w:space="0" w:color="auto"/>
                                        <w:left w:val="none" w:sz="0" w:space="0" w:color="auto"/>
                                        <w:bottom w:val="none" w:sz="0" w:space="0" w:color="auto"/>
                                        <w:right w:val="none" w:sz="0" w:space="0" w:color="auto"/>
                                      </w:divBdr>
                                      <w:divsChild>
                                        <w:div w:id="23675811">
                                          <w:marLeft w:val="0"/>
                                          <w:marRight w:val="0"/>
                                          <w:marTop w:val="0"/>
                                          <w:marBottom w:val="0"/>
                                          <w:divBdr>
                                            <w:top w:val="none" w:sz="0" w:space="0" w:color="auto"/>
                                            <w:left w:val="none" w:sz="0" w:space="0" w:color="auto"/>
                                            <w:bottom w:val="none" w:sz="0" w:space="0" w:color="auto"/>
                                            <w:right w:val="none" w:sz="0" w:space="0" w:color="auto"/>
                                          </w:divBdr>
                                          <w:divsChild>
                                            <w:div w:id="1767339930">
                                              <w:marLeft w:val="0"/>
                                              <w:marRight w:val="0"/>
                                              <w:marTop w:val="0"/>
                                              <w:marBottom w:val="0"/>
                                              <w:divBdr>
                                                <w:top w:val="none" w:sz="0" w:space="0" w:color="auto"/>
                                                <w:left w:val="none" w:sz="0" w:space="0" w:color="auto"/>
                                                <w:bottom w:val="none" w:sz="0" w:space="0" w:color="auto"/>
                                                <w:right w:val="none" w:sz="0" w:space="0" w:color="auto"/>
                                              </w:divBdr>
                                              <w:divsChild>
                                                <w:div w:id="884213923">
                                                  <w:marLeft w:val="0"/>
                                                  <w:marRight w:val="0"/>
                                                  <w:marTop w:val="0"/>
                                                  <w:marBottom w:val="0"/>
                                                  <w:divBdr>
                                                    <w:top w:val="none" w:sz="0" w:space="0" w:color="auto"/>
                                                    <w:left w:val="none" w:sz="0" w:space="0" w:color="auto"/>
                                                    <w:bottom w:val="none" w:sz="0" w:space="0" w:color="auto"/>
                                                    <w:right w:val="none" w:sz="0" w:space="0" w:color="auto"/>
                                                  </w:divBdr>
                                                  <w:divsChild>
                                                    <w:div w:id="132916471">
                                                      <w:marLeft w:val="0"/>
                                                      <w:marRight w:val="0"/>
                                                      <w:marTop w:val="0"/>
                                                      <w:marBottom w:val="0"/>
                                                      <w:divBdr>
                                                        <w:top w:val="none" w:sz="0" w:space="0" w:color="auto"/>
                                                        <w:left w:val="none" w:sz="0" w:space="0" w:color="auto"/>
                                                        <w:bottom w:val="none" w:sz="0" w:space="0" w:color="auto"/>
                                                        <w:right w:val="none" w:sz="0" w:space="0" w:color="auto"/>
                                                      </w:divBdr>
                                                      <w:divsChild>
                                                        <w:div w:id="1458182122">
                                                          <w:marLeft w:val="0"/>
                                                          <w:marRight w:val="0"/>
                                                          <w:marTop w:val="0"/>
                                                          <w:marBottom w:val="0"/>
                                                          <w:divBdr>
                                                            <w:top w:val="none" w:sz="0" w:space="0" w:color="auto"/>
                                                            <w:left w:val="none" w:sz="0" w:space="0" w:color="auto"/>
                                                            <w:bottom w:val="none" w:sz="0" w:space="0" w:color="auto"/>
                                                            <w:right w:val="none" w:sz="0" w:space="0" w:color="auto"/>
                                                          </w:divBdr>
                                                          <w:divsChild>
                                                            <w:div w:id="1200623629">
                                                              <w:marLeft w:val="0"/>
                                                              <w:marRight w:val="0"/>
                                                              <w:marTop w:val="0"/>
                                                              <w:marBottom w:val="0"/>
                                                              <w:divBdr>
                                                                <w:top w:val="none" w:sz="0" w:space="0" w:color="auto"/>
                                                                <w:left w:val="none" w:sz="0" w:space="0" w:color="auto"/>
                                                                <w:bottom w:val="none" w:sz="0" w:space="0" w:color="auto"/>
                                                                <w:right w:val="none" w:sz="0" w:space="0" w:color="auto"/>
                                                              </w:divBdr>
                                                              <w:divsChild>
                                                                <w:div w:id="3626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036053">
                          <w:marLeft w:val="0"/>
                          <w:marRight w:val="0"/>
                          <w:marTop w:val="0"/>
                          <w:marBottom w:val="0"/>
                          <w:divBdr>
                            <w:top w:val="none" w:sz="0" w:space="0" w:color="auto"/>
                            <w:left w:val="none" w:sz="0" w:space="0" w:color="auto"/>
                            <w:bottom w:val="none" w:sz="0" w:space="0" w:color="auto"/>
                            <w:right w:val="none" w:sz="0" w:space="0" w:color="auto"/>
                          </w:divBdr>
                          <w:divsChild>
                            <w:div w:id="1013191304">
                              <w:marLeft w:val="0"/>
                              <w:marRight w:val="0"/>
                              <w:marTop w:val="0"/>
                              <w:marBottom w:val="0"/>
                              <w:divBdr>
                                <w:top w:val="none" w:sz="0" w:space="0" w:color="auto"/>
                                <w:left w:val="none" w:sz="0" w:space="0" w:color="auto"/>
                                <w:bottom w:val="none" w:sz="0" w:space="0" w:color="auto"/>
                                <w:right w:val="none" w:sz="0" w:space="0" w:color="auto"/>
                              </w:divBdr>
                              <w:divsChild>
                                <w:div w:id="8905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989">
                          <w:marLeft w:val="0"/>
                          <w:marRight w:val="0"/>
                          <w:marTop w:val="0"/>
                          <w:marBottom w:val="0"/>
                          <w:divBdr>
                            <w:top w:val="none" w:sz="0" w:space="0" w:color="auto"/>
                            <w:left w:val="none" w:sz="0" w:space="0" w:color="auto"/>
                            <w:bottom w:val="none" w:sz="0" w:space="0" w:color="auto"/>
                            <w:right w:val="none" w:sz="0" w:space="0" w:color="auto"/>
                          </w:divBdr>
                          <w:divsChild>
                            <w:div w:id="694158721">
                              <w:marLeft w:val="0"/>
                              <w:marRight w:val="0"/>
                              <w:marTop w:val="0"/>
                              <w:marBottom w:val="0"/>
                              <w:divBdr>
                                <w:top w:val="none" w:sz="0" w:space="0" w:color="auto"/>
                                <w:left w:val="none" w:sz="0" w:space="0" w:color="auto"/>
                                <w:bottom w:val="none" w:sz="0" w:space="0" w:color="auto"/>
                                <w:right w:val="none" w:sz="0" w:space="0" w:color="auto"/>
                              </w:divBdr>
                              <w:divsChild>
                                <w:div w:id="877428733">
                                  <w:marLeft w:val="0"/>
                                  <w:marRight w:val="0"/>
                                  <w:marTop w:val="0"/>
                                  <w:marBottom w:val="0"/>
                                  <w:divBdr>
                                    <w:top w:val="none" w:sz="0" w:space="0" w:color="auto"/>
                                    <w:left w:val="none" w:sz="0" w:space="0" w:color="auto"/>
                                    <w:bottom w:val="none" w:sz="0" w:space="0" w:color="auto"/>
                                    <w:right w:val="none" w:sz="0" w:space="0" w:color="auto"/>
                                  </w:divBdr>
                                  <w:divsChild>
                                    <w:div w:id="829298531">
                                      <w:marLeft w:val="0"/>
                                      <w:marRight w:val="0"/>
                                      <w:marTop w:val="0"/>
                                      <w:marBottom w:val="0"/>
                                      <w:divBdr>
                                        <w:top w:val="none" w:sz="0" w:space="0" w:color="auto"/>
                                        <w:left w:val="none" w:sz="0" w:space="0" w:color="auto"/>
                                        <w:bottom w:val="none" w:sz="0" w:space="0" w:color="auto"/>
                                        <w:right w:val="none" w:sz="0" w:space="0" w:color="auto"/>
                                      </w:divBdr>
                                      <w:divsChild>
                                        <w:div w:id="17861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44254">
                          <w:marLeft w:val="0"/>
                          <w:marRight w:val="0"/>
                          <w:marTop w:val="0"/>
                          <w:marBottom w:val="0"/>
                          <w:divBdr>
                            <w:top w:val="none" w:sz="0" w:space="0" w:color="auto"/>
                            <w:left w:val="none" w:sz="0" w:space="0" w:color="auto"/>
                            <w:bottom w:val="none" w:sz="0" w:space="0" w:color="auto"/>
                            <w:right w:val="none" w:sz="0" w:space="0" w:color="auto"/>
                          </w:divBdr>
                          <w:divsChild>
                            <w:div w:id="1270116272">
                              <w:marLeft w:val="0"/>
                              <w:marRight w:val="0"/>
                              <w:marTop w:val="0"/>
                              <w:marBottom w:val="0"/>
                              <w:divBdr>
                                <w:top w:val="none" w:sz="0" w:space="0" w:color="auto"/>
                                <w:left w:val="none" w:sz="0" w:space="0" w:color="auto"/>
                                <w:bottom w:val="none" w:sz="0" w:space="0" w:color="auto"/>
                                <w:right w:val="none" w:sz="0" w:space="0" w:color="auto"/>
                              </w:divBdr>
                              <w:divsChild>
                                <w:div w:id="1276667696">
                                  <w:marLeft w:val="0"/>
                                  <w:marRight w:val="0"/>
                                  <w:marTop w:val="0"/>
                                  <w:marBottom w:val="0"/>
                                  <w:divBdr>
                                    <w:top w:val="none" w:sz="0" w:space="0" w:color="auto"/>
                                    <w:left w:val="none" w:sz="0" w:space="0" w:color="auto"/>
                                    <w:bottom w:val="none" w:sz="0" w:space="0" w:color="auto"/>
                                    <w:right w:val="none" w:sz="0" w:space="0" w:color="auto"/>
                                  </w:divBdr>
                                  <w:divsChild>
                                    <w:div w:id="641812320">
                                      <w:marLeft w:val="0"/>
                                      <w:marRight w:val="0"/>
                                      <w:marTop w:val="0"/>
                                      <w:marBottom w:val="0"/>
                                      <w:divBdr>
                                        <w:top w:val="none" w:sz="0" w:space="0" w:color="auto"/>
                                        <w:left w:val="none" w:sz="0" w:space="0" w:color="auto"/>
                                        <w:bottom w:val="none" w:sz="0" w:space="0" w:color="auto"/>
                                        <w:right w:val="none" w:sz="0" w:space="0" w:color="auto"/>
                                      </w:divBdr>
                                      <w:divsChild>
                                        <w:div w:id="263079268">
                                          <w:marLeft w:val="0"/>
                                          <w:marRight w:val="0"/>
                                          <w:marTop w:val="0"/>
                                          <w:marBottom w:val="0"/>
                                          <w:divBdr>
                                            <w:top w:val="none" w:sz="0" w:space="0" w:color="auto"/>
                                            <w:left w:val="none" w:sz="0" w:space="0" w:color="auto"/>
                                            <w:bottom w:val="none" w:sz="0" w:space="0" w:color="auto"/>
                                            <w:right w:val="none" w:sz="0" w:space="0" w:color="auto"/>
                                          </w:divBdr>
                                          <w:divsChild>
                                            <w:div w:id="929654324">
                                              <w:marLeft w:val="0"/>
                                              <w:marRight w:val="0"/>
                                              <w:marTop w:val="0"/>
                                              <w:marBottom w:val="0"/>
                                              <w:divBdr>
                                                <w:top w:val="none" w:sz="0" w:space="0" w:color="auto"/>
                                                <w:left w:val="none" w:sz="0" w:space="0" w:color="auto"/>
                                                <w:bottom w:val="none" w:sz="0" w:space="0" w:color="auto"/>
                                                <w:right w:val="none" w:sz="0" w:space="0" w:color="auto"/>
                                              </w:divBdr>
                                              <w:divsChild>
                                                <w:div w:id="2143301240">
                                                  <w:marLeft w:val="0"/>
                                                  <w:marRight w:val="0"/>
                                                  <w:marTop w:val="0"/>
                                                  <w:marBottom w:val="0"/>
                                                  <w:divBdr>
                                                    <w:top w:val="none" w:sz="0" w:space="0" w:color="auto"/>
                                                    <w:left w:val="none" w:sz="0" w:space="0" w:color="auto"/>
                                                    <w:bottom w:val="none" w:sz="0" w:space="0" w:color="auto"/>
                                                    <w:right w:val="none" w:sz="0" w:space="0" w:color="auto"/>
                                                  </w:divBdr>
                                                  <w:divsChild>
                                                    <w:div w:id="1720081915">
                                                      <w:marLeft w:val="0"/>
                                                      <w:marRight w:val="0"/>
                                                      <w:marTop w:val="0"/>
                                                      <w:marBottom w:val="0"/>
                                                      <w:divBdr>
                                                        <w:top w:val="none" w:sz="0" w:space="0" w:color="auto"/>
                                                        <w:left w:val="none" w:sz="0" w:space="0" w:color="auto"/>
                                                        <w:bottom w:val="none" w:sz="0" w:space="0" w:color="auto"/>
                                                        <w:right w:val="none" w:sz="0" w:space="0" w:color="auto"/>
                                                      </w:divBdr>
                                                      <w:divsChild>
                                                        <w:div w:id="132911875">
                                                          <w:marLeft w:val="0"/>
                                                          <w:marRight w:val="0"/>
                                                          <w:marTop w:val="0"/>
                                                          <w:marBottom w:val="0"/>
                                                          <w:divBdr>
                                                            <w:top w:val="none" w:sz="0" w:space="0" w:color="auto"/>
                                                            <w:left w:val="none" w:sz="0" w:space="0" w:color="auto"/>
                                                            <w:bottom w:val="none" w:sz="0" w:space="0" w:color="auto"/>
                                                            <w:right w:val="none" w:sz="0" w:space="0" w:color="auto"/>
                                                          </w:divBdr>
                                                          <w:divsChild>
                                                            <w:div w:id="615328047">
                                                              <w:marLeft w:val="0"/>
                                                              <w:marRight w:val="0"/>
                                                              <w:marTop w:val="0"/>
                                                              <w:marBottom w:val="0"/>
                                                              <w:divBdr>
                                                                <w:top w:val="none" w:sz="0" w:space="0" w:color="auto"/>
                                                                <w:left w:val="none" w:sz="0" w:space="0" w:color="auto"/>
                                                                <w:bottom w:val="none" w:sz="0" w:space="0" w:color="auto"/>
                                                                <w:right w:val="none" w:sz="0" w:space="0" w:color="auto"/>
                                                              </w:divBdr>
                                                              <w:divsChild>
                                                                <w:div w:id="1441488740">
                                                                  <w:marLeft w:val="0"/>
                                                                  <w:marRight w:val="0"/>
                                                                  <w:marTop w:val="0"/>
                                                                  <w:marBottom w:val="0"/>
                                                                  <w:divBdr>
                                                                    <w:top w:val="none" w:sz="0" w:space="0" w:color="auto"/>
                                                                    <w:left w:val="none" w:sz="0" w:space="0" w:color="auto"/>
                                                                    <w:bottom w:val="none" w:sz="0" w:space="0" w:color="auto"/>
                                                                    <w:right w:val="none" w:sz="0" w:space="0" w:color="auto"/>
                                                                  </w:divBdr>
                                                                  <w:divsChild>
                                                                    <w:div w:id="2247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265">
                          <w:marLeft w:val="0"/>
                          <w:marRight w:val="0"/>
                          <w:marTop w:val="0"/>
                          <w:marBottom w:val="0"/>
                          <w:divBdr>
                            <w:top w:val="none" w:sz="0" w:space="0" w:color="auto"/>
                            <w:left w:val="none" w:sz="0" w:space="0" w:color="auto"/>
                            <w:bottom w:val="none" w:sz="0" w:space="0" w:color="auto"/>
                            <w:right w:val="none" w:sz="0" w:space="0" w:color="auto"/>
                          </w:divBdr>
                          <w:divsChild>
                            <w:div w:id="286939341">
                              <w:marLeft w:val="0"/>
                              <w:marRight w:val="0"/>
                              <w:marTop w:val="0"/>
                              <w:marBottom w:val="0"/>
                              <w:divBdr>
                                <w:top w:val="none" w:sz="0" w:space="0" w:color="auto"/>
                                <w:left w:val="none" w:sz="0" w:space="0" w:color="auto"/>
                                <w:bottom w:val="none" w:sz="0" w:space="0" w:color="auto"/>
                                <w:right w:val="none" w:sz="0" w:space="0" w:color="auto"/>
                              </w:divBdr>
                              <w:divsChild>
                                <w:div w:id="1668822914">
                                  <w:marLeft w:val="0"/>
                                  <w:marRight w:val="0"/>
                                  <w:marTop w:val="0"/>
                                  <w:marBottom w:val="0"/>
                                  <w:divBdr>
                                    <w:top w:val="none" w:sz="0" w:space="0" w:color="auto"/>
                                    <w:left w:val="none" w:sz="0" w:space="0" w:color="auto"/>
                                    <w:bottom w:val="none" w:sz="0" w:space="0" w:color="auto"/>
                                    <w:right w:val="none" w:sz="0" w:space="0" w:color="auto"/>
                                  </w:divBdr>
                                  <w:divsChild>
                                    <w:div w:id="510264259">
                                      <w:marLeft w:val="0"/>
                                      <w:marRight w:val="0"/>
                                      <w:marTop w:val="0"/>
                                      <w:marBottom w:val="0"/>
                                      <w:divBdr>
                                        <w:top w:val="none" w:sz="0" w:space="0" w:color="auto"/>
                                        <w:left w:val="none" w:sz="0" w:space="0" w:color="auto"/>
                                        <w:bottom w:val="none" w:sz="0" w:space="0" w:color="auto"/>
                                        <w:right w:val="none" w:sz="0" w:space="0" w:color="auto"/>
                                      </w:divBdr>
                                      <w:divsChild>
                                        <w:div w:id="1298409619">
                                          <w:marLeft w:val="0"/>
                                          <w:marRight w:val="0"/>
                                          <w:marTop w:val="0"/>
                                          <w:marBottom w:val="0"/>
                                          <w:divBdr>
                                            <w:top w:val="none" w:sz="0" w:space="0" w:color="auto"/>
                                            <w:left w:val="none" w:sz="0" w:space="0" w:color="auto"/>
                                            <w:bottom w:val="none" w:sz="0" w:space="0" w:color="auto"/>
                                            <w:right w:val="none" w:sz="0" w:space="0" w:color="auto"/>
                                          </w:divBdr>
                                          <w:divsChild>
                                            <w:div w:id="1012955016">
                                              <w:marLeft w:val="0"/>
                                              <w:marRight w:val="0"/>
                                              <w:marTop w:val="0"/>
                                              <w:marBottom w:val="0"/>
                                              <w:divBdr>
                                                <w:top w:val="none" w:sz="0" w:space="0" w:color="auto"/>
                                                <w:left w:val="none" w:sz="0" w:space="0" w:color="auto"/>
                                                <w:bottom w:val="none" w:sz="0" w:space="0" w:color="auto"/>
                                                <w:right w:val="none" w:sz="0" w:space="0" w:color="auto"/>
                                              </w:divBdr>
                                              <w:divsChild>
                                                <w:div w:id="1825272371">
                                                  <w:marLeft w:val="0"/>
                                                  <w:marRight w:val="0"/>
                                                  <w:marTop w:val="0"/>
                                                  <w:marBottom w:val="0"/>
                                                  <w:divBdr>
                                                    <w:top w:val="none" w:sz="0" w:space="0" w:color="auto"/>
                                                    <w:left w:val="none" w:sz="0" w:space="0" w:color="auto"/>
                                                    <w:bottom w:val="none" w:sz="0" w:space="0" w:color="auto"/>
                                                    <w:right w:val="none" w:sz="0" w:space="0" w:color="auto"/>
                                                  </w:divBdr>
                                                  <w:divsChild>
                                                    <w:div w:id="1020158278">
                                                      <w:marLeft w:val="0"/>
                                                      <w:marRight w:val="0"/>
                                                      <w:marTop w:val="0"/>
                                                      <w:marBottom w:val="0"/>
                                                      <w:divBdr>
                                                        <w:top w:val="none" w:sz="0" w:space="0" w:color="auto"/>
                                                        <w:left w:val="none" w:sz="0" w:space="0" w:color="auto"/>
                                                        <w:bottom w:val="none" w:sz="0" w:space="0" w:color="auto"/>
                                                        <w:right w:val="none" w:sz="0" w:space="0" w:color="auto"/>
                                                      </w:divBdr>
                                                      <w:divsChild>
                                                        <w:div w:id="1908954450">
                                                          <w:marLeft w:val="0"/>
                                                          <w:marRight w:val="0"/>
                                                          <w:marTop w:val="0"/>
                                                          <w:marBottom w:val="0"/>
                                                          <w:divBdr>
                                                            <w:top w:val="none" w:sz="0" w:space="0" w:color="auto"/>
                                                            <w:left w:val="none" w:sz="0" w:space="0" w:color="auto"/>
                                                            <w:bottom w:val="none" w:sz="0" w:space="0" w:color="auto"/>
                                                            <w:right w:val="none" w:sz="0" w:space="0" w:color="auto"/>
                                                          </w:divBdr>
                                                          <w:divsChild>
                                                            <w:div w:id="1837765503">
                                                              <w:marLeft w:val="0"/>
                                                              <w:marRight w:val="0"/>
                                                              <w:marTop w:val="0"/>
                                                              <w:marBottom w:val="0"/>
                                                              <w:divBdr>
                                                                <w:top w:val="none" w:sz="0" w:space="0" w:color="auto"/>
                                                                <w:left w:val="none" w:sz="0" w:space="0" w:color="auto"/>
                                                                <w:bottom w:val="none" w:sz="0" w:space="0" w:color="auto"/>
                                                                <w:right w:val="none" w:sz="0" w:space="0" w:color="auto"/>
                                                              </w:divBdr>
                                                              <w:divsChild>
                                                                <w:div w:id="1257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184113">
                          <w:marLeft w:val="0"/>
                          <w:marRight w:val="0"/>
                          <w:marTop w:val="0"/>
                          <w:marBottom w:val="0"/>
                          <w:divBdr>
                            <w:top w:val="none" w:sz="0" w:space="0" w:color="auto"/>
                            <w:left w:val="none" w:sz="0" w:space="0" w:color="auto"/>
                            <w:bottom w:val="none" w:sz="0" w:space="0" w:color="auto"/>
                            <w:right w:val="none" w:sz="0" w:space="0" w:color="auto"/>
                          </w:divBdr>
                          <w:divsChild>
                            <w:div w:id="973949574">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1054">
                          <w:marLeft w:val="0"/>
                          <w:marRight w:val="0"/>
                          <w:marTop w:val="0"/>
                          <w:marBottom w:val="0"/>
                          <w:divBdr>
                            <w:top w:val="none" w:sz="0" w:space="0" w:color="auto"/>
                            <w:left w:val="none" w:sz="0" w:space="0" w:color="auto"/>
                            <w:bottom w:val="none" w:sz="0" w:space="0" w:color="auto"/>
                            <w:right w:val="none" w:sz="0" w:space="0" w:color="auto"/>
                          </w:divBdr>
                          <w:divsChild>
                            <w:div w:id="308171674">
                              <w:marLeft w:val="0"/>
                              <w:marRight w:val="0"/>
                              <w:marTop w:val="0"/>
                              <w:marBottom w:val="0"/>
                              <w:divBdr>
                                <w:top w:val="none" w:sz="0" w:space="0" w:color="auto"/>
                                <w:left w:val="none" w:sz="0" w:space="0" w:color="auto"/>
                                <w:bottom w:val="none" w:sz="0" w:space="0" w:color="auto"/>
                                <w:right w:val="none" w:sz="0" w:space="0" w:color="auto"/>
                              </w:divBdr>
                              <w:divsChild>
                                <w:div w:id="1068503198">
                                  <w:marLeft w:val="0"/>
                                  <w:marRight w:val="0"/>
                                  <w:marTop w:val="0"/>
                                  <w:marBottom w:val="0"/>
                                  <w:divBdr>
                                    <w:top w:val="none" w:sz="0" w:space="0" w:color="auto"/>
                                    <w:left w:val="none" w:sz="0" w:space="0" w:color="auto"/>
                                    <w:bottom w:val="none" w:sz="0" w:space="0" w:color="auto"/>
                                    <w:right w:val="none" w:sz="0" w:space="0" w:color="auto"/>
                                  </w:divBdr>
                                  <w:divsChild>
                                    <w:div w:id="1485583959">
                                      <w:marLeft w:val="0"/>
                                      <w:marRight w:val="0"/>
                                      <w:marTop w:val="0"/>
                                      <w:marBottom w:val="0"/>
                                      <w:divBdr>
                                        <w:top w:val="none" w:sz="0" w:space="0" w:color="auto"/>
                                        <w:left w:val="none" w:sz="0" w:space="0" w:color="auto"/>
                                        <w:bottom w:val="none" w:sz="0" w:space="0" w:color="auto"/>
                                        <w:right w:val="none" w:sz="0" w:space="0" w:color="auto"/>
                                      </w:divBdr>
                                      <w:divsChild>
                                        <w:div w:id="18581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7859">
                          <w:marLeft w:val="0"/>
                          <w:marRight w:val="0"/>
                          <w:marTop w:val="0"/>
                          <w:marBottom w:val="0"/>
                          <w:divBdr>
                            <w:top w:val="none" w:sz="0" w:space="0" w:color="auto"/>
                            <w:left w:val="none" w:sz="0" w:space="0" w:color="auto"/>
                            <w:bottom w:val="none" w:sz="0" w:space="0" w:color="auto"/>
                            <w:right w:val="none" w:sz="0" w:space="0" w:color="auto"/>
                          </w:divBdr>
                          <w:divsChild>
                            <w:div w:id="211618648">
                              <w:marLeft w:val="0"/>
                              <w:marRight w:val="0"/>
                              <w:marTop w:val="0"/>
                              <w:marBottom w:val="0"/>
                              <w:divBdr>
                                <w:top w:val="none" w:sz="0" w:space="0" w:color="auto"/>
                                <w:left w:val="none" w:sz="0" w:space="0" w:color="auto"/>
                                <w:bottom w:val="none" w:sz="0" w:space="0" w:color="auto"/>
                                <w:right w:val="none" w:sz="0" w:space="0" w:color="auto"/>
                              </w:divBdr>
                              <w:divsChild>
                                <w:div w:id="1113404176">
                                  <w:marLeft w:val="0"/>
                                  <w:marRight w:val="0"/>
                                  <w:marTop w:val="0"/>
                                  <w:marBottom w:val="0"/>
                                  <w:divBdr>
                                    <w:top w:val="none" w:sz="0" w:space="0" w:color="auto"/>
                                    <w:left w:val="none" w:sz="0" w:space="0" w:color="auto"/>
                                    <w:bottom w:val="none" w:sz="0" w:space="0" w:color="auto"/>
                                    <w:right w:val="none" w:sz="0" w:space="0" w:color="auto"/>
                                  </w:divBdr>
                                  <w:divsChild>
                                    <w:div w:id="806825495">
                                      <w:marLeft w:val="0"/>
                                      <w:marRight w:val="0"/>
                                      <w:marTop w:val="0"/>
                                      <w:marBottom w:val="0"/>
                                      <w:divBdr>
                                        <w:top w:val="none" w:sz="0" w:space="0" w:color="auto"/>
                                        <w:left w:val="none" w:sz="0" w:space="0" w:color="auto"/>
                                        <w:bottom w:val="none" w:sz="0" w:space="0" w:color="auto"/>
                                        <w:right w:val="none" w:sz="0" w:space="0" w:color="auto"/>
                                      </w:divBdr>
                                      <w:divsChild>
                                        <w:div w:id="234359733">
                                          <w:marLeft w:val="0"/>
                                          <w:marRight w:val="0"/>
                                          <w:marTop w:val="0"/>
                                          <w:marBottom w:val="0"/>
                                          <w:divBdr>
                                            <w:top w:val="none" w:sz="0" w:space="0" w:color="auto"/>
                                            <w:left w:val="none" w:sz="0" w:space="0" w:color="auto"/>
                                            <w:bottom w:val="none" w:sz="0" w:space="0" w:color="auto"/>
                                            <w:right w:val="none" w:sz="0" w:space="0" w:color="auto"/>
                                          </w:divBdr>
                                          <w:divsChild>
                                            <w:div w:id="1112018815">
                                              <w:marLeft w:val="0"/>
                                              <w:marRight w:val="0"/>
                                              <w:marTop w:val="0"/>
                                              <w:marBottom w:val="0"/>
                                              <w:divBdr>
                                                <w:top w:val="none" w:sz="0" w:space="0" w:color="auto"/>
                                                <w:left w:val="none" w:sz="0" w:space="0" w:color="auto"/>
                                                <w:bottom w:val="none" w:sz="0" w:space="0" w:color="auto"/>
                                                <w:right w:val="none" w:sz="0" w:space="0" w:color="auto"/>
                                              </w:divBdr>
                                              <w:divsChild>
                                                <w:div w:id="1241982477">
                                                  <w:marLeft w:val="0"/>
                                                  <w:marRight w:val="0"/>
                                                  <w:marTop w:val="0"/>
                                                  <w:marBottom w:val="0"/>
                                                  <w:divBdr>
                                                    <w:top w:val="none" w:sz="0" w:space="0" w:color="auto"/>
                                                    <w:left w:val="none" w:sz="0" w:space="0" w:color="auto"/>
                                                    <w:bottom w:val="none" w:sz="0" w:space="0" w:color="auto"/>
                                                    <w:right w:val="none" w:sz="0" w:space="0" w:color="auto"/>
                                                  </w:divBdr>
                                                  <w:divsChild>
                                                    <w:div w:id="1756320619">
                                                      <w:marLeft w:val="0"/>
                                                      <w:marRight w:val="0"/>
                                                      <w:marTop w:val="0"/>
                                                      <w:marBottom w:val="0"/>
                                                      <w:divBdr>
                                                        <w:top w:val="none" w:sz="0" w:space="0" w:color="auto"/>
                                                        <w:left w:val="none" w:sz="0" w:space="0" w:color="auto"/>
                                                        <w:bottom w:val="none" w:sz="0" w:space="0" w:color="auto"/>
                                                        <w:right w:val="none" w:sz="0" w:space="0" w:color="auto"/>
                                                      </w:divBdr>
                                                      <w:divsChild>
                                                        <w:div w:id="1495609637">
                                                          <w:marLeft w:val="0"/>
                                                          <w:marRight w:val="0"/>
                                                          <w:marTop w:val="0"/>
                                                          <w:marBottom w:val="0"/>
                                                          <w:divBdr>
                                                            <w:top w:val="none" w:sz="0" w:space="0" w:color="auto"/>
                                                            <w:left w:val="none" w:sz="0" w:space="0" w:color="auto"/>
                                                            <w:bottom w:val="none" w:sz="0" w:space="0" w:color="auto"/>
                                                            <w:right w:val="none" w:sz="0" w:space="0" w:color="auto"/>
                                                          </w:divBdr>
                                                          <w:divsChild>
                                                            <w:div w:id="1195926093">
                                                              <w:marLeft w:val="0"/>
                                                              <w:marRight w:val="0"/>
                                                              <w:marTop w:val="0"/>
                                                              <w:marBottom w:val="0"/>
                                                              <w:divBdr>
                                                                <w:top w:val="none" w:sz="0" w:space="0" w:color="auto"/>
                                                                <w:left w:val="none" w:sz="0" w:space="0" w:color="auto"/>
                                                                <w:bottom w:val="none" w:sz="0" w:space="0" w:color="auto"/>
                                                                <w:right w:val="none" w:sz="0" w:space="0" w:color="auto"/>
                                                              </w:divBdr>
                                                              <w:divsChild>
                                                                <w:div w:id="1398282470">
                                                                  <w:marLeft w:val="0"/>
                                                                  <w:marRight w:val="0"/>
                                                                  <w:marTop w:val="0"/>
                                                                  <w:marBottom w:val="0"/>
                                                                  <w:divBdr>
                                                                    <w:top w:val="none" w:sz="0" w:space="0" w:color="auto"/>
                                                                    <w:left w:val="none" w:sz="0" w:space="0" w:color="auto"/>
                                                                    <w:bottom w:val="none" w:sz="0" w:space="0" w:color="auto"/>
                                                                    <w:right w:val="none" w:sz="0" w:space="0" w:color="auto"/>
                                                                  </w:divBdr>
                                                                  <w:divsChild>
                                                                    <w:div w:id="5810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611945">
                          <w:marLeft w:val="0"/>
                          <w:marRight w:val="0"/>
                          <w:marTop w:val="0"/>
                          <w:marBottom w:val="0"/>
                          <w:divBdr>
                            <w:top w:val="none" w:sz="0" w:space="0" w:color="auto"/>
                            <w:left w:val="none" w:sz="0" w:space="0" w:color="auto"/>
                            <w:bottom w:val="none" w:sz="0" w:space="0" w:color="auto"/>
                            <w:right w:val="none" w:sz="0" w:space="0" w:color="auto"/>
                          </w:divBdr>
                          <w:divsChild>
                            <w:div w:id="654649226">
                              <w:marLeft w:val="0"/>
                              <w:marRight w:val="0"/>
                              <w:marTop w:val="0"/>
                              <w:marBottom w:val="0"/>
                              <w:divBdr>
                                <w:top w:val="none" w:sz="0" w:space="0" w:color="auto"/>
                                <w:left w:val="none" w:sz="0" w:space="0" w:color="auto"/>
                                <w:bottom w:val="none" w:sz="0" w:space="0" w:color="auto"/>
                                <w:right w:val="none" w:sz="0" w:space="0" w:color="auto"/>
                              </w:divBdr>
                              <w:divsChild>
                                <w:div w:id="1539397032">
                                  <w:marLeft w:val="0"/>
                                  <w:marRight w:val="0"/>
                                  <w:marTop w:val="0"/>
                                  <w:marBottom w:val="0"/>
                                  <w:divBdr>
                                    <w:top w:val="none" w:sz="0" w:space="0" w:color="auto"/>
                                    <w:left w:val="none" w:sz="0" w:space="0" w:color="auto"/>
                                    <w:bottom w:val="none" w:sz="0" w:space="0" w:color="auto"/>
                                    <w:right w:val="none" w:sz="0" w:space="0" w:color="auto"/>
                                  </w:divBdr>
                                  <w:divsChild>
                                    <w:div w:id="564681156">
                                      <w:marLeft w:val="0"/>
                                      <w:marRight w:val="0"/>
                                      <w:marTop w:val="0"/>
                                      <w:marBottom w:val="0"/>
                                      <w:divBdr>
                                        <w:top w:val="none" w:sz="0" w:space="0" w:color="auto"/>
                                        <w:left w:val="none" w:sz="0" w:space="0" w:color="auto"/>
                                        <w:bottom w:val="none" w:sz="0" w:space="0" w:color="auto"/>
                                        <w:right w:val="none" w:sz="0" w:space="0" w:color="auto"/>
                                      </w:divBdr>
                                      <w:divsChild>
                                        <w:div w:id="91635534">
                                          <w:marLeft w:val="0"/>
                                          <w:marRight w:val="0"/>
                                          <w:marTop w:val="0"/>
                                          <w:marBottom w:val="0"/>
                                          <w:divBdr>
                                            <w:top w:val="none" w:sz="0" w:space="0" w:color="auto"/>
                                            <w:left w:val="none" w:sz="0" w:space="0" w:color="auto"/>
                                            <w:bottom w:val="none" w:sz="0" w:space="0" w:color="auto"/>
                                            <w:right w:val="none" w:sz="0" w:space="0" w:color="auto"/>
                                          </w:divBdr>
                                          <w:divsChild>
                                            <w:div w:id="96096355">
                                              <w:marLeft w:val="0"/>
                                              <w:marRight w:val="0"/>
                                              <w:marTop w:val="0"/>
                                              <w:marBottom w:val="0"/>
                                              <w:divBdr>
                                                <w:top w:val="none" w:sz="0" w:space="0" w:color="auto"/>
                                                <w:left w:val="none" w:sz="0" w:space="0" w:color="auto"/>
                                                <w:bottom w:val="none" w:sz="0" w:space="0" w:color="auto"/>
                                                <w:right w:val="none" w:sz="0" w:space="0" w:color="auto"/>
                                              </w:divBdr>
                                              <w:divsChild>
                                                <w:div w:id="563180132">
                                                  <w:marLeft w:val="0"/>
                                                  <w:marRight w:val="0"/>
                                                  <w:marTop w:val="0"/>
                                                  <w:marBottom w:val="0"/>
                                                  <w:divBdr>
                                                    <w:top w:val="none" w:sz="0" w:space="0" w:color="auto"/>
                                                    <w:left w:val="none" w:sz="0" w:space="0" w:color="auto"/>
                                                    <w:bottom w:val="none" w:sz="0" w:space="0" w:color="auto"/>
                                                    <w:right w:val="none" w:sz="0" w:space="0" w:color="auto"/>
                                                  </w:divBdr>
                                                  <w:divsChild>
                                                    <w:div w:id="1930388735">
                                                      <w:marLeft w:val="0"/>
                                                      <w:marRight w:val="0"/>
                                                      <w:marTop w:val="0"/>
                                                      <w:marBottom w:val="0"/>
                                                      <w:divBdr>
                                                        <w:top w:val="none" w:sz="0" w:space="0" w:color="auto"/>
                                                        <w:left w:val="none" w:sz="0" w:space="0" w:color="auto"/>
                                                        <w:bottom w:val="none" w:sz="0" w:space="0" w:color="auto"/>
                                                        <w:right w:val="none" w:sz="0" w:space="0" w:color="auto"/>
                                                      </w:divBdr>
                                                      <w:divsChild>
                                                        <w:div w:id="1148397484">
                                                          <w:marLeft w:val="0"/>
                                                          <w:marRight w:val="0"/>
                                                          <w:marTop w:val="0"/>
                                                          <w:marBottom w:val="0"/>
                                                          <w:divBdr>
                                                            <w:top w:val="none" w:sz="0" w:space="0" w:color="auto"/>
                                                            <w:left w:val="none" w:sz="0" w:space="0" w:color="auto"/>
                                                            <w:bottom w:val="none" w:sz="0" w:space="0" w:color="auto"/>
                                                            <w:right w:val="none" w:sz="0" w:space="0" w:color="auto"/>
                                                          </w:divBdr>
                                                          <w:divsChild>
                                                            <w:div w:id="495460182">
                                                              <w:marLeft w:val="0"/>
                                                              <w:marRight w:val="0"/>
                                                              <w:marTop w:val="0"/>
                                                              <w:marBottom w:val="0"/>
                                                              <w:divBdr>
                                                                <w:top w:val="none" w:sz="0" w:space="0" w:color="auto"/>
                                                                <w:left w:val="none" w:sz="0" w:space="0" w:color="auto"/>
                                                                <w:bottom w:val="none" w:sz="0" w:space="0" w:color="auto"/>
                                                                <w:right w:val="none" w:sz="0" w:space="0" w:color="auto"/>
                                                              </w:divBdr>
                                                              <w:divsChild>
                                                                <w:div w:id="1892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24972">
                          <w:marLeft w:val="0"/>
                          <w:marRight w:val="0"/>
                          <w:marTop w:val="0"/>
                          <w:marBottom w:val="0"/>
                          <w:divBdr>
                            <w:top w:val="none" w:sz="0" w:space="0" w:color="auto"/>
                            <w:left w:val="none" w:sz="0" w:space="0" w:color="auto"/>
                            <w:bottom w:val="none" w:sz="0" w:space="0" w:color="auto"/>
                            <w:right w:val="none" w:sz="0" w:space="0" w:color="auto"/>
                          </w:divBdr>
                          <w:divsChild>
                            <w:div w:id="970209578">
                              <w:marLeft w:val="0"/>
                              <w:marRight w:val="0"/>
                              <w:marTop w:val="0"/>
                              <w:marBottom w:val="0"/>
                              <w:divBdr>
                                <w:top w:val="none" w:sz="0" w:space="0" w:color="auto"/>
                                <w:left w:val="none" w:sz="0" w:space="0" w:color="auto"/>
                                <w:bottom w:val="none" w:sz="0" w:space="0" w:color="auto"/>
                                <w:right w:val="none" w:sz="0" w:space="0" w:color="auto"/>
                              </w:divBdr>
                              <w:divsChild>
                                <w:div w:id="1677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080">
                          <w:marLeft w:val="0"/>
                          <w:marRight w:val="0"/>
                          <w:marTop w:val="0"/>
                          <w:marBottom w:val="0"/>
                          <w:divBdr>
                            <w:top w:val="none" w:sz="0" w:space="0" w:color="auto"/>
                            <w:left w:val="none" w:sz="0" w:space="0" w:color="auto"/>
                            <w:bottom w:val="none" w:sz="0" w:space="0" w:color="auto"/>
                            <w:right w:val="none" w:sz="0" w:space="0" w:color="auto"/>
                          </w:divBdr>
                          <w:divsChild>
                            <w:div w:id="2089423201">
                              <w:marLeft w:val="0"/>
                              <w:marRight w:val="0"/>
                              <w:marTop w:val="0"/>
                              <w:marBottom w:val="0"/>
                              <w:divBdr>
                                <w:top w:val="none" w:sz="0" w:space="0" w:color="auto"/>
                                <w:left w:val="none" w:sz="0" w:space="0" w:color="auto"/>
                                <w:bottom w:val="none" w:sz="0" w:space="0" w:color="auto"/>
                                <w:right w:val="none" w:sz="0" w:space="0" w:color="auto"/>
                              </w:divBdr>
                              <w:divsChild>
                                <w:div w:id="251009663">
                                  <w:marLeft w:val="0"/>
                                  <w:marRight w:val="0"/>
                                  <w:marTop w:val="0"/>
                                  <w:marBottom w:val="0"/>
                                  <w:divBdr>
                                    <w:top w:val="none" w:sz="0" w:space="0" w:color="auto"/>
                                    <w:left w:val="none" w:sz="0" w:space="0" w:color="auto"/>
                                    <w:bottom w:val="none" w:sz="0" w:space="0" w:color="auto"/>
                                    <w:right w:val="none" w:sz="0" w:space="0" w:color="auto"/>
                                  </w:divBdr>
                                  <w:divsChild>
                                    <w:div w:id="2004429697">
                                      <w:marLeft w:val="0"/>
                                      <w:marRight w:val="0"/>
                                      <w:marTop w:val="0"/>
                                      <w:marBottom w:val="0"/>
                                      <w:divBdr>
                                        <w:top w:val="none" w:sz="0" w:space="0" w:color="auto"/>
                                        <w:left w:val="none" w:sz="0" w:space="0" w:color="auto"/>
                                        <w:bottom w:val="none" w:sz="0" w:space="0" w:color="auto"/>
                                        <w:right w:val="none" w:sz="0" w:space="0" w:color="auto"/>
                                      </w:divBdr>
                                      <w:divsChild>
                                        <w:div w:id="97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367">
                          <w:marLeft w:val="0"/>
                          <w:marRight w:val="0"/>
                          <w:marTop w:val="0"/>
                          <w:marBottom w:val="0"/>
                          <w:divBdr>
                            <w:top w:val="none" w:sz="0" w:space="0" w:color="auto"/>
                            <w:left w:val="none" w:sz="0" w:space="0" w:color="auto"/>
                            <w:bottom w:val="none" w:sz="0" w:space="0" w:color="auto"/>
                            <w:right w:val="none" w:sz="0" w:space="0" w:color="auto"/>
                          </w:divBdr>
                          <w:divsChild>
                            <w:div w:id="1313173629">
                              <w:marLeft w:val="0"/>
                              <w:marRight w:val="0"/>
                              <w:marTop w:val="0"/>
                              <w:marBottom w:val="0"/>
                              <w:divBdr>
                                <w:top w:val="none" w:sz="0" w:space="0" w:color="auto"/>
                                <w:left w:val="none" w:sz="0" w:space="0" w:color="auto"/>
                                <w:bottom w:val="none" w:sz="0" w:space="0" w:color="auto"/>
                                <w:right w:val="none" w:sz="0" w:space="0" w:color="auto"/>
                              </w:divBdr>
                              <w:divsChild>
                                <w:div w:id="999238327">
                                  <w:marLeft w:val="0"/>
                                  <w:marRight w:val="0"/>
                                  <w:marTop w:val="0"/>
                                  <w:marBottom w:val="0"/>
                                  <w:divBdr>
                                    <w:top w:val="none" w:sz="0" w:space="0" w:color="auto"/>
                                    <w:left w:val="none" w:sz="0" w:space="0" w:color="auto"/>
                                    <w:bottom w:val="none" w:sz="0" w:space="0" w:color="auto"/>
                                    <w:right w:val="none" w:sz="0" w:space="0" w:color="auto"/>
                                  </w:divBdr>
                                  <w:divsChild>
                                    <w:div w:id="902447403">
                                      <w:marLeft w:val="0"/>
                                      <w:marRight w:val="0"/>
                                      <w:marTop w:val="0"/>
                                      <w:marBottom w:val="0"/>
                                      <w:divBdr>
                                        <w:top w:val="none" w:sz="0" w:space="0" w:color="auto"/>
                                        <w:left w:val="none" w:sz="0" w:space="0" w:color="auto"/>
                                        <w:bottom w:val="none" w:sz="0" w:space="0" w:color="auto"/>
                                        <w:right w:val="none" w:sz="0" w:space="0" w:color="auto"/>
                                      </w:divBdr>
                                      <w:divsChild>
                                        <w:div w:id="163055788">
                                          <w:marLeft w:val="0"/>
                                          <w:marRight w:val="0"/>
                                          <w:marTop w:val="0"/>
                                          <w:marBottom w:val="0"/>
                                          <w:divBdr>
                                            <w:top w:val="none" w:sz="0" w:space="0" w:color="auto"/>
                                            <w:left w:val="none" w:sz="0" w:space="0" w:color="auto"/>
                                            <w:bottom w:val="none" w:sz="0" w:space="0" w:color="auto"/>
                                            <w:right w:val="none" w:sz="0" w:space="0" w:color="auto"/>
                                          </w:divBdr>
                                          <w:divsChild>
                                            <w:div w:id="3095236">
                                              <w:marLeft w:val="0"/>
                                              <w:marRight w:val="0"/>
                                              <w:marTop w:val="0"/>
                                              <w:marBottom w:val="0"/>
                                              <w:divBdr>
                                                <w:top w:val="none" w:sz="0" w:space="0" w:color="auto"/>
                                                <w:left w:val="none" w:sz="0" w:space="0" w:color="auto"/>
                                                <w:bottom w:val="none" w:sz="0" w:space="0" w:color="auto"/>
                                                <w:right w:val="none" w:sz="0" w:space="0" w:color="auto"/>
                                              </w:divBdr>
                                              <w:divsChild>
                                                <w:div w:id="392461007">
                                                  <w:marLeft w:val="0"/>
                                                  <w:marRight w:val="0"/>
                                                  <w:marTop w:val="0"/>
                                                  <w:marBottom w:val="0"/>
                                                  <w:divBdr>
                                                    <w:top w:val="none" w:sz="0" w:space="0" w:color="auto"/>
                                                    <w:left w:val="none" w:sz="0" w:space="0" w:color="auto"/>
                                                    <w:bottom w:val="none" w:sz="0" w:space="0" w:color="auto"/>
                                                    <w:right w:val="none" w:sz="0" w:space="0" w:color="auto"/>
                                                  </w:divBdr>
                                                  <w:divsChild>
                                                    <w:div w:id="1250889643">
                                                      <w:marLeft w:val="0"/>
                                                      <w:marRight w:val="0"/>
                                                      <w:marTop w:val="0"/>
                                                      <w:marBottom w:val="0"/>
                                                      <w:divBdr>
                                                        <w:top w:val="none" w:sz="0" w:space="0" w:color="auto"/>
                                                        <w:left w:val="none" w:sz="0" w:space="0" w:color="auto"/>
                                                        <w:bottom w:val="none" w:sz="0" w:space="0" w:color="auto"/>
                                                        <w:right w:val="none" w:sz="0" w:space="0" w:color="auto"/>
                                                      </w:divBdr>
                                                      <w:divsChild>
                                                        <w:div w:id="8027764">
                                                          <w:marLeft w:val="0"/>
                                                          <w:marRight w:val="0"/>
                                                          <w:marTop w:val="0"/>
                                                          <w:marBottom w:val="0"/>
                                                          <w:divBdr>
                                                            <w:top w:val="none" w:sz="0" w:space="0" w:color="auto"/>
                                                            <w:left w:val="none" w:sz="0" w:space="0" w:color="auto"/>
                                                            <w:bottom w:val="none" w:sz="0" w:space="0" w:color="auto"/>
                                                            <w:right w:val="none" w:sz="0" w:space="0" w:color="auto"/>
                                                          </w:divBdr>
                                                          <w:divsChild>
                                                            <w:div w:id="1113136824">
                                                              <w:marLeft w:val="0"/>
                                                              <w:marRight w:val="0"/>
                                                              <w:marTop w:val="0"/>
                                                              <w:marBottom w:val="0"/>
                                                              <w:divBdr>
                                                                <w:top w:val="none" w:sz="0" w:space="0" w:color="auto"/>
                                                                <w:left w:val="none" w:sz="0" w:space="0" w:color="auto"/>
                                                                <w:bottom w:val="none" w:sz="0" w:space="0" w:color="auto"/>
                                                                <w:right w:val="none" w:sz="0" w:space="0" w:color="auto"/>
                                                              </w:divBdr>
                                                              <w:divsChild>
                                                                <w:div w:id="10110536">
                                                                  <w:marLeft w:val="0"/>
                                                                  <w:marRight w:val="0"/>
                                                                  <w:marTop w:val="0"/>
                                                                  <w:marBottom w:val="0"/>
                                                                  <w:divBdr>
                                                                    <w:top w:val="none" w:sz="0" w:space="0" w:color="auto"/>
                                                                    <w:left w:val="none" w:sz="0" w:space="0" w:color="auto"/>
                                                                    <w:bottom w:val="none" w:sz="0" w:space="0" w:color="auto"/>
                                                                    <w:right w:val="none" w:sz="0" w:space="0" w:color="auto"/>
                                                                  </w:divBdr>
                                                                  <w:divsChild>
                                                                    <w:div w:id="1712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792286">
                          <w:marLeft w:val="0"/>
                          <w:marRight w:val="0"/>
                          <w:marTop w:val="0"/>
                          <w:marBottom w:val="0"/>
                          <w:divBdr>
                            <w:top w:val="none" w:sz="0" w:space="0" w:color="auto"/>
                            <w:left w:val="none" w:sz="0" w:space="0" w:color="auto"/>
                            <w:bottom w:val="none" w:sz="0" w:space="0" w:color="auto"/>
                            <w:right w:val="none" w:sz="0" w:space="0" w:color="auto"/>
                          </w:divBdr>
                          <w:divsChild>
                            <w:div w:id="573516018">
                              <w:marLeft w:val="0"/>
                              <w:marRight w:val="0"/>
                              <w:marTop w:val="0"/>
                              <w:marBottom w:val="0"/>
                              <w:divBdr>
                                <w:top w:val="none" w:sz="0" w:space="0" w:color="auto"/>
                                <w:left w:val="none" w:sz="0" w:space="0" w:color="auto"/>
                                <w:bottom w:val="none" w:sz="0" w:space="0" w:color="auto"/>
                                <w:right w:val="none" w:sz="0" w:space="0" w:color="auto"/>
                              </w:divBdr>
                              <w:divsChild>
                                <w:div w:id="751317874">
                                  <w:marLeft w:val="0"/>
                                  <w:marRight w:val="0"/>
                                  <w:marTop w:val="0"/>
                                  <w:marBottom w:val="0"/>
                                  <w:divBdr>
                                    <w:top w:val="none" w:sz="0" w:space="0" w:color="auto"/>
                                    <w:left w:val="none" w:sz="0" w:space="0" w:color="auto"/>
                                    <w:bottom w:val="none" w:sz="0" w:space="0" w:color="auto"/>
                                    <w:right w:val="none" w:sz="0" w:space="0" w:color="auto"/>
                                  </w:divBdr>
                                  <w:divsChild>
                                    <w:div w:id="1232429451">
                                      <w:marLeft w:val="0"/>
                                      <w:marRight w:val="0"/>
                                      <w:marTop w:val="0"/>
                                      <w:marBottom w:val="0"/>
                                      <w:divBdr>
                                        <w:top w:val="none" w:sz="0" w:space="0" w:color="auto"/>
                                        <w:left w:val="none" w:sz="0" w:space="0" w:color="auto"/>
                                        <w:bottom w:val="none" w:sz="0" w:space="0" w:color="auto"/>
                                        <w:right w:val="none" w:sz="0" w:space="0" w:color="auto"/>
                                      </w:divBdr>
                                      <w:divsChild>
                                        <w:div w:id="479269611">
                                          <w:marLeft w:val="0"/>
                                          <w:marRight w:val="0"/>
                                          <w:marTop w:val="0"/>
                                          <w:marBottom w:val="0"/>
                                          <w:divBdr>
                                            <w:top w:val="none" w:sz="0" w:space="0" w:color="auto"/>
                                            <w:left w:val="none" w:sz="0" w:space="0" w:color="auto"/>
                                            <w:bottom w:val="none" w:sz="0" w:space="0" w:color="auto"/>
                                            <w:right w:val="none" w:sz="0" w:space="0" w:color="auto"/>
                                          </w:divBdr>
                                          <w:divsChild>
                                            <w:div w:id="1161431094">
                                              <w:marLeft w:val="0"/>
                                              <w:marRight w:val="0"/>
                                              <w:marTop w:val="0"/>
                                              <w:marBottom w:val="0"/>
                                              <w:divBdr>
                                                <w:top w:val="none" w:sz="0" w:space="0" w:color="auto"/>
                                                <w:left w:val="none" w:sz="0" w:space="0" w:color="auto"/>
                                                <w:bottom w:val="none" w:sz="0" w:space="0" w:color="auto"/>
                                                <w:right w:val="none" w:sz="0" w:space="0" w:color="auto"/>
                                              </w:divBdr>
                                              <w:divsChild>
                                                <w:div w:id="323357522">
                                                  <w:marLeft w:val="0"/>
                                                  <w:marRight w:val="0"/>
                                                  <w:marTop w:val="0"/>
                                                  <w:marBottom w:val="0"/>
                                                  <w:divBdr>
                                                    <w:top w:val="none" w:sz="0" w:space="0" w:color="auto"/>
                                                    <w:left w:val="none" w:sz="0" w:space="0" w:color="auto"/>
                                                    <w:bottom w:val="none" w:sz="0" w:space="0" w:color="auto"/>
                                                    <w:right w:val="none" w:sz="0" w:space="0" w:color="auto"/>
                                                  </w:divBdr>
                                                  <w:divsChild>
                                                    <w:div w:id="2128548922">
                                                      <w:marLeft w:val="0"/>
                                                      <w:marRight w:val="0"/>
                                                      <w:marTop w:val="0"/>
                                                      <w:marBottom w:val="0"/>
                                                      <w:divBdr>
                                                        <w:top w:val="none" w:sz="0" w:space="0" w:color="auto"/>
                                                        <w:left w:val="none" w:sz="0" w:space="0" w:color="auto"/>
                                                        <w:bottom w:val="none" w:sz="0" w:space="0" w:color="auto"/>
                                                        <w:right w:val="none" w:sz="0" w:space="0" w:color="auto"/>
                                                      </w:divBdr>
                                                      <w:divsChild>
                                                        <w:div w:id="1481919670">
                                                          <w:marLeft w:val="0"/>
                                                          <w:marRight w:val="0"/>
                                                          <w:marTop w:val="0"/>
                                                          <w:marBottom w:val="0"/>
                                                          <w:divBdr>
                                                            <w:top w:val="none" w:sz="0" w:space="0" w:color="auto"/>
                                                            <w:left w:val="none" w:sz="0" w:space="0" w:color="auto"/>
                                                            <w:bottom w:val="none" w:sz="0" w:space="0" w:color="auto"/>
                                                            <w:right w:val="none" w:sz="0" w:space="0" w:color="auto"/>
                                                          </w:divBdr>
                                                          <w:divsChild>
                                                            <w:div w:id="163515355">
                                                              <w:marLeft w:val="0"/>
                                                              <w:marRight w:val="0"/>
                                                              <w:marTop w:val="0"/>
                                                              <w:marBottom w:val="0"/>
                                                              <w:divBdr>
                                                                <w:top w:val="none" w:sz="0" w:space="0" w:color="auto"/>
                                                                <w:left w:val="none" w:sz="0" w:space="0" w:color="auto"/>
                                                                <w:bottom w:val="none" w:sz="0" w:space="0" w:color="auto"/>
                                                                <w:right w:val="none" w:sz="0" w:space="0" w:color="auto"/>
                                                              </w:divBdr>
                                                              <w:divsChild>
                                                                <w:div w:id="21106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804592">
                          <w:marLeft w:val="0"/>
                          <w:marRight w:val="0"/>
                          <w:marTop w:val="0"/>
                          <w:marBottom w:val="0"/>
                          <w:divBdr>
                            <w:top w:val="none" w:sz="0" w:space="0" w:color="auto"/>
                            <w:left w:val="none" w:sz="0" w:space="0" w:color="auto"/>
                            <w:bottom w:val="none" w:sz="0" w:space="0" w:color="auto"/>
                            <w:right w:val="none" w:sz="0" w:space="0" w:color="auto"/>
                          </w:divBdr>
                          <w:divsChild>
                            <w:div w:id="126553451">
                              <w:marLeft w:val="0"/>
                              <w:marRight w:val="0"/>
                              <w:marTop w:val="0"/>
                              <w:marBottom w:val="0"/>
                              <w:divBdr>
                                <w:top w:val="none" w:sz="0" w:space="0" w:color="auto"/>
                                <w:left w:val="none" w:sz="0" w:space="0" w:color="auto"/>
                                <w:bottom w:val="none" w:sz="0" w:space="0" w:color="auto"/>
                                <w:right w:val="none" w:sz="0" w:space="0" w:color="auto"/>
                              </w:divBdr>
                              <w:divsChild>
                                <w:div w:id="12550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8246">
                          <w:marLeft w:val="0"/>
                          <w:marRight w:val="0"/>
                          <w:marTop w:val="0"/>
                          <w:marBottom w:val="0"/>
                          <w:divBdr>
                            <w:top w:val="none" w:sz="0" w:space="0" w:color="auto"/>
                            <w:left w:val="none" w:sz="0" w:space="0" w:color="auto"/>
                            <w:bottom w:val="none" w:sz="0" w:space="0" w:color="auto"/>
                            <w:right w:val="none" w:sz="0" w:space="0" w:color="auto"/>
                          </w:divBdr>
                          <w:divsChild>
                            <w:div w:id="791441187">
                              <w:marLeft w:val="0"/>
                              <w:marRight w:val="0"/>
                              <w:marTop w:val="0"/>
                              <w:marBottom w:val="0"/>
                              <w:divBdr>
                                <w:top w:val="none" w:sz="0" w:space="0" w:color="auto"/>
                                <w:left w:val="none" w:sz="0" w:space="0" w:color="auto"/>
                                <w:bottom w:val="none" w:sz="0" w:space="0" w:color="auto"/>
                                <w:right w:val="none" w:sz="0" w:space="0" w:color="auto"/>
                              </w:divBdr>
                              <w:divsChild>
                                <w:div w:id="814369235">
                                  <w:marLeft w:val="0"/>
                                  <w:marRight w:val="0"/>
                                  <w:marTop w:val="0"/>
                                  <w:marBottom w:val="0"/>
                                  <w:divBdr>
                                    <w:top w:val="none" w:sz="0" w:space="0" w:color="auto"/>
                                    <w:left w:val="none" w:sz="0" w:space="0" w:color="auto"/>
                                    <w:bottom w:val="none" w:sz="0" w:space="0" w:color="auto"/>
                                    <w:right w:val="none" w:sz="0" w:space="0" w:color="auto"/>
                                  </w:divBdr>
                                  <w:divsChild>
                                    <w:div w:id="1724403395">
                                      <w:marLeft w:val="0"/>
                                      <w:marRight w:val="0"/>
                                      <w:marTop w:val="0"/>
                                      <w:marBottom w:val="0"/>
                                      <w:divBdr>
                                        <w:top w:val="none" w:sz="0" w:space="0" w:color="auto"/>
                                        <w:left w:val="none" w:sz="0" w:space="0" w:color="auto"/>
                                        <w:bottom w:val="none" w:sz="0" w:space="0" w:color="auto"/>
                                        <w:right w:val="none" w:sz="0" w:space="0" w:color="auto"/>
                                      </w:divBdr>
                                      <w:divsChild>
                                        <w:div w:id="11567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82379">
                          <w:marLeft w:val="0"/>
                          <w:marRight w:val="0"/>
                          <w:marTop w:val="0"/>
                          <w:marBottom w:val="0"/>
                          <w:divBdr>
                            <w:top w:val="none" w:sz="0" w:space="0" w:color="auto"/>
                            <w:left w:val="none" w:sz="0" w:space="0" w:color="auto"/>
                            <w:bottom w:val="none" w:sz="0" w:space="0" w:color="auto"/>
                            <w:right w:val="none" w:sz="0" w:space="0" w:color="auto"/>
                          </w:divBdr>
                          <w:divsChild>
                            <w:div w:id="159468300">
                              <w:marLeft w:val="0"/>
                              <w:marRight w:val="0"/>
                              <w:marTop w:val="0"/>
                              <w:marBottom w:val="0"/>
                              <w:divBdr>
                                <w:top w:val="none" w:sz="0" w:space="0" w:color="auto"/>
                                <w:left w:val="none" w:sz="0" w:space="0" w:color="auto"/>
                                <w:bottom w:val="none" w:sz="0" w:space="0" w:color="auto"/>
                                <w:right w:val="none" w:sz="0" w:space="0" w:color="auto"/>
                              </w:divBdr>
                              <w:divsChild>
                                <w:div w:id="242304856">
                                  <w:marLeft w:val="0"/>
                                  <w:marRight w:val="0"/>
                                  <w:marTop w:val="0"/>
                                  <w:marBottom w:val="0"/>
                                  <w:divBdr>
                                    <w:top w:val="none" w:sz="0" w:space="0" w:color="auto"/>
                                    <w:left w:val="none" w:sz="0" w:space="0" w:color="auto"/>
                                    <w:bottom w:val="none" w:sz="0" w:space="0" w:color="auto"/>
                                    <w:right w:val="none" w:sz="0" w:space="0" w:color="auto"/>
                                  </w:divBdr>
                                  <w:divsChild>
                                    <w:div w:id="1113746016">
                                      <w:marLeft w:val="0"/>
                                      <w:marRight w:val="0"/>
                                      <w:marTop w:val="0"/>
                                      <w:marBottom w:val="0"/>
                                      <w:divBdr>
                                        <w:top w:val="none" w:sz="0" w:space="0" w:color="auto"/>
                                        <w:left w:val="none" w:sz="0" w:space="0" w:color="auto"/>
                                        <w:bottom w:val="none" w:sz="0" w:space="0" w:color="auto"/>
                                        <w:right w:val="none" w:sz="0" w:space="0" w:color="auto"/>
                                      </w:divBdr>
                                      <w:divsChild>
                                        <w:div w:id="1262303871">
                                          <w:marLeft w:val="0"/>
                                          <w:marRight w:val="0"/>
                                          <w:marTop w:val="0"/>
                                          <w:marBottom w:val="0"/>
                                          <w:divBdr>
                                            <w:top w:val="none" w:sz="0" w:space="0" w:color="auto"/>
                                            <w:left w:val="none" w:sz="0" w:space="0" w:color="auto"/>
                                            <w:bottom w:val="none" w:sz="0" w:space="0" w:color="auto"/>
                                            <w:right w:val="none" w:sz="0" w:space="0" w:color="auto"/>
                                          </w:divBdr>
                                          <w:divsChild>
                                            <w:div w:id="256601528">
                                              <w:marLeft w:val="0"/>
                                              <w:marRight w:val="0"/>
                                              <w:marTop w:val="0"/>
                                              <w:marBottom w:val="0"/>
                                              <w:divBdr>
                                                <w:top w:val="none" w:sz="0" w:space="0" w:color="auto"/>
                                                <w:left w:val="none" w:sz="0" w:space="0" w:color="auto"/>
                                                <w:bottom w:val="none" w:sz="0" w:space="0" w:color="auto"/>
                                                <w:right w:val="none" w:sz="0" w:space="0" w:color="auto"/>
                                              </w:divBdr>
                                              <w:divsChild>
                                                <w:div w:id="1305620967">
                                                  <w:marLeft w:val="0"/>
                                                  <w:marRight w:val="0"/>
                                                  <w:marTop w:val="0"/>
                                                  <w:marBottom w:val="0"/>
                                                  <w:divBdr>
                                                    <w:top w:val="none" w:sz="0" w:space="0" w:color="auto"/>
                                                    <w:left w:val="none" w:sz="0" w:space="0" w:color="auto"/>
                                                    <w:bottom w:val="none" w:sz="0" w:space="0" w:color="auto"/>
                                                    <w:right w:val="none" w:sz="0" w:space="0" w:color="auto"/>
                                                  </w:divBdr>
                                                  <w:divsChild>
                                                    <w:div w:id="221449769">
                                                      <w:marLeft w:val="0"/>
                                                      <w:marRight w:val="0"/>
                                                      <w:marTop w:val="0"/>
                                                      <w:marBottom w:val="0"/>
                                                      <w:divBdr>
                                                        <w:top w:val="none" w:sz="0" w:space="0" w:color="auto"/>
                                                        <w:left w:val="none" w:sz="0" w:space="0" w:color="auto"/>
                                                        <w:bottom w:val="none" w:sz="0" w:space="0" w:color="auto"/>
                                                        <w:right w:val="none" w:sz="0" w:space="0" w:color="auto"/>
                                                      </w:divBdr>
                                                      <w:divsChild>
                                                        <w:div w:id="2070301435">
                                                          <w:marLeft w:val="0"/>
                                                          <w:marRight w:val="0"/>
                                                          <w:marTop w:val="0"/>
                                                          <w:marBottom w:val="0"/>
                                                          <w:divBdr>
                                                            <w:top w:val="none" w:sz="0" w:space="0" w:color="auto"/>
                                                            <w:left w:val="none" w:sz="0" w:space="0" w:color="auto"/>
                                                            <w:bottom w:val="none" w:sz="0" w:space="0" w:color="auto"/>
                                                            <w:right w:val="none" w:sz="0" w:space="0" w:color="auto"/>
                                                          </w:divBdr>
                                                          <w:divsChild>
                                                            <w:div w:id="2067561180">
                                                              <w:marLeft w:val="0"/>
                                                              <w:marRight w:val="0"/>
                                                              <w:marTop w:val="0"/>
                                                              <w:marBottom w:val="0"/>
                                                              <w:divBdr>
                                                                <w:top w:val="none" w:sz="0" w:space="0" w:color="auto"/>
                                                                <w:left w:val="none" w:sz="0" w:space="0" w:color="auto"/>
                                                                <w:bottom w:val="none" w:sz="0" w:space="0" w:color="auto"/>
                                                                <w:right w:val="none" w:sz="0" w:space="0" w:color="auto"/>
                                                              </w:divBdr>
                                                              <w:divsChild>
                                                                <w:div w:id="1955018976">
                                                                  <w:marLeft w:val="0"/>
                                                                  <w:marRight w:val="0"/>
                                                                  <w:marTop w:val="0"/>
                                                                  <w:marBottom w:val="0"/>
                                                                  <w:divBdr>
                                                                    <w:top w:val="none" w:sz="0" w:space="0" w:color="auto"/>
                                                                    <w:left w:val="none" w:sz="0" w:space="0" w:color="auto"/>
                                                                    <w:bottom w:val="none" w:sz="0" w:space="0" w:color="auto"/>
                                                                    <w:right w:val="none" w:sz="0" w:space="0" w:color="auto"/>
                                                                  </w:divBdr>
                                                                  <w:divsChild>
                                                                    <w:div w:id="339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370377">
                          <w:marLeft w:val="0"/>
                          <w:marRight w:val="0"/>
                          <w:marTop w:val="0"/>
                          <w:marBottom w:val="0"/>
                          <w:divBdr>
                            <w:top w:val="none" w:sz="0" w:space="0" w:color="auto"/>
                            <w:left w:val="none" w:sz="0" w:space="0" w:color="auto"/>
                            <w:bottom w:val="none" w:sz="0" w:space="0" w:color="auto"/>
                            <w:right w:val="none" w:sz="0" w:space="0" w:color="auto"/>
                          </w:divBdr>
                          <w:divsChild>
                            <w:div w:id="138806145">
                              <w:marLeft w:val="0"/>
                              <w:marRight w:val="0"/>
                              <w:marTop w:val="0"/>
                              <w:marBottom w:val="0"/>
                              <w:divBdr>
                                <w:top w:val="none" w:sz="0" w:space="0" w:color="auto"/>
                                <w:left w:val="none" w:sz="0" w:space="0" w:color="auto"/>
                                <w:bottom w:val="none" w:sz="0" w:space="0" w:color="auto"/>
                                <w:right w:val="none" w:sz="0" w:space="0" w:color="auto"/>
                              </w:divBdr>
                              <w:divsChild>
                                <w:div w:id="178935944">
                                  <w:marLeft w:val="0"/>
                                  <w:marRight w:val="0"/>
                                  <w:marTop w:val="0"/>
                                  <w:marBottom w:val="0"/>
                                  <w:divBdr>
                                    <w:top w:val="none" w:sz="0" w:space="0" w:color="auto"/>
                                    <w:left w:val="none" w:sz="0" w:space="0" w:color="auto"/>
                                    <w:bottom w:val="none" w:sz="0" w:space="0" w:color="auto"/>
                                    <w:right w:val="none" w:sz="0" w:space="0" w:color="auto"/>
                                  </w:divBdr>
                                  <w:divsChild>
                                    <w:div w:id="1945653030">
                                      <w:marLeft w:val="0"/>
                                      <w:marRight w:val="0"/>
                                      <w:marTop w:val="0"/>
                                      <w:marBottom w:val="0"/>
                                      <w:divBdr>
                                        <w:top w:val="none" w:sz="0" w:space="0" w:color="auto"/>
                                        <w:left w:val="none" w:sz="0" w:space="0" w:color="auto"/>
                                        <w:bottom w:val="none" w:sz="0" w:space="0" w:color="auto"/>
                                        <w:right w:val="none" w:sz="0" w:space="0" w:color="auto"/>
                                      </w:divBdr>
                                      <w:divsChild>
                                        <w:div w:id="590939886">
                                          <w:marLeft w:val="0"/>
                                          <w:marRight w:val="0"/>
                                          <w:marTop w:val="0"/>
                                          <w:marBottom w:val="0"/>
                                          <w:divBdr>
                                            <w:top w:val="none" w:sz="0" w:space="0" w:color="auto"/>
                                            <w:left w:val="none" w:sz="0" w:space="0" w:color="auto"/>
                                            <w:bottom w:val="none" w:sz="0" w:space="0" w:color="auto"/>
                                            <w:right w:val="none" w:sz="0" w:space="0" w:color="auto"/>
                                          </w:divBdr>
                                          <w:divsChild>
                                            <w:div w:id="749500125">
                                              <w:marLeft w:val="0"/>
                                              <w:marRight w:val="0"/>
                                              <w:marTop w:val="0"/>
                                              <w:marBottom w:val="0"/>
                                              <w:divBdr>
                                                <w:top w:val="none" w:sz="0" w:space="0" w:color="auto"/>
                                                <w:left w:val="none" w:sz="0" w:space="0" w:color="auto"/>
                                                <w:bottom w:val="none" w:sz="0" w:space="0" w:color="auto"/>
                                                <w:right w:val="none" w:sz="0" w:space="0" w:color="auto"/>
                                              </w:divBdr>
                                              <w:divsChild>
                                                <w:div w:id="1139883400">
                                                  <w:marLeft w:val="0"/>
                                                  <w:marRight w:val="0"/>
                                                  <w:marTop w:val="0"/>
                                                  <w:marBottom w:val="0"/>
                                                  <w:divBdr>
                                                    <w:top w:val="none" w:sz="0" w:space="0" w:color="auto"/>
                                                    <w:left w:val="none" w:sz="0" w:space="0" w:color="auto"/>
                                                    <w:bottom w:val="none" w:sz="0" w:space="0" w:color="auto"/>
                                                    <w:right w:val="none" w:sz="0" w:space="0" w:color="auto"/>
                                                  </w:divBdr>
                                                  <w:divsChild>
                                                    <w:div w:id="334648748">
                                                      <w:marLeft w:val="0"/>
                                                      <w:marRight w:val="0"/>
                                                      <w:marTop w:val="0"/>
                                                      <w:marBottom w:val="0"/>
                                                      <w:divBdr>
                                                        <w:top w:val="none" w:sz="0" w:space="0" w:color="auto"/>
                                                        <w:left w:val="none" w:sz="0" w:space="0" w:color="auto"/>
                                                        <w:bottom w:val="none" w:sz="0" w:space="0" w:color="auto"/>
                                                        <w:right w:val="none" w:sz="0" w:space="0" w:color="auto"/>
                                                      </w:divBdr>
                                                      <w:divsChild>
                                                        <w:div w:id="1560363790">
                                                          <w:marLeft w:val="0"/>
                                                          <w:marRight w:val="0"/>
                                                          <w:marTop w:val="0"/>
                                                          <w:marBottom w:val="0"/>
                                                          <w:divBdr>
                                                            <w:top w:val="none" w:sz="0" w:space="0" w:color="auto"/>
                                                            <w:left w:val="none" w:sz="0" w:space="0" w:color="auto"/>
                                                            <w:bottom w:val="none" w:sz="0" w:space="0" w:color="auto"/>
                                                            <w:right w:val="none" w:sz="0" w:space="0" w:color="auto"/>
                                                          </w:divBdr>
                                                          <w:divsChild>
                                                            <w:div w:id="2043629869">
                                                              <w:marLeft w:val="0"/>
                                                              <w:marRight w:val="0"/>
                                                              <w:marTop w:val="0"/>
                                                              <w:marBottom w:val="0"/>
                                                              <w:divBdr>
                                                                <w:top w:val="none" w:sz="0" w:space="0" w:color="auto"/>
                                                                <w:left w:val="none" w:sz="0" w:space="0" w:color="auto"/>
                                                                <w:bottom w:val="none" w:sz="0" w:space="0" w:color="auto"/>
                                                                <w:right w:val="none" w:sz="0" w:space="0" w:color="auto"/>
                                                              </w:divBdr>
                                                              <w:divsChild>
                                                                <w:div w:id="7463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345662">
                      <w:marLeft w:val="0"/>
                      <w:marRight w:val="0"/>
                      <w:marTop w:val="0"/>
                      <w:marBottom w:val="0"/>
                      <w:divBdr>
                        <w:top w:val="none" w:sz="0" w:space="0" w:color="auto"/>
                        <w:left w:val="none" w:sz="0" w:space="0" w:color="auto"/>
                        <w:bottom w:val="none" w:sz="0" w:space="0" w:color="auto"/>
                        <w:right w:val="none" w:sz="0" w:space="0" w:color="auto"/>
                      </w:divBdr>
                      <w:divsChild>
                        <w:div w:id="1750691409">
                          <w:marLeft w:val="0"/>
                          <w:marRight w:val="0"/>
                          <w:marTop w:val="0"/>
                          <w:marBottom w:val="0"/>
                          <w:divBdr>
                            <w:top w:val="none" w:sz="0" w:space="0" w:color="auto"/>
                            <w:left w:val="none" w:sz="0" w:space="0" w:color="auto"/>
                            <w:bottom w:val="none" w:sz="0" w:space="0" w:color="auto"/>
                            <w:right w:val="none" w:sz="0" w:space="0" w:color="auto"/>
                          </w:divBdr>
                          <w:divsChild>
                            <w:div w:id="5548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4071">
                  <w:marLeft w:val="0"/>
                  <w:marRight w:val="0"/>
                  <w:marTop w:val="0"/>
                  <w:marBottom w:val="0"/>
                  <w:divBdr>
                    <w:top w:val="none" w:sz="0" w:space="0" w:color="auto"/>
                    <w:left w:val="none" w:sz="0" w:space="0" w:color="auto"/>
                    <w:bottom w:val="none" w:sz="0" w:space="0" w:color="auto"/>
                    <w:right w:val="none" w:sz="0" w:space="0" w:color="auto"/>
                  </w:divBdr>
                  <w:divsChild>
                    <w:div w:id="385683141">
                      <w:marLeft w:val="0"/>
                      <w:marRight w:val="0"/>
                      <w:marTop w:val="0"/>
                      <w:marBottom w:val="0"/>
                      <w:divBdr>
                        <w:top w:val="none" w:sz="0" w:space="0" w:color="auto"/>
                        <w:left w:val="none" w:sz="0" w:space="0" w:color="auto"/>
                        <w:bottom w:val="none" w:sz="0" w:space="0" w:color="auto"/>
                        <w:right w:val="none" w:sz="0" w:space="0" w:color="auto"/>
                      </w:divBdr>
                      <w:divsChild>
                        <w:div w:id="95637706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Lang</dc:creator>
  <cp:lastModifiedBy>William Montgomery</cp:lastModifiedBy>
  <cp:revision>3</cp:revision>
  <dcterms:created xsi:type="dcterms:W3CDTF">2021-02-09T04:46:00Z</dcterms:created>
  <dcterms:modified xsi:type="dcterms:W3CDTF">2021-02-09T16:15:00Z</dcterms:modified>
</cp:coreProperties>
</file>