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48517" w14:textId="24E41297" w:rsidR="002A4725" w:rsidRDefault="00E2046E">
      <w:pPr>
        <w:rPr>
          <w:lang w:val="en-US"/>
        </w:rPr>
      </w:pPr>
      <w:bookmarkStart w:id="0" w:name="_GoBack"/>
      <w:bookmarkEnd w:id="0"/>
      <w:r>
        <w:rPr>
          <w:lang w:val="en-US"/>
        </w:rPr>
        <w:t>Recovery position Scoping Review: Appendi</w:t>
      </w:r>
      <w:r w:rsidR="002B05F1">
        <w:rPr>
          <w:lang w:val="en-US"/>
        </w:rPr>
        <w:t>x</w:t>
      </w:r>
    </w:p>
    <w:p w14:paraId="2B2AA1FF" w14:textId="77777777" w:rsidR="00E2046E" w:rsidRDefault="00E2046E">
      <w:pPr>
        <w:rPr>
          <w:lang w:val="en-US"/>
        </w:rPr>
      </w:pPr>
    </w:p>
    <w:p w14:paraId="54618F78" w14:textId="05C274A0" w:rsidR="00E2046E" w:rsidRDefault="00E2046E">
      <w:pPr>
        <w:rPr>
          <w:lang w:val="en-US"/>
        </w:rPr>
      </w:pPr>
      <w:r>
        <w:rPr>
          <w:lang w:val="en-US"/>
        </w:rPr>
        <w:t>Figure 1. PRISMA diagram</w:t>
      </w:r>
    </w:p>
    <w:p w14:paraId="4BE8DEF0" w14:textId="187421F2" w:rsidR="00E2046E" w:rsidRDefault="00E2046E">
      <w:pPr>
        <w:rPr>
          <w:lang w:val="en-US"/>
        </w:rPr>
      </w:pPr>
      <w:r w:rsidRPr="00337E2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3A46F271" wp14:editId="32C030BF">
            <wp:extent cx="5727700" cy="4522449"/>
            <wp:effectExtent l="0" t="0" r="0" b="0"/>
            <wp:docPr id="7" name="Picture 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905D" w14:textId="77777777" w:rsidR="00E2046E" w:rsidRPr="00E2046E" w:rsidRDefault="00E2046E">
      <w:pPr>
        <w:rPr>
          <w:lang w:val="en-US"/>
        </w:rPr>
      </w:pPr>
    </w:p>
    <w:sectPr w:rsidR="00E2046E" w:rsidRPr="00E2046E" w:rsidSect="00396D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46E"/>
    <w:rsid w:val="00021CC6"/>
    <w:rsid w:val="001968A3"/>
    <w:rsid w:val="001C2EB6"/>
    <w:rsid w:val="002048E1"/>
    <w:rsid w:val="002B05F1"/>
    <w:rsid w:val="00320A25"/>
    <w:rsid w:val="00396D10"/>
    <w:rsid w:val="005910F2"/>
    <w:rsid w:val="006468E7"/>
    <w:rsid w:val="00A91521"/>
    <w:rsid w:val="00B02573"/>
    <w:rsid w:val="00D74F5E"/>
    <w:rsid w:val="00DD5016"/>
    <w:rsid w:val="00E2046E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C70A0A"/>
  <w15:chartTrackingRefBased/>
  <w15:docId w15:val="{D873954D-49B3-9447-885E-03992F6F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4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4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Morley</dc:creator>
  <cp:keywords/>
  <dc:description/>
  <cp:lastModifiedBy>Bill Montgomery</cp:lastModifiedBy>
  <cp:revision>2</cp:revision>
  <cp:lastPrinted>2020-01-03T05:46:00Z</cp:lastPrinted>
  <dcterms:created xsi:type="dcterms:W3CDTF">2020-01-04T05:12:00Z</dcterms:created>
  <dcterms:modified xsi:type="dcterms:W3CDTF">2020-01-04T05:12:00Z</dcterms:modified>
</cp:coreProperties>
</file>