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826C8" w14:textId="77777777" w:rsidR="00E677F0" w:rsidRPr="00E677F0" w:rsidRDefault="00E677F0" w:rsidP="00E677F0">
      <w:pPr>
        <w:pStyle w:val="Rubrik2"/>
        <w:rPr>
          <w:rFonts w:asciiTheme="majorHAnsi" w:hAnsiTheme="majorHAnsi" w:cstheme="majorHAnsi"/>
          <w:color w:val="000000"/>
        </w:rPr>
      </w:pPr>
      <w:bookmarkStart w:id="0" w:name="_GoBack"/>
      <w:bookmarkEnd w:id="0"/>
      <w:r w:rsidRPr="00E677F0">
        <w:rPr>
          <w:rFonts w:asciiTheme="majorHAnsi" w:hAnsiTheme="majorHAnsi" w:cstheme="majorHAnsi"/>
          <w:color w:val="000000"/>
        </w:rPr>
        <w:t>Appendix 1: Search strategy</w:t>
      </w:r>
    </w:p>
    <w:p w14:paraId="3AB88EB9" w14:textId="77777777" w:rsidR="00E677F0" w:rsidRPr="00E677F0" w:rsidRDefault="00E677F0" w:rsidP="00E677F0">
      <w:pPr>
        <w:rPr>
          <w:rFonts w:asciiTheme="majorHAnsi" w:eastAsia="Calibri" w:hAnsiTheme="majorHAnsi" w:cstheme="majorHAnsi"/>
          <w:b/>
          <w:sz w:val="20"/>
          <w:szCs w:val="20"/>
        </w:rPr>
      </w:pPr>
    </w:p>
    <w:p w14:paraId="74AE29EA" w14:textId="483880F8" w:rsidR="00E677F0" w:rsidRPr="00E677F0" w:rsidRDefault="00E677F0" w:rsidP="00E677F0">
      <w:pPr>
        <w:rPr>
          <w:rFonts w:asciiTheme="majorHAnsi" w:eastAsia="Calibri" w:hAnsiTheme="majorHAnsi" w:cstheme="majorHAnsi"/>
          <w:b/>
          <w:sz w:val="20"/>
          <w:szCs w:val="20"/>
        </w:rPr>
      </w:pPr>
      <w:r w:rsidRPr="00E677F0">
        <w:rPr>
          <w:rFonts w:asciiTheme="majorHAnsi" w:eastAsia="Calibri" w:hAnsiTheme="majorHAnsi" w:cstheme="majorHAnsi"/>
          <w:b/>
          <w:sz w:val="20"/>
          <w:szCs w:val="20"/>
        </w:rPr>
        <w:t>Initial searches: completed on April 30, 2023</w:t>
      </w:r>
    </w:p>
    <w:p w14:paraId="588AE460" w14:textId="77777777" w:rsidR="00E677F0" w:rsidRPr="00E677F0" w:rsidRDefault="00E677F0" w:rsidP="00E677F0">
      <w:pPr>
        <w:rPr>
          <w:rFonts w:asciiTheme="majorHAnsi" w:eastAsia="Calibri" w:hAnsiTheme="majorHAnsi" w:cstheme="majorHAnsi"/>
          <w:b/>
          <w:sz w:val="20"/>
          <w:szCs w:val="20"/>
        </w:rPr>
      </w:pPr>
    </w:p>
    <w:p w14:paraId="63682624" w14:textId="77777777" w:rsidR="00E677F0" w:rsidRPr="00E677F0" w:rsidRDefault="00E677F0" w:rsidP="00E677F0">
      <w:pPr>
        <w:rPr>
          <w:rFonts w:asciiTheme="majorHAnsi" w:eastAsia="Calibri" w:hAnsiTheme="majorHAnsi" w:cstheme="majorHAnsi"/>
          <w:sz w:val="20"/>
          <w:szCs w:val="20"/>
          <w:u w:val="single"/>
        </w:rPr>
      </w:pPr>
      <w:r w:rsidRPr="00E677F0">
        <w:rPr>
          <w:rFonts w:asciiTheme="majorHAnsi" w:eastAsia="Calibri" w:hAnsiTheme="majorHAnsi" w:cstheme="majorHAnsi"/>
          <w:sz w:val="20"/>
          <w:szCs w:val="20"/>
          <w:u w:val="single"/>
        </w:rPr>
        <w:t>Ovid MEDLINE(R) ALL &lt;1946 to July 30, 2024&gt;</w:t>
      </w:r>
      <w:r w:rsidRPr="00E677F0">
        <w:rPr>
          <w:rFonts w:asciiTheme="majorHAnsi" w:eastAsia="Calibri" w:hAnsiTheme="majorHAnsi" w:cstheme="majorHAnsi"/>
          <w:b/>
          <w:sz w:val="20"/>
          <w:szCs w:val="20"/>
        </w:rPr>
        <w:br/>
      </w: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
        <w:gridCol w:w="5359"/>
        <w:gridCol w:w="1411"/>
        <w:gridCol w:w="1030"/>
      </w:tblGrid>
      <w:tr w:rsidR="00E677F0" w:rsidRPr="00E677F0" w14:paraId="06A05169" w14:textId="77777777" w:rsidTr="002D10FB">
        <w:tc>
          <w:tcPr>
            <w:tcW w:w="496" w:type="dxa"/>
            <w:shd w:val="clear" w:color="auto" w:fill="D9D9D9"/>
          </w:tcPr>
          <w:p w14:paraId="2D8C292B" w14:textId="77777777" w:rsidR="00E677F0" w:rsidRPr="00E677F0" w:rsidRDefault="00E677F0" w:rsidP="002D10FB">
            <w:pPr>
              <w:rPr>
                <w:rFonts w:asciiTheme="majorHAnsi" w:eastAsia="Calibri" w:hAnsiTheme="majorHAnsi" w:cstheme="majorHAnsi"/>
                <w:b/>
                <w:sz w:val="20"/>
                <w:szCs w:val="20"/>
              </w:rPr>
            </w:pPr>
            <w:r w:rsidRPr="00E677F0">
              <w:rPr>
                <w:rFonts w:asciiTheme="majorHAnsi" w:eastAsia="Calibri" w:hAnsiTheme="majorHAnsi" w:cstheme="majorHAnsi"/>
                <w:b/>
                <w:sz w:val="20"/>
                <w:szCs w:val="20"/>
              </w:rPr>
              <w:t>Set</w:t>
            </w:r>
          </w:p>
        </w:tc>
        <w:tc>
          <w:tcPr>
            <w:tcW w:w="5359" w:type="dxa"/>
            <w:shd w:val="clear" w:color="auto" w:fill="D9D9D9"/>
          </w:tcPr>
          <w:p w14:paraId="75141449" w14:textId="77777777" w:rsidR="00E677F0" w:rsidRPr="00E677F0" w:rsidRDefault="00E677F0" w:rsidP="002D10FB">
            <w:pPr>
              <w:rPr>
                <w:rFonts w:asciiTheme="majorHAnsi" w:eastAsia="Calibri" w:hAnsiTheme="majorHAnsi" w:cstheme="majorHAnsi"/>
                <w:b/>
                <w:sz w:val="20"/>
                <w:szCs w:val="20"/>
              </w:rPr>
            </w:pPr>
            <w:r w:rsidRPr="00E677F0">
              <w:rPr>
                <w:rFonts w:asciiTheme="majorHAnsi" w:eastAsia="Calibri" w:hAnsiTheme="majorHAnsi" w:cstheme="majorHAnsi"/>
                <w:b/>
                <w:sz w:val="20"/>
                <w:szCs w:val="20"/>
              </w:rPr>
              <w:t>Search String</w:t>
            </w:r>
          </w:p>
        </w:tc>
        <w:tc>
          <w:tcPr>
            <w:tcW w:w="1411" w:type="dxa"/>
            <w:shd w:val="clear" w:color="auto" w:fill="D9D9D9"/>
          </w:tcPr>
          <w:p w14:paraId="1E5B212B" w14:textId="77777777" w:rsidR="00E677F0" w:rsidRPr="00E677F0" w:rsidRDefault="00E677F0" w:rsidP="002D10FB">
            <w:pPr>
              <w:rPr>
                <w:rFonts w:asciiTheme="majorHAnsi" w:eastAsia="Calibri" w:hAnsiTheme="majorHAnsi" w:cstheme="majorHAnsi"/>
                <w:b/>
                <w:sz w:val="20"/>
                <w:szCs w:val="20"/>
              </w:rPr>
            </w:pPr>
            <w:r w:rsidRPr="00E677F0">
              <w:rPr>
                <w:rFonts w:asciiTheme="majorHAnsi" w:eastAsia="Calibri" w:hAnsiTheme="majorHAnsi" w:cstheme="majorHAnsi"/>
                <w:b/>
                <w:sz w:val="20"/>
                <w:szCs w:val="20"/>
              </w:rPr>
              <w:t>Explanatory Notes</w:t>
            </w:r>
          </w:p>
        </w:tc>
        <w:tc>
          <w:tcPr>
            <w:tcW w:w="1030" w:type="dxa"/>
            <w:shd w:val="clear" w:color="auto" w:fill="D9D9D9"/>
          </w:tcPr>
          <w:p w14:paraId="291430C9" w14:textId="77777777" w:rsidR="00E677F0" w:rsidRPr="00E677F0" w:rsidRDefault="00E677F0" w:rsidP="002D10FB">
            <w:pPr>
              <w:rPr>
                <w:rFonts w:asciiTheme="majorHAnsi" w:eastAsia="Calibri" w:hAnsiTheme="majorHAnsi" w:cstheme="majorHAnsi"/>
                <w:b/>
                <w:sz w:val="20"/>
                <w:szCs w:val="20"/>
              </w:rPr>
            </w:pPr>
            <w:r w:rsidRPr="00E677F0">
              <w:rPr>
                <w:rFonts w:asciiTheme="majorHAnsi" w:eastAsia="Calibri" w:hAnsiTheme="majorHAnsi" w:cstheme="majorHAnsi"/>
                <w:b/>
                <w:sz w:val="20"/>
                <w:szCs w:val="20"/>
              </w:rPr>
              <w:t>Set Results</w:t>
            </w:r>
          </w:p>
        </w:tc>
      </w:tr>
      <w:tr w:rsidR="00E677F0" w:rsidRPr="00E677F0" w14:paraId="695ECB1C" w14:textId="77777777" w:rsidTr="002D10FB">
        <w:tc>
          <w:tcPr>
            <w:tcW w:w="496" w:type="dxa"/>
          </w:tcPr>
          <w:p w14:paraId="4F5FDA12"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w:t>
            </w:r>
          </w:p>
        </w:tc>
        <w:tc>
          <w:tcPr>
            <w:tcW w:w="5359" w:type="dxa"/>
          </w:tcPr>
          <w:p w14:paraId="2B3DD5D5"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exp "Neck Injuries"/ or exp "Cervical Vertebrae"/in</w:t>
            </w:r>
          </w:p>
        </w:tc>
        <w:tc>
          <w:tcPr>
            <w:tcW w:w="1411" w:type="dxa"/>
          </w:tcPr>
          <w:p w14:paraId="7E41186D" w14:textId="77777777" w:rsidR="00E677F0" w:rsidRPr="00E677F0" w:rsidRDefault="00E677F0" w:rsidP="002D10FB">
            <w:pPr>
              <w:rPr>
                <w:rFonts w:asciiTheme="majorHAnsi" w:eastAsia="Calibri" w:hAnsiTheme="majorHAnsi" w:cstheme="majorHAnsi"/>
                <w:sz w:val="20"/>
                <w:szCs w:val="20"/>
              </w:rPr>
            </w:pPr>
          </w:p>
        </w:tc>
        <w:tc>
          <w:tcPr>
            <w:tcW w:w="1030" w:type="dxa"/>
          </w:tcPr>
          <w:p w14:paraId="22531BD0"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16191</w:t>
            </w:r>
          </w:p>
        </w:tc>
      </w:tr>
      <w:tr w:rsidR="00E677F0" w:rsidRPr="00E677F0" w14:paraId="6FE23DD9" w14:textId="77777777" w:rsidTr="002D10FB">
        <w:tc>
          <w:tcPr>
            <w:tcW w:w="496" w:type="dxa"/>
          </w:tcPr>
          <w:p w14:paraId="74A2D520"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2</w:t>
            </w:r>
          </w:p>
        </w:tc>
        <w:tc>
          <w:tcPr>
            <w:tcW w:w="5359" w:type="dxa"/>
          </w:tcPr>
          <w:p w14:paraId="25D7124E"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(exp "Neck"/ or exp "Cervical Vertebrae"/) and (injury or injuries or trauma* or compression).ti,ab,kf,kw.</w:t>
            </w:r>
          </w:p>
        </w:tc>
        <w:tc>
          <w:tcPr>
            <w:tcW w:w="1411" w:type="dxa"/>
          </w:tcPr>
          <w:p w14:paraId="46E6008B" w14:textId="77777777" w:rsidR="00E677F0" w:rsidRPr="00E677F0" w:rsidRDefault="00E677F0" w:rsidP="002D10FB">
            <w:pPr>
              <w:rPr>
                <w:rFonts w:asciiTheme="majorHAnsi" w:eastAsia="Calibri" w:hAnsiTheme="majorHAnsi" w:cstheme="majorHAnsi"/>
                <w:sz w:val="20"/>
                <w:szCs w:val="20"/>
              </w:rPr>
            </w:pPr>
          </w:p>
        </w:tc>
        <w:tc>
          <w:tcPr>
            <w:tcW w:w="1030" w:type="dxa"/>
          </w:tcPr>
          <w:p w14:paraId="00AFB5E8"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16315</w:t>
            </w:r>
          </w:p>
        </w:tc>
      </w:tr>
      <w:tr w:rsidR="00E677F0" w:rsidRPr="00E677F0" w14:paraId="2066FD79" w14:textId="77777777" w:rsidTr="002D10FB">
        <w:tc>
          <w:tcPr>
            <w:tcW w:w="496" w:type="dxa"/>
          </w:tcPr>
          <w:p w14:paraId="556BB35B"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3</w:t>
            </w:r>
          </w:p>
        </w:tc>
        <w:tc>
          <w:tcPr>
            <w:tcW w:w="5359" w:type="dxa"/>
          </w:tcPr>
          <w:p w14:paraId="1FCC834D"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(((neck or cervical) adj2 (injury or injuries or trauma* or compression or cadaver* or volunteer*)) or whiplash*).ti,ab,kf,kw.</w:t>
            </w:r>
          </w:p>
        </w:tc>
        <w:tc>
          <w:tcPr>
            <w:tcW w:w="1411" w:type="dxa"/>
          </w:tcPr>
          <w:p w14:paraId="03D5E144" w14:textId="77777777" w:rsidR="00E677F0" w:rsidRPr="00E677F0" w:rsidRDefault="00E677F0" w:rsidP="002D10FB">
            <w:pPr>
              <w:rPr>
                <w:rFonts w:asciiTheme="majorHAnsi" w:eastAsia="Calibri" w:hAnsiTheme="majorHAnsi" w:cstheme="majorHAnsi"/>
                <w:sz w:val="20"/>
                <w:szCs w:val="20"/>
              </w:rPr>
            </w:pPr>
          </w:p>
        </w:tc>
        <w:tc>
          <w:tcPr>
            <w:tcW w:w="1030" w:type="dxa"/>
          </w:tcPr>
          <w:p w14:paraId="3F2F9B56"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14428</w:t>
            </w:r>
          </w:p>
        </w:tc>
      </w:tr>
      <w:tr w:rsidR="00E677F0" w:rsidRPr="00E677F0" w14:paraId="6F0299B0" w14:textId="77777777" w:rsidTr="002D10FB">
        <w:tc>
          <w:tcPr>
            <w:tcW w:w="496" w:type="dxa"/>
          </w:tcPr>
          <w:p w14:paraId="2A16CC85"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4</w:t>
            </w:r>
          </w:p>
        </w:tc>
        <w:tc>
          <w:tcPr>
            <w:tcW w:w="5359" w:type="dxa"/>
          </w:tcPr>
          <w:p w14:paraId="47B0E1AF"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("Spinal Cord Injuries"/ or "spinal cord injury"/ or (((spinal or spine) adj2 (injury or injuries or trauma* or compression)) or cadaver* or volunteer*).ti,ab,kf,kw.) and ("Neck"/ or (neck or cervical).ti,ab,kf,kw.)</w:t>
            </w:r>
          </w:p>
        </w:tc>
        <w:tc>
          <w:tcPr>
            <w:tcW w:w="1411" w:type="dxa"/>
          </w:tcPr>
          <w:p w14:paraId="67CEC878"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Maps to “spinal cord injuries”/ in MESH</w:t>
            </w:r>
          </w:p>
        </w:tc>
        <w:tc>
          <w:tcPr>
            <w:tcW w:w="1030" w:type="dxa"/>
          </w:tcPr>
          <w:p w14:paraId="02ED91E4"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21746</w:t>
            </w:r>
          </w:p>
        </w:tc>
      </w:tr>
      <w:tr w:rsidR="00E677F0" w:rsidRPr="00E677F0" w14:paraId="428AE0C8" w14:textId="77777777" w:rsidTr="002D10FB">
        <w:tc>
          <w:tcPr>
            <w:tcW w:w="496" w:type="dxa"/>
          </w:tcPr>
          <w:p w14:paraId="51CEE82E"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5</w:t>
            </w:r>
          </w:p>
        </w:tc>
        <w:tc>
          <w:tcPr>
            <w:tcW w:w="5359" w:type="dxa"/>
          </w:tcPr>
          <w:p w14:paraId="09AE0534"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or/1-4 [NECK INJURY]</w:t>
            </w:r>
          </w:p>
        </w:tc>
        <w:tc>
          <w:tcPr>
            <w:tcW w:w="1411" w:type="dxa"/>
          </w:tcPr>
          <w:p w14:paraId="740A6338" w14:textId="77777777" w:rsidR="00E677F0" w:rsidRPr="00E677F0" w:rsidRDefault="00E677F0" w:rsidP="002D10FB">
            <w:pPr>
              <w:rPr>
                <w:rFonts w:asciiTheme="majorHAnsi" w:eastAsia="Calibri" w:hAnsiTheme="majorHAnsi" w:cstheme="majorHAnsi"/>
                <w:sz w:val="20"/>
                <w:szCs w:val="20"/>
              </w:rPr>
            </w:pPr>
          </w:p>
        </w:tc>
        <w:tc>
          <w:tcPr>
            <w:tcW w:w="1030" w:type="dxa"/>
          </w:tcPr>
          <w:p w14:paraId="4D8D588C"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44033</w:t>
            </w:r>
          </w:p>
        </w:tc>
      </w:tr>
      <w:tr w:rsidR="00E677F0" w:rsidRPr="00E677F0" w14:paraId="45E6F5A5" w14:textId="77777777" w:rsidTr="002D10FB">
        <w:tc>
          <w:tcPr>
            <w:tcW w:w="496" w:type="dxa"/>
          </w:tcPr>
          <w:p w14:paraId="64DE1E0A"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6</w:t>
            </w:r>
          </w:p>
        </w:tc>
        <w:tc>
          <w:tcPr>
            <w:tcW w:w="5359" w:type="dxa"/>
          </w:tcPr>
          <w:p w14:paraId="3833471E"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exp "Spinal Cord Injuries"/ or exp "Spine”/in</w:t>
            </w:r>
          </w:p>
        </w:tc>
        <w:tc>
          <w:tcPr>
            <w:tcW w:w="1411" w:type="dxa"/>
          </w:tcPr>
          <w:p w14:paraId="223C0971" w14:textId="77777777" w:rsidR="00E677F0" w:rsidRPr="00E677F0" w:rsidRDefault="00E677F0" w:rsidP="002D10FB">
            <w:pPr>
              <w:rPr>
                <w:rFonts w:asciiTheme="majorHAnsi" w:eastAsia="Calibri" w:hAnsiTheme="majorHAnsi" w:cstheme="majorHAnsi"/>
                <w:sz w:val="20"/>
                <w:szCs w:val="20"/>
              </w:rPr>
            </w:pPr>
          </w:p>
        </w:tc>
        <w:tc>
          <w:tcPr>
            <w:tcW w:w="1030" w:type="dxa"/>
          </w:tcPr>
          <w:p w14:paraId="7442E8B9"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68479</w:t>
            </w:r>
          </w:p>
        </w:tc>
      </w:tr>
      <w:tr w:rsidR="00E677F0" w:rsidRPr="00E677F0" w14:paraId="7E2A05A3" w14:textId="77777777" w:rsidTr="002D10FB">
        <w:tc>
          <w:tcPr>
            <w:tcW w:w="496" w:type="dxa"/>
          </w:tcPr>
          <w:p w14:paraId="486A9F45"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7</w:t>
            </w:r>
          </w:p>
        </w:tc>
        <w:tc>
          <w:tcPr>
            <w:tcW w:w="5359" w:type="dxa"/>
          </w:tcPr>
          <w:p w14:paraId="3D6CFC39"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((spine or spinal or vertebra* or coccyx or intervertebral or lumbar or sacrum or sacral) adj2 (injury or injuries or trauma* or compression or cadaver* or volunteer*)).ti,ab,kf,kw.</w:t>
            </w:r>
          </w:p>
        </w:tc>
        <w:tc>
          <w:tcPr>
            <w:tcW w:w="1411" w:type="dxa"/>
          </w:tcPr>
          <w:p w14:paraId="1914EE9A" w14:textId="77777777" w:rsidR="00E677F0" w:rsidRPr="00E677F0" w:rsidRDefault="00E677F0" w:rsidP="002D10FB">
            <w:pPr>
              <w:rPr>
                <w:rFonts w:asciiTheme="majorHAnsi" w:eastAsia="Calibri" w:hAnsiTheme="majorHAnsi" w:cstheme="majorHAnsi"/>
                <w:sz w:val="20"/>
                <w:szCs w:val="20"/>
              </w:rPr>
            </w:pPr>
          </w:p>
        </w:tc>
        <w:tc>
          <w:tcPr>
            <w:tcW w:w="1030" w:type="dxa"/>
          </w:tcPr>
          <w:p w14:paraId="53123FE5"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72339</w:t>
            </w:r>
          </w:p>
        </w:tc>
      </w:tr>
      <w:tr w:rsidR="00E677F0" w:rsidRPr="00E677F0" w14:paraId="77E42D4B" w14:textId="77777777" w:rsidTr="002D10FB">
        <w:tc>
          <w:tcPr>
            <w:tcW w:w="496" w:type="dxa"/>
          </w:tcPr>
          <w:p w14:paraId="2D272910"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8</w:t>
            </w:r>
          </w:p>
        </w:tc>
        <w:tc>
          <w:tcPr>
            <w:tcW w:w="5359" w:type="dxa"/>
          </w:tcPr>
          <w:p w14:paraId="525F258D"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6 or 7 [SPINE INJURY]</w:t>
            </w:r>
          </w:p>
        </w:tc>
        <w:tc>
          <w:tcPr>
            <w:tcW w:w="1411" w:type="dxa"/>
          </w:tcPr>
          <w:p w14:paraId="27306ACA" w14:textId="77777777" w:rsidR="00E677F0" w:rsidRPr="00E677F0" w:rsidRDefault="00E677F0" w:rsidP="002D10FB">
            <w:pPr>
              <w:rPr>
                <w:rFonts w:asciiTheme="majorHAnsi" w:eastAsia="Calibri" w:hAnsiTheme="majorHAnsi" w:cstheme="majorHAnsi"/>
                <w:sz w:val="20"/>
                <w:szCs w:val="20"/>
              </w:rPr>
            </w:pPr>
          </w:p>
        </w:tc>
        <w:tc>
          <w:tcPr>
            <w:tcW w:w="1030" w:type="dxa"/>
          </w:tcPr>
          <w:p w14:paraId="077D95B0"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99121</w:t>
            </w:r>
          </w:p>
        </w:tc>
      </w:tr>
      <w:tr w:rsidR="00E677F0" w:rsidRPr="00E677F0" w14:paraId="2183CF3B" w14:textId="77777777" w:rsidTr="002D10FB">
        <w:tc>
          <w:tcPr>
            <w:tcW w:w="496" w:type="dxa"/>
          </w:tcPr>
          <w:p w14:paraId="07AA8478"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9</w:t>
            </w:r>
          </w:p>
        </w:tc>
        <w:tc>
          <w:tcPr>
            <w:tcW w:w="5359" w:type="dxa"/>
          </w:tcPr>
          <w:p w14:paraId="33A8AA90"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5 or 8 [NECK/SPINE INJURY]</w:t>
            </w:r>
          </w:p>
        </w:tc>
        <w:tc>
          <w:tcPr>
            <w:tcW w:w="1411" w:type="dxa"/>
          </w:tcPr>
          <w:p w14:paraId="68A42E47" w14:textId="77777777" w:rsidR="00E677F0" w:rsidRPr="00E677F0" w:rsidRDefault="00E677F0" w:rsidP="002D10FB">
            <w:pPr>
              <w:rPr>
                <w:rFonts w:asciiTheme="majorHAnsi" w:eastAsia="Calibri" w:hAnsiTheme="majorHAnsi" w:cstheme="majorHAnsi"/>
                <w:sz w:val="20"/>
                <w:szCs w:val="20"/>
              </w:rPr>
            </w:pPr>
          </w:p>
        </w:tc>
        <w:tc>
          <w:tcPr>
            <w:tcW w:w="1030" w:type="dxa"/>
          </w:tcPr>
          <w:p w14:paraId="7D903D12"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121909</w:t>
            </w:r>
          </w:p>
        </w:tc>
      </w:tr>
      <w:tr w:rsidR="00E677F0" w:rsidRPr="00E677F0" w14:paraId="183C4688" w14:textId="77777777" w:rsidTr="002D10FB">
        <w:tc>
          <w:tcPr>
            <w:tcW w:w="496" w:type="dxa"/>
          </w:tcPr>
          <w:p w14:paraId="58B1CF4B"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10</w:t>
            </w:r>
          </w:p>
        </w:tc>
        <w:tc>
          <w:tcPr>
            <w:tcW w:w="5359" w:type="dxa"/>
          </w:tcPr>
          <w:p w14:paraId="386A4750"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(immobiliz* or immobilis* or immobile or stabiliz* or stabilis* or restrain* or "trap squeeze" or "trapezius squeeze" or "head squeeze" or "trap grip" or "trapezius grip" or "head grip").ti,ab,kf,kw.</w:t>
            </w:r>
          </w:p>
        </w:tc>
        <w:tc>
          <w:tcPr>
            <w:tcW w:w="1411" w:type="dxa"/>
          </w:tcPr>
          <w:p w14:paraId="603EA473" w14:textId="77777777" w:rsidR="00E677F0" w:rsidRPr="00E677F0" w:rsidRDefault="00E677F0" w:rsidP="002D10FB">
            <w:pPr>
              <w:rPr>
                <w:rFonts w:asciiTheme="majorHAnsi" w:eastAsia="Calibri" w:hAnsiTheme="majorHAnsi" w:cstheme="majorHAnsi"/>
                <w:sz w:val="20"/>
                <w:szCs w:val="20"/>
              </w:rPr>
            </w:pPr>
          </w:p>
        </w:tc>
        <w:tc>
          <w:tcPr>
            <w:tcW w:w="1030" w:type="dxa"/>
          </w:tcPr>
          <w:p w14:paraId="5E37A831"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510245</w:t>
            </w:r>
          </w:p>
        </w:tc>
      </w:tr>
      <w:tr w:rsidR="00E677F0" w:rsidRPr="00E677F0" w14:paraId="7D9EB5BD" w14:textId="77777777" w:rsidTr="002D10FB">
        <w:tc>
          <w:tcPr>
            <w:tcW w:w="496" w:type="dxa"/>
          </w:tcPr>
          <w:p w14:paraId="5B6A8401"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11</w:t>
            </w:r>
          </w:p>
        </w:tc>
        <w:tc>
          <w:tcPr>
            <w:tcW w:w="5359" w:type="dxa"/>
          </w:tcPr>
          <w:p w14:paraId="205707D6"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((reduction or reducing or reduce* or restrain* or decreas* or limit or limiting or restrict*) adj2 (movement or movements or motion or mobility or mobile)).ti,ab,kf,kw.</w:t>
            </w:r>
          </w:p>
        </w:tc>
        <w:tc>
          <w:tcPr>
            <w:tcW w:w="1411" w:type="dxa"/>
          </w:tcPr>
          <w:p w14:paraId="45D45EAE" w14:textId="77777777" w:rsidR="00E677F0" w:rsidRPr="00E677F0" w:rsidRDefault="00E677F0" w:rsidP="002D10FB">
            <w:pPr>
              <w:rPr>
                <w:rFonts w:asciiTheme="majorHAnsi" w:eastAsia="Calibri" w:hAnsiTheme="majorHAnsi" w:cstheme="majorHAnsi"/>
                <w:sz w:val="20"/>
                <w:szCs w:val="20"/>
              </w:rPr>
            </w:pPr>
          </w:p>
        </w:tc>
        <w:tc>
          <w:tcPr>
            <w:tcW w:w="1030" w:type="dxa"/>
          </w:tcPr>
          <w:p w14:paraId="7F410D0D"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25380</w:t>
            </w:r>
          </w:p>
        </w:tc>
      </w:tr>
      <w:tr w:rsidR="00E677F0" w:rsidRPr="00E677F0" w14:paraId="548126D7" w14:textId="77777777" w:rsidTr="002D10FB">
        <w:tc>
          <w:tcPr>
            <w:tcW w:w="496" w:type="dxa"/>
          </w:tcPr>
          <w:p w14:paraId="4CAF03FA"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12</w:t>
            </w:r>
          </w:p>
        </w:tc>
        <w:tc>
          <w:tcPr>
            <w:tcW w:w="5359" w:type="dxa"/>
          </w:tcPr>
          <w:p w14:paraId="71387272"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(neutral adj2 position*).ti,ab,kf,kw.</w:t>
            </w:r>
          </w:p>
        </w:tc>
        <w:tc>
          <w:tcPr>
            <w:tcW w:w="1411" w:type="dxa"/>
          </w:tcPr>
          <w:p w14:paraId="1D8B7D72" w14:textId="77777777" w:rsidR="00E677F0" w:rsidRPr="00E677F0" w:rsidRDefault="00E677F0" w:rsidP="002D10FB">
            <w:pPr>
              <w:rPr>
                <w:rFonts w:asciiTheme="majorHAnsi" w:eastAsia="Calibri" w:hAnsiTheme="majorHAnsi" w:cstheme="majorHAnsi"/>
                <w:sz w:val="20"/>
                <w:szCs w:val="20"/>
              </w:rPr>
            </w:pPr>
          </w:p>
        </w:tc>
        <w:tc>
          <w:tcPr>
            <w:tcW w:w="1030" w:type="dxa"/>
          </w:tcPr>
          <w:p w14:paraId="0B5845F9"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3739</w:t>
            </w:r>
          </w:p>
        </w:tc>
      </w:tr>
      <w:tr w:rsidR="00E677F0" w:rsidRPr="00E677F0" w14:paraId="652650E7" w14:textId="77777777" w:rsidTr="002D10FB">
        <w:tc>
          <w:tcPr>
            <w:tcW w:w="496" w:type="dxa"/>
          </w:tcPr>
          <w:p w14:paraId="79BBE795"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13</w:t>
            </w:r>
          </w:p>
        </w:tc>
        <w:tc>
          <w:tcPr>
            <w:tcW w:w="5359" w:type="dxa"/>
          </w:tcPr>
          <w:p w14:paraId="38B04B65"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"Movement"/ph or "Head Movements"/ or "head movement"/ or (movement or motion or application).ti,ab,kf,kw.</w:t>
            </w:r>
          </w:p>
        </w:tc>
        <w:tc>
          <w:tcPr>
            <w:tcW w:w="1411" w:type="dxa"/>
          </w:tcPr>
          <w:p w14:paraId="5E493CBA"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Maps to “Head Movements”/</w:t>
            </w:r>
          </w:p>
        </w:tc>
        <w:tc>
          <w:tcPr>
            <w:tcW w:w="1030" w:type="dxa"/>
          </w:tcPr>
          <w:p w14:paraId="3AABA002"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1490080</w:t>
            </w:r>
          </w:p>
        </w:tc>
      </w:tr>
      <w:tr w:rsidR="00E677F0" w:rsidRPr="00E677F0" w14:paraId="6C519625" w14:textId="77777777" w:rsidTr="002D10FB">
        <w:tc>
          <w:tcPr>
            <w:tcW w:w="496" w:type="dxa"/>
          </w:tcPr>
          <w:p w14:paraId="09FAA881"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14</w:t>
            </w:r>
          </w:p>
        </w:tc>
        <w:tc>
          <w:tcPr>
            <w:tcW w:w="5359" w:type="dxa"/>
          </w:tcPr>
          <w:p w14:paraId="701F16A1"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"Emergency Medical Services"/mt or "First Aid"/mt</w:t>
            </w:r>
          </w:p>
        </w:tc>
        <w:tc>
          <w:tcPr>
            <w:tcW w:w="1411" w:type="dxa"/>
          </w:tcPr>
          <w:p w14:paraId="73B42069" w14:textId="77777777" w:rsidR="00E677F0" w:rsidRPr="00E677F0" w:rsidRDefault="00E677F0" w:rsidP="002D10FB">
            <w:pPr>
              <w:rPr>
                <w:rFonts w:asciiTheme="majorHAnsi" w:eastAsia="Calibri" w:hAnsiTheme="majorHAnsi" w:cstheme="majorHAnsi"/>
                <w:sz w:val="20"/>
                <w:szCs w:val="20"/>
              </w:rPr>
            </w:pPr>
          </w:p>
        </w:tc>
        <w:tc>
          <w:tcPr>
            <w:tcW w:w="1030" w:type="dxa"/>
          </w:tcPr>
          <w:p w14:paraId="604C5B25"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8071</w:t>
            </w:r>
          </w:p>
        </w:tc>
      </w:tr>
      <w:tr w:rsidR="00E677F0" w:rsidRPr="00E677F0" w14:paraId="22403DC8" w14:textId="77777777" w:rsidTr="002D10FB">
        <w:tc>
          <w:tcPr>
            <w:tcW w:w="496" w:type="dxa"/>
          </w:tcPr>
          <w:p w14:paraId="10FA0560"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15</w:t>
            </w:r>
          </w:p>
        </w:tc>
        <w:tc>
          <w:tcPr>
            <w:tcW w:w="5359" w:type="dxa"/>
          </w:tcPr>
          <w:p w14:paraId="62ACF822"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(out-of-hospital or "out of hospital" or prehospital or pre-hospital or pre-hospitalization or prehospitalization or pre-hospitalisation or prehospitalisation or (before adj2 hospital) or (before adj2 hospitalization) or (before adj2 hospitalisation)).ti,ab,kf,kw.</w:t>
            </w:r>
          </w:p>
        </w:tc>
        <w:tc>
          <w:tcPr>
            <w:tcW w:w="1411" w:type="dxa"/>
          </w:tcPr>
          <w:p w14:paraId="20B81C67" w14:textId="77777777" w:rsidR="00E677F0" w:rsidRPr="00E677F0" w:rsidRDefault="00E677F0" w:rsidP="002D10FB">
            <w:pPr>
              <w:rPr>
                <w:rFonts w:asciiTheme="majorHAnsi" w:eastAsia="Calibri" w:hAnsiTheme="majorHAnsi" w:cstheme="majorHAnsi"/>
                <w:sz w:val="20"/>
                <w:szCs w:val="20"/>
              </w:rPr>
            </w:pPr>
          </w:p>
        </w:tc>
        <w:tc>
          <w:tcPr>
            <w:tcW w:w="1030" w:type="dxa"/>
          </w:tcPr>
          <w:p w14:paraId="52264C0C"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39891</w:t>
            </w:r>
          </w:p>
        </w:tc>
      </w:tr>
      <w:tr w:rsidR="00E677F0" w:rsidRPr="00E677F0" w14:paraId="058F46BE" w14:textId="77777777" w:rsidTr="002D10FB">
        <w:tc>
          <w:tcPr>
            <w:tcW w:w="496" w:type="dxa"/>
          </w:tcPr>
          <w:p w14:paraId="158ED7D5"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16</w:t>
            </w:r>
          </w:p>
        </w:tc>
        <w:tc>
          <w:tcPr>
            <w:tcW w:w="5359" w:type="dxa"/>
          </w:tcPr>
          <w:p w14:paraId="23FAC65F"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(EMS or "emergency medical service" or paramedic* or EMT or "emergency medical technician*" or "first responder*" or ambulance*).ti,ab,kf,kw.</w:t>
            </w:r>
          </w:p>
        </w:tc>
        <w:tc>
          <w:tcPr>
            <w:tcW w:w="1411" w:type="dxa"/>
          </w:tcPr>
          <w:p w14:paraId="6698E2A2" w14:textId="77777777" w:rsidR="00E677F0" w:rsidRPr="00E677F0" w:rsidRDefault="00E677F0" w:rsidP="002D10FB">
            <w:pPr>
              <w:rPr>
                <w:rFonts w:asciiTheme="majorHAnsi" w:eastAsia="Calibri" w:hAnsiTheme="majorHAnsi" w:cstheme="majorHAnsi"/>
                <w:sz w:val="20"/>
                <w:szCs w:val="20"/>
              </w:rPr>
            </w:pPr>
          </w:p>
        </w:tc>
        <w:tc>
          <w:tcPr>
            <w:tcW w:w="1030" w:type="dxa"/>
          </w:tcPr>
          <w:p w14:paraId="123B3C91"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71163</w:t>
            </w:r>
          </w:p>
        </w:tc>
      </w:tr>
      <w:tr w:rsidR="00E677F0" w:rsidRPr="00E677F0" w14:paraId="22475765" w14:textId="77777777" w:rsidTr="002D10FB">
        <w:tc>
          <w:tcPr>
            <w:tcW w:w="496" w:type="dxa"/>
          </w:tcPr>
          <w:p w14:paraId="6499A61C"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17</w:t>
            </w:r>
          </w:p>
        </w:tc>
        <w:tc>
          <w:tcPr>
            <w:tcW w:w="5359" w:type="dxa"/>
          </w:tcPr>
          <w:p w14:paraId="75867E20"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(bystander* or by-stander* or stranger or strangers or layperson* or lay or public or "first aid" or "in position found").ti,ab,kf,kw.</w:t>
            </w:r>
          </w:p>
        </w:tc>
        <w:tc>
          <w:tcPr>
            <w:tcW w:w="1411" w:type="dxa"/>
          </w:tcPr>
          <w:p w14:paraId="43A1786D" w14:textId="77777777" w:rsidR="00E677F0" w:rsidRPr="00E677F0" w:rsidRDefault="00E677F0" w:rsidP="002D10FB">
            <w:pPr>
              <w:rPr>
                <w:rFonts w:asciiTheme="majorHAnsi" w:eastAsia="Calibri" w:hAnsiTheme="majorHAnsi" w:cstheme="majorHAnsi"/>
                <w:sz w:val="20"/>
                <w:szCs w:val="20"/>
              </w:rPr>
            </w:pPr>
          </w:p>
        </w:tc>
        <w:tc>
          <w:tcPr>
            <w:tcW w:w="1030" w:type="dxa"/>
          </w:tcPr>
          <w:p w14:paraId="2495CF88"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681604</w:t>
            </w:r>
          </w:p>
        </w:tc>
      </w:tr>
      <w:tr w:rsidR="00E677F0" w:rsidRPr="00E677F0" w14:paraId="65620D49" w14:textId="77777777" w:rsidTr="002D10FB">
        <w:tc>
          <w:tcPr>
            <w:tcW w:w="496" w:type="dxa"/>
          </w:tcPr>
          <w:p w14:paraId="25F08001"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18</w:t>
            </w:r>
          </w:p>
        </w:tc>
        <w:tc>
          <w:tcPr>
            <w:tcW w:w="5359" w:type="dxa"/>
          </w:tcPr>
          <w:p w14:paraId="166B76B0"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"Orthotic Devices"/ or "orthoses"/ or "Braces"/ or "brace"/ or "Restraint, Physical"/mt or (orthotic* or orthosis or orthoses or orthesis or "orthopedic support device*" or "orthopaedic support device*" or collar* or brace* or bracing or restraint*).ti,ab,kf,kw.</w:t>
            </w:r>
          </w:p>
        </w:tc>
        <w:tc>
          <w:tcPr>
            <w:tcW w:w="1411" w:type="dxa"/>
          </w:tcPr>
          <w:p w14:paraId="33B50CFD"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Removed or "orthoses"/</w:t>
            </w:r>
          </w:p>
          <w:p w14:paraId="43C01196"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or "brace"/ maps to MESH in string</w:t>
            </w:r>
          </w:p>
        </w:tc>
        <w:tc>
          <w:tcPr>
            <w:tcW w:w="1030" w:type="dxa"/>
          </w:tcPr>
          <w:p w14:paraId="3A6F92DD"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67389</w:t>
            </w:r>
          </w:p>
        </w:tc>
      </w:tr>
      <w:tr w:rsidR="00E677F0" w:rsidRPr="00E677F0" w14:paraId="44793178" w14:textId="77777777" w:rsidTr="002D10FB">
        <w:tc>
          <w:tcPr>
            <w:tcW w:w="496" w:type="dxa"/>
          </w:tcPr>
          <w:p w14:paraId="7DA4A406"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19</w:t>
            </w:r>
          </w:p>
        </w:tc>
        <w:tc>
          <w:tcPr>
            <w:tcW w:w="5359" w:type="dxa"/>
          </w:tcPr>
          <w:p w14:paraId="303579B5"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(or/13-17) and 18</w:t>
            </w:r>
          </w:p>
        </w:tc>
        <w:tc>
          <w:tcPr>
            <w:tcW w:w="1411" w:type="dxa"/>
          </w:tcPr>
          <w:p w14:paraId="0E8AF497" w14:textId="77777777" w:rsidR="00E677F0" w:rsidRPr="00E677F0" w:rsidRDefault="00E677F0" w:rsidP="002D10FB">
            <w:pPr>
              <w:rPr>
                <w:rFonts w:asciiTheme="majorHAnsi" w:eastAsia="Calibri" w:hAnsiTheme="majorHAnsi" w:cstheme="majorHAnsi"/>
                <w:sz w:val="20"/>
                <w:szCs w:val="20"/>
              </w:rPr>
            </w:pPr>
          </w:p>
        </w:tc>
        <w:tc>
          <w:tcPr>
            <w:tcW w:w="1030" w:type="dxa"/>
          </w:tcPr>
          <w:p w14:paraId="03D6048C"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10385</w:t>
            </w:r>
          </w:p>
        </w:tc>
      </w:tr>
      <w:tr w:rsidR="00E677F0" w:rsidRPr="00E677F0" w14:paraId="72231B9C" w14:textId="77777777" w:rsidTr="002D10FB">
        <w:tc>
          <w:tcPr>
            <w:tcW w:w="496" w:type="dxa"/>
          </w:tcPr>
          <w:p w14:paraId="786BB4C9"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20</w:t>
            </w:r>
          </w:p>
        </w:tc>
        <w:tc>
          <w:tcPr>
            <w:tcW w:w="5359" w:type="dxa"/>
          </w:tcPr>
          <w:p w14:paraId="57038E4F"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or/10-12,19 [IMMOBILIZATION/STABILIZATION]</w:t>
            </w:r>
          </w:p>
        </w:tc>
        <w:tc>
          <w:tcPr>
            <w:tcW w:w="1411" w:type="dxa"/>
          </w:tcPr>
          <w:p w14:paraId="3E776050" w14:textId="77777777" w:rsidR="00E677F0" w:rsidRPr="00E677F0" w:rsidRDefault="00E677F0" w:rsidP="002D10FB">
            <w:pPr>
              <w:rPr>
                <w:rFonts w:asciiTheme="majorHAnsi" w:eastAsia="Calibri" w:hAnsiTheme="majorHAnsi" w:cstheme="majorHAnsi"/>
                <w:sz w:val="20"/>
                <w:szCs w:val="20"/>
              </w:rPr>
            </w:pPr>
          </w:p>
        </w:tc>
        <w:tc>
          <w:tcPr>
            <w:tcW w:w="1030" w:type="dxa"/>
          </w:tcPr>
          <w:p w14:paraId="04B6C152"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542306</w:t>
            </w:r>
          </w:p>
        </w:tc>
      </w:tr>
      <w:tr w:rsidR="00E677F0" w:rsidRPr="00E677F0" w14:paraId="048DEA47" w14:textId="77777777" w:rsidTr="002D10FB">
        <w:tc>
          <w:tcPr>
            <w:tcW w:w="496" w:type="dxa"/>
          </w:tcPr>
          <w:p w14:paraId="47E7320C"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lastRenderedPageBreak/>
              <w:t>21</w:t>
            </w:r>
          </w:p>
        </w:tc>
        <w:tc>
          <w:tcPr>
            <w:tcW w:w="5359" w:type="dxa"/>
          </w:tcPr>
          <w:p w14:paraId="0B77D24D"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9 and 20 [(NECK/SPINE INJURY) + (IMMOBILIZATION/STABILIZATION]</w:t>
            </w:r>
          </w:p>
        </w:tc>
        <w:tc>
          <w:tcPr>
            <w:tcW w:w="1411" w:type="dxa"/>
          </w:tcPr>
          <w:p w14:paraId="0ECB8295" w14:textId="77777777" w:rsidR="00E677F0" w:rsidRPr="00E677F0" w:rsidRDefault="00E677F0" w:rsidP="002D10FB">
            <w:pPr>
              <w:rPr>
                <w:rFonts w:asciiTheme="majorHAnsi" w:eastAsia="Calibri" w:hAnsiTheme="majorHAnsi" w:cstheme="majorHAnsi"/>
                <w:sz w:val="20"/>
                <w:szCs w:val="20"/>
              </w:rPr>
            </w:pPr>
          </w:p>
        </w:tc>
        <w:tc>
          <w:tcPr>
            <w:tcW w:w="1030" w:type="dxa"/>
          </w:tcPr>
          <w:p w14:paraId="305D40DB"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8264</w:t>
            </w:r>
          </w:p>
        </w:tc>
      </w:tr>
      <w:tr w:rsidR="00E677F0" w:rsidRPr="00E677F0" w14:paraId="74F3DED6" w14:textId="77777777" w:rsidTr="002D10FB">
        <w:tc>
          <w:tcPr>
            <w:tcW w:w="496" w:type="dxa"/>
          </w:tcPr>
          <w:p w14:paraId="53615BAA"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22</w:t>
            </w:r>
          </w:p>
        </w:tc>
        <w:tc>
          <w:tcPr>
            <w:tcW w:w="5359" w:type="dxa"/>
          </w:tcPr>
          <w:p w14:paraId="59067999"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(Animals/ or "Animal Experimentation"/ or "Models, Animal"/ or "Disease Models, Animal"/) not (Humans/ or "Human Experimentation"/)</w:t>
            </w:r>
          </w:p>
        </w:tc>
        <w:tc>
          <w:tcPr>
            <w:tcW w:w="1411" w:type="dxa"/>
          </w:tcPr>
          <w:p w14:paraId="6873D18C" w14:textId="77777777" w:rsidR="00E677F0" w:rsidRPr="00E677F0" w:rsidRDefault="00E677F0" w:rsidP="002D10FB">
            <w:pPr>
              <w:rPr>
                <w:rFonts w:asciiTheme="majorHAnsi" w:eastAsia="Calibri" w:hAnsiTheme="majorHAnsi" w:cstheme="majorHAnsi"/>
                <w:sz w:val="20"/>
                <w:szCs w:val="20"/>
              </w:rPr>
            </w:pPr>
          </w:p>
        </w:tc>
        <w:tc>
          <w:tcPr>
            <w:tcW w:w="1030" w:type="dxa"/>
          </w:tcPr>
          <w:p w14:paraId="3E3AE870"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5082526</w:t>
            </w:r>
          </w:p>
        </w:tc>
      </w:tr>
      <w:tr w:rsidR="00E677F0" w:rsidRPr="00E677F0" w14:paraId="5A7112FC" w14:textId="77777777" w:rsidTr="002D10FB">
        <w:tc>
          <w:tcPr>
            <w:tcW w:w="496" w:type="dxa"/>
          </w:tcPr>
          <w:p w14:paraId="4AB8A2E4"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23</w:t>
            </w:r>
          </w:p>
        </w:tc>
        <w:tc>
          <w:tcPr>
            <w:tcW w:w="5359" w:type="dxa"/>
          </w:tcPr>
          <w:p w14:paraId="284DD514"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(exp "animal model"/ or exp "animal experiment"/ or "nonhuman"/ or exp "vertebrate"/) not (exp "human"/ or exp "human experiment"/)</w:t>
            </w:r>
          </w:p>
        </w:tc>
        <w:tc>
          <w:tcPr>
            <w:tcW w:w="1411" w:type="dxa"/>
          </w:tcPr>
          <w:p w14:paraId="4CF42859"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Removed this line of Embase Emtree terms</w:t>
            </w:r>
          </w:p>
        </w:tc>
        <w:tc>
          <w:tcPr>
            <w:tcW w:w="1030" w:type="dxa"/>
          </w:tcPr>
          <w:p w14:paraId="4DBCAE21" w14:textId="77777777" w:rsidR="00E677F0" w:rsidRPr="00E677F0" w:rsidRDefault="00E677F0" w:rsidP="002D10FB">
            <w:pPr>
              <w:rPr>
                <w:rFonts w:asciiTheme="majorHAnsi" w:eastAsia="Calibri" w:hAnsiTheme="majorHAnsi" w:cstheme="majorHAnsi"/>
                <w:sz w:val="20"/>
                <w:szCs w:val="20"/>
              </w:rPr>
            </w:pPr>
          </w:p>
        </w:tc>
      </w:tr>
      <w:tr w:rsidR="00E677F0" w:rsidRPr="00E677F0" w14:paraId="6AE70FB7" w14:textId="77777777" w:rsidTr="002D10FB">
        <w:tc>
          <w:tcPr>
            <w:tcW w:w="496" w:type="dxa"/>
          </w:tcPr>
          <w:p w14:paraId="3EF23612"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24</w:t>
            </w:r>
          </w:p>
        </w:tc>
        <w:tc>
          <w:tcPr>
            <w:tcW w:w="5359" w:type="dxa"/>
          </w:tcPr>
          <w:p w14:paraId="6D113949"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21 not (22 or 23) [(NECK/SPINE INJURY) + (IMMOBILIZATION/STABILIZATION), HUMAN]</w:t>
            </w:r>
          </w:p>
        </w:tc>
        <w:tc>
          <w:tcPr>
            <w:tcW w:w="1411" w:type="dxa"/>
          </w:tcPr>
          <w:p w14:paraId="48CFA32D"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Removed reference to 23</w:t>
            </w:r>
          </w:p>
        </w:tc>
        <w:tc>
          <w:tcPr>
            <w:tcW w:w="1030" w:type="dxa"/>
          </w:tcPr>
          <w:p w14:paraId="60B3C059"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7795</w:t>
            </w:r>
          </w:p>
        </w:tc>
      </w:tr>
      <w:tr w:rsidR="00E677F0" w:rsidRPr="00E677F0" w14:paraId="6AE8F58D" w14:textId="77777777" w:rsidTr="002D10FB">
        <w:tc>
          <w:tcPr>
            <w:tcW w:w="496" w:type="dxa"/>
          </w:tcPr>
          <w:p w14:paraId="3D52C336"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25</w:t>
            </w:r>
          </w:p>
        </w:tc>
        <w:tc>
          <w:tcPr>
            <w:tcW w:w="5359" w:type="dxa"/>
          </w:tcPr>
          <w:p w14:paraId="2B17BF77"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(comment or letter or "newspaper article" or news or note).pt.</w:t>
            </w:r>
          </w:p>
        </w:tc>
        <w:tc>
          <w:tcPr>
            <w:tcW w:w="1411" w:type="dxa"/>
          </w:tcPr>
          <w:p w14:paraId="491911B2"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Removed “note”—not MESH</w:t>
            </w:r>
          </w:p>
        </w:tc>
        <w:tc>
          <w:tcPr>
            <w:tcW w:w="1030" w:type="dxa"/>
          </w:tcPr>
          <w:p w14:paraId="61C8AEDB"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1910407</w:t>
            </w:r>
          </w:p>
        </w:tc>
      </w:tr>
      <w:tr w:rsidR="00E677F0" w:rsidRPr="00E677F0" w14:paraId="0C902679" w14:textId="77777777" w:rsidTr="002D10FB">
        <w:tc>
          <w:tcPr>
            <w:tcW w:w="496" w:type="dxa"/>
          </w:tcPr>
          <w:p w14:paraId="062114F1"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26</w:t>
            </w:r>
          </w:p>
        </w:tc>
        <w:tc>
          <w:tcPr>
            <w:tcW w:w="5359" w:type="dxa"/>
          </w:tcPr>
          <w:p w14:paraId="3E2D18A0"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24 not 25 [(NECK/SPINE INJURY) + (IMMOBILIZATION/STABILIZATION), HUMAN, SUBSTANTIVE]</w:t>
            </w:r>
          </w:p>
        </w:tc>
        <w:tc>
          <w:tcPr>
            <w:tcW w:w="1411" w:type="dxa"/>
          </w:tcPr>
          <w:p w14:paraId="63167901" w14:textId="77777777" w:rsidR="00E677F0" w:rsidRPr="00E677F0" w:rsidRDefault="00E677F0" w:rsidP="002D10FB">
            <w:pPr>
              <w:rPr>
                <w:rFonts w:asciiTheme="majorHAnsi" w:eastAsia="Calibri" w:hAnsiTheme="majorHAnsi" w:cstheme="majorHAnsi"/>
                <w:sz w:val="20"/>
                <w:szCs w:val="20"/>
              </w:rPr>
            </w:pPr>
          </w:p>
        </w:tc>
        <w:tc>
          <w:tcPr>
            <w:tcW w:w="1030" w:type="dxa"/>
          </w:tcPr>
          <w:p w14:paraId="702D151E"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7750</w:t>
            </w:r>
          </w:p>
        </w:tc>
      </w:tr>
      <w:tr w:rsidR="00E677F0" w:rsidRPr="00E677F0" w14:paraId="4BFCFC1F" w14:textId="77777777" w:rsidTr="002D10FB">
        <w:tc>
          <w:tcPr>
            <w:tcW w:w="496" w:type="dxa"/>
          </w:tcPr>
          <w:p w14:paraId="1120AC21"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27</w:t>
            </w:r>
          </w:p>
        </w:tc>
        <w:tc>
          <w:tcPr>
            <w:tcW w:w="5359" w:type="dxa"/>
          </w:tcPr>
          <w:p w14:paraId="2D781BFF"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(Randomized Controlled Trial or Controlled Clinical Trial or Pragmatic Clinical Trial or Equivalence Trial or Clinical Trial, Phase III).pt.</w:t>
            </w:r>
          </w:p>
        </w:tc>
        <w:tc>
          <w:tcPr>
            <w:tcW w:w="1411" w:type="dxa"/>
          </w:tcPr>
          <w:p w14:paraId="73D6CD57" w14:textId="77777777" w:rsidR="00E677F0" w:rsidRPr="00E677F0" w:rsidRDefault="00E677F0" w:rsidP="002D10FB">
            <w:pPr>
              <w:rPr>
                <w:rFonts w:asciiTheme="majorHAnsi" w:eastAsia="Calibri" w:hAnsiTheme="majorHAnsi" w:cstheme="majorHAnsi"/>
                <w:sz w:val="20"/>
                <w:szCs w:val="20"/>
              </w:rPr>
            </w:pPr>
          </w:p>
        </w:tc>
        <w:tc>
          <w:tcPr>
            <w:tcW w:w="1030" w:type="dxa"/>
          </w:tcPr>
          <w:p w14:paraId="12907C4B"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686909</w:t>
            </w:r>
          </w:p>
        </w:tc>
      </w:tr>
      <w:tr w:rsidR="00E677F0" w:rsidRPr="00E677F0" w14:paraId="7BB5B105" w14:textId="77777777" w:rsidTr="002D10FB">
        <w:tc>
          <w:tcPr>
            <w:tcW w:w="496" w:type="dxa"/>
          </w:tcPr>
          <w:p w14:paraId="436117EA"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28</w:t>
            </w:r>
          </w:p>
        </w:tc>
        <w:tc>
          <w:tcPr>
            <w:tcW w:w="5359" w:type="dxa"/>
          </w:tcPr>
          <w:p w14:paraId="7EDF4000"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Randomized Controlled Trial/</w:t>
            </w:r>
          </w:p>
        </w:tc>
        <w:tc>
          <w:tcPr>
            <w:tcW w:w="1411" w:type="dxa"/>
          </w:tcPr>
          <w:p w14:paraId="55A73197" w14:textId="77777777" w:rsidR="00E677F0" w:rsidRPr="00E677F0" w:rsidRDefault="00E677F0" w:rsidP="002D10FB">
            <w:pPr>
              <w:rPr>
                <w:rFonts w:asciiTheme="majorHAnsi" w:eastAsia="Calibri" w:hAnsiTheme="majorHAnsi" w:cstheme="majorHAnsi"/>
                <w:sz w:val="20"/>
                <w:szCs w:val="20"/>
              </w:rPr>
            </w:pPr>
          </w:p>
        </w:tc>
        <w:tc>
          <w:tcPr>
            <w:tcW w:w="1030" w:type="dxa"/>
          </w:tcPr>
          <w:p w14:paraId="0A2655C9"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591628</w:t>
            </w:r>
          </w:p>
        </w:tc>
      </w:tr>
      <w:tr w:rsidR="00E677F0" w:rsidRPr="00E677F0" w14:paraId="41D415DF" w14:textId="77777777" w:rsidTr="002D10FB">
        <w:tc>
          <w:tcPr>
            <w:tcW w:w="496" w:type="dxa"/>
          </w:tcPr>
          <w:p w14:paraId="04550515"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29</w:t>
            </w:r>
          </w:p>
        </w:tc>
        <w:tc>
          <w:tcPr>
            <w:tcW w:w="5359" w:type="dxa"/>
          </w:tcPr>
          <w:p w14:paraId="4CB09845"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exp Randomized Controlled Trials as Topic/</w:t>
            </w:r>
          </w:p>
        </w:tc>
        <w:tc>
          <w:tcPr>
            <w:tcW w:w="1411" w:type="dxa"/>
          </w:tcPr>
          <w:p w14:paraId="2DCE7E43" w14:textId="77777777" w:rsidR="00E677F0" w:rsidRPr="00E677F0" w:rsidRDefault="00E677F0" w:rsidP="002D10FB">
            <w:pPr>
              <w:rPr>
                <w:rFonts w:asciiTheme="majorHAnsi" w:eastAsia="Calibri" w:hAnsiTheme="majorHAnsi" w:cstheme="majorHAnsi"/>
                <w:sz w:val="20"/>
                <w:szCs w:val="20"/>
              </w:rPr>
            </w:pPr>
          </w:p>
        </w:tc>
        <w:tc>
          <w:tcPr>
            <w:tcW w:w="1030" w:type="dxa"/>
          </w:tcPr>
          <w:p w14:paraId="65CE9918"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165582</w:t>
            </w:r>
          </w:p>
        </w:tc>
      </w:tr>
      <w:tr w:rsidR="00E677F0" w:rsidRPr="00E677F0" w14:paraId="7CD9CAB0" w14:textId="77777777" w:rsidTr="002D10FB">
        <w:tc>
          <w:tcPr>
            <w:tcW w:w="496" w:type="dxa"/>
          </w:tcPr>
          <w:p w14:paraId="0057D1ED"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30</w:t>
            </w:r>
          </w:p>
        </w:tc>
        <w:tc>
          <w:tcPr>
            <w:tcW w:w="5359" w:type="dxa"/>
          </w:tcPr>
          <w:p w14:paraId="441D1045"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Controlled Clinical Trial/</w:t>
            </w:r>
          </w:p>
        </w:tc>
        <w:tc>
          <w:tcPr>
            <w:tcW w:w="1411" w:type="dxa"/>
          </w:tcPr>
          <w:p w14:paraId="2A05F020" w14:textId="77777777" w:rsidR="00E677F0" w:rsidRPr="00E677F0" w:rsidRDefault="00E677F0" w:rsidP="002D10FB">
            <w:pPr>
              <w:rPr>
                <w:rFonts w:asciiTheme="majorHAnsi" w:eastAsia="Calibri" w:hAnsiTheme="majorHAnsi" w:cstheme="majorHAnsi"/>
                <w:sz w:val="20"/>
                <w:szCs w:val="20"/>
              </w:rPr>
            </w:pPr>
          </w:p>
        </w:tc>
        <w:tc>
          <w:tcPr>
            <w:tcW w:w="1030" w:type="dxa"/>
          </w:tcPr>
          <w:p w14:paraId="40D9C14F"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95284</w:t>
            </w:r>
          </w:p>
        </w:tc>
      </w:tr>
      <w:tr w:rsidR="00E677F0" w:rsidRPr="00E677F0" w14:paraId="648EA751" w14:textId="77777777" w:rsidTr="002D10FB">
        <w:tc>
          <w:tcPr>
            <w:tcW w:w="496" w:type="dxa"/>
          </w:tcPr>
          <w:p w14:paraId="4A41BDB8"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31</w:t>
            </w:r>
          </w:p>
        </w:tc>
        <w:tc>
          <w:tcPr>
            <w:tcW w:w="5359" w:type="dxa"/>
          </w:tcPr>
          <w:p w14:paraId="57181861"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exp Controlled Clinical Trials as Topic/</w:t>
            </w:r>
          </w:p>
        </w:tc>
        <w:tc>
          <w:tcPr>
            <w:tcW w:w="1411" w:type="dxa"/>
          </w:tcPr>
          <w:p w14:paraId="526C2797" w14:textId="77777777" w:rsidR="00E677F0" w:rsidRPr="00E677F0" w:rsidRDefault="00E677F0" w:rsidP="002D10FB">
            <w:pPr>
              <w:rPr>
                <w:rFonts w:asciiTheme="majorHAnsi" w:eastAsia="Calibri" w:hAnsiTheme="majorHAnsi" w:cstheme="majorHAnsi"/>
                <w:sz w:val="20"/>
                <w:szCs w:val="20"/>
              </w:rPr>
            </w:pPr>
          </w:p>
        </w:tc>
        <w:tc>
          <w:tcPr>
            <w:tcW w:w="1030" w:type="dxa"/>
          </w:tcPr>
          <w:p w14:paraId="1A37AA58"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171288</w:t>
            </w:r>
          </w:p>
        </w:tc>
      </w:tr>
      <w:tr w:rsidR="00E677F0" w:rsidRPr="00E677F0" w14:paraId="2E636035" w14:textId="77777777" w:rsidTr="002D10FB">
        <w:tc>
          <w:tcPr>
            <w:tcW w:w="496" w:type="dxa"/>
          </w:tcPr>
          <w:p w14:paraId="4FB5B4DA"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32</w:t>
            </w:r>
          </w:p>
        </w:tc>
        <w:tc>
          <w:tcPr>
            <w:tcW w:w="5359" w:type="dxa"/>
          </w:tcPr>
          <w:p w14:paraId="08E7F4A7"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Randomization/</w:t>
            </w:r>
          </w:p>
        </w:tc>
        <w:tc>
          <w:tcPr>
            <w:tcW w:w="1411" w:type="dxa"/>
          </w:tcPr>
          <w:p w14:paraId="45A15BE5"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Maps to random allocation in MESH</w:t>
            </w:r>
          </w:p>
        </w:tc>
        <w:tc>
          <w:tcPr>
            <w:tcW w:w="1030" w:type="dxa"/>
          </w:tcPr>
          <w:p w14:paraId="5A4F46FE" w14:textId="77777777" w:rsidR="00E677F0" w:rsidRPr="00E677F0" w:rsidRDefault="00E677F0" w:rsidP="002D10FB">
            <w:pPr>
              <w:rPr>
                <w:rFonts w:asciiTheme="majorHAnsi" w:eastAsia="Calibri" w:hAnsiTheme="majorHAnsi" w:cstheme="majorHAnsi"/>
                <w:sz w:val="20"/>
                <w:szCs w:val="20"/>
              </w:rPr>
            </w:pPr>
          </w:p>
        </w:tc>
      </w:tr>
      <w:tr w:rsidR="00E677F0" w:rsidRPr="00E677F0" w14:paraId="0FE40DC0" w14:textId="77777777" w:rsidTr="002D10FB">
        <w:tc>
          <w:tcPr>
            <w:tcW w:w="496" w:type="dxa"/>
          </w:tcPr>
          <w:p w14:paraId="356E943E"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33</w:t>
            </w:r>
          </w:p>
        </w:tc>
        <w:tc>
          <w:tcPr>
            <w:tcW w:w="5359" w:type="dxa"/>
          </w:tcPr>
          <w:p w14:paraId="6E39D0D5"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Random Allocation/</w:t>
            </w:r>
          </w:p>
        </w:tc>
        <w:tc>
          <w:tcPr>
            <w:tcW w:w="1411" w:type="dxa"/>
          </w:tcPr>
          <w:p w14:paraId="3B0D7211" w14:textId="77777777" w:rsidR="00E677F0" w:rsidRPr="00E677F0" w:rsidRDefault="00E677F0" w:rsidP="002D10FB">
            <w:pPr>
              <w:rPr>
                <w:rFonts w:asciiTheme="majorHAnsi" w:eastAsia="Calibri" w:hAnsiTheme="majorHAnsi" w:cstheme="majorHAnsi"/>
                <w:sz w:val="20"/>
                <w:szCs w:val="20"/>
              </w:rPr>
            </w:pPr>
          </w:p>
        </w:tc>
        <w:tc>
          <w:tcPr>
            <w:tcW w:w="1030" w:type="dxa"/>
          </w:tcPr>
          <w:p w14:paraId="0DDDC53B"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106927</w:t>
            </w:r>
          </w:p>
        </w:tc>
      </w:tr>
      <w:tr w:rsidR="00E677F0" w:rsidRPr="00E677F0" w14:paraId="45E78265" w14:textId="77777777" w:rsidTr="002D10FB">
        <w:tc>
          <w:tcPr>
            <w:tcW w:w="496" w:type="dxa"/>
          </w:tcPr>
          <w:p w14:paraId="3AF043C2"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34</w:t>
            </w:r>
          </w:p>
        </w:tc>
        <w:tc>
          <w:tcPr>
            <w:tcW w:w="5359" w:type="dxa"/>
          </w:tcPr>
          <w:p w14:paraId="2E644E7B"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Double-Blind Method/</w:t>
            </w:r>
          </w:p>
        </w:tc>
        <w:tc>
          <w:tcPr>
            <w:tcW w:w="1411" w:type="dxa"/>
          </w:tcPr>
          <w:p w14:paraId="592398D4" w14:textId="77777777" w:rsidR="00E677F0" w:rsidRPr="00E677F0" w:rsidRDefault="00E677F0" w:rsidP="002D10FB">
            <w:pPr>
              <w:rPr>
                <w:rFonts w:asciiTheme="majorHAnsi" w:eastAsia="Calibri" w:hAnsiTheme="majorHAnsi" w:cstheme="majorHAnsi"/>
                <w:sz w:val="20"/>
                <w:szCs w:val="20"/>
              </w:rPr>
            </w:pPr>
          </w:p>
        </w:tc>
        <w:tc>
          <w:tcPr>
            <w:tcW w:w="1030" w:type="dxa"/>
          </w:tcPr>
          <w:p w14:paraId="45AAD62E"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174998</w:t>
            </w:r>
          </w:p>
        </w:tc>
      </w:tr>
      <w:tr w:rsidR="00E677F0" w:rsidRPr="00E677F0" w14:paraId="1820323F" w14:textId="77777777" w:rsidTr="002D10FB">
        <w:tc>
          <w:tcPr>
            <w:tcW w:w="496" w:type="dxa"/>
          </w:tcPr>
          <w:p w14:paraId="5D8234CE"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35</w:t>
            </w:r>
          </w:p>
        </w:tc>
        <w:tc>
          <w:tcPr>
            <w:tcW w:w="5359" w:type="dxa"/>
          </w:tcPr>
          <w:p w14:paraId="6730B40D"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Double-Blind Studies/</w:t>
            </w:r>
          </w:p>
        </w:tc>
        <w:tc>
          <w:tcPr>
            <w:tcW w:w="1411" w:type="dxa"/>
          </w:tcPr>
          <w:p w14:paraId="5278422B"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Maps to Double-Blind Method in MESH</w:t>
            </w:r>
          </w:p>
        </w:tc>
        <w:tc>
          <w:tcPr>
            <w:tcW w:w="1030" w:type="dxa"/>
          </w:tcPr>
          <w:p w14:paraId="6A8F5797" w14:textId="77777777" w:rsidR="00E677F0" w:rsidRPr="00E677F0" w:rsidRDefault="00E677F0" w:rsidP="002D10FB">
            <w:pPr>
              <w:rPr>
                <w:rFonts w:asciiTheme="majorHAnsi" w:eastAsia="Calibri" w:hAnsiTheme="majorHAnsi" w:cstheme="majorHAnsi"/>
                <w:sz w:val="20"/>
                <w:szCs w:val="20"/>
              </w:rPr>
            </w:pPr>
          </w:p>
        </w:tc>
      </w:tr>
      <w:tr w:rsidR="00E677F0" w:rsidRPr="00E677F0" w14:paraId="742C5626" w14:textId="77777777" w:rsidTr="002D10FB">
        <w:tc>
          <w:tcPr>
            <w:tcW w:w="496" w:type="dxa"/>
          </w:tcPr>
          <w:p w14:paraId="26344E11"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36</w:t>
            </w:r>
          </w:p>
        </w:tc>
        <w:tc>
          <w:tcPr>
            <w:tcW w:w="5359" w:type="dxa"/>
          </w:tcPr>
          <w:p w14:paraId="3FA397FA"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Single-Blind Method/</w:t>
            </w:r>
          </w:p>
        </w:tc>
        <w:tc>
          <w:tcPr>
            <w:tcW w:w="1411" w:type="dxa"/>
          </w:tcPr>
          <w:p w14:paraId="020A1556" w14:textId="77777777" w:rsidR="00E677F0" w:rsidRPr="00E677F0" w:rsidRDefault="00E677F0" w:rsidP="002D10FB">
            <w:pPr>
              <w:rPr>
                <w:rFonts w:asciiTheme="majorHAnsi" w:eastAsia="Calibri" w:hAnsiTheme="majorHAnsi" w:cstheme="majorHAnsi"/>
                <w:sz w:val="20"/>
                <w:szCs w:val="20"/>
              </w:rPr>
            </w:pPr>
          </w:p>
        </w:tc>
        <w:tc>
          <w:tcPr>
            <w:tcW w:w="1030" w:type="dxa"/>
          </w:tcPr>
          <w:p w14:paraId="57E12A9B"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32659</w:t>
            </w:r>
          </w:p>
        </w:tc>
      </w:tr>
      <w:tr w:rsidR="00E677F0" w:rsidRPr="00E677F0" w14:paraId="23AE34AC" w14:textId="77777777" w:rsidTr="002D10FB">
        <w:tc>
          <w:tcPr>
            <w:tcW w:w="496" w:type="dxa"/>
          </w:tcPr>
          <w:p w14:paraId="63F1D87A"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37</w:t>
            </w:r>
          </w:p>
        </w:tc>
        <w:tc>
          <w:tcPr>
            <w:tcW w:w="5359" w:type="dxa"/>
          </w:tcPr>
          <w:p w14:paraId="500AB715"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Single-Blind Studies/</w:t>
            </w:r>
          </w:p>
        </w:tc>
        <w:tc>
          <w:tcPr>
            <w:tcW w:w="1411" w:type="dxa"/>
          </w:tcPr>
          <w:p w14:paraId="461E76A6"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Maps to Double Blind Method in MESH</w:t>
            </w:r>
          </w:p>
        </w:tc>
        <w:tc>
          <w:tcPr>
            <w:tcW w:w="1030" w:type="dxa"/>
          </w:tcPr>
          <w:p w14:paraId="19BA85DD" w14:textId="77777777" w:rsidR="00E677F0" w:rsidRPr="00E677F0" w:rsidRDefault="00E677F0" w:rsidP="002D10FB">
            <w:pPr>
              <w:rPr>
                <w:rFonts w:asciiTheme="majorHAnsi" w:eastAsia="Calibri" w:hAnsiTheme="majorHAnsi" w:cstheme="majorHAnsi"/>
                <w:sz w:val="20"/>
                <w:szCs w:val="20"/>
              </w:rPr>
            </w:pPr>
          </w:p>
        </w:tc>
      </w:tr>
      <w:tr w:rsidR="00E677F0" w:rsidRPr="00E677F0" w14:paraId="021BCE53" w14:textId="77777777" w:rsidTr="002D10FB">
        <w:tc>
          <w:tcPr>
            <w:tcW w:w="496" w:type="dxa"/>
          </w:tcPr>
          <w:p w14:paraId="6D27659A"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38</w:t>
            </w:r>
          </w:p>
        </w:tc>
        <w:tc>
          <w:tcPr>
            <w:tcW w:w="5359" w:type="dxa"/>
          </w:tcPr>
          <w:p w14:paraId="1B71AADA"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Placebos/</w:t>
            </w:r>
          </w:p>
        </w:tc>
        <w:tc>
          <w:tcPr>
            <w:tcW w:w="1411" w:type="dxa"/>
          </w:tcPr>
          <w:p w14:paraId="72B421DE" w14:textId="77777777" w:rsidR="00E677F0" w:rsidRPr="00E677F0" w:rsidRDefault="00E677F0" w:rsidP="002D10FB">
            <w:pPr>
              <w:rPr>
                <w:rFonts w:asciiTheme="majorHAnsi" w:eastAsia="Calibri" w:hAnsiTheme="majorHAnsi" w:cstheme="majorHAnsi"/>
                <w:sz w:val="20"/>
                <w:szCs w:val="20"/>
              </w:rPr>
            </w:pPr>
          </w:p>
        </w:tc>
        <w:tc>
          <w:tcPr>
            <w:tcW w:w="1030" w:type="dxa"/>
          </w:tcPr>
          <w:p w14:paraId="03843617"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35926</w:t>
            </w:r>
          </w:p>
        </w:tc>
      </w:tr>
      <w:tr w:rsidR="00E677F0" w:rsidRPr="00E677F0" w14:paraId="3B044088" w14:textId="77777777" w:rsidTr="002D10FB">
        <w:tc>
          <w:tcPr>
            <w:tcW w:w="496" w:type="dxa"/>
          </w:tcPr>
          <w:p w14:paraId="7FC701F1"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39</w:t>
            </w:r>
          </w:p>
        </w:tc>
        <w:tc>
          <w:tcPr>
            <w:tcW w:w="5359" w:type="dxa"/>
          </w:tcPr>
          <w:p w14:paraId="10A278CF"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Control Groups/</w:t>
            </w:r>
          </w:p>
        </w:tc>
        <w:tc>
          <w:tcPr>
            <w:tcW w:w="1411" w:type="dxa"/>
          </w:tcPr>
          <w:p w14:paraId="44016A27" w14:textId="77777777" w:rsidR="00E677F0" w:rsidRPr="00E677F0" w:rsidRDefault="00E677F0" w:rsidP="002D10FB">
            <w:pPr>
              <w:jc w:val="center"/>
              <w:rPr>
                <w:rFonts w:asciiTheme="majorHAnsi" w:eastAsia="Calibri" w:hAnsiTheme="majorHAnsi" w:cstheme="majorHAnsi"/>
                <w:sz w:val="20"/>
                <w:szCs w:val="20"/>
              </w:rPr>
            </w:pPr>
          </w:p>
        </w:tc>
        <w:tc>
          <w:tcPr>
            <w:tcW w:w="1030" w:type="dxa"/>
          </w:tcPr>
          <w:p w14:paraId="0552228D"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1935</w:t>
            </w:r>
          </w:p>
        </w:tc>
      </w:tr>
      <w:tr w:rsidR="00E677F0" w:rsidRPr="00E677F0" w14:paraId="1242D875" w14:textId="77777777" w:rsidTr="002D10FB">
        <w:tc>
          <w:tcPr>
            <w:tcW w:w="496" w:type="dxa"/>
          </w:tcPr>
          <w:p w14:paraId="2D2C7BEC"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40</w:t>
            </w:r>
          </w:p>
        </w:tc>
        <w:tc>
          <w:tcPr>
            <w:tcW w:w="5359" w:type="dxa"/>
          </w:tcPr>
          <w:p w14:paraId="1E9AD066"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Control Group/</w:t>
            </w:r>
          </w:p>
        </w:tc>
        <w:tc>
          <w:tcPr>
            <w:tcW w:w="1411" w:type="dxa"/>
          </w:tcPr>
          <w:p w14:paraId="34398D5B"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Maps to Control Groups in MESH</w:t>
            </w:r>
          </w:p>
        </w:tc>
        <w:tc>
          <w:tcPr>
            <w:tcW w:w="1030" w:type="dxa"/>
          </w:tcPr>
          <w:p w14:paraId="1EF0ADA8" w14:textId="77777777" w:rsidR="00E677F0" w:rsidRPr="00E677F0" w:rsidRDefault="00E677F0" w:rsidP="002D10FB">
            <w:pPr>
              <w:rPr>
                <w:rFonts w:asciiTheme="majorHAnsi" w:eastAsia="Calibri" w:hAnsiTheme="majorHAnsi" w:cstheme="majorHAnsi"/>
                <w:sz w:val="20"/>
                <w:szCs w:val="20"/>
              </w:rPr>
            </w:pPr>
          </w:p>
        </w:tc>
      </w:tr>
      <w:tr w:rsidR="00E677F0" w:rsidRPr="00E677F0" w14:paraId="2AB31AB8" w14:textId="77777777" w:rsidTr="002D10FB">
        <w:tc>
          <w:tcPr>
            <w:tcW w:w="496" w:type="dxa"/>
          </w:tcPr>
          <w:p w14:paraId="2976AC7D"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41</w:t>
            </w:r>
          </w:p>
        </w:tc>
        <w:tc>
          <w:tcPr>
            <w:tcW w:w="5359" w:type="dxa"/>
          </w:tcPr>
          <w:p w14:paraId="48C402CA"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(random* or sham or placebo*).ti,ab,kf,kw.</w:t>
            </w:r>
          </w:p>
        </w:tc>
        <w:tc>
          <w:tcPr>
            <w:tcW w:w="1411" w:type="dxa"/>
          </w:tcPr>
          <w:p w14:paraId="22ABCEE2" w14:textId="77777777" w:rsidR="00E677F0" w:rsidRPr="00E677F0" w:rsidRDefault="00E677F0" w:rsidP="002D10FB">
            <w:pPr>
              <w:rPr>
                <w:rFonts w:asciiTheme="majorHAnsi" w:eastAsia="Calibri" w:hAnsiTheme="majorHAnsi" w:cstheme="majorHAnsi"/>
                <w:sz w:val="20"/>
                <w:szCs w:val="20"/>
              </w:rPr>
            </w:pPr>
          </w:p>
        </w:tc>
        <w:tc>
          <w:tcPr>
            <w:tcW w:w="1030" w:type="dxa"/>
          </w:tcPr>
          <w:p w14:paraId="342C833A"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1571208</w:t>
            </w:r>
          </w:p>
        </w:tc>
      </w:tr>
      <w:tr w:rsidR="00E677F0" w:rsidRPr="00E677F0" w14:paraId="011E5EB3" w14:textId="77777777" w:rsidTr="002D10FB">
        <w:tc>
          <w:tcPr>
            <w:tcW w:w="496" w:type="dxa"/>
          </w:tcPr>
          <w:p w14:paraId="3414C5BC"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42</w:t>
            </w:r>
          </w:p>
        </w:tc>
        <w:tc>
          <w:tcPr>
            <w:tcW w:w="5359" w:type="dxa"/>
          </w:tcPr>
          <w:p w14:paraId="1BF27C50"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((singl* or doubl*) adj (blind* or dumm* or mask*)).ti,ab,kf,kw.</w:t>
            </w:r>
          </w:p>
        </w:tc>
        <w:tc>
          <w:tcPr>
            <w:tcW w:w="1411" w:type="dxa"/>
          </w:tcPr>
          <w:p w14:paraId="4097D9B0" w14:textId="77777777" w:rsidR="00E677F0" w:rsidRPr="00E677F0" w:rsidRDefault="00E677F0" w:rsidP="002D10FB">
            <w:pPr>
              <w:rPr>
                <w:rFonts w:asciiTheme="majorHAnsi" w:eastAsia="Calibri" w:hAnsiTheme="majorHAnsi" w:cstheme="majorHAnsi"/>
                <w:sz w:val="20"/>
                <w:szCs w:val="20"/>
              </w:rPr>
            </w:pPr>
          </w:p>
        </w:tc>
        <w:tc>
          <w:tcPr>
            <w:tcW w:w="1030" w:type="dxa"/>
          </w:tcPr>
          <w:p w14:paraId="1C86F980"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195226</w:t>
            </w:r>
          </w:p>
        </w:tc>
      </w:tr>
      <w:tr w:rsidR="00E677F0" w:rsidRPr="00E677F0" w14:paraId="7FB7FB5E" w14:textId="77777777" w:rsidTr="002D10FB">
        <w:tc>
          <w:tcPr>
            <w:tcW w:w="496" w:type="dxa"/>
          </w:tcPr>
          <w:p w14:paraId="0523992D"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43</w:t>
            </w:r>
          </w:p>
        </w:tc>
        <w:tc>
          <w:tcPr>
            <w:tcW w:w="5359" w:type="dxa"/>
          </w:tcPr>
          <w:p w14:paraId="41B803E7"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((tripl* or trebl*) adj (blind* or dumm* or mask*)).ti,ab,kf,kw.</w:t>
            </w:r>
          </w:p>
        </w:tc>
        <w:tc>
          <w:tcPr>
            <w:tcW w:w="1411" w:type="dxa"/>
          </w:tcPr>
          <w:p w14:paraId="4B7A8EDD" w14:textId="77777777" w:rsidR="00E677F0" w:rsidRPr="00E677F0" w:rsidRDefault="00E677F0" w:rsidP="002D10FB">
            <w:pPr>
              <w:rPr>
                <w:rFonts w:asciiTheme="majorHAnsi" w:eastAsia="Calibri" w:hAnsiTheme="majorHAnsi" w:cstheme="majorHAnsi"/>
                <w:sz w:val="20"/>
                <w:szCs w:val="20"/>
              </w:rPr>
            </w:pPr>
          </w:p>
        </w:tc>
        <w:tc>
          <w:tcPr>
            <w:tcW w:w="1030" w:type="dxa"/>
          </w:tcPr>
          <w:p w14:paraId="37C79BFD"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1582</w:t>
            </w:r>
          </w:p>
        </w:tc>
      </w:tr>
      <w:tr w:rsidR="00E677F0" w:rsidRPr="00E677F0" w14:paraId="1101665B" w14:textId="77777777" w:rsidTr="002D10FB">
        <w:tc>
          <w:tcPr>
            <w:tcW w:w="496" w:type="dxa"/>
          </w:tcPr>
          <w:p w14:paraId="503349C5"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44</w:t>
            </w:r>
          </w:p>
        </w:tc>
        <w:tc>
          <w:tcPr>
            <w:tcW w:w="5359" w:type="dxa"/>
          </w:tcPr>
          <w:p w14:paraId="5AA1F7E3"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(control* adj3 (study or studies or trial* or group*)).ti,ab,kf,kw.</w:t>
            </w:r>
          </w:p>
        </w:tc>
        <w:tc>
          <w:tcPr>
            <w:tcW w:w="1411" w:type="dxa"/>
          </w:tcPr>
          <w:p w14:paraId="12AF99D5" w14:textId="77777777" w:rsidR="00E677F0" w:rsidRPr="00E677F0" w:rsidRDefault="00E677F0" w:rsidP="002D10FB">
            <w:pPr>
              <w:rPr>
                <w:rFonts w:asciiTheme="majorHAnsi" w:eastAsia="Calibri" w:hAnsiTheme="majorHAnsi" w:cstheme="majorHAnsi"/>
                <w:sz w:val="20"/>
                <w:szCs w:val="20"/>
              </w:rPr>
            </w:pPr>
          </w:p>
        </w:tc>
        <w:tc>
          <w:tcPr>
            <w:tcW w:w="1030" w:type="dxa"/>
          </w:tcPr>
          <w:p w14:paraId="75AD3619"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1212594</w:t>
            </w:r>
          </w:p>
        </w:tc>
      </w:tr>
      <w:tr w:rsidR="00E677F0" w:rsidRPr="00E677F0" w14:paraId="21A1610D" w14:textId="77777777" w:rsidTr="002D10FB">
        <w:tc>
          <w:tcPr>
            <w:tcW w:w="496" w:type="dxa"/>
          </w:tcPr>
          <w:p w14:paraId="7DC05B8A"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45</w:t>
            </w:r>
          </w:p>
        </w:tc>
        <w:tc>
          <w:tcPr>
            <w:tcW w:w="5359" w:type="dxa"/>
          </w:tcPr>
          <w:p w14:paraId="5784BCF6"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(nonrandom* or non random* or non-random* or quasi-random* or quasirandom*).ti,ab,kf,kw.</w:t>
            </w:r>
          </w:p>
        </w:tc>
        <w:tc>
          <w:tcPr>
            <w:tcW w:w="1411" w:type="dxa"/>
          </w:tcPr>
          <w:p w14:paraId="1A51FEB7" w14:textId="77777777" w:rsidR="00E677F0" w:rsidRPr="00E677F0" w:rsidRDefault="00E677F0" w:rsidP="002D10FB">
            <w:pPr>
              <w:rPr>
                <w:rFonts w:asciiTheme="majorHAnsi" w:eastAsia="Calibri" w:hAnsiTheme="majorHAnsi" w:cstheme="majorHAnsi"/>
                <w:sz w:val="20"/>
                <w:szCs w:val="20"/>
              </w:rPr>
            </w:pPr>
          </w:p>
        </w:tc>
        <w:tc>
          <w:tcPr>
            <w:tcW w:w="1030" w:type="dxa"/>
          </w:tcPr>
          <w:p w14:paraId="56A561AF"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53310</w:t>
            </w:r>
          </w:p>
        </w:tc>
      </w:tr>
      <w:tr w:rsidR="00E677F0" w:rsidRPr="00E677F0" w14:paraId="517B445E" w14:textId="77777777" w:rsidTr="002D10FB">
        <w:tc>
          <w:tcPr>
            <w:tcW w:w="496" w:type="dxa"/>
          </w:tcPr>
          <w:p w14:paraId="4714E778"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46</w:t>
            </w:r>
          </w:p>
        </w:tc>
        <w:tc>
          <w:tcPr>
            <w:tcW w:w="5359" w:type="dxa"/>
          </w:tcPr>
          <w:p w14:paraId="0800C5D5"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allocated.ti,ab,kf,kw.</w:t>
            </w:r>
          </w:p>
        </w:tc>
        <w:tc>
          <w:tcPr>
            <w:tcW w:w="1411" w:type="dxa"/>
          </w:tcPr>
          <w:p w14:paraId="20B22AB0" w14:textId="77777777" w:rsidR="00E677F0" w:rsidRPr="00E677F0" w:rsidRDefault="00E677F0" w:rsidP="002D10FB">
            <w:pPr>
              <w:rPr>
                <w:rFonts w:asciiTheme="majorHAnsi" w:eastAsia="Calibri" w:hAnsiTheme="majorHAnsi" w:cstheme="majorHAnsi"/>
                <w:sz w:val="20"/>
                <w:szCs w:val="20"/>
              </w:rPr>
            </w:pPr>
          </w:p>
        </w:tc>
        <w:tc>
          <w:tcPr>
            <w:tcW w:w="1030" w:type="dxa"/>
          </w:tcPr>
          <w:p w14:paraId="6E1C5F27"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82868</w:t>
            </w:r>
          </w:p>
        </w:tc>
      </w:tr>
      <w:tr w:rsidR="00E677F0" w:rsidRPr="00E677F0" w14:paraId="4C524FD3" w14:textId="77777777" w:rsidTr="002D10FB">
        <w:tc>
          <w:tcPr>
            <w:tcW w:w="496" w:type="dxa"/>
          </w:tcPr>
          <w:p w14:paraId="00FAA4E4"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47</w:t>
            </w:r>
          </w:p>
        </w:tc>
        <w:tc>
          <w:tcPr>
            <w:tcW w:w="5359" w:type="dxa"/>
          </w:tcPr>
          <w:p w14:paraId="2A947108"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((open label or open-label) adj5 (study or studies or trial*)).ti,ab,kf,kw.</w:t>
            </w:r>
          </w:p>
        </w:tc>
        <w:tc>
          <w:tcPr>
            <w:tcW w:w="1411" w:type="dxa"/>
          </w:tcPr>
          <w:p w14:paraId="1BC10E36" w14:textId="77777777" w:rsidR="00E677F0" w:rsidRPr="00E677F0" w:rsidRDefault="00E677F0" w:rsidP="002D10FB">
            <w:pPr>
              <w:rPr>
                <w:rFonts w:asciiTheme="majorHAnsi" w:eastAsia="Calibri" w:hAnsiTheme="majorHAnsi" w:cstheme="majorHAnsi"/>
                <w:sz w:val="20"/>
                <w:szCs w:val="20"/>
              </w:rPr>
            </w:pPr>
          </w:p>
        </w:tc>
        <w:tc>
          <w:tcPr>
            <w:tcW w:w="1030" w:type="dxa"/>
          </w:tcPr>
          <w:p w14:paraId="584AE57A"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44188</w:t>
            </w:r>
          </w:p>
        </w:tc>
      </w:tr>
      <w:tr w:rsidR="00E677F0" w:rsidRPr="00E677F0" w14:paraId="570CD862" w14:textId="77777777" w:rsidTr="002D10FB">
        <w:tc>
          <w:tcPr>
            <w:tcW w:w="496" w:type="dxa"/>
          </w:tcPr>
          <w:p w14:paraId="0CCD335D"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48</w:t>
            </w:r>
          </w:p>
        </w:tc>
        <w:tc>
          <w:tcPr>
            <w:tcW w:w="5359" w:type="dxa"/>
          </w:tcPr>
          <w:p w14:paraId="373824DE"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((equivalence or superiority or non-inferiority or noninferiority) adj3 (study or studies or trial*)).ti,ab,kf,kw.</w:t>
            </w:r>
          </w:p>
        </w:tc>
        <w:tc>
          <w:tcPr>
            <w:tcW w:w="1411" w:type="dxa"/>
          </w:tcPr>
          <w:p w14:paraId="7FEB2752" w14:textId="77777777" w:rsidR="00E677F0" w:rsidRPr="00E677F0" w:rsidRDefault="00E677F0" w:rsidP="002D10FB">
            <w:pPr>
              <w:rPr>
                <w:rFonts w:asciiTheme="majorHAnsi" w:eastAsia="Calibri" w:hAnsiTheme="majorHAnsi" w:cstheme="majorHAnsi"/>
                <w:sz w:val="20"/>
                <w:szCs w:val="20"/>
              </w:rPr>
            </w:pPr>
          </w:p>
        </w:tc>
        <w:tc>
          <w:tcPr>
            <w:tcW w:w="1030" w:type="dxa"/>
          </w:tcPr>
          <w:p w14:paraId="7B506A59"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11251</w:t>
            </w:r>
          </w:p>
        </w:tc>
      </w:tr>
      <w:tr w:rsidR="00E677F0" w:rsidRPr="00E677F0" w14:paraId="4F375964" w14:textId="77777777" w:rsidTr="002D10FB">
        <w:tc>
          <w:tcPr>
            <w:tcW w:w="496" w:type="dxa"/>
          </w:tcPr>
          <w:p w14:paraId="22D611C7"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49</w:t>
            </w:r>
          </w:p>
        </w:tc>
        <w:tc>
          <w:tcPr>
            <w:tcW w:w="5359" w:type="dxa"/>
          </w:tcPr>
          <w:p w14:paraId="0974C189"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(pragmatic study or pragmatic studies).ti,ab,kf,kw.</w:t>
            </w:r>
          </w:p>
        </w:tc>
        <w:tc>
          <w:tcPr>
            <w:tcW w:w="1411" w:type="dxa"/>
          </w:tcPr>
          <w:p w14:paraId="5F3147C2" w14:textId="77777777" w:rsidR="00E677F0" w:rsidRPr="00E677F0" w:rsidRDefault="00E677F0" w:rsidP="002D10FB">
            <w:pPr>
              <w:rPr>
                <w:rFonts w:asciiTheme="majorHAnsi" w:eastAsia="Calibri" w:hAnsiTheme="majorHAnsi" w:cstheme="majorHAnsi"/>
                <w:sz w:val="20"/>
                <w:szCs w:val="20"/>
              </w:rPr>
            </w:pPr>
          </w:p>
        </w:tc>
        <w:tc>
          <w:tcPr>
            <w:tcW w:w="1030" w:type="dxa"/>
          </w:tcPr>
          <w:p w14:paraId="009AD704"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589</w:t>
            </w:r>
          </w:p>
        </w:tc>
      </w:tr>
      <w:tr w:rsidR="00E677F0" w:rsidRPr="00E677F0" w14:paraId="10DB2FAB" w14:textId="77777777" w:rsidTr="002D10FB">
        <w:tc>
          <w:tcPr>
            <w:tcW w:w="496" w:type="dxa"/>
          </w:tcPr>
          <w:p w14:paraId="196D403A"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50</w:t>
            </w:r>
          </w:p>
        </w:tc>
        <w:tc>
          <w:tcPr>
            <w:tcW w:w="5359" w:type="dxa"/>
          </w:tcPr>
          <w:p w14:paraId="0F45A96B"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((pragmatic or practical) adj3 trial*).ti,ab,kf,kw.</w:t>
            </w:r>
          </w:p>
        </w:tc>
        <w:tc>
          <w:tcPr>
            <w:tcW w:w="1411" w:type="dxa"/>
          </w:tcPr>
          <w:p w14:paraId="7E81381F" w14:textId="77777777" w:rsidR="00E677F0" w:rsidRPr="00E677F0" w:rsidRDefault="00E677F0" w:rsidP="002D10FB">
            <w:pPr>
              <w:rPr>
                <w:rFonts w:asciiTheme="majorHAnsi" w:eastAsia="Calibri" w:hAnsiTheme="majorHAnsi" w:cstheme="majorHAnsi"/>
                <w:sz w:val="20"/>
                <w:szCs w:val="20"/>
              </w:rPr>
            </w:pPr>
          </w:p>
        </w:tc>
        <w:tc>
          <w:tcPr>
            <w:tcW w:w="1030" w:type="dxa"/>
          </w:tcPr>
          <w:p w14:paraId="3E52FDB0"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5910</w:t>
            </w:r>
          </w:p>
        </w:tc>
      </w:tr>
      <w:tr w:rsidR="00E677F0" w:rsidRPr="00E677F0" w14:paraId="34BC3F25" w14:textId="77777777" w:rsidTr="002D10FB">
        <w:tc>
          <w:tcPr>
            <w:tcW w:w="496" w:type="dxa"/>
          </w:tcPr>
          <w:p w14:paraId="43C067B9"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51</w:t>
            </w:r>
          </w:p>
        </w:tc>
        <w:tc>
          <w:tcPr>
            <w:tcW w:w="5359" w:type="dxa"/>
          </w:tcPr>
          <w:p w14:paraId="4757EB50"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((quasiexperimental or quasi-experimental) adj3 (study or studies or trial*)).ti,ab,kf,kw.</w:t>
            </w:r>
          </w:p>
        </w:tc>
        <w:tc>
          <w:tcPr>
            <w:tcW w:w="1411" w:type="dxa"/>
          </w:tcPr>
          <w:p w14:paraId="12EB445E" w14:textId="77777777" w:rsidR="00E677F0" w:rsidRPr="00E677F0" w:rsidRDefault="00E677F0" w:rsidP="002D10FB">
            <w:pPr>
              <w:rPr>
                <w:rFonts w:asciiTheme="majorHAnsi" w:eastAsia="Calibri" w:hAnsiTheme="majorHAnsi" w:cstheme="majorHAnsi"/>
                <w:sz w:val="20"/>
                <w:szCs w:val="20"/>
              </w:rPr>
            </w:pPr>
          </w:p>
        </w:tc>
        <w:tc>
          <w:tcPr>
            <w:tcW w:w="1030" w:type="dxa"/>
          </w:tcPr>
          <w:p w14:paraId="66AA77A1"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11963</w:t>
            </w:r>
          </w:p>
        </w:tc>
      </w:tr>
      <w:tr w:rsidR="00E677F0" w:rsidRPr="00E677F0" w14:paraId="062F40AB" w14:textId="77777777" w:rsidTr="002D10FB">
        <w:tc>
          <w:tcPr>
            <w:tcW w:w="496" w:type="dxa"/>
          </w:tcPr>
          <w:p w14:paraId="34CF383F"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52</w:t>
            </w:r>
          </w:p>
        </w:tc>
        <w:tc>
          <w:tcPr>
            <w:tcW w:w="5359" w:type="dxa"/>
          </w:tcPr>
          <w:p w14:paraId="0CAD9F82"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(phase adj3 (III or "3") adj3 (study or studies or trial*)).ti,ab,kf,kw.</w:t>
            </w:r>
          </w:p>
        </w:tc>
        <w:tc>
          <w:tcPr>
            <w:tcW w:w="1411" w:type="dxa"/>
          </w:tcPr>
          <w:p w14:paraId="7BCCF0CD" w14:textId="77777777" w:rsidR="00E677F0" w:rsidRPr="00E677F0" w:rsidRDefault="00E677F0" w:rsidP="002D10FB">
            <w:pPr>
              <w:rPr>
                <w:rFonts w:asciiTheme="majorHAnsi" w:eastAsia="Calibri" w:hAnsiTheme="majorHAnsi" w:cstheme="majorHAnsi"/>
                <w:sz w:val="20"/>
                <w:szCs w:val="20"/>
              </w:rPr>
            </w:pPr>
          </w:p>
        </w:tc>
        <w:tc>
          <w:tcPr>
            <w:tcW w:w="1030" w:type="dxa"/>
          </w:tcPr>
          <w:p w14:paraId="003ED99E"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49970</w:t>
            </w:r>
          </w:p>
        </w:tc>
      </w:tr>
      <w:tr w:rsidR="00E677F0" w:rsidRPr="00E677F0" w14:paraId="6B439E20" w14:textId="77777777" w:rsidTr="002D10FB">
        <w:tc>
          <w:tcPr>
            <w:tcW w:w="496" w:type="dxa"/>
          </w:tcPr>
          <w:p w14:paraId="5DD0916D"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53</w:t>
            </w:r>
          </w:p>
        </w:tc>
        <w:tc>
          <w:tcPr>
            <w:tcW w:w="5359" w:type="dxa"/>
          </w:tcPr>
          <w:p w14:paraId="2567D861"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or/27-52 [RCT/CT]</w:t>
            </w:r>
          </w:p>
        </w:tc>
        <w:tc>
          <w:tcPr>
            <w:tcW w:w="1411" w:type="dxa"/>
          </w:tcPr>
          <w:p w14:paraId="1BE4C367" w14:textId="77777777" w:rsidR="00E677F0" w:rsidRPr="00E677F0" w:rsidRDefault="00E677F0" w:rsidP="002D10FB">
            <w:pPr>
              <w:rPr>
                <w:rFonts w:asciiTheme="majorHAnsi" w:eastAsia="Calibri" w:hAnsiTheme="majorHAnsi" w:cstheme="majorHAnsi"/>
                <w:sz w:val="20"/>
                <w:szCs w:val="20"/>
              </w:rPr>
            </w:pPr>
          </w:p>
        </w:tc>
        <w:tc>
          <w:tcPr>
            <w:tcW w:w="1030" w:type="dxa"/>
          </w:tcPr>
          <w:p w14:paraId="322908CE"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2586451</w:t>
            </w:r>
          </w:p>
        </w:tc>
      </w:tr>
      <w:tr w:rsidR="00E677F0" w:rsidRPr="00E677F0" w14:paraId="59F7DE58" w14:textId="77777777" w:rsidTr="002D10FB">
        <w:tc>
          <w:tcPr>
            <w:tcW w:w="496" w:type="dxa"/>
          </w:tcPr>
          <w:p w14:paraId="1C1622EB"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54</w:t>
            </w:r>
          </w:p>
        </w:tc>
        <w:tc>
          <w:tcPr>
            <w:tcW w:w="5359" w:type="dxa"/>
          </w:tcPr>
          <w:p w14:paraId="18465D6D"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"Observational Studies as Topic"/ or observational study.pt.</w:t>
            </w:r>
          </w:p>
        </w:tc>
        <w:tc>
          <w:tcPr>
            <w:tcW w:w="1411" w:type="dxa"/>
          </w:tcPr>
          <w:p w14:paraId="5E7AE015" w14:textId="77777777" w:rsidR="00E677F0" w:rsidRPr="00E677F0" w:rsidRDefault="00E677F0" w:rsidP="002D10FB">
            <w:pPr>
              <w:rPr>
                <w:rFonts w:asciiTheme="majorHAnsi" w:eastAsia="Calibri" w:hAnsiTheme="majorHAnsi" w:cstheme="majorHAnsi"/>
                <w:sz w:val="20"/>
                <w:szCs w:val="20"/>
              </w:rPr>
            </w:pPr>
          </w:p>
        </w:tc>
        <w:tc>
          <w:tcPr>
            <w:tcW w:w="1030" w:type="dxa"/>
          </w:tcPr>
          <w:p w14:paraId="2AF37C64"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149623</w:t>
            </w:r>
          </w:p>
        </w:tc>
      </w:tr>
      <w:tr w:rsidR="00E677F0" w:rsidRPr="00E677F0" w14:paraId="69CA9695" w14:textId="77777777" w:rsidTr="002D10FB">
        <w:tc>
          <w:tcPr>
            <w:tcW w:w="496" w:type="dxa"/>
          </w:tcPr>
          <w:p w14:paraId="1519C3E4"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55</w:t>
            </w:r>
          </w:p>
        </w:tc>
        <w:tc>
          <w:tcPr>
            <w:tcW w:w="5359" w:type="dxa"/>
          </w:tcPr>
          <w:p w14:paraId="187CC737"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Cohort Studies/ or Follow-Up Studies/ or Longitudinal Studies/ or Prospective Studies/ or Retrospective Studies/</w:t>
            </w:r>
          </w:p>
        </w:tc>
        <w:tc>
          <w:tcPr>
            <w:tcW w:w="1411" w:type="dxa"/>
          </w:tcPr>
          <w:p w14:paraId="05F3441A" w14:textId="77777777" w:rsidR="00E677F0" w:rsidRPr="00E677F0" w:rsidRDefault="00E677F0" w:rsidP="002D10FB">
            <w:pPr>
              <w:rPr>
                <w:rFonts w:asciiTheme="majorHAnsi" w:eastAsia="Calibri" w:hAnsiTheme="majorHAnsi" w:cstheme="majorHAnsi"/>
                <w:sz w:val="20"/>
                <w:szCs w:val="20"/>
              </w:rPr>
            </w:pPr>
          </w:p>
        </w:tc>
        <w:tc>
          <w:tcPr>
            <w:tcW w:w="1030" w:type="dxa"/>
          </w:tcPr>
          <w:p w14:paraId="608858FC"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2473790</w:t>
            </w:r>
          </w:p>
        </w:tc>
      </w:tr>
      <w:tr w:rsidR="00E677F0" w:rsidRPr="00E677F0" w14:paraId="464B2429" w14:textId="77777777" w:rsidTr="002D10FB">
        <w:tc>
          <w:tcPr>
            <w:tcW w:w="496" w:type="dxa"/>
          </w:tcPr>
          <w:p w14:paraId="1BFFC692"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56</w:t>
            </w:r>
          </w:p>
        </w:tc>
        <w:tc>
          <w:tcPr>
            <w:tcW w:w="5359" w:type="dxa"/>
          </w:tcPr>
          <w:p w14:paraId="3E718CDB"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Cross-Sectional Studies/</w:t>
            </w:r>
          </w:p>
        </w:tc>
        <w:tc>
          <w:tcPr>
            <w:tcW w:w="1411" w:type="dxa"/>
          </w:tcPr>
          <w:p w14:paraId="253581C8" w14:textId="77777777" w:rsidR="00E677F0" w:rsidRPr="00E677F0" w:rsidRDefault="00E677F0" w:rsidP="002D10FB">
            <w:pPr>
              <w:rPr>
                <w:rFonts w:asciiTheme="majorHAnsi" w:eastAsia="Calibri" w:hAnsiTheme="majorHAnsi" w:cstheme="majorHAnsi"/>
                <w:sz w:val="20"/>
                <w:szCs w:val="20"/>
              </w:rPr>
            </w:pPr>
          </w:p>
        </w:tc>
        <w:tc>
          <w:tcPr>
            <w:tcW w:w="1030" w:type="dxa"/>
          </w:tcPr>
          <w:p w14:paraId="10C08F6E"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464306</w:t>
            </w:r>
          </w:p>
        </w:tc>
      </w:tr>
      <w:tr w:rsidR="00E677F0" w:rsidRPr="00E677F0" w14:paraId="7785198A" w14:textId="77777777" w:rsidTr="002D10FB">
        <w:tc>
          <w:tcPr>
            <w:tcW w:w="496" w:type="dxa"/>
          </w:tcPr>
          <w:p w14:paraId="4BB71162"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57</w:t>
            </w:r>
          </w:p>
        </w:tc>
        <w:tc>
          <w:tcPr>
            <w:tcW w:w="5359" w:type="dxa"/>
          </w:tcPr>
          <w:p w14:paraId="4922CA4C"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"Evaluation Studies as Topic"/ or evaluation studies.pt.</w:t>
            </w:r>
          </w:p>
        </w:tc>
        <w:tc>
          <w:tcPr>
            <w:tcW w:w="1411" w:type="dxa"/>
          </w:tcPr>
          <w:p w14:paraId="56B79C73" w14:textId="77777777" w:rsidR="00E677F0" w:rsidRPr="00E677F0" w:rsidRDefault="00E677F0" w:rsidP="002D10FB">
            <w:pPr>
              <w:rPr>
                <w:rFonts w:asciiTheme="majorHAnsi" w:eastAsia="Calibri" w:hAnsiTheme="majorHAnsi" w:cstheme="majorHAnsi"/>
                <w:sz w:val="20"/>
                <w:szCs w:val="20"/>
              </w:rPr>
            </w:pPr>
          </w:p>
        </w:tc>
        <w:tc>
          <w:tcPr>
            <w:tcW w:w="1030" w:type="dxa"/>
          </w:tcPr>
          <w:p w14:paraId="5CF9D59F"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122498</w:t>
            </w:r>
          </w:p>
        </w:tc>
      </w:tr>
      <w:tr w:rsidR="00E677F0" w:rsidRPr="00E677F0" w14:paraId="0B41B9EB" w14:textId="77777777" w:rsidTr="002D10FB">
        <w:tc>
          <w:tcPr>
            <w:tcW w:w="496" w:type="dxa"/>
          </w:tcPr>
          <w:p w14:paraId="4831A8BC"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58</w:t>
            </w:r>
          </w:p>
        </w:tc>
        <w:tc>
          <w:tcPr>
            <w:tcW w:w="5359" w:type="dxa"/>
          </w:tcPr>
          <w:p w14:paraId="342319D3"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Case-Control Studies/</w:t>
            </w:r>
          </w:p>
        </w:tc>
        <w:tc>
          <w:tcPr>
            <w:tcW w:w="1411" w:type="dxa"/>
          </w:tcPr>
          <w:p w14:paraId="41A29236" w14:textId="77777777" w:rsidR="00E677F0" w:rsidRPr="00E677F0" w:rsidRDefault="00E677F0" w:rsidP="002D10FB">
            <w:pPr>
              <w:rPr>
                <w:rFonts w:asciiTheme="majorHAnsi" w:eastAsia="Calibri" w:hAnsiTheme="majorHAnsi" w:cstheme="majorHAnsi"/>
                <w:sz w:val="20"/>
                <w:szCs w:val="20"/>
              </w:rPr>
            </w:pPr>
          </w:p>
        </w:tc>
        <w:tc>
          <w:tcPr>
            <w:tcW w:w="1030" w:type="dxa"/>
          </w:tcPr>
          <w:p w14:paraId="14D0044D"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327429</w:t>
            </w:r>
          </w:p>
        </w:tc>
      </w:tr>
      <w:tr w:rsidR="00E677F0" w:rsidRPr="00E677F0" w14:paraId="285AECA0" w14:textId="77777777" w:rsidTr="002D10FB">
        <w:tc>
          <w:tcPr>
            <w:tcW w:w="496" w:type="dxa"/>
          </w:tcPr>
          <w:p w14:paraId="73862BD5"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59</w:t>
            </w:r>
          </w:p>
        </w:tc>
        <w:tc>
          <w:tcPr>
            <w:tcW w:w="5359" w:type="dxa"/>
          </w:tcPr>
          <w:p w14:paraId="7D4C84CF"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Comparative Study.pt.</w:t>
            </w:r>
          </w:p>
        </w:tc>
        <w:tc>
          <w:tcPr>
            <w:tcW w:w="1411" w:type="dxa"/>
          </w:tcPr>
          <w:p w14:paraId="7B8FF1E8" w14:textId="77777777" w:rsidR="00E677F0" w:rsidRPr="00E677F0" w:rsidRDefault="00E677F0" w:rsidP="002D10FB">
            <w:pPr>
              <w:rPr>
                <w:rFonts w:asciiTheme="majorHAnsi" w:eastAsia="Calibri" w:hAnsiTheme="majorHAnsi" w:cstheme="majorHAnsi"/>
                <w:sz w:val="20"/>
                <w:szCs w:val="20"/>
              </w:rPr>
            </w:pPr>
          </w:p>
        </w:tc>
        <w:tc>
          <w:tcPr>
            <w:tcW w:w="1030" w:type="dxa"/>
          </w:tcPr>
          <w:p w14:paraId="5C404319"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1912460</w:t>
            </w:r>
          </w:p>
        </w:tc>
      </w:tr>
      <w:tr w:rsidR="00E677F0" w:rsidRPr="00E677F0" w14:paraId="0E91E29C" w14:textId="77777777" w:rsidTr="002D10FB">
        <w:tc>
          <w:tcPr>
            <w:tcW w:w="496" w:type="dxa"/>
          </w:tcPr>
          <w:p w14:paraId="43348819"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60</w:t>
            </w:r>
          </w:p>
        </w:tc>
        <w:tc>
          <w:tcPr>
            <w:tcW w:w="5359" w:type="dxa"/>
          </w:tcPr>
          <w:p w14:paraId="5155F5FB"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(((evaluation or cohort or cohorts or longitudinal or followup or follow-up or prospective or observational or retrospective or population-based or multidimensional or multi-dimensional or case-control or comparative or cross-sectional or evaluation) adj1 (study or studies)) or "cohort analys*").ti,ab,kf,kw.</w:t>
            </w:r>
          </w:p>
        </w:tc>
        <w:tc>
          <w:tcPr>
            <w:tcW w:w="1411" w:type="dxa"/>
          </w:tcPr>
          <w:p w14:paraId="69CA8249" w14:textId="77777777" w:rsidR="00E677F0" w:rsidRPr="00E677F0" w:rsidRDefault="00E677F0" w:rsidP="002D10FB">
            <w:pPr>
              <w:rPr>
                <w:rFonts w:asciiTheme="majorHAnsi" w:eastAsia="Calibri" w:hAnsiTheme="majorHAnsi" w:cstheme="majorHAnsi"/>
                <w:sz w:val="20"/>
                <w:szCs w:val="20"/>
              </w:rPr>
            </w:pPr>
          </w:p>
        </w:tc>
        <w:tc>
          <w:tcPr>
            <w:tcW w:w="1030" w:type="dxa"/>
          </w:tcPr>
          <w:p w14:paraId="18F51E23"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1537657</w:t>
            </w:r>
          </w:p>
        </w:tc>
      </w:tr>
      <w:tr w:rsidR="00E677F0" w:rsidRPr="00E677F0" w14:paraId="26F96A5D" w14:textId="77777777" w:rsidTr="002D10FB">
        <w:tc>
          <w:tcPr>
            <w:tcW w:w="496" w:type="dxa"/>
          </w:tcPr>
          <w:p w14:paraId="0DAF2F80"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61</w:t>
            </w:r>
          </w:p>
        </w:tc>
        <w:tc>
          <w:tcPr>
            <w:tcW w:w="5359" w:type="dxa"/>
          </w:tcPr>
          <w:p w14:paraId="14BDF727"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or/54-60 [OBSERVATIONAL]</w:t>
            </w:r>
          </w:p>
        </w:tc>
        <w:tc>
          <w:tcPr>
            <w:tcW w:w="1411" w:type="dxa"/>
          </w:tcPr>
          <w:p w14:paraId="56BF48BE" w14:textId="77777777" w:rsidR="00E677F0" w:rsidRPr="00E677F0" w:rsidRDefault="00E677F0" w:rsidP="002D10FB">
            <w:pPr>
              <w:rPr>
                <w:rFonts w:asciiTheme="majorHAnsi" w:eastAsia="Calibri" w:hAnsiTheme="majorHAnsi" w:cstheme="majorHAnsi"/>
                <w:sz w:val="20"/>
                <w:szCs w:val="20"/>
              </w:rPr>
            </w:pPr>
          </w:p>
        </w:tc>
        <w:tc>
          <w:tcPr>
            <w:tcW w:w="1030" w:type="dxa"/>
          </w:tcPr>
          <w:p w14:paraId="035675FF"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5193178</w:t>
            </w:r>
          </w:p>
        </w:tc>
      </w:tr>
      <w:tr w:rsidR="00E677F0" w:rsidRPr="00E677F0" w14:paraId="73A4CDDC" w14:textId="77777777" w:rsidTr="002D10FB">
        <w:tc>
          <w:tcPr>
            <w:tcW w:w="496" w:type="dxa"/>
          </w:tcPr>
          <w:p w14:paraId="49724A80"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62</w:t>
            </w:r>
          </w:p>
        </w:tc>
        <w:tc>
          <w:tcPr>
            <w:tcW w:w="5359" w:type="dxa"/>
          </w:tcPr>
          <w:p w14:paraId="40A0ECBD"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"Epidemiologic Studies"/ or "Cross-Over Studies"/ or "crossover procedure"/</w:t>
            </w:r>
          </w:p>
        </w:tc>
        <w:tc>
          <w:tcPr>
            <w:tcW w:w="1411" w:type="dxa"/>
          </w:tcPr>
          <w:p w14:paraId="78A6D923"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Removed Emtree term</w:t>
            </w:r>
          </w:p>
        </w:tc>
        <w:tc>
          <w:tcPr>
            <w:tcW w:w="1030" w:type="dxa"/>
          </w:tcPr>
          <w:p w14:paraId="33E502AF"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64305</w:t>
            </w:r>
          </w:p>
        </w:tc>
      </w:tr>
      <w:tr w:rsidR="00E677F0" w:rsidRPr="00E677F0" w14:paraId="2E398994" w14:textId="77777777" w:rsidTr="002D10FB">
        <w:tc>
          <w:tcPr>
            <w:tcW w:w="496" w:type="dxa"/>
          </w:tcPr>
          <w:p w14:paraId="147A6C68"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63</w:t>
            </w:r>
          </w:p>
        </w:tc>
        <w:tc>
          <w:tcPr>
            <w:tcW w:w="5359" w:type="dxa"/>
          </w:tcPr>
          <w:p w14:paraId="379D9272"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(((epidemiologic* or intervention or experimental) adj1 (study or studies)) or cross-over or crossover or questionnaire* or survey*).ti,ab,kf,kw.</w:t>
            </w:r>
          </w:p>
        </w:tc>
        <w:tc>
          <w:tcPr>
            <w:tcW w:w="1411" w:type="dxa"/>
          </w:tcPr>
          <w:p w14:paraId="3307EFE3" w14:textId="77777777" w:rsidR="00E677F0" w:rsidRPr="00E677F0" w:rsidRDefault="00E677F0" w:rsidP="002D10FB">
            <w:pPr>
              <w:rPr>
                <w:rFonts w:asciiTheme="majorHAnsi" w:eastAsia="Calibri" w:hAnsiTheme="majorHAnsi" w:cstheme="majorHAnsi"/>
                <w:sz w:val="20"/>
                <w:szCs w:val="20"/>
              </w:rPr>
            </w:pPr>
          </w:p>
        </w:tc>
        <w:tc>
          <w:tcPr>
            <w:tcW w:w="1030" w:type="dxa"/>
          </w:tcPr>
          <w:p w14:paraId="528AB473"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1643942</w:t>
            </w:r>
          </w:p>
        </w:tc>
      </w:tr>
      <w:tr w:rsidR="00E677F0" w:rsidRPr="00E677F0" w14:paraId="3EE81322" w14:textId="77777777" w:rsidTr="002D10FB">
        <w:tc>
          <w:tcPr>
            <w:tcW w:w="496" w:type="dxa"/>
          </w:tcPr>
          <w:p w14:paraId="705FB885"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64</w:t>
            </w:r>
          </w:p>
        </w:tc>
        <w:tc>
          <w:tcPr>
            <w:tcW w:w="5359" w:type="dxa"/>
          </w:tcPr>
          <w:p w14:paraId="2336CAA4"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("before and after" or "interrupted time series").ti,ab,kf,kw.</w:t>
            </w:r>
          </w:p>
        </w:tc>
        <w:tc>
          <w:tcPr>
            <w:tcW w:w="1411" w:type="dxa"/>
          </w:tcPr>
          <w:p w14:paraId="0808C707" w14:textId="77777777" w:rsidR="00E677F0" w:rsidRPr="00E677F0" w:rsidRDefault="00E677F0" w:rsidP="002D10FB">
            <w:pPr>
              <w:rPr>
                <w:rFonts w:asciiTheme="majorHAnsi" w:eastAsia="Calibri" w:hAnsiTheme="majorHAnsi" w:cstheme="majorHAnsi"/>
                <w:sz w:val="20"/>
                <w:szCs w:val="20"/>
              </w:rPr>
            </w:pPr>
          </w:p>
        </w:tc>
        <w:tc>
          <w:tcPr>
            <w:tcW w:w="1030" w:type="dxa"/>
          </w:tcPr>
          <w:p w14:paraId="53C81C07"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330778</w:t>
            </w:r>
          </w:p>
        </w:tc>
      </w:tr>
      <w:tr w:rsidR="00E677F0" w:rsidRPr="00E677F0" w14:paraId="3C554E8A" w14:textId="77777777" w:rsidTr="002D10FB">
        <w:tc>
          <w:tcPr>
            <w:tcW w:w="496" w:type="dxa"/>
          </w:tcPr>
          <w:p w14:paraId="6832C9FA"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65</w:t>
            </w:r>
          </w:p>
        </w:tc>
        <w:tc>
          <w:tcPr>
            <w:tcW w:w="5359" w:type="dxa"/>
          </w:tcPr>
          <w:p w14:paraId="7F7B78B9"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"case series".ti,ab,kf,kw.</w:t>
            </w:r>
          </w:p>
        </w:tc>
        <w:tc>
          <w:tcPr>
            <w:tcW w:w="1411" w:type="dxa"/>
          </w:tcPr>
          <w:p w14:paraId="3ED3498B" w14:textId="77777777" w:rsidR="00E677F0" w:rsidRPr="00E677F0" w:rsidRDefault="00E677F0" w:rsidP="002D10FB">
            <w:pPr>
              <w:rPr>
                <w:rFonts w:asciiTheme="majorHAnsi" w:eastAsia="Calibri" w:hAnsiTheme="majorHAnsi" w:cstheme="majorHAnsi"/>
                <w:sz w:val="20"/>
                <w:szCs w:val="20"/>
              </w:rPr>
            </w:pPr>
          </w:p>
        </w:tc>
        <w:tc>
          <w:tcPr>
            <w:tcW w:w="1030" w:type="dxa"/>
          </w:tcPr>
          <w:p w14:paraId="4AB9288C"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101987</w:t>
            </w:r>
          </w:p>
        </w:tc>
      </w:tr>
      <w:tr w:rsidR="00E677F0" w:rsidRPr="00E677F0" w14:paraId="69A3B545" w14:textId="77777777" w:rsidTr="002D10FB">
        <w:tc>
          <w:tcPr>
            <w:tcW w:w="496" w:type="dxa"/>
          </w:tcPr>
          <w:p w14:paraId="2FB2C925"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66</w:t>
            </w:r>
          </w:p>
        </w:tc>
        <w:tc>
          <w:tcPr>
            <w:tcW w:w="5359" w:type="dxa"/>
          </w:tcPr>
          <w:p w14:paraId="78DB4F14"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or/62-65 [ADDITIONAL STUDIES]</w:t>
            </w:r>
          </w:p>
        </w:tc>
        <w:tc>
          <w:tcPr>
            <w:tcW w:w="1411" w:type="dxa"/>
          </w:tcPr>
          <w:p w14:paraId="1075ACC7" w14:textId="77777777" w:rsidR="00E677F0" w:rsidRPr="00E677F0" w:rsidRDefault="00E677F0" w:rsidP="002D10FB">
            <w:pPr>
              <w:rPr>
                <w:rFonts w:asciiTheme="majorHAnsi" w:eastAsia="Calibri" w:hAnsiTheme="majorHAnsi" w:cstheme="majorHAnsi"/>
                <w:sz w:val="20"/>
                <w:szCs w:val="20"/>
              </w:rPr>
            </w:pPr>
          </w:p>
        </w:tc>
        <w:tc>
          <w:tcPr>
            <w:tcW w:w="1030" w:type="dxa"/>
          </w:tcPr>
          <w:p w14:paraId="0D72012C"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2047293</w:t>
            </w:r>
          </w:p>
        </w:tc>
      </w:tr>
      <w:tr w:rsidR="00E677F0" w:rsidRPr="00E677F0" w14:paraId="2C184340" w14:textId="77777777" w:rsidTr="002D10FB">
        <w:tc>
          <w:tcPr>
            <w:tcW w:w="496" w:type="dxa"/>
          </w:tcPr>
          <w:p w14:paraId="486E126D"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67</w:t>
            </w:r>
          </w:p>
        </w:tc>
        <w:tc>
          <w:tcPr>
            <w:tcW w:w="5359" w:type="dxa"/>
          </w:tcPr>
          <w:p w14:paraId="41C5AAD3"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26 and (53 or 61 or 66) [(NECK/SPINE INJURY) + (IMMOBILIZATION/STABILIZATION), HUMAN, SUBSTANTIVE, WITH STUDY FILTERS]</w:t>
            </w:r>
          </w:p>
        </w:tc>
        <w:tc>
          <w:tcPr>
            <w:tcW w:w="1411" w:type="dxa"/>
          </w:tcPr>
          <w:p w14:paraId="57374894" w14:textId="77777777" w:rsidR="00E677F0" w:rsidRPr="00E677F0" w:rsidRDefault="00E677F0" w:rsidP="002D10FB">
            <w:pPr>
              <w:rPr>
                <w:rFonts w:asciiTheme="majorHAnsi" w:eastAsia="Calibri" w:hAnsiTheme="majorHAnsi" w:cstheme="majorHAnsi"/>
                <w:sz w:val="20"/>
                <w:szCs w:val="20"/>
              </w:rPr>
            </w:pPr>
          </w:p>
        </w:tc>
        <w:tc>
          <w:tcPr>
            <w:tcW w:w="1030" w:type="dxa"/>
          </w:tcPr>
          <w:p w14:paraId="7EE82D21"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3317</w:t>
            </w:r>
          </w:p>
        </w:tc>
      </w:tr>
      <w:tr w:rsidR="00E677F0" w:rsidRPr="00E677F0" w14:paraId="1FA8B0A8" w14:textId="77777777" w:rsidTr="002D10FB">
        <w:tc>
          <w:tcPr>
            <w:tcW w:w="496" w:type="dxa"/>
          </w:tcPr>
          <w:p w14:paraId="39D8B642"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68</w:t>
            </w:r>
          </w:p>
        </w:tc>
        <w:tc>
          <w:tcPr>
            <w:tcW w:w="5359" w:type="dxa"/>
          </w:tcPr>
          <w:p w14:paraId="49D4CACE"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limit 67 to yr="1999 -Current" [Limit not valid in DARE; records were retained]</w:t>
            </w:r>
          </w:p>
        </w:tc>
        <w:tc>
          <w:tcPr>
            <w:tcW w:w="1411" w:type="dxa"/>
          </w:tcPr>
          <w:p w14:paraId="03752FF5" w14:textId="77777777" w:rsidR="00E677F0" w:rsidRPr="00E677F0" w:rsidRDefault="00E677F0" w:rsidP="002D10FB">
            <w:pPr>
              <w:rPr>
                <w:rFonts w:asciiTheme="majorHAnsi" w:eastAsia="Calibri" w:hAnsiTheme="majorHAnsi" w:cstheme="majorHAnsi"/>
                <w:sz w:val="20"/>
                <w:szCs w:val="20"/>
              </w:rPr>
            </w:pPr>
          </w:p>
        </w:tc>
        <w:tc>
          <w:tcPr>
            <w:tcW w:w="1030" w:type="dxa"/>
          </w:tcPr>
          <w:p w14:paraId="41BD8BCB"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2683</w:t>
            </w:r>
          </w:p>
        </w:tc>
      </w:tr>
      <w:tr w:rsidR="00E677F0" w:rsidRPr="00E677F0" w14:paraId="16AA96D6" w14:textId="77777777" w:rsidTr="002D10FB">
        <w:tc>
          <w:tcPr>
            <w:tcW w:w="496" w:type="dxa"/>
          </w:tcPr>
          <w:p w14:paraId="258DE291"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69</w:t>
            </w:r>
          </w:p>
        </w:tc>
        <w:tc>
          <w:tcPr>
            <w:tcW w:w="5359" w:type="dxa"/>
          </w:tcPr>
          <w:p w14:paraId="4F399DBB"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limit 62 to dt=20191001-20230429</w:t>
            </w:r>
          </w:p>
        </w:tc>
        <w:tc>
          <w:tcPr>
            <w:tcW w:w="1411" w:type="dxa"/>
          </w:tcPr>
          <w:p w14:paraId="7064EC97" w14:textId="77777777" w:rsidR="00E677F0" w:rsidRPr="00E677F0" w:rsidRDefault="00E677F0" w:rsidP="002D10FB">
            <w:pPr>
              <w:rPr>
                <w:rFonts w:asciiTheme="majorHAnsi" w:eastAsia="Calibri" w:hAnsiTheme="majorHAnsi" w:cstheme="majorHAnsi"/>
                <w:sz w:val="20"/>
                <w:szCs w:val="20"/>
              </w:rPr>
            </w:pPr>
          </w:p>
        </w:tc>
        <w:tc>
          <w:tcPr>
            <w:tcW w:w="1030" w:type="dxa"/>
          </w:tcPr>
          <w:p w14:paraId="6AD55F01" w14:textId="77777777" w:rsidR="00E677F0" w:rsidRPr="00E677F0" w:rsidRDefault="00E677F0" w:rsidP="002D10FB">
            <w:pPr>
              <w:rPr>
                <w:rFonts w:asciiTheme="majorHAnsi" w:eastAsia="Calibri" w:hAnsiTheme="majorHAnsi" w:cstheme="majorHAnsi"/>
                <w:sz w:val="20"/>
                <w:szCs w:val="20"/>
              </w:rPr>
            </w:pPr>
            <w:r w:rsidRPr="00E677F0">
              <w:rPr>
                <w:rFonts w:asciiTheme="majorHAnsi" w:eastAsia="Calibri" w:hAnsiTheme="majorHAnsi" w:cstheme="majorHAnsi"/>
                <w:sz w:val="20"/>
                <w:szCs w:val="20"/>
              </w:rPr>
              <w:t>403</w:t>
            </w:r>
          </w:p>
        </w:tc>
      </w:tr>
    </w:tbl>
    <w:p w14:paraId="296951C1" w14:textId="77777777" w:rsidR="00E677F0" w:rsidRPr="00E677F0" w:rsidRDefault="00E677F0" w:rsidP="00E677F0">
      <w:pPr>
        <w:rPr>
          <w:rFonts w:asciiTheme="majorHAnsi" w:eastAsia="Calibri" w:hAnsiTheme="majorHAnsi" w:cstheme="majorHAnsi"/>
          <w:b/>
          <w:sz w:val="20"/>
          <w:szCs w:val="20"/>
        </w:rPr>
      </w:pPr>
    </w:p>
    <w:p w14:paraId="487233ED" w14:textId="77777777" w:rsidR="00E677F0" w:rsidRPr="00E677F0" w:rsidRDefault="00E677F0" w:rsidP="00E677F0">
      <w:pPr>
        <w:rPr>
          <w:rFonts w:asciiTheme="majorHAnsi" w:eastAsia="Calibri" w:hAnsiTheme="majorHAnsi" w:cstheme="majorHAnsi"/>
          <w:sz w:val="20"/>
          <w:szCs w:val="20"/>
        </w:rPr>
      </w:pPr>
    </w:p>
    <w:p w14:paraId="603EEAA1" w14:textId="77777777" w:rsidR="00E677F0" w:rsidRPr="00E677F0" w:rsidRDefault="00E677F0" w:rsidP="00E677F0">
      <w:pPr>
        <w:rPr>
          <w:rFonts w:asciiTheme="majorHAnsi" w:eastAsia="Calibri" w:hAnsiTheme="majorHAnsi" w:cstheme="majorHAnsi"/>
          <w:b/>
          <w:sz w:val="20"/>
          <w:szCs w:val="20"/>
        </w:rPr>
      </w:pPr>
      <w:r w:rsidRPr="00E677F0">
        <w:rPr>
          <w:rFonts w:asciiTheme="majorHAnsi" w:eastAsia="Calibri" w:hAnsiTheme="majorHAnsi" w:cstheme="majorHAnsi"/>
          <w:b/>
          <w:sz w:val="20"/>
          <w:szCs w:val="20"/>
        </w:rPr>
        <w:t xml:space="preserve">Update searches: completed on July 31, 2024 </w:t>
      </w:r>
    </w:p>
    <w:p w14:paraId="68BC1307" w14:textId="77777777" w:rsidR="00E677F0" w:rsidRPr="00E677F0" w:rsidRDefault="00E677F0" w:rsidP="00E677F0">
      <w:pPr>
        <w:rPr>
          <w:rFonts w:asciiTheme="majorHAnsi" w:eastAsia="Calibri" w:hAnsiTheme="majorHAnsi" w:cstheme="majorHAnsi"/>
          <w:sz w:val="20"/>
          <w:szCs w:val="20"/>
        </w:rPr>
      </w:pPr>
    </w:p>
    <w:p w14:paraId="1232ED01" w14:textId="77777777" w:rsidR="00E677F0" w:rsidRPr="00E677F0" w:rsidRDefault="00E677F0" w:rsidP="00E677F0">
      <w:pPr>
        <w:rPr>
          <w:rFonts w:asciiTheme="majorHAnsi" w:eastAsia="Calibri" w:hAnsiTheme="majorHAnsi" w:cstheme="majorHAnsi"/>
          <w:sz w:val="20"/>
          <w:szCs w:val="20"/>
          <w:u w:val="single"/>
        </w:rPr>
      </w:pPr>
      <w:r w:rsidRPr="00E677F0">
        <w:rPr>
          <w:rFonts w:asciiTheme="majorHAnsi" w:eastAsia="Calibri" w:hAnsiTheme="majorHAnsi" w:cstheme="majorHAnsi"/>
          <w:sz w:val="20"/>
          <w:szCs w:val="20"/>
          <w:u w:val="single"/>
        </w:rPr>
        <w:t>Ovid MEDLINE(R) ALL &lt;1946 to July 30, 2024&gt;</w:t>
      </w:r>
    </w:p>
    <w:p w14:paraId="46BB03B3" w14:textId="77777777" w:rsidR="00E677F0" w:rsidRPr="00E677F0" w:rsidRDefault="00E677F0" w:rsidP="00E677F0">
      <w:pPr>
        <w:rPr>
          <w:rFonts w:asciiTheme="majorHAnsi" w:eastAsia="Calibri" w:hAnsiTheme="majorHAnsi" w:cstheme="majorHAnsi"/>
          <w:sz w:val="20"/>
          <w:szCs w:val="20"/>
          <w:u w:val="single"/>
        </w:rPr>
      </w:pPr>
    </w:p>
    <w:p w14:paraId="0F89B6AF"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1</w:t>
      </w:r>
      <w:r w:rsidRPr="00E677F0">
        <w:rPr>
          <w:rFonts w:asciiTheme="majorHAnsi" w:eastAsia="Calibri" w:hAnsiTheme="majorHAnsi" w:cstheme="majorHAnsi"/>
          <w:sz w:val="20"/>
          <w:szCs w:val="20"/>
        </w:rPr>
        <w:tab/>
        <w:t>exp "Neck Injuries"/ or exp "Cervical Vertebrae"/in</w:t>
      </w:r>
      <w:r w:rsidRPr="00E677F0">
        <w:rPr>
          <w:rFonts w:asciiTheme="majorHAnsi" w:eastAsia="Calibri" w:hAnsiTheme="majorHAnsi" w:cstheme="majorHAnsi"/>
          <w:sz w:val="20"/>
          <w:szCs w:val="20"/>
        </w:rPr>
        <w:tab/>
        <w:t>16530</w:t>
      </w:r>
    </w:p>
    <w:p w14:paraId="31320415"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2</w:t>
      </w:r>
      <w:r w:rsidRPr="00E677F0">
        <w:rPr>
          <w:rFonts w:asciiTheme="majorHAnsi" w:eastAsia="Calibri" w:hAnsiTheme="majorHAnsi" w:cstheme="majorHAnsi"/>
          <w:sz w:val="20"/>
          <w:szCs w:val="20"/>
        </w:rPr>
        <w:tab/>
        <w:t>(exp "Neck"/ or exp "Cervical Vertebrae"/) and (injury or injuries or trauma* or compression).ti,ab,kf,kw.</w:t>
      </w:r>
      <w:r w:rsidRPr="00E677F0">
        <w:rPr>
          <w:rFonts w:asciiTheme="majorHAnsi" w:eastAsia="Calibri" w:hAnsiTheme="majorHAnsi" w:cstheme="majorHAnsi"/>
          <w:sz w:val="20"/>
          <w:szCs w:val="20"/>
        </w:rPr>
        <w:tab/>
        <w:t>16872</w:t>
      </w:r>
    </w:p>
    <w:p w14:paraId="66D36F6B"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3</w:t>
      </w:r>
      <w:r w:rsidRPr="00E677F0">
        <w:rPr>
          <w:rFonts w:asciiTheme="majorHAnsi" w:eastAsia="Calibri" w:hAnsiTheme="majorHAnsi" w:cstheme="majorHAnsi"/>
          <w:sz w:val="20"/>
          <w:szCs w:val="20"/>
        </w:rPr>
        <w:tab/>
        <w:t>(((neck or cervical) adj2 (injury or injuries or trauma* or compression or cadaver* or volunteer*)) or whiplash*).ti,ab,kf,kw.</w:t>
      </w:r>
      <w:r w:rsidRPr="00E677F0">
        <w:rPr>
          <w:rFonts w:asciiTheme="majorHAnsi" w:eastAsia="Calibri" w:hAnsiTheme="majorHAnsi" w:cstheme="majorHAnsi"/>
          <w:sz w:val="20"/>
          <w:szCs w:val="20"/>
        </w:rPr>
        <w:tab/>
        <w:t>15138</w:t>
      </w:r>
    </w:p>
    <w:p w14:paraId="58665B3F"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4</w:t>
      </w:r>
      <w:r w:rsidRPr="00E677F0">
        <w:rPr>
          <w:rFonts w:asciiTheme="majorHAnsi" w:eastAsia="Calibri" w:hAnsiTheme="majorHAnsi" w:cstheme="majorHAnsi"/>
          <w:sz w:val="20"/>
          <w:szCs w:val="20"/>
        </w:rPr>
        <w:tab/>
        <w:t>("Spinal Cord Injuries"/ or (((spinal or spine) adj2 (injury or injuries or trauma* or compression)) or cadaver* or volunteer*).ti,ab,kf,kw.) and ("Neck"/ or (neck or cervical).ti,ab,kf,kw.)</w:t>
      </w:r>
      <w:r w:rsidRPr="00E677F0">
        <w:rPr>
          <w:rFonts w:asciiTheme="majorHAnsi" w:eastAsia="Calibri" w:hAnsiTheme="majorHAnsi" w:cstheme="majorHAnsi"/>
          <w:sz w:val="20"/>
          <w:szCs w:val="20"/>
        </w:rPr>
        <w:tab/>
        <w:t>23019</w:t>
      </w:r>
    </w:p>
    <w:p w14:paraId="69C777FF"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5</w:t>
      </w:r>
      <w:r w:rsidRPr="00E677F0">
        <w:rPr>
          <w:rFonts w:asciiTheme="majorHAnsi" w:eastAsia="Calibri" w:hAnsiTheme="majorHAnsi" w:cstheme="majorHAnsi"/>
          <w:sz w:val="20"/>
          <w:szCs w:val="20"/>
        </w:rPr>
        <w:tab/>
        <w:t>1 or 2 or 3 or 4</w:t>
      </w:r>
      <w:r w:rsidRPr="00E677F0">
        <w:rPr>
          <w:rFonts w:asciiTheme="majorHAnsi" w:eastAsia="Calibri" w:hAnsiTheme="majorHAnsi" w:cstheme="majorHAnsi"/>
          <w:sz w:val="20"/>
          <w:szCs w:val="20"/>
        </w:rPr>
        <w:tab/>
        <w:t>46027</w:t>
      </w:r>
    </w:p>
    <w:p w14:paraId="245351FF"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6</w:t>
      </w:r>
      <w:r w:rsidRPr="00E677F0">
        <w:rPr>
          <w:rFonts w:asciiTheme="majorHAnsi" w:eastAsia="Calibri" w:hAnsiTheme="majorHAnsi" w:cstheme="majorHAnsi"/>
          <w:sz w:val="20"/>
          <w:szCs w:val="20"/>
        </w:rPr>
        <w:tab/>
        <w:t>exp "Spinal Cord Injuries"/ or exp "Spine"/in</w:t>
      </w:r>
      <w:r w:rsidRPr="00E677F0">
        <w:rPr>
          <w:rFonts w:asciiTheme="majorHAnsi" w:eastAsia="Calibri" w:hAnsiTheme="majorHAnsi" w:cstheme="majorHAnsi"/>
          <w:sz w:val="20"/>
          <w:szCs w:val="20"/>
        </w:rPr>
        <w:tab/>
        <w:t>71065</w:t>
      </w:r>
    </w:p>
    <w:p w14:paraId="2B7D6DBE"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7</w:t>
      </w:r>
      <w:r w:rsidRPr="00E677F0">
        <w:rPr>
          <w:rFonts w:asciiTheme="majorHAnsi" w:eastAsia="Calibri" w:hAnsiTheme="majorHAnsi" w:cstheme="majorHAnsi"/>
          <w:sz w:val="20"/>
          <w:szCs w:val="20"/>
        </w:rPr>
        <w:tab/>
        <w:t>((spine or spinal or vertebra* or coccyx or intervertebral or lumbar or sacrum or sacral) adj2 (injury or injuries or trauma* or compression or cadaver* or volunteer*)).ti,ab,kf,kw.</w:t>
      </w:r>
      <w:r w:rsidRPr="00E677F0">
        <w:rPr>
          <w:rFonts w:asciiTheme="majorHAnsi" w:eastAsia="Calibri" w:hAnsiTheme="majorHAnsi" w:cstheme="majorHAnsi"/>
          <w:sz w:val="20"/>
          <w:szCs w:val="20"/>
        </w:rPr>
        <w:tab/>
        <w:t>77523</w:t>
      </w:r>
    </w:p>
    <w:p w14:paraId="05E7DE28"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8</w:t>
      </w:r>
      <w:r w:rsidRPr="00E677F0">
        <w:rPr>
          <w:rFonts w:asciiTheme="majorHAnsi" w:eastAsia="Calibri" w:hAnsiTheme="majorHAnsi" w:cstheme="majorHAnsi"/>
          <w:sz w:val="20"/>
          <w:szCs w:val="20"/>
        </w:rPr>
        <w:tab/>
        <w:t>6 or 7</w:t>
      </w:r>
      <w:r w:rsidRPr="00E677F0">
        <w:rPr>
          <w:rFonts w:asciiTheme="majorHAnsi" w:eastAsia="Calibri" w:hAnsiTheme="majorHAnsi" w:cstheme="majorHAnsi"/>
          <w:sz w:val="20"/>
          <w:szCs w:val="20"/>
        </w:rPr>
        <w:tab/>
        <w:t>104632</w:t>
      </w:r>
    </w:p>
    <w:p w14:paraId="2B4246A0"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9</w:t>
      </w:r>
      <w:r w:rsidRPr="00E677F0">
        <w:rPr>
          <w:rFonts w:asciiTheme="majorHAnsi" w:eastAsia="Calibri" w:hAnsiTheme="majorHAnsi" w:cstheme="majorHAnsi"/>
          <w:sz w:val="20"/>
          <w:szCs w:val="20"/>
        </w:rPr>
        <w:tab/>
        <w:t>5 or 8</w:t>
      </w:r>
      <w:r w:rsidRPr="00E677F0">
        <w:rPr>
          <w:rFonts w:asciiTheme="majorHAnsi" w:eastAsia="Calibri" w:hAnsiTheme="majorHAnsi" w:cstheme="majorHAnsi"/>
          <w:sz w:val="20"/>
          <w:szCs w:val="20"/>
        </w:rPr>
        <w:tab/>
        <w:t>128440</w:t>
      </w:r>
    </w:p>
    <w:p w14:paraId="289C3467"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10</w:t>
      </w:r>
      <w:r w:rsidRPr="00E677F0">
        <w:rPr>
          <w:rFonts w:asciiTheme="majorHAnsi" w:eastAsia="Calibri" w:hAnsiTheme="majorHAnsi" w:cstheme="majorHAnsi"/>
          <w:sz w:val="20"/>
          <w:szCs w:val="20"/>
        </w:rPr>
        <w:tab/>
        <w:t>(immobiliz* or immobilis* or immobile or stabiliz* or stabilis* or restrain* or "trap squeeze" or "trapezius squeeze" or "head squeeze" or "trap grip" or "trapezius grip" or "head grip").ti,ab,kf,kw.</w:t>
      </w:r>
      <w:r w:rsidRPr="00E677F0">
        <w:rPr>
          <w:rFonts w:asciiTheme="majorHAnsi" w:eastAsia="Calibri" w:hAnsiTheme="majorHAnsi" w:cstheme="majorHAnsi"/>
          <w:sz w:val="20"/>
          <w:szCs w:val="20"/>
        </w:rPr>
        <w:tab/>
        <w:t>544789</w:t>
      </w:r>
    </w:p>
    <w:p w14:paraId="0B9329D0"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11</w:t>
      </w:r>
      <w:r w:rsidRPr="00E677F0">
        <w:rPr>
          <w:rFonts w:asciiTheme="majorHAnsi" w:eastAsia="Calibri" w:hAnsiTheme="majorHAnsi" w:cstheme="majorHAnsi"/>
          <w:sz w:val="20"/>
          <w:szCs w:val="20"/>
        </w:rPr>
        <w:tab/>
        <w:t>((reduction or reducing or reduce* or restrain* or decreas* or limit or limiting or restrict*) adj2 (movement or movements or motion or mobility or mobile)).ti,ab,kf,kw.</w:t>
      </w:r>
      <w:r w:rsidRPr="00E677F0">
        <w:rPr>
          <w:rFonts w:asciiTheme="majorHAnsi" w:eastAsia="Calibri" w:hAnsiTheme="majorHAnsi" w:cstheme="majorHAnsi"/>
          <w:sz w:val="20"/>
          <w:szCs w:val="20"/>
        </w:rPr>
        <w:tab/>
        <w:t>27777</w:t>
      </w:r>
    </w:p>
    <w:p w14:paraId="27B7D499"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12</w:t>
      </w:r>
      <w:r w:rsidRPr="00E677F0">
        <w:rPr>
          <w:rFonts w:asciiTheme="majorHAnsi" w:eastAsia="Calibri" w:hAnsiTheme="majorHAnsi" w:cstheme="majorHAnsi"/>
          <w:sz w:val="20"/>
          <w:szCs w:val="20"/>
        </w:rPr>
        <w:tab/>
        <w:t>(neutral adj2 position*).ti,ab,kf,kw.</w:t>
      </w:r>
      <w:r w:rsidRPr="00E677F0">
        <w:rPr>
          <w:rFonts w:asciiTheme="majorHAnsi" w:eastAsia="Calibri" w:hAnsiTheme="majorHAnsi" w:cstheme="majorHAnsi"/>
          <w:sz w:val="20"/>
          <w:szCs w:val="20"/>
        </w:rPr>
        <w:tab/>
        <w:t>3959</w:t>
      </w:r>
    </w:p>
    <w:p w14:paraId="5263C8B9"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13</w:t>
      </w:r>
      <w:r w:rsidRPr="00E677F0">
        <w:rPr>
          <w:rFonts w:asciiTheme="majorHAnsi" w:eastAsia="Calibri" w:hAnsiTheme="majorHAnsi" w:cstheme="majorHAnsi"/>
          <w:sz w:val="20"/>
          <w:szCs w:val="20"/>
        </w:rPr>
        <w:tab/>
        <w:t>"Movement"/ph or "Head Movements"/ or (movement or motion or application).ti,ab,kf,kw.</w:t>
      </w:r>
      <w:r w:rsidRPr="00E677F0">
        <w:rPr>
          <w:rFonts w:asciiTheme="majorHAnsi" w:eastAsia="Calibri" w:hAnsiTheme="majorHAnsi" w:cstheme="majorHAnsi"/>
          <w:sz w:val="20"/>
          <w:szCs w:val="20"/>
        </w:rPr>
        <w:tab/>
        <w:t>1630849</w:t>
      </w:r>
    </w:p>
    <w:p w14:paraId="59184490"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14</w:t>
      </w:r>
      <w:r w:rsidRPr="00E677F0">
        <w:rPr>
          <w:rFonts w:asciiTheme="majorHAnsi" w:eastAsia="Calibri" w:hAnsiTheme="majorHAnsi" w:cstheme="majorHAnsi"/>
          <w:sz w:val="20"/>
          <w:szCs w:val="20"/>
        </w:rPr>
        <w:tab/>
        <w:t>"Emergency Medical Services"/mt or "First Aid"/mt</w:t>
      </w:r>
      <w:r w:rsidRPr="00E677F0">
        <w:rPr>
          <w:rFonts w:asciiTheme="majorHAnsi" w:eastAsia="Calibri" w:hAnsiTheme="majorHAnsi" w:cstheme="majorHAnsi"/>
          <w:sz w:val="20"/>
          <w:szCs w:val="20"/>
        </w:rPr>
        <w:tab/>
        <w:t>8367</w:t>
      </w:r>
    </w:p>
    <w:p w14:paraId="130B1C9C"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15</w:t>
      </w:r>
      <w:r w:rsidRPr="00E677F0">
        <w:rPr>
          <w:rFonts w:asciiTheme="majorHAnsi" w:eastAsia="Calibri" w:hAnsiTheme="majorHAnsi" w:cstheme="majorHAnsi"/>
          <w:sz w:val="20"/>
          <w:szCs w:val="20"/>
        </w:rPr>
        <w:tab/>
        <w:t>(out-of-hospital or "out of hospital" or prehospital or pre-hospital or pre-hospitalization or prehospitalization or pre-hospitalisation or prehospitalisation or (before adj2 hospital) or (before adj2 hospitalization) or (before adj2 hospitalisation)).ti,ab,kf,kw.</w:t>
      </w:r>
      <w:r w:rsidRPr="00E677F0">
        <w:rPr>
          <w:rFonts w:asciiTheme="majorHAnsi" w:eastAsia="Calibri" w:hAnsiTheme="majorHAnsi" w:cstheme="majorHAnsi"/>
          <w:sz w:val="20"/>
          <w:szCs w:val="20"/>
        </w:rPr>
        <w:tab/>
        <w:t>43945</w:t>
      </w:r>
    </w:p>
    <w:p w14:paraId="2C554D69"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16</w:t>
      </w:r>
      <w:r w:rsidRPr="00E677F0">
        <w:rPr>
          <w:rFonts w:asciiTheme="majorHAnsi" w:eastAsia="Calibri" w:hAnsiTheme="majorHAnsi" w:cstheme="majorHAnsi"/>
          <w:sz w:val="20"/>
          <w:szCs w:val="20"/>
        </w:rPr>
        <w:tab/>
        <w:t>(EMS or "emergency medical service" or paramedic* or EMT or "emergency medical technician*" or "first responder*" or ambulance*).ti,ab,kf,kw.</w:t>
      </w:r>
      <w:r w:rsidRPr="00E677F0">
        <w:rPr>
          <w:rFonts w:asciiTheme="majorHAnsi" w:eastAsia="Calibri" w:hAnsiTheme="majorHAnsi" w:cstheme="majorHAnsi"/>
          <w:sz w:val="20"/>
          <w:szCs w:val="20"/>
        </w:rPr>
        <w:tab/>
        <w:t>78464</w:t>
      </w:r>
    </w:p>
    <w:p w14:paraId="5F878C96"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17</w:t>
      </w:r>
      <w:r w:rsidRPr="00E677F0">
        <w:rPr>
          <w:rFonts w:asciiTheme="majorHAnsi" w:eastAsia="Calibri" w:hAnsiTheme="majorHAnsi" w:cstheme="majorHAnsi"/>
          <w:sz w:val="20"/>
          <w:szCs w:val="20"/>
        </w:rPr>
        <w:tab/>
        <w:t>(bystander* or by-stander* or stranger or strangers or layperson* or lay or public or "first aid" or "in position found").ti,ab,kf,kw.</w:t>
      </w:r>
      <w:r w:rsidRPr="00E677F0">
        <w:rPr>
          <w:rFonts w:asciiTheme="majorHAnsi" w:eastAsia="Calibri" w:hAnsiTheme="majorHAnsi" w:cstheme="majorHAnsi"/>
          <w:sz w:val="20"/>
          <w:szCs w:val="20"/>
        </w:rPr>
        <w:tab/>
        <w:t>758679</w:t>
      </w:r>
    </w:p>
    <w:p w14:paraId="6E292F5B"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18</w:t>
      </w:r>
      <w:r w:rsidRPr="00E677F0">
        <w:rPr>
          <w:rFonts w:asciiTheme="majorHAnsi" w:eastAsia="Calibri" w:hAnsiTheme="majorHAnsi" w:cstheme="majorHAnsi"/>
          <w:sz w:val="20"/>
          <w:szCs w:val="20"/>
        </w:rPr>
        <w:tab/>
        <w:t>"Orthotic Devices"/ or "Braces"/ or "Restraint, Physical"/mt or (orthotic* or orthosis or orthoses or orthesis or "orthopedic support device*" or "orthopaedic support device*" or collar* or brace* or bracing or restraint*).ti,ab,kf,kw.</w:t>
      </w:r>
      <w:r w:rsidRPr="00E677F0">
        <w:rPr>
          <w:rFonts w:asciiTheme="majorHAnsi" w:eastAsia="Calibri" w:hAnsiTheme="majorHAnsi" w:cstheme="majorHAnsi"/>
          <w:sz w:val="20"/>
          <w:szCs w:val="20"/>
        </w:rPr>
        <w:tab/>
        <w:t>71289</w:t>
      </w:r>
    </w:p>
    <w:p w14:paraId="3D0AA03C"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19</w:t>
      </w:r>
      <w:r w:rsidRPr="00E677F0">
        <w:rPr>
          <w:rFonts w:asciiTheme="majorHAnsi" w:eastAsia="Calibri" w:hAnsiTheme="majorHAnsi" w:cstheme="majorHAnsi"/>
          <w:sz w:val="20"/>
          <w:szCs w:val="20"/>
        </w:rPr>
        <w:tab/>
        <w:t>(or/13-17) and 18</w:t>
      </w:r>
      <w:r w:rsidRPr="00E677F0">
        <w:rPr>
          <w:rFonts w:asciiTheme="majorHAnsi" w:eastAsia="Calibri" w:hAnsiTheme="majorHAnsi" w:cstheme="majorHAnsi"/>
          <w:sz w:val="20"/>
          <w:szCs w:val="20"/>
        </w:rPr>
        <w:tab/>
        <w:t>11179</w:t>
      </w:r>
    </w:p>
    <w:p w14:paraId="5BB1E01B"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20</w:t>
      </w:r>
      <w:r w:rsidRPr="00E677F0">
        <w:rPr>
          <w:rFonts w:asciiTheme="majorHAnsi" w:eastAsia="Calibri" w:hAnsiTheme="majorHAnsi" w:cstheme="majorHAnsi"/>
          <w:sz w:val="20"/>
          <w:szCs w:val="20"/>
        </w:rPr>
        <w:tab/>
        <w:t>or/10-12,19</w:t>
      </w:r>
      <w:r w:rsidRPr="00E677F0">
        <w:rPr>
          <w:rFonts w:asciiTheme="majorHAnsi" w:eastAsia="Calibri" w:hAnsiTheme="majorHAnsi" w:cstheme="majorHAnsi"/>
          <w:sz w:val="20"/>
          <w:szCs w:val="20"/>
        </w:rPr>
        <w:tab/>
        <w:t>579749</w:t>
      </w:r>
    </w:p>
    <w:p w14:paraId="51EF627F"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21</w:t>
      </w:r>
      <w:r w:rsidRPr="00E677F0">
        <w:rPr>
          <w:rFonts w:asciiTheme="majorHAnsi" w:eastAsia="Calibri" w:hAnsiTheme="majorHAnsi" w:cstheme="majorHAnsi"/>
          <w:sz w:val="20"/>
          <w:szCs w:val="20"/>
        </w:rPr>
        <w:tab/>
        <w:t>9 and 20</w:t>
      </w:r>
      <w:r w:rsidRPr="00E677F0">
        <w:rPr>
          <w:rFonts w:asciiTheme="majorHAnsi" w:eastAsia="Calibri" w:hAnsiTheme="majorHAnsi" w:cstheme="majorHAnsi"/>
          <w:sz w:val="20"/>
          <w:szCs w:val="20"/>
        </w:rPr>
        <w:tab/>
        <w:t>8615</w:t>
      </w:r>
    </w:p>
    <w:p w14:paraId="67A2712F"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22</w:t>
      </w:r>
      <w:r w:rsidRPr="00E677F0">
        <w:rPr>
          <w:rFonts w:asciiTheme="majorHAnsi" w:eastAsia="Calibri" w:hAnsiTheme="majorHAnsi" w:cstheme="majorHAnsi"/>
          <w:sz w:val="20"/>
          <w:szCs w:val="20"/>
        </w:rPr>
        <w:tab/>
        <w:t>(Animals/ or "Animal Experimentation"/ or "Models, Animal"/ or "Disease Models, Animal"/) not (Humans/ or "Human Experimentation"/)</w:t>
      </w:r>
      <w:r w:rsidRPr="00E677F0">
        <w:rPr>
          <w:rFonts w:asciiTheme="majorHAnsi" w:eastAsia="Calibri" w:hAnsiTheme="majorHAnsi" w:cstheme="majorHAnsi"/>
          <w:sz w:val="20"/>
          <w:szCs w:val="20"/>
        </w:rPr>
        <w:tab/>
        <w:t>5209846</w:t>
      </w:r>
    </w:p>
    <w:p w14:paraId="5DDD0A1D"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23</w:t>
      </w:r>
      <w:r w:rsidRPr="00E677F0">
        <w:rPr>
          <w:rFonts w:asciiTheme="majorHAnsi" w:eastAsia="Calibri" w:hAnsiTheme="majorHAnsi" w:cstheme="majorHAnsi"/>
          <w:sz w:val="20"/>
          <w:szCs w:val="20"/>
        </w:rPr>
        <w:tab/>
        <w:t>21 not 22</w:t>
      </w:r>
      <w:r w:rsidRPr="00E677F0">
        <w:rPr>
          <w:rFonts w:asciiTheme="majorHAnsi" w:eastAsia="Calibri" w:hAnsiTheme="majorHAnsi" w:cstheme="majorHAnsi"/>
          <w:sz w:val="20"/>
          <w:szCs w:val="20"/>
        </w:rPr>
        <w:tab/>
        <w:t>8123</w:t>
      </w:r>
    </w:p>
    <w:p w14:paraId="03D9E5E9"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24</w:t>
      </w:r>
      <w:r w:rsidRPr="00E677F0">
        <w:rPr>
          <w:rFonts w:asciiTheme="majorHAnsi" w:eastAsia="Calibri" w:hAnsiTheme="majorHAnsi" w:cstheme="majorHAnsi"/>
          <w:sz w:val="20"/>
          <w:szCs w:val="20"/>
        </w:rPr>
        <w:tab/>
        <w:t>(comment or letter or "newspaper article" or news or study guide).pt.</w:t>
      </w:r>
      <w:r w:rsidRPr="00E677F0">
        <w:rPr>
          <w:rFonts w:asciiTheme="majorHAnsi" w:eastAsia="Calibri" w:hAnsiTheme="majorHAnsi" w:cstheme="majorHAnsi"/>
          <w:sz w:val="20"/>
          <w:szCs w:val="20"/>
        </w:rPr>
        <w:tab/>
        <w:t>2014778</w:t>
      </w:r>
    </w:p>
    <w:p w14:paraId="5955DA49"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25</w:t>
      </w:r>
      <w:r w:rsidRPr="00E677F0">
        <w:rPr>
          <w:rFonts w:asciiTheme="majorHAnsi" w:eastAsia="Calibri" w:hAnsiTheme="majorHAnsi" w:cstheme="majorHAnsi"/>
          <w:sz w:val="20"/>
          <w:szCs w:val="20"/>
        </w:rPr>
        <w:tab/>
        <w:t>23 not 24</w:t>
      </w:r>
      <w:r w:rsidRPr="00E677F0">
        <w:rPr>
          <w:rFonts w:asciiTheme="majorHAnsi" w:eastAsia="Calibri" w:hAnsiTheme="majorHAnsi" w:cstheme="majorHAnsi"/>
          <w:sz w:val="20"/>
          <w:szCs w:val="20"/>
        </w:rPr>
        <w:tab/>
        <w:t>8066</w:t>
      </w:r>
    </w:p>
    <w:p w14:paraId="4DA3F6AA"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26</w:t>
      </w:r>
      <w:r w:rsidRPr="00E677F0">
        <w:rPr>
          <w:rFonts w:asciiTheme="majorHAnsi" w:eastAsia="Calibri" w:hAnsiTheme="majorHAnsi" w:cstheme="majorHAnsi"/>
          <w:sz w:val="20"/>
          <w:szCs w:val="20"/>
        </w:rPr>
        <w:tab/>
        <w:t>(Randomized Controlled Trial or Controlled Clinical Trial or Pragmatic Clinical Trial or Equivalence Trial or Clinical Trial, Phase III).pt.</w:t>
      </w:r>
      <w:r w:rsidRPr="00E677F0">
        <w:rPr>
          <w:rFonts w:asciiTheme="majorHAnsi" w:eastAsia="Calibri" w:hAnsiTheme="majorHAnsi" w:cstheme="majorHAnsi"/>
          <w:sz w:val="20"/>
          <w:szCs w:val="20"/>
        </w:rPr>
        <w:tab/>
        <w:t>713864</w:t>
      </w:r>
    </w:p>
    <w:p w14:paraId="263AB0ED"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27</w:t>
      </w:r>
      <w:r w:rsidRPr="00E677F0">
        <w:rPr>
          <w:rFonts w:asciiTheme="majorHAnsi" w:eastAsia="Calibri" w:hAnsiTheme="majorHAnsi" w:cstheme="majorHAnsi"/>
          <w:sz w:val="20"/>
          <w:szCs w:val="20"/>
        </w:rPr>
        <w:tab/>
        <w:t>Randomized Controlled Trial/</w:t>
      </w:r>
      <w:r w:rsidRPr="00E677F0">
        <w:rPr>
          <w:rFonts w:asciiTheme="majorHAnsi" w:eastAsia="Calibri" w:hAnsiTheme="majorHAnsi" w:cstheme="majorHAnsi"/>
          <w:sz w:val="20"/>
          <w:szCs w:val="20"/>
        </w:rPr>
        <w:tab/>
        <w:t>617974</w:t>
      </w:r>
    </w:p>
    <w:p w14:paraId="34A22D6B"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28</w:t>
      </w:r>
      <w:r w:rsidRPr="00E677F0">
        <w:rPr>
          <w:rFonts w:asciiTheme="majorHAnsi" w:eastAsia="Calibri" w:hAnsiTheme="majorHAnsi" w:cstheme="majorHAnsi"/>
          <w:sz w:val="20"/>
          <w:szCs w:val="20"/>
        </w:rPr>
        <w:tab/>
        <w:t>exp Randomized Controlled Trials as Topic/</w:t>
      </w:r>
      <w:r w:rsidRPr="00E677F0">
        <w:rPr>
          <w:rFonts w:asciiTheme="majorHAnsi" w:eastAsia="Calibri" w:hAnsiTheme="majorHAnsi" w:cstheme="majorHAnsi"/>
          <w:sz w:val="20"/>
          <w:szCs w:val="20"/>
        </w:rPr>
        <w:tab/>
        <w:t>176173</w:t>
      </w:r>
    </w:p>
    <w:p w14:paraId="4CB539FC"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29</w:t>
      </w:r>
      <w:r w:rsidRPr="00E677F0">
        <w:rPr>
          <w:rFonts w:asciiTheme="majorHAnsi" w:eastAsia="Calibri" w:hAnsiTheme="majorHAnsi" w:cstheme="majorHAnsi"/>
          <w:sz w:val="20"/>
          <w:szCs w:val="20"/>
        </w:rPr>
        <w:tab/>
        <w:t>Controlled Clinical Trial/</w:t>
      </w:r>
      <w:r w:rsidRPr="00E677F0">
        <w:rPr>
          <w:rFonts w:asciiTheme="majorHAnsi" w:eastAsia="Calibri" w:hAnsiTheme="majorHAnsi" w:cstheme="majorHAnsi"/>
          <w:sz w:val="20"/>
          <w:szCs w:val="20"/>
        </w:rPr>
        <w:tab/>
        <w:t>95579</w:t>
      </w:r>
    </w:p>
    <w:p w14:paraId="5F7E69C3"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30</w:t>
      </w:r>
      <w:r w:rsidRPr="00E677F0">
        <w:rPr>
          <w:rFonts w:asciiTheme="majorHAnsi" w:eastAsia="Calibri" w:hAnsiTheme="majorHAnsi" w:cstheme="majorHAnsi"/>
          <w:sz w:val="20"/>
          <w:szCs w:val="20"/>
        </w:rPr>
        <w:tab/>
        <w:t>exp Controlled Clinical Trials as Topic/</w:t>
      </w:r>
      <w:r w:rsidRPr="00E677F0">
        <w:rPr>
          <w:rFonts w:asciiTheme="majorHAnsi" w:eastAsia="Calibri" w:hAnsiTheme="majorHAnsi" w:cstheme="majorHAnsi"/>
          <w:sz w:val="20"/>
          <w:szCs w:val="20"/>
        </w:rPr>
        <w:tab/>
        <w:t>181981</w:t>
      </w:r>
    </w:p>
    <w:p w14:paraId="0FAC494A"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31</w:t>
      </w:r>
      <w:r w:rsidRPr="00E677F0">
        <w:rPr>
          <w:rFonts w:asciiTheme="majorHAnsi" w:eastAsia="Calibri" w:hAnsiTheme="majorHAnsi" w:cstheme="majorHAnsi"/>
          <w:sz w:val="20"/>
          <w:szCs w:val="20"/>
        </w:rPr>
        <w:tab/>
        <w:t>Random Allocation/</w:t>
      </w:r>
      <w:r w:rsidRPr="00E677F0">
        <w:rPr>
          <w:rFonts w:asciiTheme="majorHAnsi" w:eastAsia="Calibri" w:hAnsiTheme="majorHAnsi" w:cstheme="majorHAnsi"/>
          <w:sz w:val="20"/>
          <w:szCs w:val="20"/>
        </w:rPr>
        <w:tab/>
        <w:t>107462</w:t>
      </w:r>
    </w:p>
    <w:p w14:paraId="5F84617D"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32</w:t>
      </w:r>
      <w:r w:rsidRPr="00E677F0">
        <w:rPr>
          <w:rFonts w:asciiTheme="majorHAnsi" w:eastAsia="Calibri" w:hAnsiTheme="majorHAnsi" w:cstheme="majorHAnsi"/>
          <w:sz w:val="20"/>
          <w:szCs w:val="20"/>
        </w:rPr>
        <w:tab/>
        <w:t>Double-Blind Method/</w:t>
      </w:r>
      <w:r w:rsidRPr="00E677F0">
        <w:rPr>
          <w:rFonts w:asciiTheme="majorHAnsi" w:eastAsia="Calibri" w:hAnsiTheme="majorHAnsi" w:cstheme="majorHAnsi"/>
          <w:sz w:val="20"/>
          <w:szCs w:val="20"/>
        </w:rPr>
        <w:tab/>
        <w:t>179644</w:t>
      </w:r>
    </w:p>
    <w:p w14:paraId="749CEECB"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33</w:t>
      </w:r>
      <w:r w:rsidRPr="00E677F0">
        <w:rPr>
          <w:rFonts w:asciiTheme="majorHAnsi" w:eastAsia="Calibri" w:hAnsiTheme="majorHAnsi" w:cstheme="majorHAnsi"/>
          <w:sz w:val="20"/>
          <w:szCs w:val="20"/>
        </w:rPr>
        <w:tab/>
        <w:t>Single-Blind Method/</w:t>
      </w:r>
      <w:r w:rsidRPr="00E677F0">
        <w:rPr>
          <w:rFonts w:asciiTheme="majorHAnsi" w:eastAsia="Calibri" w:hAnsiTheme="majorHAnsi" w:cstheme="majorHAnsi"/>
          <w:sz w:val="20"/>
          <w:szCs w:val="20"/>
        </w:rPr>
        <w:tab/>
        <w:t>33775</w:t>
      </w:r>
    </w:p>
    <w:p w14:paraId="4381E1A6"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34</w:t>
      </w:r>
      <w:r w:rsidRPr="00E677F0">
        <w:rPr>
          <w:rFonts w:asciiTheme="majorHAnsi" w:eastAsia="Calibri" w:hAnsiTheme="majorHAnsi" w:cstheme="majorHAnsi"/>
          <w:sz w:val="20"/>
          <w:szCs w:val="20"/>
        </w:rPr>
        <w:tab/>
        <w:t>Placebos/</w:t>
      </w:r>
      <w:r w:rsidRPr="00E677F0">
        <w:rPr>
          <w:rFonts w:asciiTheme="majorHAnsi" w:eastAsia="Calibri" w:hAnsiTheme="majorHAnsi" w:cstheme="majorHAnsi"/>
          <w:sz w:val="20"/>
          <w:szCs w:val="20"/>
        </w:rPr>
        <w:tab/>
        <w:t>35979</w:t>
      </w:r>
    </w:p>
    <w:p w14:paraId="68BA798A"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35</w:t>
      </w:r>
      <w:r w:rsidRPr="00E677F0">
        <w:rPr>
          <w:rFonts w:asciiTheme="majorHAnsi" w:eastAsia="Calibri" w:hAnsiTheme="majorHAnsi" w:cstheme="majorHAnsi"/>
          <w:sz w:val="20"/>
          <w:szCs w:val="20"/>
        </w:rPr>
        <w:tab/>
        <w:t>Control Groups/</w:t>
      </w:r>
      <w:r w:rsidRPr="00E677F0">
        <w:rPr>
          <w:rFonts w:asciiTheme="majorHAnsi" w:eastAsia="Calibri" w:hAnsiTheme="majorHAnsi" w:cstheme="majorHAnsi"/>
          <w:sz w:val="20"/>
          <w:szCs w:val="20"/>
        </w:rPr>
        <w:tab/>
        <w:t>2131</w:t>
      </w:r>
    </w:p>
    <w:p w14:paraId="54D593F9"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36</w:t>
      </w:r>
      <w:r w:rsidRPr="00E677F0">
        <w:rPr>
          <w:rFonts w:asciiTheme="majorHAnsi" w:eastAsia="Calibri" w:hAnsiTheme="majorHAnsi" w:cstheme="majorHAnsi"/>
          <w:sz w:val="20"/>
          <w:szCs w:val="20"/>
        </w:rPr>
        <w:tab/>
        <w:t>(random* or sham or placebo*).ti,ab,kf,kw.</w:t>
      </w:r>
      <w:r w:rsidRPr="00E677F0">
        <w:rPr>
          <w:rFonts w:asciiTheme="majorHAnsi" w:eastAsia="Calibri" w:hAnsiTheme="majorHAnsi" w:cstheme="majorHAnsi"/>
          <w:sz w:val="20"/>
          <w:szCs w:val="20"/>
        </w:rPr>
        <w:tab/>
        <w:t>1705281</w:t>
      </w:r>
    </w:p>
    <w:p w14:paraId="209AA66E"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37</w:t>
      </w:r>
      <w:r w:rsidRPr="00E677F0">
        <w:rPr>
          <w:rFonts w:asciiTheme="majorHAnsi" w:eastAsia="Calibri" w:hAnsiTheme="majorHAnsi" w:cstheme="majorHAnsi"/>
          <w:sz w:val="20"/>
          <w:szCs w:val="20"/>
        </w:rPr>
        <w:tab/>
        <w:t>((singl* or doubl*) adj (blind* or dumm* or mask*)).ti,ab,kf,kw.</w:t>
      </w:r>
      <w:r w:rsidRPr="00E677F0">
        <w:rPr>
          <w:rFonts w:asciiTheme="majorHAnsi" w:eastAsia="Calibri" w:hAnsiTheme="majorHAnsi" w:cstheme="majorHAnsi"/>
          <w:sz w:val="20"/>
          <w:szCs w:val="20"/>
        </w:rPr>
        <w:tab/>
        <w:t>205503</w:t>
      </w:r>
    </w:p>
    <w:p w14:paraId="67EF7DCF"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38</w:t>
      </w:r>
      <w:r w:rsidRPr="00E677F0">
        <w:rPr>
          <w:rFonts w:asciiTheme="majorHAnsi" w:eastAsia="Calibri" w:hAnsiTheme="majorHAnsi" w:cstheme="majorHAnsi"/>
          <w:sz w:val="20"/>
          <w:szCs w:val="20"/>
        </w:rPr>
        <w:tab/>
        <w:t>((tripl* or trebl*) adj (blind* or dumm* or mask*)).ti,ab,kf,kw.</w:t>
      </w:r>
      <w:r w:rsidRPr="00E677F0">
        <w:rPr>
          <w:rFonts w:asciiTheme="majorHAnsi" w:eastAsia="Calibri" w:hAnsiTheme="majorHAnsi" w:cstheme="majorHAnsi"/>
          <w:sz w:val="20"/>
          <w:szCs w:val="20"/>
        </w:rPr>
        <w:tab/>
        <w:t>1880</w:t>
      </w:r>
    </w:p>
    <w:p w14:paraId="69BA62B6"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39</w:t>
      </w:r>
      <w:r w:rsidRPr="00E677F0">
        <w:rPr>
          <w:rFonts w:asciiTheme="majorHAnsi" w:eastAsia="Calibri" w:hAnsiTheme="majorHAnsi" w:cstheme="majorHAnsi"/>
          <w:sz w:val="20"/>
          <w:szCs w:val="20"/>
        </w:rPr>
        <w:tab/>
        <w:t>(control* adj3 (study or studies or trial* or group*)).ti,ab,kf,kw.</w:t>
      </w:r>
      <w:r w:rsidRPr="00E677F0">
        <w:rPr>
          <w:rFonts w:asciiTheme="majorHAnsi" w:eastAsia="Calibri" w:hAnsiTheme="majorHAnsi" w:cstheme="majorHAnsi"/>
          <w:sz w:val="20"/>
          <w:szCs w:val="20"/>
        </w:rPr>
        <w:tab/>
        <w:t>1315732</w:t>
      </w:r>
    </w:p>
    <w:p w14:paraId="2E69CB44"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40</w:t>
      </w:r>
      <w:r w:rsidRPr="00E677F0">
        <w:rPr>
          <w:rFonts w:asciiTheme="majorHAnsi" w:eastAsia="Calibri" w:hAnsiTheme="majorHAnsi" w:cstheme="majorHAnsi"/>
          <w:sz w:val="20"/>
          <w:szCs w:val="20"/>
        </w:rPr>
        <w:tab/>
        <w:t>(nonrandom* or non random* or non-random* or quasi-random* or quasirandom*).ti,ab,kf,kw.</w:t>
      </w:r>
      <w:r w:rsidRPr="00E677F0">
        <w:rPr>
          <w:rFonts w:asciiTheme="majorHAnsi" w:eastAsia="Calibri" w:hAnsiTheme="majorHAnsi" w:cstheme="majorHAnsi"/>
          <w:sz w:val="20"/>
          <w:szCs w:val="20"/>
        </w:rPr>
        <w:tab/>
        <w:t>58023</w:t>
      </w:r>
    </w:p>
    <w:p w14:paraId="2BA7BFCE"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41</w:t>
      </w:r>
      <w:r w:rsidRPr="00E677F0">
        <w:rPr>
          <w:rFonts w:asciiTheme="majorHAnsi" w:eastAsia="Calibri" w:hAnsiTheme="majorHAnsi" w:cstheme="majorHAnsi"/>
          <w:sz w:val="20"/>
          <w:szCs w:val="20"/>
        </w:rPr>
        <w:tab/>
        <w:t>allocated.ti,ab,kf,kw.</w:t>
      </w:r>
      <w:r w:rsidRPr="00E677F0">
        <w:rPr>
          <w:rFonts w:asciiTheme="majorHAnsi" w:eastAsia="Calibri" w:hAnsiTheme="majorHAnsi" w:cstheme="majorHAnsi"/>
          <w:sz w:val="20"/>
          <w:szCs w:val="20"/>
        </w:rPr>
        <w:tab/>
        <w:t>90325</w:t>
      </w:r>
    </w:p>
    <w:p w14:paraId="5D75FBFB"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42</w:t>
      </w:r>
      <w:r w:rsidRPr="00E677F0">
        <w:rPr>
          <w:rFonts w:asciiTheme="majorHAnsi" w:eastAsia="Calibri" w:hAnsiTheme="majorHAnsi" w:cstheme="majorHAnsi"/>
          <w:sz w:val="20"/>
          <w:szCs w:val="20"/>
        </w:rPr>
        <w:tab/>
        <w:t>((open label or open-label) adj5 (study or studies or trial*)).ti,ab,kf,kw.</w:t>
      </w:r>
      <w:r w:rsidRPr="00E677F0">
        <w:rPr>
          <w:rFonts w:asciiTheme="majorHAnsi" w:eastAsia="Calibri" w:hAnsiTheme="majorHAnsi" w:cstheme="majorHAnsi"/>
          <w:sz w:val="20"/>
          <w:szCs w:val="20"/>
        </w:rPr>
        <w:tab/>
        <w:t>48610</w:t>
      </w:r>
    </w:p>
    <w:p w14:paraId="1250A43A"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43</w:t>
      </w:r>
      <w:r w:rsidRPr="00E677F0">
        <w:rPr>
          <w:rFonts w:asciiTheme="majorHAnsi" w:eastAsia="Calibri" w:hAnsiTheme="majorHAnsi" w:cstheme="majorHAnsi"/>
          <w:sz w:val="20"/>
          <w:szCs w:val="20"/>
        </w:rPr>
        <w:tab/>
        <w:t>((equivalence or superiority or non-inferiority or noninferiority) adj3 (study or studies or trial*)).ti,ab,kf,kw.</w:t>
      </w:r>
      <w:r w:rsidRPr="00E677F0">
        <w:rPr>
          <w:rFonts w:asciiTheme="majorHAnsi" w:eastAsia="Calibri" w:hAnsiTheme="majorHAnsi" w:cstheme="majorHAnsi"/>
          <w:sz w:val="20"/>
          <w:szCs w:val="20"/>
        </w:rPr>
        <w:tab/>
        <w:t>13010</w:t>
      </w:r>
    </w:p>
    <w:p w14:paraId="3AB908F5"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44</w:t>
      </w:r>
      <w:r w:rsidRPr="00E677F0">
        <w:rPr>
          <w:rFonts w:asciiTheme="majorHAnsi" w:eastAsia="Calibri" w:hAnsiTheme="majorHAnsi" w:cstheme="majorHAnsi"/>
          <w:sz w:val="20"/>
          <w:szCs w:val="20"/>
        </w:rPr>
        <w:tab/>
        <w:t>(pragmatic study or pragmatic studies).ti,ab,kf,kw.</w:t>
      </w:r>
      <w:r w:rsidRPr="00E677F0">
        <w:rPr>
          <w:rFonts w:asciiTheme="majorHAnsi" w:eastAsia="Calibri" w:hAnsiTheme="majorHAnsi" w:cstheme="majorHAnsi"/>
          <w:sz w:val="20"/>
          <w:szCs w:val="20"/>
        </w:rPr>
        <w:tab/>
        <w:t>665</w:t>
      </w:r>
    </w:p>
    <w:p w14:paraId="67996835"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45</w:t>
      </w:r>
      <w:r w:rsidRPr="00E677F0">
        <w:rPr>
          <w:rFonts w:asciiTheme="majorHAnsi" w:eastAsia="Calibri" w:hAnsiTheme="majorHAnsi" w:cstheme="majorHAnsi"/>
          <w:sz w:val="20"/>
          <w:szCs w:val="20"/>
        </w:rPr>
        <w:tab/>
        <w:t>((pragmatic or practical) adj3 trial*).ti,ab,kf,kw.</w:t>
      </w:r>
      <w:r w:rsidRPr="00E677F0">
        <w:rPr>
          <w:rFonts w:asciiTheme="majorHAnsi" w:eastAsia="Calibri" w:hAnsiTheme="majorHAnsi" w:cstheme="majorHAnsi"/>
          <w:sz w:val="20"/>
          <w:szCs w:val="20"/>
        </w:rPr>
        <w:tab/>
        <w:t>6781</w:t>
      </w:r>
    </w:p>
    <w:p w14:paraId="033FA4DB"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46</w:t>
      </w:r>
      <w:r w:rsidRPr="00E677F0">
        <w:rPr>
          <w:rFonts w:asciiTheme="majorHAnsi" w:eastAsia="Calibri" w:hAnsiTheme="majorHAnsi" w:cstheme="majorHAnsi"/>
          <w:sz w:val="20"/>
          <w:szCs w:val="20"/>
        </w:rPr>
        <w:tab/>
        <w:t>((quasiexperimental or quasi-experimental) adj3 (study or studies or trial*)).ti,ab,kf,kw.</w:t>
      </w:r>
      <w:r w:rsidRPr="00E677F0">
        <w:rPr>
          <w:rFonts w:asciiTheme="majorHAnsi" w:eastAsia="Calibri" w:hAnsiTheme="majorHAnsi" w:cstheme="majorHAnsi"/>
          <w:sz w:val="20"/>
          <w:szCs w:val="20"/>
        </w:rPr>
        <w:tab/>
        <w:t>14113</w:t>
      </w:r>
    </w:p>
    <w:p w14:paraId="3BA412BE"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47</w:t>
      </w:r>
      <w:r w:rsidRPr="00E677F0">
        <w:rPr>
          <w:rFonts w:asciiTheme="majorHAnsi" w:eastAsia="Calibri" w:hAnsiTheme="majorHAnsi" w:cstheme="majorHAnsi"/>
          <w:sz w:val="20"/>
          <w:szCs w:val="20"/>
        </w:rPr>
        <w:tab/>
        <w:t>(phase adj3 (III or "3") adj3 (study or studies or trial*)).ti,ab,kf,kw.</w:t>
      </w:r>
      <w:r w:rsidRPr="00E677F0">
        <w:rPr>
          <w:rFonts w:asciiTheme="majorHAnsi" w:eastAsia="Calibri" w:hAnsiTheme="majorHAnsi" w:cstheme="majorHAnsi"/>
          <w:sz w:val="20"/>
          <w:szCs w:val="20"/>
        </w:rPr>
        <w:tab/>
        <w:t>54700</w:t>
      </w:r>
    </w:p>
    <w:p w14:paraId="206FCACF"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48</w:t>
      </w:r>
      <w:r w:rsidRPr="00E677F0">
        <w:rPr>
          <w:rFonts w:asciiTheme="majorHAnsi" w:eastAsia="Calibri" w:hAnsiTheme="majorHAnsi" w:cstheme="majorHAnsi"/>
          <w:sz w:val="20"/>
          <w:szCs w:val="20"/>
        </w:rPr>
        <w:tab/>
        <w:t>or/26-47</w:t>
      </w:r>
      <w:r w:rsidRPr="00E677F0">
        <w:rPr>
          <w:rFonts w:asciiTheme="majorHAnsi" w:eastAsia="Calibri" w:hAnsiTheme="majorHAnsi" w:cstheme="majorHAnsi"/>
          <w:sz w:val="20"/>
          <w:szCs w:val="20"/>
        </w:rPr>
        <w:tab/>
        <w:t>2776878</w:t>
      </w:r>
    </w:p>
    <w:p w14:paraId="7BC43220"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49</w:t>
      </w:r>
      <w:r w:rsidRPr="00E677F0">
        <w:rPr>
          <w:rFonts w:asciiTheme="majorHAnsi" w:eastAsia="Calibri" w:hAnsiTheme="majorHAnsi" w:cstheme="majorHAnsi"/>
          <w:sz w:val="20"/>
          <w:szCs w:val="20"/>
        </w:rPr>
        <w:tab/>
        <w:t>"Observational Studies as Topic"/ or observational study.pt.</w:t>
      </w:r>
      <w:r w:rsidRPr="00E677F0">
        <w:rPr>
          <w:rFonts w:asciiTheme="majorHAnsi" w:eastAsia="Calibri" w:hAnsiTheme="majorHAnsi" w:cstheme="majorHAnsi"/>
          <w:sz w:val="20"/>
          <w:szCs w:val="20"/>
        </w:rPr>
        <w:tab/>
        <w:t>168827</w:t>
      </w:r>
    </w:p>
    <w:p w14:paraId="30C3E80B"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50</w:t>
      </w:r>
      <w:r w:rsidRPr="00E677F0">
        <w:rPr>
          <w:rFonts w:asciiTheme="majorHAnsi" w:eastAsia="Calibri" w:hAnsiTheme="majorHAnsi" w:cstheme="majorHAnsi"/>
          <w:sz w:val="20"/>
          <w:szCs w:val="20"/>
        </w:rPr>
        <w:tab/>
        <w:t>Cohort Studies/ or Follow-Up Studies/ or Longitudinal Studies/ or Prospective Studies/ or Retrospective Studies/</w:t>
      </w:r>
      <w:r w:rsidRPr="00E677F0">
        <w:rPr>
          <w:rFonts w:asciiTheme="majorHAnsi" w:eastAsia="Calibri" w:hAnsiTheme="majorHAnsi" w:cstheme="majorHAnsi"/>
          <w:sz w:val="20"/>
          <w:szCs w:val="20"/>
        </w:rPr>
        <w:tab/>
        <w:t>2632400</w:t>
      </w:r>
    </w:p>
    <w:p w14:paraId="66A9AF8E"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51</w:t>
      </w:r>
      <w:r w:rsidRPr="00E677F0">
        <w:rPr>
          <w:rFonts w:asciiTheme="majorHAnsi" w:eastAsia="Calibri" w:hAnsiTheme="majorHAnsi" w:cstheme="majorHAnsi"/>
          <w:sz w:val="20"/>
          <w:szCs w:val="20"/>
        </w:rPr>
        <w:tab/>
        <w:t>Cross-Sectional Studies/</w:t>
      </w:r>
      <w:r w:rsidRPr="00E677F0">
        <w:rPr>
          <w:rFonts w:asciiTheme="majorHAnsi" w:eastAsia="Calibri" w:hAnsiTheme="majorHAnsi" w:cstheme="majorHAnsi"/>
          <w:sz w:val="20"/>
          <w:szCs w:val="20"/>
        </w:rPr>
        <w:tab/>
        <w:t>509765</w:t>
      </w:r>
    </w:p>
    <w:p w14:paraId="16C0D852"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52</w:t>
      </w:r>
      <w:r w:rsidRPr="00E677F0">
        <w:rPr>
          <w:rFonts w:asciiTheme="majorHAnsi" w:eastAsia="Calibri" w:hAnsiTheme="majorHAnsi" w:cstheme="majorHAnsi"/>
          <w:sz w:val="20"/>
          <w:szCs w:val="20"/>
        </w:rPr>
        <w:tab/>
        <w:t>"Evaluation Studies as Topic"/ or evaluation studies.pt.</w:t>
      </w:r>
      <w:r w:rsidRPr="00E677F0">
        <w:rPr>
          <w:rFonts w:asciiTheme="majorHAnsi" w:eastAsia="Calibri" w:hAnsiTheme="majorHAnsi" w:cstheme="majorHAnsi"/>
          <w:sz w:val="20"/>
          <w:szCs w:val="20"/>
        </w:rPr>
        <w:tab/>
        <w:t>122502</w:t>
      </w:r>
    </w:p>
    <w:p w14:paraId="7F376D52"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53</w:t>
      </w:r>
      <w:r w:rsidRPr="00E677F0">
        <w:rPr>
          <w:rFonts w:asciiTheme="majorHAnsi" w:eastAsia="Calibri" w:hAnsiTheme="majorHAnsi" w:cstheme="majorHAnsi"/>
          <w:sz w:val="20"/>
          <w:szCs w:val="20"/>
        </w:rPr>
        <w:tab/>
        <w:t>Case-Control Studies/</w:t>
      </w:r>
      <w:r w:rsidRPr="00E677F0">
        <w:rPr>
          <w:rFonts w:asciiTheme="majorHAnsi" w:eastAsia="Calibri" w:hAnsiTheme="majorHAnsi" w:cstheme="majorHAnsi"/>
          <w:sz w:val="20"/>
          <w:szCs w:val="20"/>
        </w:rPr>
        <w:tab/>
        <w:t>336801</w:t>
      </w:r>
    </w:p>
    <w:p w14:paraId="0C69D116"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54</w:t>
      </w:r>
      <w:r w:rsidRPr="00E677F0">
        <w:rPr>
          <w:rFonts w:asciiTheme="majorHAnsi" w:eastAsia="Calibri" w:hAnsiTheme="majorHAnsi" w:cstheme="majorHAnsi"/>
          <w:sz w:val="20"/>
          <w:szCs w:val="20"/>
        </w:rPr>
        <w:tab/>
        <w:t>Comparative Study.pt.</w:t>
      </w:r>
      <w:r w:rsidRPr="00E677F0">
        <w:rPr>
          <w:rFonts w:asciiTheme="majorHAnsi" w:eastAsia="Calibri" w:hAnsiTheme="majorHAnsi" w:cstheme="majorHAnsi"/>
          <w:sz w:val="20"/>
          <w:szCs w:val="20"/>
        </w:rPr>
        <w:tab/>
        <w:t>1922453</w:t>
      </w:r>
    </w:p>
    <w:p w14:paraId="5286FADA"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55</w:t>
      </w:r>
      <w:r w:rsidRPr="00E677F0">
        <w:rPr>
          <w:rFonts w:asciiTheme="majorHAnsi" w:eastAsia="Calibri" w:hAnsiTheme="majorHAnsi" w:cstheme="majorHAnsi"/>
          <w:sz w:val="20"/>
          <w:szCs w:val="20"/>
        </w:rPr>
        <w:tab/>
        <w:t>(((evaluation or cohort or cohorts or longitudinal or followup or follow-up or prospective or observational or retrospective or population-based or multidimensional or multi-dimensional or case-control or comparative or cross-sectional or evaluation) adj1 (study or studies)) or "cohort analys*").ti,ab,kf,kw.</w:t>
      </w:r>
      <w:r w:rsidRPr="00E677F0">
        <w:rPr>
          <w:rFonts w:asciiTheme="majorHAnsi" w:eastAsia="Calibri" w:hAnsiTheme="majorHAnsi" w:cstheme="majorHAnsi"/>
          <w:sz w:val="20"/>
          <w:szCs w:val="20"/>
        </w:rPr>
        <w:tab/>
        <w:t>1724649</w:t>
      </w:r>
    </w:p>
    <w:p w14:paraId="1F527070"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56</w:t>
      </w:r>
      <w:r w:rsidRPr="00E677F0">
        <w:rPr>
          <w:rFonts w:asciiTheme="majorHAnsi" w:eastAsia="Calibri" w:hAnsiTheme="majorHAnsi" w:cstheme="majorHAnsi"/>
          <w:sz w:val="20"/>
          <w:szCs w:val="20"/>
        </w:rPr>
        <w:tab/>
        <w:t>or/49-55</w:t>
      </w:r>
      <w:r w:rsidRPr="00E677F0">
        <w:rPr>
          <w:rFonts w:asciiTheme="majorHAnsi" w:eastAsia="Calibri" w:hAnsiTheme="majorHAnsi" w:cstheme="majorHAnsi"/>
          <w:sz w:val="20"/>
          <w:szCs w:val="20"/>
        </w:rPr>
        <w:tab/>
        <w:t>5480664</w:t>
      </w:r>
    </w:p>
    <w:p w14:paraId="38B03A1A"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57</w:t>
      </w:r>
      <w:r w:rsidRPr="00E677F0">
        <w:rPr>
          <w:rFonts w:asciiTheme="majorHAnsi" w:eastAsia="Calibri" w:hAnsiTheme="majorHAnsi" w:cstheme="majorHAnsi"/>
          <w:sz w:val="20"/>
          <w:szCs w:val="20"/>
        </w:rPr>
        <w:tab/>
        <w:t>"Epidemiologic Studies"/ or "Cross-Over Studies"/</w:t>
      </w:r>
      <w:r w:rsidRPr="00E677F0">
        <w:rPr>
          <w:rFonts w:asciiTheme="majorHAnsi" w:eastAsia="Calibri" w:hAnsiTheme="majorHAnsi" w:cstheme="majorHAnsi"/>
          <w:sz w:val="20"/>
          <w:szCs w:val="20"/>
        </w:rPr>
        <w:tab/>
        <w:t>66687</w:t>
      </w:r>
    </w:p>
    <w:p w14:paraId="5BB1C0E0"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58</w:t>
      </w:r>
      <w:r w:rsidRPr="00E677F0">
        <w:rPr>
          <w:rFonts w:asciiTheme="majorHAnsi" w:eastAsia="Calibri" w:hAnsiTheme="majorHAnsi" w:cstheme="majorHAnsi"/>
          <w:sz w:val="20"/>
          <w:szCs w:val="20"/>
        </w:rPr>
        <w:tab/>
        <w:t>(((epidemiologic* or intervention or experimental) adj1 (study or studies)) or cross-over or crossover or questionnaire* or survey*).ti,ab,kf,kw.</w:t>
      </w:r>
      <w:r w:rsidRPr="00E677F0">
        <w:rPr>
          <w:rFonts w:asciiTheme="majorHAnsi" w:eastAsia="Calibri" w:hAnsiTheme="majorHAnsi" w:cstheme="majorHAnsi"/>
          <w:sz w:val="20"/>
          <w:szCs w:val="20"/>
        </w:rPr>
        <w:tab/>
        <w:t>1789966</w:t>
      </w:r>
    </w:p>
    <w:p w14:paraId="4D412B83"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59</w:t>
      </w:r>
      <w:r w:rsidRPr="00E677F0">
        <w:rPr>
          <w:rFonts w:asciiTheme="majorHAnsi" w:eastAsia="Calibri" w:hAnsiTheme="majorHAnsi" w:cstheme="majorHAnsi"/>
          <w:sz w:val="20"/>
          <w:szCs w:val="20"/>
        </w:rPr>
        <w:tab/>
        <w:t>("before and after" or "interrupted time series").ti,ab,kf,kw.</w:t>
      </w:r>
      <w:r w:rsidRPr="00E677F0">
        <w:rPr>
          <w:rFonts w:asciiTheme="majorHAnsi" w:eastAsia="Calibri" w:hAnsiTheme="majorHAnsi" w:cstheme="majorHAnsi"/>
          <w:sz w:val="20"/>
          <w:szCs w:val="20"/>
        </w:rPr>
        <w:tab/>
        <w:t>355385</w:t>
      </w:r>
    </w:p>
    <w:p w14:paraId="582F2E22"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60</w:t>
      </w:r>
      <w:r w:rsidRPr="00E677F0">
        <w:rPr>
          <w:rFonts w:asciiTheme="majorHAnsi" w:eastAsia="Calibri" w:hAnsiTheme="majorHAnsi" w:cstheme="majorHAnsi"/>
          <w:sz w:val="20"/>
          <w:szCs w:val="20"/>
        </w:rPr>
        <w:tab/>
        <w:t>"case series".ti,ab,kf,kw.</w:t>
      </w:r>
      <w:r w:rsidRPr="00E677F0">
        <w:rPr>
          <w:rFonts w:asciiTheme="majorHAnsi" w:eastAsia="Calibri" w:hAnsiTheme="majorHAnsi" w:cstheme="majorHAnsi"/>
          <w:sz w:val="20"/>
          <w:szCs w:val="20"/>
        </w:rPr>
        <w:tab/>
        <w:t>113449</w:t>
      </w:r>
    </w:p>
    <w:p w14:paraId="2509BD9F"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61</w:t>
      </w:r>
      <w:r w:rsidRPr="00E677F0">
        <w:rPr>
          <w:rFonts w:asciiTheme="majorHAnsi" w:eastAsia="Calibri" w:hAnsiTheme="majorHAnsi" w:cstheme="majorHAnsi"/>
          <w:sz w:val="20"/>
          <w:szCs w:val="20"/>
        </w:rPr>
        <w:tab/>
        <w:t>or/57-60</w:t>
      </w:r>
      <w:r w:rsidRPr="00E677F0">
        <w:rPr>
          <w:rFonts w:asciiTheme="majorHAnsi" w:eastAsia="Calibri" w:hAnsiTheme="majorHAnsi" w:cstheme="majorHAnsi"/>
          <w:sz w:val="20"/>
          <w:szCs w:val="20"/>
        </w:rPr>
        <w:tab/>
        <w:t>2224753</w:t>
      </w:r>
    </w:p>
    <w:p w14:paraId="01BC4C7D"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62</w:t>
      </w:r>
      <w:r w:rsidRPr="00E677F0">
        <w:rPr>
          <w:rFonts w:asciiTheme="majorHAnsi" w:eastAsia="Calibri" w:hAnsiTheme="majorHAnsi" w:cstheme="majorHAnsi"/>
          <w:sz w:val="20"/>
          <w:szCs w:val="20"/>
        </w:rPr>
        <w:tab/>
        <w:t>48 or 56 or 61</w:t>
      </w:r>
      <w:r w:rsidRPr="00E677F0">
        <w:rPr>
          <w:rFonts w:asciiTheme="majorHAnsi" w:eastAsia="Calibri" w:hAnsiTheme="majorHAnsi" w:cstheme="majorHAnsi"/>
          <w:sz w:val="20"/>
          <w:szCs w:val="20"/>
        </w:rPr>
        <w:tab/>
        <w:t>8499656</w:t>
      </w:r>
    </w:p>
    <w:p w14:paraId="2FCF1514"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63</w:t>
      </w:r>
      <w:r w:rsidRPr="00E677F0">
        <w:rPr>
          <w:rFonts w:asciiTheme="majorHAnsi" w:eastAsia="Calibri" w:hAnsiTheme="majorHAnsi" w:cstheme="majorHAnsi"/>
          <w:sz w:val="20"/>
          <w:szCs w:val="20"/>
        </w:rPr>
        <w:tab/>
        <w:t>25 and 62</w:t>
      </w:r>
      <w:r w:rsidRPr="00E677F0">
        <w:rPr>
          <w:rFonts w:asciiTheme="majorHAnsi" w:eastAsia="Calibri" w:hAnsiTheme="majorHAnsi" w:cstheme="majorHAnsi"/>
          <w:sz w:val="20"/>
          <w:szCs w:val="20"/>
        </w:rPr>
        <w:tab/>
        <w:t>3425</w:t>
      </w:r>
    </w:p>
    <w:p w14:paraId="3668668D"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64</w:t>
      </w:r>
      <w:r w:rsidRPr="00E677F0">
        <w:rPr>
          <w:rFonts w:asciiTheme="majorHAnsi" w:eastAsia="Calibri" w:hAnsiTheme="majorHAnsi" w:cstheme="majorHAnsi"/>
          <w:sz w:val="20"/>
          <w:szCs w:val="20"/>
        </w:rPr>
        <w:tab/>
        <w:t>limit 63 to yr="1999 -Current"</w:t>
      </w:r>
      <w:r w:rsidRPr="00E677F0">
        <w:rPr>
          <w:rFonts w:asciiTheme="majorHAnsi" w:eastAsia="Calibri" w:hAnsiTheme="majorHAnsi" w:cstheme="majorHAnsi"/>
          <w:sz w:val="20"/>
          <w:szCs w:val="20"/>
        </w:rPr>
        <w:tab/>
        <w:t>2791</w:t>
      </w:r>
    </w:p>
    <w:p w14:paraId="5E33083C" w14:textId="77777777" w:rsidR="00E677F0" w:rsidRPr="00E677F0" w:rsidRDefault="00E677F0" w:rsidP="00E677F0">
      <w:pPr>
        <w:rPr>
          <w:rFonts w:asciiTheme="majorHAnsi" w:eastAsia="Calibri" w:hAnsiTheme="majorHAnsi" w:cstheme="majorHAnsi"/>
          <w:sz w:val="20"/>
          <w:szCs w:val="20"/>
        </w:rPr>
      </w:pPr>
    </w:p>
    <w:p w14:paraId="66CFDDE8" w14:textId="77777777" w:rsidR="00E677F0" w:rsidRPr="00E677F0" w:rsidRDefault="00E677F0" w:rsidP="00E677F0">
      <w:pPr>
        <w:rPr>
          <w:rFonts w:asciiTheme="majorHAnsi" w:eastAsia="Calibri" w:hAnsiTheme="majorHAnsi" w:cstheme="majorHAnsi"/>
          <w:sz w:val="20"/>
          <w:szCs w:val="20"/>
          <w:u w:val="single"/>
        </w:rPr>
      </w:pPr>
      <w:r w:rsidRPr="00E677F0">
        <w:rPr>
          <w:rFonts w:asciiTheme="majorHAnsi" w:eastAsia="Calibri" w:hAnsiTheme="majorHAnsi" w:cstheme="majorHAnsi"/>
          <w:sz w:val="20"/>
          <w:szCs w:val="20"/>
          <w:u w:val="single"/>
        </w:rPr>
        <w:t>Embase &lt;1974 to 2024 July 30&gt;</w:t>
      </w:r>
    </w:p>
    <w:p w14:paraId="4F80EDA3" w14:textId="77777777" w:rsidR="00E677F0" w:rsidRPr="00E677F0" w:rsidRDefault="00E677F0" w:rsidP="00E677F0">
      <w:pPr>
        <w:rPr>
          <w:rFonts w:asciiTheme="majorHAnsi" w:eastAsia="Calibri" w:hAnsiTheme="majorHAnsi" w:cstheme="majorHAnsi"/>
          <w:sz w:val="20"/>
          <w:szCs w:val="20"/>
        </w:rPr>
      </w:pPr>
    </w:p>
    <w:p w14:paraId="202976AF"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1</w:t>
      </w:r>
      <w:r w:rsidRPr="00E677F0">
        <w:rPr>
          <w:rFonts w:asciiTheme="majorHAnsi" w:eastAsia="Calibri" w:hAnsiTheme="majorHAnsi" w:cstheme="majorHAnsi"/>
          <w:sz w:val="20"/>
          <w:szCs w:val="20"/>
        </w:rPr>
        <w:tab/>
        <w:t>exp neck injury/</w:t>
      </w:r>
      <w:r w:rsidRPr="00E677F0">
        <w:rPr>
          <w:rFonts w:asciiTheme="majorHAnsi" w:eastAsia="Calibri" w:hAnsiTheme="majorHAnsi" w:cstheme="majorHAnsi"/>
          <w:sz w:val="20"/>
          <w:szCs w:val="20"/>
        </w:rPr>
        <w:tab/>
        <w:t>16293</w:t>
      </w:r>
    </w:p>
    <w:p w14:paraId="71BAE3B3"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2</w:t>
      </w:r>
      <w:r w:rsidRPr="00E677F0">
        <w:rPr>
          <w:rFonts w:asciiTheme="majorHAnsi" w:eastAsia="Calibri" w:hAnsiTheme="majorHAnsi" w:cstheme="majorHAnsi"/>
          <w:sz w:val="20"/>
          <w:szCs w:val="20"/>
        </w:rPr>
        <w:tab/>
        <w:t>exp cervical vertebra/ and (injury or injuries or trauma* or compression).mp.</w:t>
      </w:r>
      <w:r w:rsidRPr="00E677F0">
        <w:rPr>
          <w:rFonts w:asciiTheme="majorHAnsi" w:eastAsia="Calibri" w:hAnsiTheme="majorHAnsi" w:cstheme="majorHAnsi"/>
          <w:sz w:val="20"/>
          <w:szCs w:val="20"/>
        </w:rPr>
        <w:tab/>
        <w:t>2652</w:t>
      </w:r>
    </w:p>
    <w:p w14:paraId="29BE38D9"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3</w:t>
      </w:r>
      <w:r w:rsidRPr="00E677F0">
        <w:rPr>
          <w:rFonts w:asciiTheme="majorHAnsi" w:eastAsia="Calibri" w:hAnsiTheme="majorHAnsi" w:cstheme="majorHAnsi"/>
          <w:sz w:val="20"/>
          <w:szCs w:val="20"/>
        </w:rPr>
        <w:tab/>
        <w:t>exp neck/ and (injury or injuries or trauma* or compression).mp.</w:t>
      </w:r>
      <w:r w:rsidRPr="00E677F0">
        <w:rPr>
          <w:rFonts w:asciiTheme="majorHAnsi" w:eastAsia="Calibri" w:hAnsiTheme="majorHAnsi" w:cstheme="majorHAnsi"/>
          <w:sz w:val="20"/>
          <w:szCs w:val="20"/>
        </w:rPr>
        <w:tab/>
        <w:t>12487</w:t>
      </w:r>
    </w:p>
    <w:p w14:paraId="0197A930"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4</w:t>
      </w:r>
      <w:r w:rsidRPr="00E677F0">
        <w:rPr>
          <w:rFonts w:asciiTheme="majorHAnsi" w:eastAsia="Calibri" w:hAnsiTheme="majorHAnsi" w:cstheme="majorHAnsi"/>
          <w:sz w:val="20"/>
          <w:szCs w:val="20"/>
        </w:rPr>
        <w:tab/>
        <w:t>(((neck or cervical) adj2 (injury or injuries or trauma* or compression or cadaver* or volunteer*)) or whiplash*).mp.</w:t>
      </w:r>
      <w:r w:rsidRPr="00E677F0">
        <w:rPr>
          <w:rFonts w:asciiTheme="majorHAnsi" w:eastAsia="Calibri" w:hAnsiTheme="majorHAnsi" w:cstheme="majorHAnsi"/>
          <w:sz w:val="20"/>
          <w:szCs w:val="20"/>
        </w:rPr>
        <w:tab/>
        <w:t>28761</w:t>
      </w:r>
    </w:p>
    <w:p w14:paraId="32424D70"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5</w:t>
      </w:r>
      <w:r w:rsidRPr="00E677F0">
        <w:rPr>
          <w:rFonts w:asciiTheme="majorHAnsi" w:eastAsia="Calibri" w:hAnsiTheme="majorHAnsi" w:cstheme="majorHAnsi"/>
          <w:sz w:val="20"/>
          <w:szCs w:val="20"/>
        </w:rPr>
        <w:tab/>
        <w:t>(exp spinal cord injury/ or (((spinal or spine) adj2 (injury or injuries or trauma* or compression)) or cadaver* or volunteer*).mp.) and ("neck"/ or (neck or cervical).mp.)</w:t>
      </w:r>
      <w:r w:rsidRPr="00E677F0">
        <w:rPr>
          <w:rFonts w:asciiTheme="majorHAnsi" w:eastAsia="Calibri" w:hAnsiTheme="majorHAnsi" w:cstheme="majorHAnsi"/>
          <w:sz w:val="20"/>
          <w:szCs w:val="20"/>
        </w:rPr>
        <w:tab/>
        <w:t>43079</w:t>
      </w:r>
    </w:p>
    <w:p w14:paraId="34A1819B"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6</w:t>
      </w:r>
      <w:r w:rsidRPr="00E677F0">
        <w:rPr>
          <w:rFonts w:asciiTheme="majorHAnsi" w:eastAsia="Calibri" w:hAnsiTheme="majorHAnsi" w:cstheme="majorHAnsi"/>
          <w:sz w:val="20"/>
          <w:szCs w:val="20"/>
        </w:rPr>
        <w:tab/>
        <w:t>1 or 2 or 3 or 4 or 5</w:t>
      </w:r>
      <w:r w:rsidRPr="00E677F0">
        <w:rPr>
          <w:rFonts w:asciiTheme="majorHAnsi" w:eastAsia="Calibri" w:hAnsiTheme="majorHAnsi" w:cstheme="majorHAnsi"/>
          <w:sz w:val="20"/>
          <w:szCs w:val="20"/>
        </w:rPr>
        <w:tab/>
        <w:t>73827</w:t>
      </w:r>
    </w:p>
    <w:p w14:paraId="32F5D3F7"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7</w:t>
      </w:r>
      <w:r w:rsidRPr="00E677F0">
        <w:rPr>
          <w:rFonts w:asciiTheme="majorHAnsi" w:eastAsia="Calibri" w:hAnsiTheme="majorHAnsi" w:cstheme="majorHAnsi"/>
          <w:sz w:val="20"/>
          <w:szCs w:val="20"/>
        </w:rPr>
        <w:tab/>
        <w:t>exp spinal cord injury/</w:t>
      </w:r>
      <w:r w:rsidRPr="00E677F0">
        <w:rPr>
          <w:rFonts w:asciiTheme="majorHAnsi" w:eastAsia="Calibri" w:hAnsiTheme="majorHAnsi" w:cstheme="majorHAnsi"/>
          <w:sz w:val="20"/>
          <w:szCs w:val="20"/>
        </w:rPr>
        <w:tab/>
        <w:t>95192</w:t>
      </w:r>
    </w:p>
    <w:p w14:paraId="1BD172DA"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8</w:t>
      </w:r>
      <w:r w:rsidRPr="00E677F0">
        <w:rPr>
          <w:rFonts w:asciiTheme="majorHAnsi" w:eastAsia="Calibri" w:hAnsiTheme="majorHAnsi" w:cstheme="majorHAnsi"/>
          <w:sz w:val="20"/>
          <w:szCs w:val="20"/>
        </w:rPr>
        <w:tab/>
        <w:t>exp spine/ and (injury or injuries or trauma*).mp.</w:t>
      </w:r>
      <w:r w:rsidRPr="00E677F0">
        <w:rPr>
          <w:rFonts w:asciiTheme="majorHAnsi" w:eastAsia="Calibri" w:hAnsiTheme="majorHAnsi" w:cstheme="majorHAnsi"/>
          <w:sz w:val="20"/>
          <w:szCs w:val="20"/>
        </w:rPr>
        <w:tab/>
        <w:t>39782</w:t>
      </w:r>
    </w:p>
    <w:p w14:paraId="4D2FD54C"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9</w:t>
      </w:r>
      <w:r w:rsidRPr="00E677F0">
        <w:rPr>
          <w:rFonts w:asciiTheme="majorHAnsi" w:eastAsia="Calibri" w:hAnsiTheme="majorHAnsi" w:cstheme="majorHAnsi"/>
          <w:sz w:val="20"/>
          <w:szCs w:val="20"/>
        </w:rPr>
        <w:tab/>
        <w:t>((spine or spinal or vertebra* or coccyx or intervertebral or lumbar or sacrum or sacral) adj2 (injury or injuries or trauma* or compression or cadaver* or volunteer*)).mp.</w:t>
      </w:r>
      <w:r w:rsidRPr="00E677F0">
        <w:rPr>
          <w:rFonts w:asciiTheme="majorHAnsi" w:eastAsia="Calibri" w:hAnsiTheme="majorHAnsi" w:cstheme="majorHAnsi"/>
          <w:sz w:val="20"/>
          <w:szCs w:val="20"/>
        </w:rPr>
        <w:tab/>
        <w:t>136717</w:t>
      </w:r>
    </w:p>
    <w:p w14:paraId="3F169A5D"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10</w:t>
      </w:r>
      <w:r w:rsidRPr="00E677F0">
        <w:rPr>
          <w:rFonts w:asciiTheme="majorHAnsi" w:eastAsia="Calibri" w:hAnsiTheme="majorHAnsi" w:cstheme="majorHAnsi"/>
          <w:sz w:val="20"/>
          <w:szCs w:val="20"/>
        </w:rPr>
        <w:tab/>
        <w:t>7 or 8 or 9</w:t>
      </w:r>
      <w:r w:rsidRPr="00E677F0">
        <w:rPr>
          <w:rFonts w:asciiTheme="majorHAnsi" w:eastAsia="Calibri" w:hAnsiTheme="majorHAnsi" w:cstheme="majorHAnsi"/>
          <w:sz w:val="20"/>
          <w:szCs w:val="20"/>
        </w:rPr>
        <w:tab/>
        <w:t>163152</w:t>
      </w:r>
    </w:p>
    <w:p w14:paraId="612CCA89"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11</w:t>
      </w:r>
      <w:r w:rsidRPr="00E677F0">
        <w:rPr>
          <w:rFonts w:asciiTheme="majorHAnsi" w:eastAsia="Calibri" w:hAnsiTheme="majorHAnsi" w:cstheme="majorHAnsi"/>
          <w:sz w:val="20"/>
          <w:szCs w:val="20"/>
        </w:rPr>
        <w:tab/>
        <w:t>6 or 10</w:t>
      </w:r>
      <w:r w:rsidRPr="00E677F0">
        <w:rPr>
          <w:rFonts w:asciiTheme="majorHAnsi" w:eastAsia="Calibri" w:hAnsiTheme="majorHAnsi" w:cstheme="majorHAnsi"/>
          <w:sz w:val="20"/>
          <w:szCs w:val="20"/>
        </w:rPr>
        <w:tab/>
        <w:t>202300</w:t>
      </w:r>
    </w:p>
    <w:p w14:paraId="0E62C110"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12</w:t>
      </w:r>
      <w:r w:rsidRPr="00E677F0">
        <w:rPr>
          <w:rFonts w:asciiTheme="majorHAnsi" w:eastAsia="Calibri" w:hAnsiTheme="majorHAnsi" w:cstheme="majorHAnsi"/>
          <w:sz w:val="20"/>
          <w:szCs w:val="20"/>
        </w:rPr>
        <w:tab/>
        <w:t>(immobiliz* or immobilis* or immobile or stabiliz* or stabilis* or restrain* or "trap squeeze" or "trapezius squeeze" or "head squeeze" or "trap grip" or "trapezius grip" or "head grip").mp.</w:t>
      </w:r>
      <w:r w:rsidRPr="00E677F0">
        <w:rPr>
          <w:rFonts w:asciiTheme="majorHAnsi" w:eastAsia="Calibri" w:hAnsiTheme="majorHAnsi" w:cstheme="majorHAnsi"/>
          <w:sz w:val="20"/>
          <w:szCs w:val="20"/>
        </w:rPr>
        <w:tab/>
        <w:t>689631</w:t>
      </w:r>
    </w:p>
    <w:p w14:paraId="7D954DBD"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13</w:t>
      </w:r>
      <w:r w:rsidRPr="00E677F0">
        <w:rPr>
          <w:rFonts w:asciiTheme="majorHAnsi" w:eastAsia="Calibri" w:hAnsiTheme="majorHAnsi" w:cstheme="majorHAnsi"/>
          <w:sz w:val="20"/>
          <w:szCs w:val="20"/>
        </w:rPr>
        <w:tab/>
        <w:t>((reduction or reducing or reduce* or restrain* or decreas* or limit or limiting or restrict*) adj2 (movement or movements or motion or mobility or mobile)).mp.</w:t>
      </w:r>
      <w:r w:rsidRPr="00E677F0">
        <w:rPr>
          <w:rFonts w:asciiTheme="majorHAnsi" w:eastAsia="Calibri" w:hAnsiTheme="majorHAnsi" w:cstheme="majorHAnsi"/>
          <w:sz w:val="20"/>
          <w:szCs w:val="20"/>
        </w:rPr>
        <w:tab/>
        <w:t>35901</w:t>
      </w:r>
    </w:p>
    <w:p w14:paraId="63D43E13"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14</w:t>
      </w:r>
      <w:r w:rsidRPr="00E677F0">
        <w:rPr>
          <w:rFonts w:asciiTheme="majorHAnsi" w:eastAsia="Calibri" w:hAnsiTheme="majorHAnsi" w:cstheme="majorHAnsi"/>
          <w:sz w:val="20"/>
          <w:szCs w:val="20"/>
        </w:rPr>
        <w:tab/>
        <w:t>(neutral adj2 position*).mp.</w:t>
      </w:r>
      <w:r w:rsidRPr="00E677F0">
        <w:rPr>
          <w:rFonts w:asciiTheme="majorHAnsi" w:eastAsia="Calibri" w:hAnsiTheme="majorHAnsi" w:cstheme="majorHAnsi"/>
          <w:sz w:val="20"/>
          <w:szCs w:val="20"/>
        </w:rPr>
        <w:tab/>
        <w:t>5115</w:t>
      </w:r>
    </w:p>
    <w:p w14:paraId="605E46D4"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15</w:t>
      </w:r>
      <w:r w:rsidRPr="00E677F0">
        <w:rPr>
          <w:rFonts w:asciiTheme="majorHAnsi" w:eastAsia="Calibri" w:hAnsiTheme="majorHAnsi" w:cstheme="majorHAnsi"/>
          <w:sz w:val="20"/>
          <w:szCs w:val="20"/>
        </w:rPr>
        <w:tab/>
        <w:t>"movement (physiology)"/ or exp head movement/</w:t>
      </w:r>
      <w:r w:rsidRPr="00E677F0">
        <w:rPr>
          <w:rFonts w:asciiTheme="majorHAnsi" w:eastAsia="Calibri" w:hAnsiTheme="majorHAnsi" w:cstheme="majorHAnsi"/>
          <w:sz w:val="20"/>
          <w:szCs w:val="20"/>
        </w:rPr>
        <w:tab/>
        <w:t>58406</w:t>
      </w:r>
    </w:p>
    <w:p w14:paraId="1BD00A62"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16</w:t>
      </w:r>
      <w:r w:rsidRPr="00E677F0">
        <w:rPr>
          <w:rFonts w:asciiTheme="majorHAnsi" w:eastAsia="Calibri" w:hAnsiTheme="majorHAnsi" w:cstheme="majorHAnsi"/>
          <w:sz w:val="20"/>
          <w:szCs w:val="20"/>
        </w:rPr>
        <w:tab/>
        <w:t>(movement or motion or application).mp.</w:t>
      </w:r>
      <w:r w:rsidRPr="00E677F0">
        <w:rPr>
          <w:rFonts w:asciiTheme="majorHAnsi" w:eastAsia="Calibri" w:hAnsiTheme="majorHAnsi" w:cstheme="majorHAnsi"/>
          <w:sz w:val="20"/>
          <w:szCs w:val="20"/>
        </w:rPr>
        <w:tab/>
        <w:t>2128981</w:t>
      </w:r>
    </w:p>
    <w:p w14:paraId="172B2380"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17</w:t>
      </w:r>
      <w:r w:rsidRPr="00E677F0">
        <w:rPr>
          <w:rFonts w:asciiTheme="majorHAnsi" w:eastAsia="Calibri" w:hAnsiTheme="majorHAnsi" w:cstheme="majorHAnsi"/>
          <w:sz w:val="20"/>
          <w:szCs w:val="20"/>
        </w:rPr>
        <w:tab/>
        <w:t>(emergency health service/ or first aid/) and (technique* or procedure* or program or method*).ab.</w:t>
      </w:r>
      <w:r w:rsidRPr="00E677F0">
        <w:rPr>
          <w:rFonts w:asciiTheme="majorHAnsi" w:eastAsia="Calibri" w:hAnsiTheme="majorHAnsi" w:cstheme="majorHAnsi"/>
          <w:sz w:val="20"/>
          <w:szCs w:val="20"/>
        </w:rPr>
        <w:tab/>
        <w:t>59496</w:t>
      </w:r>
    </w:p>
    <w:p w14:paraId="6CFDAD6E"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18</w:t>
      </w:r>
      <w:r w:rsidRPr="00E677F0">
        <w:rPr>
          <w:rFonts w:asciiTheme="majorHAnsi" w:eastAsia="Calibri" w:hAnsiTheme="majorHAnsi" w:cstheme="majorHAnsi"/>
          <w:sz w:val="20"/>
          <w:szCs w:val="20"/>
        </w:rPr>
        <w:tab/>
        <w:t>(out-of-hospital or "out of hospital" or prehospital or pre-hospital or pre-hospitalization or prehospitalization or pre-hospitalisation or prehospitalisation or (before adj2 hospital) or (before adj2 hospitalization) or (before adj2 hospitalisation)).mp.</w:t>
      </w:r>
      <w:r w:rsidRPr="00E677F0">
        <w:rPr>
          <w:rFonts w:asciiTheme="majorHAnsi" w:eastAsia="Calibri" w:hAnsiTheme="majorHAnsi" w:cstheme="majorHAnsi"/>
          <w:sz w:val="20"/>
          <w:szCs w:val="20"/>
        </w:rPr>
        <w:tab/>
        <w:t>70382</w:t>
      </w:r>
    </w:p>
    <w:p w14:paraId="5AF33D2F"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19</w:t>
      </w:r>
      <w:r w:rsidRPr="00E677F0">
        <w:rPr>
          <w:rFonts w:asciiTheme="majorHAnsi" w:eastAsia="Calibri" w:hAnsiTheme="majorHAnsi" w:cstheme="majorHAnsi"/>
          <w:sz w:val="20"/>
          <w:szCs w:val="20"/>
        </w:rPr>
        <w:tab/>
        <w:t>(EMS or "emergency medical service" or paramedic* or EMT or "emergency medical technician*" or "first responder*" or ambulance*).mp.</w:t>
      </w:r>
      <w:r w:rsidRPr="00E677F0">
        <w:rPr>
          <w:rFonts w:asciiTheme="majorHAnsi" w:eastAsia="Calibri" w:hAnsiTheme="majorHAnsi" w:cstheme="majorHAnsi"/>
          <w:sz w:val="20"/>
          <w:szCs w:val="20"/>
        </w:rPr>
        <w:tab/>
        <w:t>133111</w:t>
      </w:r>
    </w:p>
    <w:p w14:paraId="407F2764"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20</w:t>
      </w:r>
      <w:r w:rsidRPr="00E677F0">
        <w:rPr>
          <w:rFonts w:asciiTheme="majorHAnsi" w:eastAsia="Calibri" w:hAnsiTheme="majorHAnsi" w:cstheme="majorHAnsi"/>
          <w:sz w:val="20"/>
          <w:szCs w:val="20"/>
        </w:rPr>
        <w:tab/>
        <w:t>(bystander* or by-stander* or stranger or strangers or layperson* or lay or public or "first aid" or "in position found").mp. [mp=title, abstract, heading word, drug trade name, original title, device manufacturer, drug manufacturer, device trade name, keyword heading word, floating subheading word, candidate term word]</w:t>
      </w:r>
      <w:r w:rsidRPr="00E677F0">
        <w:rPr>
          <w:rFonts w:asciiTheme="majorHAnsi" w:eastAsia="Calibri" w:hAnsiTheme="majorHAnsi" w:cstheme="majorHAnsi"/>
          <w:sz w:val="20"/>
          <w:szCs w:val="20"/>
        </w:rPr>
        <w:tab/>
        <w:t>1166595</w:t>
      </w:r>
    </w:p>
    <w:p w14:paraId="6916EFB5"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21</w:t>
      </w:r>
      <w:r w:rsidRPr="00E677F0">
        <w:rPr>
          <w:rFonts w:asciiTheme="majorHAnsi" w:eastAsia="Calibri" w:hAnsiTheme="majorHAnsi" w:cstheme="majorHAnsi"/>
          <w:sz w:val="20"/>
          <w:szCs w:val="20"/>
        </w:rPr>
        <w:tab/>
        <w:t>or/15-20</w:t>
      </w:r>
      <w:r w:rsidRPr="00E677F0">
        <w:rPr>
          <w:rFonts w:asciiTheme="majorHAnsi" w:eastAsia="Calibri" w:hAnsiTheme="majorHAnsi" w:cstheme="majorHAnsi"/>
          <w:sz w:val="20"/>
          <w:szCs w:val="20"/>
        </w:rPr>
        <w:tab/>
        <w:t>3441735</w:t>
      </w:r>
    </w:p>
    <w:p w14:paraId="2FF6DE6D"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22</w:t>
      </w:r>
      <w:r w:rsidRPr="00E677F0">
        <w:rPr>
          <w:rFonts w:asciiTheme="majorHAnsi" w:eastAsia="Calibri" w:hAnsiTheme="majorHAnsi" w:cstheme="majorHAnsi"/>
          <w:sz w:val="20"/>
          <w:szCs w:val="20"/>
        </w:rPr>
        <w:tab/>
        <w:t>"physical restraint"/ and (technique* or procedure* or program or method*).ab.</w:t>
      </w:r>
      <w:r w:rsidRPr="00E677F0">
        <w:rPr>
          <w:rFonts w:asciiTheme="majorHAnsi" w:eastAsia="Calibri" w:hAnsiTheme="majorHAnsi" w:cstheme="majorHAnsi"/>
          <w:sz w:val="20"/>
          <w:szCs w:val="20"/>
        </w:rPr>
        <w:tab/>
        <w:t>666</w:t>
      </w:r>
    </w:p>
    <w:p w14:paraId="2CBFD61D"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23</w:t>
      </w:r>
      <w:r w:rsidRPr="00E677F0">
        <w:rPr>
          <w:rFonts w:asciiTheme="majorHAnsi" w:eastAsia="Calibri" w:hAnsiTheme="majorHAnsi" w:cstheme="majorHAnsi"/>
          <w:sz w:val="20"/>
          <w:szCs w:val="20"/>
        </w:rPr>
        <w:tab/>
        <w:t>"orthoses"/ or "brace"/</w:t>
      </w:r>
      <w:r w:rsidRPr="00E677F0">
        <w:rPr>
          <w:rFonts w:asciiTheme="majorHAnsi" w:eastAsia="Calibri" w:hAnsiTheme="majorHAnsi" w:cstheme="majorHAnsi"/>
          <w:sz w:val="20"/>
          <w:szCs w:val="20"/>
        </w:rPr>
        <w:tab/>
        <w:t>18022</w:t>
      </w:r>
    </w:p>
    <w:p w14:paraId="5685DA32"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24</w:t>
      </w:r>
      <w:r w:rsidRPr="00E677F0">
        <w:rPr>
          <w:rFonts w:asciiTheme="majorHAnsi" w:eastAsia="Calibri" w:hAnsiTheme="majorHAnsi" w:cstheme="majorHAnsi"/>
          <w:sz w:val="20"/>
          <w:szCs w:val="20"/>
        </w:rPr>
        <w:tab/>
        <w:t>(orthotic* or orthosis or orthoses or orthesis or "orthopedic support device*" or "orthopaedic support device*" or collar* or brace* or bracing or restraint*).mp.</w:t>
      </w:r>
      <w:r w:rsidRPr="00E677F0">
        <w:rPr>
          <w:rFonts w:asciiTheme="majorHAnsi" w:eastAsia="Calibri" w:hAnsiTheme="majorHAnsi" w:cstheme="majorHAnsi"/>
          <w:sz w:val="20"/>
          <w:szCs w:val="20"/>
        </w:rPr>
        <w:tab/>
        <w:t>108943</w:t>
      </w:r>
    </w:p>
    <w:p w14:paraId="68108AD3"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25</w:t>
      </w:r>
      <w:r w:rsidRPr="00E677F0">
        <w:rPr>
          <w:rFonts w:asciiTheme="majorHAnsi" w:eastAsia="Calibri" w:hAnsiTheme="majorHAnsi" w:cstheme="majorHAnsi"/>
          <w:sz w:val="20"/>
          <w:szCs w:val="20"/>
        </w:rPr>
        <w:tab/>
        <w:t>22 or 23 or 24</w:t>
      </w:r>
      <w:r w:rsidRPr="00E677F0">
        <w:rPr>
          <w:rFonts w:asciiTheme="majorHAnsi" w:eastAsia="Calibri" w:hAnsiTheme="majorHAnsi" w:cstheme="majorHAnsi"/>
          <w:sz w:val="20"/>
          <w:szCs w:val="20"/>
        </w:rPr>
        <w:tab/>
        <w:t>108943</w:t>
      </w:r>
    </w:p>
    <w:p w14:paraId="5DAAB89C"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26</w:t>
      </w:r>
      <w:r w:rsidRPr="00E677F0">
        <w:rPr>
          <w:rFonts w:asciiTheme="majorHAnsi" w:eastAsia="Calibri" w:hAnsiTheme="majorHAnsi" w:cstheme="majorHAnsi"/>
          <w:sz w:val="20"/>
          <w:szCs w:val="20"/>
        </w:rPr>
        <w:tab/>
        <w:t>21 and 25</w:t>
      </w:r>
      <w:r w:rsidRPr="00E677F0">
        <w:rPr>
          <w:rFonts w:asciiTheme="majorHAnsi" w:eastAsia="Calibri" w:hAnsiTheme="majorHAnsi" w:cstheme="majorHAnsi"/>
          <w:sz w:val="20"/>
          <w:szCs w:val="20"/>
        </w:rPr>
        <w:tab/>
        <w:t>20360</w:t>
      </w:r>
    </w:p>
    <w:p w14:paraId="79793174"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27</w:t>
      </w:r>
      <w:r w:rsidRPr="00E677F0">
        <w:rPr>
          <w:rFonts w:asciiTheme="majorHAnsi" w:eastAsia="Calibri" w:hAnsiTheme="majorHAnsi" w:cstheme="majorHAnsi"/>
          <w:sz w:val="20"/>
          <w:szCs w:val="20"/>
        </w:rPr>
        <w:tab/>
        <w:t>12 or 13 or 14 or 26</w:t>
      </w:r>
      <w:r w:rsidRPr="00E677F0">
        <w:rPr>
          <w:rFonts w:asciiTheme="majorHAnsi" w:eastAsia="Calibri" w:hAnsiTheme="majorHAnsi" w:cstheme="majorHAnsi"/>
          <w:sz w:val="20"/>
          <w:szCs w:val="20"/>
        </w:rPr>
        <w:tab/>
        <w:t>739135</w:t>
      </w:r>
    </w:p>
    <w:p w14:paraId="396B27DA"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28</w:t>
      </w:r>
      <w:r w:rsidRPr="00E677F0">
        <w:rPr>
          <w:rFonts w:asciiTheme="majorHAnsi" w:eastAsia="Calibri" w:hAnsiTheme="majorHAnsi" w:cstheme="majorHAnsi"/>
          <w:sz w:val="20"/>
          <w:szCs w:val="20"/>
        </w:rPr>
        <w:tab/>
        <w:t>11 and 27</w:t>
      </w:r>
      <w:r w:rsidRPr="00E677F0">
        <w:rPr>
          <w:rFonts w:asciiTheme="majorHAnsi" w:eastAsia="Calibri" w:hAnsiTheme="majorHAnsi" w:cstheme="majorHAnsi"/>
          <w:sz w:val="20"/>
          <w:szCs w:val="20"/>
        </w:rPr>
        <w:tab/>
        <w:t>15511</w:t>
      </w:r>
    </w:p>
    <w:p w14:paraId="5EE4A1A6"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29</w:t>
      </w:r>
      <w:r w:rsidRPr="00E677F0">
        <w:rPr>
          <w:rFonts w:asciiTheme="majorHAnsi" w:eastAsia="Calibri" w:hAnsiTheme="majorHAnsi" w:cstheme="majorHAnsi"/>
          <w:sz w:val="20"/>
          <w:szCs w:val="20"/>
        </w:rPr>
        <w:tab/>
        <w:t>(Randomized controlled trial/ or Controlled clinical study/ or random*.ti,ab. or randomization/ or intermethod comparison/ or placebo.ti,ab. or (compare or compared or comparison).ti. or ((evaluated or evaluate or evaluating or assessed or assess) and (compare or compared or comparing or comparison)).ab. or (open adj label).ti,ab. or ((double or single or doubly or singly) adj (blind or blinded or blindly)).ti,ab. or double blind procedure/ or parallel group*1.ti,ab. or (crossover or cross over).ti,ab. or ((assign* or match or matched or allocation) adj5 (alternate or group*1 or intervention*1 or patient*1 or subject*1 or participant*1)).ti,ab. or (assigned or allocated).ti,ab. or (controlled adj7 (study or design or trial)).ti,ab. or (volunteer or volunteers).ti,ab. or human experiment/ or trial.ti.) not (((random* adj sampl* adj7 ("cross section*" or questionnaire*1 or survey* or database*1)).ti,ab. not (comparative study/ or controlled study/ or randomi?ed controlled.ti,ab. or randomly assigned.ti,ab.)) or (Cross-sectional study/ not (randomized controlled trial/ or controlled clinical study/ or controlled study/ or randomi?ed controlled.ti,ab. or control group*1.ti,ab.)) or (((case adj control*) and random*) not randomi?ed controlled).ti,ab. or (Systematic review not (trial or study)).ti. or (nonrandom* not random*).ti,ab. or "Random field*".ti,ab. or (random cluster adj3 sampl*).ti,ab. or ((review.ab. and review.pt.) not trial.ti.) or ("we searched".ab. and (review.ti. or review.pt.)) or "update review".ab. or (databases adj4 searched).ab. or ((rat or rats or mouse or mice or swine or porcine or murine or sheep or lambs or pigs or piglets or rabbit or rabbits or cat or cats or dog or dogs or cattle or bovine or monkey or monkeys or trout or marmoset*1).ti. and animal experiment/) or (Animal experiment/ not (human experiment/ or human/)))</w:t>
      </w:r>
      <w:r w:rsidRPr="00E677F0">
        <w:rPr>
          <w:rFonts w:asciiTheme="majorHAnsi" w:eastAsia="Calibri" w:hAnsiTheme="majorHAnsi" w:cstheme="majorHAnsi"/>
          <w:sz w:val="20"/>
          <w:szCs w:val="20"/>
        </w:rPr>
        <w:tab/>
        <w:t>5893245</w:t>
      </w:r>
    </w:p>
    <w:p w14:paraId="041A33C7"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30</w:t>
      </w:r>
      <w:r w:rsidRPr="00E677F0">
        <w:rPr>
          <w:rFonts w:asciiTheme="majorHAnsi" w:eastAsia="Calibri" w:hAnsiTheme="majorHAnsi" w:cstheme="majorHAnsi"/>
          <w:sz w:val="20"/>
          <w:szCs w:val="20"/>
        </w:rPr>
        <w:tab/>
        <w:t>observational study/</w:t>
      </w:r>
      <w:r w:rsidRPr="00E677F0">
        <w:rPr>
          <w:rFonts w:asciiTheme="majorHAnsi" w:eastAsia="Calibri" w:hAnsiTheme="majorHAnsi" w:cstheme="majorHAnsi"/>
          <w:sz w:val="20"/>
          <w:szCs w:val="20"/>
        </w:rPr>
        <w:tab/>
        <w:t>385605</w:t>
      </w:r>
    </w:p>
    <w:p w14:paraId="7C40FDEE"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31</w:t>
      </w:r>
      <w:r w:rsidRPr="00E677F0">
        <w:rPr>
          <w:rFonts w:asciiTheme="majorHAnsi" w:eastAsia="Calibri" w:hAnsiTheme="majorHAnsi" w:cstheme="majorHAnsi"/>
          <w:sz w:val="20"/>
          <w:szCs w:val="20"/>
        </w:rPr>
        <w:tab/>
        <w:t>cohort analysis/</w:t>
      </w:r>
      <w:r w:rsidRPr="00E677F0">
        <w:rPr>
          <w:rFonts w:asciiTheme="majorHAnsi" w:eastAsia="Calibri" w:hAnsiTheme="majorHAnsi" w:cstheme="majorHAnsi"/>
          <w:sz w:val="20"/>
          <w:szCs w:val="20"/>
        </w:rPr>
        <w:tab/>
        <w:t>1201054</w:t>
      </w:r>
    </w:p>
    <w:p w14:paraId="645A8CD8"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32</w:t>
      </w:r>
      <w:r w:rsidRPr="00E677F0">
        <w:rPr>
          <w:rFonts w:asciiTheme="majorHAnsi" w:eastAsia="Calibri" w:hAnsiTheme="majorHAnsi" w:cstheme="majorHAnsi"/>
          <w:sz w:val="20"/>
          <w:szCs w:val="20"/>
        </w:rPr>
        <w:tab/>
        <w:t>longitudinal study/</w:t>
      </w:r>
      <w:r w:rsidRPr="00E677F0">
        <w:rPr>
          <w:rFonts w:asciiTheme="majorHAnsi" w:eastAsia="Calibri" w:hAnsiTheme="majorHAnsi" w:cstheme="majorHAnsi"/>
          <w:sz w:val="20"/>
          <w:szCs w:val="20"/>
        </w:rPr>
        <w:tab/>
        <w:t>218772</w:t>
      </w:r>
    </w:p>
    <w:p w14:paraId="00DA1E34"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33</w:t>
      </w:r>
      <w:r w:rsidRPr="00E677F0">
        <w:rPr>
          <w:rFonts w:asciiTheme="majorHAnsi" w:eastAsia="Calibri" w:hAnsiTheme="majorHAnsi" w:cstheme="majorHAnsi"/>
          <w:sz w:val="20"/>
          <w:szCs w:val="20"/>
        </w:rPr>
        <w:tab/>
        <w:t>prospective study/</w:t>
      </w:r>
      <w:r w:rsidRPr="00E677F0">
        <w:rPr>
          <w:rFonts w:asciiTheme="majorHAnsi" w:eastAsia="Calibri" w:hAnsiTheme="majorHAnsi" w:cstheme="majorHAnsi"/>
          <w:sz w:val="20"/>
          <w:szCs w:val="20"/>
        </w:rPr>
        <w:tab/>
        <w:t>933950</w:t>
      </w:r>
    </w:p>
    <w:p w14:paraId="4AC55B4D"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34</w:t>
      </w:r>
      <w:r w:rsidRPr="00E677F0">
        <w:rPr>
          <w:rFonts w:asciiTheme="majorHAnsi" w:eastAsia="Calibri" w:hAnsiTheme="majorHAnsi" w:cstheme="majorHAnsi"/>
          <w:sz w:val="20"/>
          <w:szCs w:val="20"/>
        </w:rPr>
        <w:tab/>
        <w:t>retrospective study/</w:t>
      </w:r>
      <w:r w:rsidRPr="00E677F0">
        <w:rPr>
          <w:rFonts w:asciiTheme="majorHAnsi" w:eastAsia="Calibri" w:hAnsiTheme="majorHAnsi" w:cstheme="majorHAnsi"/>
          <w:sz w:val="20"/>
          <w:szCs w:val="20"/>
        </w:rPr>
        <w:tab/>
        <w:t>1663137</w:t>
      </w:r>
    </w:p>
    <w:p w14:paraId="104C6B79"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35</w:t>
      </w:r>
      <w:r w:rsidRPr="00E677F0">
        <w:rPr>
          <w:rFonts w:asciiTheme="majorHAnsi" w:eastAsia="Calibri" w:hAnsiTheme="majorHAnsi" w:cstheme="majorHAnsi"/>
          <w:sz w:val="20"/>
          <w:szCs w:val="20"/>
        </w:rPr>
        <w:tab/>
        <w:t>clinical study/</w:t>
      </w:r>
      <w:r w:rsidRPr="00E677F0">
        <w:rPr>
          <w:rFonts w:asciiTheme="majorHAnsi" w:eastAsia="Calibri" w:hAnsiTheme="majorHAnsi" w:cstheme="majorHAnsi"/>
          <w:sz w:val="20"/>
          <w:szCs w:val="20"/>
        </w:rPr>
        <w:tab/>
        <w:t>167400</w:t>
      </w:r>
    </w:p>
    <w:p w14:paraId="5EC3BF5F"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36</w:t>
      </w:r>
      <w:r w:rsidRPr="00E677F0">
        <w:rPr>
          <w:rFonts w:asciiTheme="majorHAnsi" w:eastAsia="Calibri" w:hAnsiTheme="majorHAnsi" w:cstheme="majorHAnsi"/>
          <w:sz w:val="20"/>
          <w:szCs w:val="20"/>
        </w:rPr>
        <w:tab/>
        <w:t>(((evaluation or cohort or cohorts or longitudinal or followup or follow-up or prospective or observational or retrospective or population-based or multidimensional or multi-dimensional or case-control or comparative or cross-sectional or evaluation) adj1 (study or studies)) or "cohort analys*").mp.</w:t>
      </w:r>
      <w:r w:rsidRPr="00E677F0">
        <w:rPr>
          <w:rFonts w:asciiTheme="majorHAnsi" w:eastAsia="Calibri" w:hAnsiTheme="majorHAnsi" w:cstheme="majorHAnsi"/>
          <w:sz w:val="20"/>
          <w:szCs w:val="20"/>
        </w:rPr>
        <w:tab/>
        <w:t>5524994</w:t>
      </w:r>
    </w:p>
    <w:p w14:paraId="1691851E"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37</w:t>
      </w:r>
      <w:r w:rsidRPr="00E677F0">
        <w:rPr>
          <w:rFonts w:asciiTheme="majorHAnsi" w:eastAsia="Calibri" w:hAnsiTheme="majorHAnsi" w:cstheme="majorHAnsi"/>
          <w:sz w:val="20"/>
          <w:szCs w:val="20"/>
        </w:rPr>
        <w:tab/>
        <w:t>(((epidemiologic* or intervention or experimental) adj1 (study or studies)) or cross-over or crossover or questionnaire* or survey*).mp.</w:t>
      </w:r>
      <w:r w:rsidRPr="00E677F0">
        <w:rPr>
          <w:rFonts w:asciiTheme="majorHAnsi" w:eastAsia="Calibri" w:hAnsiTheme="majorHAnsi" w:cstheme="majorHAnsi"/>
          <w:sz w:val="20"/>
          <w:szCs w:val="20"/>
        </w:rPr>
        <w:tab/>
        <w:t>3343548</w:t>
      </w:r>
    </w:p>
    <w:p w14:paraId="67AC8F10"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38</w:t>
      </w:r>
      <w:r w:rsidRPr="00E677F0">
        <w:rPr>
          <w:rFonts w:asciiTheme="majorHAnsi" w:eastAsia="Calibri" w:hAnsiTheme="majorHAnsi" w:cstheme="majorHAnsi"/>
          <w:sz w:val="20"/>
          <w:szCs w:val="20"/>
        </w:rPr>
        <w:tab/>
        <w:t>("before and after" or "interrupted time series").mp.</w:t>
      </w:r>
      <w:r w:rsidRPr="00E677F0">
        <w:rPr>
          <w:rFonts w:asciiTheme="majorHAnsi" w:eastAsia="Calibri" w:hAnsiTheme="majorHAnsi" w:cstheme="majorHAnsi"/>
          <w:sz w:val="20"/>
          <w:szCs w:val="20"/>
        </w:rPr>
        <w:tab/>
        <w:t>497881</w:t>
      </w:r>
    </w:p>
    <w:p w14:paraId="61F9375F"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39</w:t>
      </w:r>
      <w:r w:rsidRPr="00E677F0">
        <w:rPr>
          <w:rFonts w:asciiTheme="majorHAnsi" w:eastAsia="Calibri" w:hAnsiTheme="majorHAnsi" w:cstheme="majorHAnsi"/>
          <w:sz w:val="20"/>
          <w:szCs w:val="20"/>
        </w:rPr>
        <w:tab/>
        <w:t>"case series".mp.</w:t>
      </w:r>
      <w:r w:rsidRPr="00E677F0">
        <w:rPr>
          <w:rFonts w:asciiTheme="majorHAnsi" w:eastAsia="Calibri" w:hAnsiTheme="majorHAnsi" w:cstheme="majorHAnsi"/>
          <w:sz w:val="20"/>
          <w:szCs w:val="20"/>
        </w:rPr>
        <w:tab/>
        <w:t>161687</w:t>
      </w:r>
    </w:p>
    <w:p w14:paraId="30CE1A32"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40</w:t>
      </w:r>
      <w:r w:rsidRPr="00E677F0">
        <w:rPr>
          <w:rFonts w:asciiTheme="majorHAnsi" w:eastAsia="Calibri" w:hAnsiTheme="majorHAnsi" w:cstheme="majorHAnsi"/>
          <w:sz w:val="20"/>
          <w:szCs w:val="20"/>
        </w:rPr>
        <w:tab/>
        <w:t>or/29-39</w:t>
      </w:r>
      <w:r w:rsidRPr="00E677F0">
        <w:rPr>
          <w:rFonts w:asciiTheme="majorHAnsi" w:eastAsia="Calibri" w:hAnsiTheme="majorHAnsi" w:cstheme="majorHAnsi"/>
          <w:sz w:val="20"/>
          <w:szCs w:val="20"/>
        </w:rPr>
        <w:tab/>
        <w:t>12139904</w:t>
      </w:r>
    </w:p>
    <w:p w14:paraId="6DCFAC1B"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41</w:t>
      </w:r>
      <w:r w:rsidRPr="00E677F0">
        <w:rPr>
          <w:rFonts w:asciiTheme="majorHAnsi" w:eastAsia="Calibri" w:hAnsiTheme="majorHAnsi" w:cstheme="majorHAnsi"/>
          <w:sz w:val="20"/>
          <w:szCs w:val="20"/>
        </w:rPr>
        <w:tab/>
        <w:t>28 and 40</w:t>
      </w:r>
      <w:r w:rsidRPr="00E677F0">
        <w:rPr>
          <w:rFonts w:asciiTheme="majorHAnsi" w:eastAsia="Calibri" w:hAnsiTheme="majorHAnsi" w:cstheme="majorHAnsi"/>
          <w:sz w:val="20"/>
          <w:szCs w:val="20"/>
        </w:rPr>
        <w:tab/>
        <w:t>6090</w:t>
      </w:r>
    </w:p>
    <w:p w14:paraId="530A6DA3"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42</w:t>
      </w:r>
      <w:r w:rsidRPr="00E677F0">
        <w:rPr>
          <w:rFonts w:asciiTheme="majorHAnsi" w:eastAsia="Calibri" w:hAnsiTheme="majorHAnsi" w:cstheme="majorHAnsi"/>
          <w:sz w:val="20"/>
          <w:szCs w:val="20"/>
        </w:rPr>
        <w:tab/>
        <w:t>(comment or letter or "newspaper article" or news or note or conference).pt.</w:t>
      </w:r>
      <w:r w:rsidRPr="00E677F0">
        <w:rPr>
          <w:rFonts w:asciiTheme="majorHAnsi" w:eastAsia="Calibri" w:hAnsiTheme="majorHAnsi" w:cstheme="majorHAnsi"/>
          <w:sz w:val="20"/>
          <w:szCs w:val="20"/>
        </w:rPr>
        <w:tab/>
        <w:t>8323644</w:t>
      </w:r>
    </w:p>
    <w:p w14:paraId="521CDA5C"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43</w:t>
      </w:r>
      <w:r w:rsidRPr="00E677F0">
        <w:rPr>
          <w:rFonts w:asciiTheme="majorHAnsi" w:eastAsia="Calibri" w:hAnsiTheme="majorHAnsi" w:cstheme="majorHAnsi"/>
          <w:sz w:val="20"/>
          <w:szCs w:val="20"/>
        </w:rPr>
        <w:tab/>
        <w:t>41 not 42</w:t>
      </w:r>
      <w:r w:rsidRPr="00E677F0">
        <w:rPr>
          <w:rFonts w:asciiTheme="majorHAnsi" w:eastAsia="Calibri" w:hAnsiTheme="majorHAnsi" w:cstheme="majorHAnsi"/>
          <w:sz w:val="20"/>
          <w:szCs w:val="20"/>
        </w:rPr>
        <w:tab/>
        <w:t>4720</w:t>
      </w:r>
    </w:p>
    <w:p w14:paraId="37F1D496"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44</w:t>
      </w:r>
      <w:r w:rsidRPr="00E677F0">
        <w:rPr>
          <w:rFonts w:asciiTheme="majorHAnsi" w:eastAsia="Calibri" w:hAnsiTheme="majorHAnsi" w:cstheme="majorHAnsi"/>
          <w:sz w:val="20"/>
          <w:szCs w:val="20"/>
        </w:rPr>
        <w:tab/>
        <w:t>limit 43 to yr="1999 -Current"</w:t>
      </w:r>
      <w:r w:rsidRPr="00E677F0">
        <w:rPr>
          <w:rFonts w:asciiTheme="majorHAnsi" w:eastAsia="Calibri" w:hAnsiTheme="majorHAnsi" w:cstheme="majorHAnsi"/>
          <w:sz w:val="20"/>
          <w:szCs w:val="20"/>
        </w:rPr>
        <w:tab/>
        <w:t>4207</w:t>
      </w:r>
    </w:p>
    <w:p w14:paraId="53755E2D" w14:textId="77777777" w:rsidR="00E677F0" w:rsidRPr="00E677F0" w:rsidRDefault="00E677F0" w:rsidP="00E677F0">
      <w:pPr>
        <w:rPr>
          <w:rFonts w:asciiTheme="majorHAnsi" w:eastAsia="Calibri" w:hAnsiTheme="majorHAnsi" w:cstheme="majorHAnsi"/>
          <w:sz w:val="20"/>
          <w:szCs w:val="20"/>
        </w:rPr>
      </w:pPr>
    </w:p>
    <w:p w14:paraId="58AABC76" w14:textId="77777777" w:rsidR="00E677F0" w:rsidRPr="00E677F0" w:rsidRDefault="00E677F0" w:rsidP="00E677F0">
      <w:pPr>
        <w:rPr>
          <w:rFonts w:asciiTheme="majorHAnsi" w:eastAsia="Calibri" w:hAnsiTheme="majorHAnsi" w:cstheme="majorHAnsi"/>
          <w:sz w:val="20"/>
          <w:szCs w:val="20"/>
          <w:u w:val="single"/>
        </w:rPr>
      </w:pPr>
      <w:r w:rsidRPr="00E677F0">
        <w:rPr>
          <w:rFonts w:asciiTheme="majorHAnsi" w:eastAsia="Calibri" w:hAnsiTheme="majorHAnsi" w:cstheme="majorHAnsi"/>
          <w:sz w:val="20"/>
          <w:szCs w:val="20"/>
          <w:u w:val="single"/>
        </w:rPr>
        <w:t xml:space="preserve">CINAHL Plus with Full Text (1936 - Present) via EBSCOhost </w:t>
      </w:r>
    </w:p>
    <w:p w14:paraId="290CEC16" w14:textId="77777777" w:rsidR="00E677F0" w:rsidRPr="00E677F0" w:rsidRDefault="00E677F0" w:rsidP="00E677F0">
      <w:pPr>
        <w:rPr>
          <w:rFonts w:asciiTheme="majorHAnsi" w:eastAsia="Calibri" w:hAnsiTheme="majorHAnsi" w:cstheme="majorHAnsi"/>
          <w:sz w:val="20"/>
          <w:szCs w:val="20"/>
        </w:rPr>
      </w:pPr>
    </w:p>
    <w:p w14:paraId="6FC9CD13"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S1</w:t>
      </w:r>
      <w:r w:rsidRPr="00E677F0">
        <w:rPr>
          <w:rFonts w:asciiTheme="majorHAnsi" w:eastAsia="Calibri" w:hAnsiTheme="majorHAnsi" w:cstheme="majorHAnsi"/>
          <w:sz w:val="20"/>
          <w:szCs w:val="20"/>
        </w:rPr>
        <w:tab/>
        <w:t>(MH "Neck Injuries+")</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3,866</w:t>
      </w:r>
    </w:p>
    <w:p w14:paraId="2BCD3DE0"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S2</w:t>
      </w:r>
      <w:r w:rsidRPr="00E677F0">
        <w:rPr>
          <w:rFonts w:asciiTheme="majorHAnsi" w:eastAsia="Calibri" w:hAnsiTheme="majorHAnsi" w:cstheme="majorHAnsi"/>
          <w:sz w:val="20"/>
          <w:szCs w:val="20"/>
        </w:rPr>
        <w:tab/>
        <w:t>(MH "Cervical Vertebrae+/IN")</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2,438</w:t>
      </w:r>
    </w:p>
    <w:p w14:paraId="7BCB8A78"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S3</w:t>
      </w:r>
      <w:r w:rsidRPr="00E677F0">
        <w:rPr>
          <w:rFonts w:asciiTheme="majorHAnsi" w:eastAsia="Calibri" w:hAnsiTheme="majorHAnsi" w:cstheme="majorHAnsi"/>
          <w:sz w:val="20"/>
          <w:szCs w:val="20"/>
        </w:rPr>
        <w:tab/>
        <w:t>(MH "Neck+")</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7,754</w:t>
      </w:r>
    </w:p>
    <w:p w14:paraId="4A8C2477"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S4</w:t>
      </w:r>
      <w:r w:rsidRPr="00E677F0">
        <w:rPr>
          <w:rFonts w:asciiTheme="majorHAnsi" w:eastAsia="Calibri" w:hAnsiTheme="majorHAnsi" w:cstheme="majorHAnsi"/>
          <w:sz w:val="20"/>
          <w:szCs w:val="20"/>
        </w:rPr>
        <w:tab/>
        <w:t>(MH "Cervical Vertebrae+)</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14,124</w:t>
      </w:r>
    </w:p>
    <w:p w14:paraId="7D5FC145"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S5</w:t>
      </w:r>
      <w:r w:rsidRPr="00E677F0">
        <w:rPr>
          <w:rFonts w:asciiTheme="majorHAnsi" w:eastAsia="Calibri" w:hAnsiTheme="majorHAnsi" w:cstheme="majorHAnsi"/>
          <w:sz w:val="20"/>
          <w:szCs w:val="20"/>
        </w:rPr>
        <w:tab/>
        <w:t>(injury or injuries or trauma* or compression)</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486,889</w:t>
      </w:r>
    </w:p>
    <w:p w14:paraId="5D865E50"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S6</w:t>
      </w:r>
      <w:r w:rsidRPr="00E677F0">
        <w:rPr>
          <w:rFonts w:asciiTheme="majorHAnsi" w:eastAsia="Calibri" w:hAnsiTheme="majorHAnsi" w:cstheme="majorHAnsi"/>
          <w:sz w:val="20"/>
          <w:szCs w:val="20"/>
        </w:rPr>
        <w:tab/>
        <w:t>S3 OR S4</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21,336</w:t>
      </w:r>
    </w:p>
    <w:p w14:paraId="06DD12C9"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S7</w:t>
      </w:r>
      <w:r w:rsidRPr="00E677F0">
        <w:rPr>
          <w:rFonts w:asciiTheme="majorHAnsi" w:eastAsia="Calibri" w:hAnsiTheme="majorHAnsi" w:cstheme="majorHAnsi"/>
          <w:sz w:val="20"/>
          <w:szCs w:val="20"/>
        </w:rPr>
        <w:tab/>
        <w:t>S5 AND S6</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6,549</w:t>
      </w:r>
    </w:p>
    <w:p w14:paraId="6A2655D3"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S8</w:t>
      </w:r>
      <w:r w:rsidRPr="00E677F0">
        <w:rPr>
          <w:rFonts w:asciiTheme="majorHAnsi" w:eastAsia="Calibri" w:hAnsiTheme="majorHAnsi" w:cstheme="majorHAnsi"/>
          <w:sz w:val="20"/>
          <w:szCs w:val="20"/>
        </w:rPr>
        <w:tab/>
        <w:t>(((neck or cervical) N2 (injury or injuries or trauma* or compression or cadaver* or volunteer*)) or whiplash*)</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9,901</w:t>
      </w:r>
    </w:p>
    <w:p w14:paraId="5BB77151"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S9</w:t>
      </w:r>
      <w:r w:rsidRPr="00E677F0">
        <w:rPr>
          <w:rFonts w:asciiTheme="majorHAnsi" w:eastAsia="Calibri" w:hAnsiTheme="majorHAnsi" w:cstheme="majorHAnsi"/>
          <w:sz w:val="20"/>
          <w:szCs w:val="20"/>
        </w:rPr>
        <w:tab/>
        <w:t>(MH "Spinal Cord Injuries+")</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23,831</w:t>
      </w:r>
    </w:p>
    <w:p w14:paraId="27831F52"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S10</w:t>
      </w:r>
      <w:r w:rsidRPr="00E677F0">
        <w:rPr>
          <w:rFonts w:asciiTheme="majorHAnsi" w:eastAsia="Calibri" w:hAnsiTheme="majorHAnsi" w:cstheme="majorHAnsi"/>
          <w:sz w:val="20"/>
          <w:szCs w:val="20"/>
        </w:rPr>
        <w:tab/>
        <w:t>(((spinal or spine) N2 (injury or injuries or trauma* or compression)) or cadaver* or volunteer*)</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110,095</w:t>
      </w:r>
    </w:p>
    <w:p w14:paraId="6C556008"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S11</w:t>
      </w:r>
      <w:r w:rsidRPr="00E677F0">
        <w:rPr>
          <w:rFonts w:asciiTheme="majorHAnsi" w:eastAsia="Calibri" w:hAnsiTheme="majorHAnsi" w:cstheme="majorHAnsi"/>
          <w:sz w:val="20"/>
          <w:szCs w:val="20"/>
        </w:rPr>
        <w:tab/>
        <w:t>S9 OR S10</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110,120</w:t>
      </w:r>
    </w:p>
    <w:p w14:paraId="22520B8B"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S12</w:t>
      </w:r>
      <w:r w:rsidRPr="00E677F0">
        <w:rPr>
          <w:rFonts w:asciiTheme="majorHAnsi" w:eastAsia="Calibri" w:hAnsiTheme="majorHAnsi" w:cstheme="majorHAnsi"/>
          <w:sz w:val="20"/>
          <w:szCs w:val="20"/>
        </w:rPr>
        <w:tab/>
        <w:t>(MH "Neck") or (neck or cervical)</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134,630</w:t>
      </w:r>
    </w:p>
    <w:p w14:paraId="4091980E"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S13</w:t>
      </w:r>
      <w:r w:rsidRPr="00E677F0">
        <w:rPr>
          <w:rFonts w:asciiTheme="majorHAnsi" w:eastAsia="Calibri" w:hAnsiTheme="majorHAnsi" w:cstheme="majorHAnsi"/>
          <w:sz w:val="20"/>
          <w:szCs w:val="20"/>
        </w:rPr>
        <w:tab/>
        <w:t>S11 AND S12</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8,419</w:t>
      </w:r>
    </w:p>
    <w:p w14:paraId="2C8332A5"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S14</w:t>
      </w:r>
      <w:r w:rsidRPr="00E677F0">
        <w:rPr>
          <w:rFonts w:asciiTheme="majorHAnsi" w:eastAsia="Calibri" w:hAnsiTheme="majorHAnsi" w:cstheme="majorHAnsi"/>
          <w:sz w:val="20"/>
          <w:szCs w:val="20"/>
        </w:rPr>
        <w:tab/>
        <w:t>S1 OR S2 OR S7 OR S8 OR S13</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15,892</w:t>
      </w:r>
    </w:p>
    <w:p w14:paraId="403AAA73"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S15</w:t>
      </w:r>
      <w:r w:rsidRPr="00E677F0">
        <w:rPr>
          <w:rFonts w:asciiTheme="majorHAnsi" w:eastAsia="Calibri" w:hAnsiTheme="majorHAnsi" w:cstheme="majorHAnsi"/>
          <w:sz w:val="20"/>
          <w:szCs w:val="20"/>
        </w:rPr>
        <w:tab/>
        <w:t>(MH "Spine+/IN") or (MH "Spinal Cord Injuries+")</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27,516</w:t>
      </w:r>
    </w:p>
    <w:p w14:paraId="25A9D4B2"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S16</w:t>
      </w:r>
      <w:r w:rsidRPr="00E677F0">
        <w:rPr>
          <w:rFonts w:asciiTheme="majorHAnsi" w:eastAsia="Calibri" w:hAnsiTheme="majorHAnsi" w:cstheme="majorHAnsi"/>
          <w:sz w:val="20"/>
          <w:szCs w:val="20"/>
        </w:rPr>
        <w:tab/>
        <w:t>((spine or spinal or vertebra* or coccyx or intervertebral or lumbar or sacrum or sacral) N2 (injury or injuries or trauma* or compression or cadaver* or volunteer*))</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39,134</w:t>
      </w:r>
    </w:p>
    <w:p w14:paraId="7F517F1C"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S17</w:t>
      </w:r>
      <w:r w:rsidRPr="00E677F0">
        <w:rPr>
          <w:rFonts w:asciiTheme="majorHAnsi" w:eastAsia="Calibri" w:hAnsiTheme="majorHAnsi" w:cstheme="majorHAnsi"/>
          <w:sz w:val="20"/>
          <w:szCs w:val="20"/>
        </w:rPr>
        <w:tab/>
        <w:t>S14 OR S15 OR S16</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47,740</w:t>
      </w:r>
    </w:p>
    <w:p w14:paraId="74865C31"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S18</w:t>
      </w:r>
      <w:r w:rsidRPr="00E677F0">
        <w:rPr>
          <w:rFonts w:asciiTheme="majorHAnsi" w:eastAsia="Calibri" w:hAnsiTheme="majorHAnsi" w:cstheme="majorHAnsi"/>
          <w:sz w:val="20"/>
          <w:szCs w:val="20"/>
        </w:rPr>
        <w:tab/>
        <w:t>(immobiliz* or immobilis* or immobile or stabiliz* or stabilis* or restrain* or "trap squeeze" or "trapezius squeeze" or "head squeeze" or "trap grip" or "trapezius grip" or "head grip")</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52,313</w:t>
      </w:r>
    </w:p>
    <w:p w14:paraId="618BA9ED"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S19</w:t>
      </w:r>
      <w:r w:rsidRPr="00E677F0">
        <w:rPr>
          <w:rFonts w:asciiTheme="majorHAnsi" w:eastAsia="Calibri" w:hAnsiTheme="majorHAnsi" w:cstheme="majorHAnsi"/>
          <w:sz w:val="20"/>
          <w:szCs w:val="20"/>
        </w:rPr>
        <w:tab/>
        <w:t>((reduction or reducing or reduce* or restrain* or decreas* or limit or limiting or restrict*) N2 (movement or movements or motion or mobility or mobile))</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8,665</w:t>
      </w:r>
    </w:p>
    <w:p w14:paraId="4602D91E"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S20</w:t>
      </w:r>
      <w:r w:rsidRPr="00E677F0">
        <w:rPr>
          <w:rFonts w:asciiTheme="majorHAnsi" w:eastAsia="Calibri" w:hAnsiTheme="majorHAnsi" w:cstheme="majorHAnsi"/>
          <w:sz w:val="20"/>
          <w:szCs w:val="20"/>
        </w:rPr>
        <w:tab/>
        <w:t>(neutral N2 position*)</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1,466</w:t>
      </w:r>
    </w:p>
    <w:p w14:paraId="76501C93"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S21</w:t>
      </w:r>
      <w:r w:rsidRPr="00E677F0">
        <w:rPr>
          <w:rFonts w:asciiTheme="majorHAnsi" w:eastAsia="Calibri" w:hAnsiTheme="majorHAnsi" w:cstheme="majorHAnsi"/>
          <w:sz w:val="20"/>
          <w:szCs w:val="20"/>
        </w:rPr>
        <w:tab/>
        <w:t>S18 OR S19 OR S20</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61,532</w:t>
      </w:r>
    </w:p>
    <w:p w14:paraId="7A653AF2"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S22</w:t>
      </w:r>
      <w:r w:rsidRPr="00E677F0">
        <w:rPr>
          <w:rFonts w:asciiTheme="majorHAnsi" w:eastAsia="Calibri" w:hAnsiTheme="majorHAnsi" w:cstheme="majorHAnsi"/>
          <w:sz w:val="20"/>
          <w:szCs w:val="20"/>
        </w:rPr>
        <w:tab/>
        <w:t>(MH "Movement+/PH")</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21,394</w:t>
      </w:r>
    </w:p>
    <w:p w14:paraId="18934662"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S23</w:t>
      </w:r>
      <w:r w:rsidRPr="00E677F0">
        <w:rPr>
          <w:rFonts w:asciiTheme="majorHAnsi" w:eastAsia="Calibri" w:hAnsiTheme="majorHAnsi" w:cstheme="majorHAnsi"/>
          <w:sz w:val="20"/>
          <w:szCs w:val="20"/>
        </w:rPr>
        <w:tab/>
        <w:t>(movement or motion or application)</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349,037</w:t>
      </w:r>
    </w:p>
    <w:p w14:paraId="64FFE9CD"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S24</w:t>
      </w:r>
      <w:r w:rsidRPr="00E677F0">
        <w:rPr>
          <w:rFonts w:asciiTheme="majorHAnsi" w:eastAsia="Calibri" w:hAnsiTheme="majorHAnsi" w:cstheme="majorHAnsi"/>
          <w:sz w:val="20"/>
          <w:szCs w:val="20"/>
        </w:rPr>
        <w:tab/>
        <w:t>(MH "Emergency Medical Services/MT")</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2,181</w:t>
      </w:r>
    </w:p>
    <w:p w14:paraId="48B95342"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S25</w:t>
      </w:r>
      <w:r w:rsidRPr="00E677F0">
        <w:rPr>
          <w:rFonts w:asciiTheme="majorHAnsi" w:eastAsia="Calibri" w:hAnsiTheme="majorHAnsi" w:cstheme="majorHAnsi"/>
          <w:sz w:val="20"/>
          <w:szCs w:val="20"/>
        </w:rPr>
        <w:tab/>
        <w:t>(MH "First Aid/MT")</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186</w:t>
      </w:r>
    </w:p>
    <w:p w14:paraId="08BBF980"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S26</w:t>
      </w:r>
      <w:r w:rsidRPr="00E677F0">
        <w:rPr>
          <w:rFonts w:asciiTheme="majorHAnsi" w:eastAsia="Calibri" w:hAnsiTheme="majorHAnsi" w:cstheme="majorHAnsi"/>
          <w:sz w:val="20"/>
          <w:szCs w:val="20"/>
        </w:rPr>
        <w:tab/>
        <w:t>(out-of-hospital or "out of hospital" or prehospital or pre-hospital or pre-hospitalization or prehospitalization or pre-hospitalisation or prehospitalisation or (before N2 hospital) or (before N2 hospitalization) or (before N2 hospitalisation))</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31,727</w:t>
      </w:r>
    </w:p>
    <w:p w14:paraId="2E5F53E8"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S27</w:t>
      </w:r>
      <w:r w:rsidRPr="00E677F0">
        <w:rPr>
          <w:rFonts w:asciiTheme="majorHAnsi" w:eastAsia="Calibri" w:hAnsiTheme="majorHAnsi" w:cstheme="majorHAnsi"/>
          <w:sz w:val="20"/>
          <w:szCs w:val="20"/>
        </w:rPr>
        <w:tab/>
        <w:t>(EMS or "emergency medical service" or paramedic* or EMT or "emergency medical technician*" or "first responder*" or ambulance*)</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37,161</w:t>
      </w:r>
    </w:p>
    <w:p w14:paraId="1A22ABCC"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S28</w:t>
      </w:r>
      <w:r w:rsidRPr="00E677F0">
        <w:rPr>
          <w:rFonts w:asciiTheme="majorHAnsi" w:eastAsia="Calibri" w:hAnsiTheme="majorHAnsi" w:cstheme="majorHAnsi"/>
          <w:sz w:val="20"/>
          <w:szCs w:val="20"/>
        </w:rPr>
        <w:tab/>
        <w:t>(bystander* or by-stander* or stranger or strangers or layperson* or lay or public or "first aid" or "in position found")</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354,668</w:t>
      </w:r>
    </w:p>
    <w:p w14:paraId="3F2573A5"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S29</w:t>
      </w:r>
      <w:r w:rsidRPr="00E677F0">
        <w:rPr>
          <w:rFonts w:asciiTheme="majorHAnsi" w:eastAsia="Calibri" w:hAnsiTheme="majorHAnsi" w:cstheme="majorHAnsi"/>
          <w:sz w:val="20"/>
          <w:szCs w:val="20"/>
        </w:rPr>
        <w:tab/>
        <w:t>S22 OR S23 OR S24 OR S25 OR S26 OR S27 OR S28</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749,053</w:t>
      </w:r>
    </w:p>
    <w:p w14:paraId="1AD2662C"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S30</w:t>
      </w:r>
      <w:r w:rsidRPr="00E677F0">
        <w:rPr>
          <w:rFonts w:asciiTheme="majorHAnsi" w:eastAsia="Calibri" w:hAnsiTheme="majorHAnsi" w:cstheme="majorHAnsi"/>
          <w:sz w:val="20"/>
          <w:szCs w:val="20"/>
        </w:rPr>
        <w:tab/>
        <w:t>(MH "Orthoses+")</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11,485</w:t>
      </w:r>
    </w:p>
    <w:p w14:paraId="14A668AC"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S31</w:t>
      </w:r>
      <w:r w:rsidRPr="00E677F0">
        <w:rPr>
          <w:rFonts w:asciiTheme="majorHAnsi" w:eastAsia="Calibri" w:hAnsiTheme="majorHAnsi" w:cstheme="majorHAnsi"/>
          <w:sz w:val="20"/>
          <w:szCs w:val="20"/>
        </w:rPr>
        <w:tab/>
        <w:t>(MH "Restraint, Physical/MT")</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206</w:t>
      </w:r>
    </w:p>
    <w:p w14:paraId="4F0A5B49"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S32</w:t>
      </w:r>
      <w:r w:rsidRPr="00E677F0">
        <w:rPr>
          <w:rFonts w:asciiTheme="majorHAnsi" w:eastAsia="Calibri" w:hAnsiTheme="majorHAnsi" w:cstheme="majorHAnsi"/>
          <w:sz w:val="20"/>
          <w:szCs w:val="20"/>
        </w:rPr>
        <w:tab/>
        <w:t>(MH "Cervical Collars")</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207</w:t>
      </w:r>
    </w:p>
    <w:p w14:paraId="5B5CE053"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S33</w:t>
      </w:r>
      <w:r w:rsidRPr="00E677F0">
        <w:rPr>
          <w:rFonts w:asciiTheme="majorHAnsi" w:eastAsia="Calibri" w:hAnsiTheme="majorHAnsi" w:cstheme="majorHAnsi"/>
          <w:sz w:val="20"/>
          <w:szCs w:val="20"/>
        </w:rPr>
        <w:tab/>
        <w:t>(orthotic* or orthosis or orthoses or orthesis or "orthopedic support device*" or "orthopaedic support device*" or collar* or brace* or bracing or restraint*)</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31,966</w:t>
      </w:r>
    </w:p>
    <w:p w14:paraId="1516C412"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S34</w:t>
      </w:r>
      <w:r w:rsidRPr="00E677F0">
        <w:rPr>
          <w:rFonts w:asciiTheme="majorHAnsi" w:eastAsia="Calibri" w:hAnsiTheme="majorHAnsi" w:cstheme="majorHAnsi"/>
          <w:sz w:val="20"/>
          <w:szCs w:val="20"/>
        </w:rPr>
        <w:tab/>
        <w:t>S30 OR S31 OR S32 OR S33</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32,481</w:t>
      </w:r>
    </w:p>
    <w:p w14:paraId="256C99F1"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S35</w:t>
      </w:r>
      <w:r w:rsidRPr="00E677F0">
        <w:rPr>
          <w:rFonts w:asciiTheme="majorHAnsi" w:eastAsia="Calibri" w:hAnsiTheme="majorHAnsi" w:cstheme="majorHAnsi"/>
          <w:sz w:val="20"/>
          <w:szCs w:val="20"/>
        </w:rPr>
        <w:tab/>
        <w:t>S29 AND S34</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6,610</w:t>
      </w:r>
    </w:p>
    <w:p w14:paraId="525A7D41"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S36</w:t>
      </w:r>
      <w:r w:rsidRPr="00E677F0">
        <w:rPr>
          <w:rFonts w:asciiTheme="majorHAnsi" w:eastAsia="Calibri" w:hAnsiTheme="majorHAnsi" w:cstheme="majorHAnsi"/>
          <w:sz w:val="20"/>
          <w:szCs w:val="20"/>
        </w:rPr>
        <w:tab/>
        <w:t>S21 OR S35</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65,688</w:t>
      </w:r>
    </w:p>
    <w:p w14:paraId="7484041F"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S37</w:t>
      </w:r>
      <w:r w:rsidRPr="00E677F0">
        <w:rPr>
          <w:rFonts w:asciiTheme="majorHAnsi" w:eastAsia="Calibri" w:hAnsiTheme="majorHAnsi" w:cstheme="majorHAnsi"/>
          <w:sz w:val="20"/>
          <w:szCs w:val="20"/>
        </w:rPr>
        <w:tab/>
        <w:t>S17 AND S36</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3,377</w:t>
      </w:r>
    </w:p>
    <w:p w14:paraId="079F0D7B"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S38</w:t>
      </w:r>
      <w:r w:rsidRPr="00E677F0">
        <w:rPr>
          <w:rFonts w:asciiTheme="majorHAnsi" w:eastAsia="Calibri" w:hAnsiTheme="majorHAnsi" w:cstheme="majorHAnsi"/>
          <w:sz w:val="20"/>
          <w:szCs w:val="20"/>
        </w:rPr>
        <w:tab/>
        <w:t>( MH ( randomized controlled trials OR double‐blind studies OR single‐blind studies OR random assignment OR pretest‐posttest design OR cluster sample ) OR TI ( randomised OR randomized ) OR AB random* OR TI trial OR ( (MH (sample size) AND AB (assigned OR allocated OR control)) ) OR MH ( placebos OR crossover design OR comparative studies ) OR AB ( (control W5 group) OR (cluster W3 RCT) OR PT (randomized controlled trial)) ) NOT ( ( MH animals+ OR MH (animal studies) OR TI (animal model*) ) NOT MH (human) )</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1,013,942</w:t>
      </w:r>
    </w:p>
    <w:p w14:paraId="7BD4D0AB"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S39</w:t>
      </w:r>
      <w:r w:rsidRPr="00E677F0">
        <w:rPr>
          <w:rFonts w:asciiTheme="majorHAnsi" w:eastAsia="Calibri" w:hAnsiTheme="majorHAnsi" w:cstheme="majorHAnsi"/>
          <w:sz w:val="20"/>
          <w:szCs w:val="20"/>
        </w:rPr>
        <w:tab/>
        <w:t>(((evaluation or cohort or cohorts or longitudinal or followup or follow-up or prospective or observational or retrospective or population-based or multidimensional or multi-dimensional or case-control or comparative or cross-sectional or evaluation) N1 (study or studies)) or "cohort analys*")</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1,424,107</w:t>
      </w:r>
    </w:p>
    <w:p w14:paraId="2E5617AC" w14:textId="77777777" w:rsidR="00E677F0" w:rsidRPr="00E677F0" w:rsidRDefault="00E677F0" w:rsidP="00E677F0">
      <w:pPr>
        <w:ind w:left="720" w:hanging="720"/>
        <w:rPr>
          <w:rFonts w:asciiTheme="majorHAnsi" w:eastAsia="Calibri" w:hAnsiTheme="majorHAnsi" w:cstheme="majorHAnsi"/>
          <w:sz w:val="20"/>
          <w:szCs w:val="20"/>
        </w:rPr>
      </w:pPr>
      <w:r w:rsidRPr="00E677F0">
        <w:rPr>
          <w:rFonts w:asciiTheme="majorHAnsi" w:eastAsia="Calibri" w:hAnsiTheme="majorHAnsi" w:cstheme="majorHAnsi"/>
          <w:sz w:val="20"/>
          <w:szCs w:val="20"/>
        </w:rPr>
        <w:t>S40</w:t>
      </w:r>
      <w:r w:rsidRPr="00E677F0">
        <w:rPr>
          <w:rFonts w:asciiTheme="majorHAnsi" w:eastAsia="Calibri" w:hAnsiTheme="majorHAnsi" w:cstheme="majorHAnsi"/>
          <w:sz w:val="20"/>
          <w:szCs w:val="20"/>
        </w:rPr>
        <w:tab/>
        <w:t>(((epidemiologic* or intervention or experimental) N1 (study or studies)) or cross-over or crossover or questionnaire* or survey*)</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1,012,886</w:t>
      </w:r>
    </w:p>
    <w:p w14:paraId="37D6FC86"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S41</w:t>
      </w:r>
      <w:r w:rsidRPr="00E677F0">
        <w:rPr>
          <w:rFonts w:asciiTheme="majorHAnsi" w:eastAsia="Calibri" w:hAnsiTheme="majorHAnsi" w:cstheme="majorHAnsi"/>
          <w:sz w:val="20"/>
          <w:szCs w:val="20"/>
        </w:rPr>
        <w:tab/>
        <w:t>("before and after" or "interrupted time series")</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79,309</w:t>
      </w:r>
    </w:p>
    <w:p w14:paraId="4DA26EC1"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S42</w:t>
      </w:r>
      <w:r w:rsidRPr="00E677F0">
        <w:rPr>
          <w:rFonts w:asciiTheme="majorHAnsi" w:eastAsia="Calibri" w:hAnsiTheme="majorHAnsi" w:cstheme="majorHAnsi"/>
          <w:sz w:val="20"/>
          <w:szCs w:val="20"/>
        </w:rPr>
        <w:tab/>
        <w:t>"case series"</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32,406</w:t>
      </w:r>
    </w:p>
    <w:p w14:paraId="6B7FC64A"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S43</w:t>
      </w:r>
      <w:r w:rsidRPr="00E677F0">
        <w:rPr>
          <w:rFonts w:asciiTheme="majorHAnsi" w:eastAsia="Calibri" w:hAnsiTheme="majorHAnsi" w:cstheme="majorHAnsi"/>
          <w:sz w:val="20"/>
          <w:szCs w:val="20"/>
        </w:rPr>
        <w:tab/>
        <w:t>S38 OR S39 OR S40 OR S41 OR S42</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2,393,311</w:t>
      </w:r>
    </w:p>
    <w:p w14:paraId="1FE6FF78"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S44</w:t>
      </w:r>
      <w:r w:rsidRPr="00E677F0">
        <w:rPr>
          <w:rFonts w:asciiTheme="majorHAnsi" w:eastAsia="Calibri" w:hAnsiTheme="majorHAnsi" w:cstheme="majorHAnsi"/>
          <w:sz w:val="20"/>
          <w:szCs w:val="20"/>
        </w:rPr>
        <w:tab/>
        <w:t>S37 AND S43</w:t>
      </w:r>
      <w:r w:rsidRPr="00E677F0">
        <w:rPr>
          <w:rFonts w:asciiTheme="majorHAnsi" w:eastAsia="Calibri" w:hAnsiTheme="majorHAnsi" w:cstheme="majorHAnsi"/>
          <w:sz w:val="20"/>
          <w:szCs w:val="20"/>
        </w:rPr>
        <w:tab/>
      </w:r>
      <w:r w:rsidRPr="00E677F0">
        <w:rPr>
          <w:rFonts w:asciiTheme="majorHAnsi" w:eastAsia="Calibri" w:hAnsiTheme="majorHAnsi" w:cstheme="majorHAnsi"/>
          <w:sz w:val="20"/>
          <w:szCs w:val="20"/>
        </w:rPr>
        <w:tab/>
        <w:t>1,368</w:t>
      </w:r>
    </w:p>
    <w:p w14:paraId="7BE3585C"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S45</w:t>
      </w:r>
      <w:r w:rsidRPr="00E677F0">
        <w:rPr>
          <w:rFonts w:asciiTheme="majorHAnsi" w:eastAsia="Calibri" w:hAnsiTheme="majorHAnsi" w:cstheme="majorHAnsi"/>
          <w:sz w:val="20"/>
          <w:szCs w:val="20"/>
        </w:rPr>
        <w:tab/>
        <w:t>S37 AND S43</w:t>
      </w:r>
      <w:r w:rsidRPr="00E677F0">
        <w:rPr>
          <w:rFonts w:asciiTheme="majorHAnsi" w:eastAsia="Calibri" w:hAnsiTheme="majorHAnsi" w:cstheme="majorHAnsi"/>
          <w:sz w:val="20"/>
          <w:szCs w:val="20"/>
        </w:rPr>
        <w:tab/>
        <w:t>"Limiters - Publication Date: 19990101-20241231</w:t>
      </w:r>
    </w:p>
    <w:p w14:paraId="5BC1C359"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Search modes - Find all my search terms"</w:t>
      </w:r>
      <w:r w:rsidRPr="00E677F0">
        <w:rPr>
          <w:rFonts w:asciiTheme="majorHAnsi" w:eastAsia="Calibri" w:hAnsiTheme="majorHAnsi" w:cstheme="majorHAnsi"/>
          <w:sz w:val="20"/>
          <w:szCs w:val="20"/>
        </w:rPr>
        <w:tab/>
        <w:t>1,227</w:t>
      </w:r>
    </w:p>
    <w:p w14:paraId="337005F9"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S46</w:t>
      </w:r>
      <w:r w:rsidRPr="00E677F0">
        <w:rPr>
          <w:rFonts w:asciiTheme="majorHAnsi" w:eastAsia="Calibri" w:hAnsiTheme="majorHAnsi" w:cstheme="majorHAnsi"/>
          <w:sz w:val="20"/>
          <w:szCs w:val="20"/>
        </w:rPr>
        <w:tab/>
        <w:t>S37 AND S43</w:t>
      </w:r>
      <w:r w:rsidRPr="00E677F0">
        <w:rPr>
          <w:rFonts w:asciiTheme="majorHAnsi" w:eastAsia="Calibri" w:hAnsiTheme="majorHAnsi" w:cstheme="majorHAnsi"/>
          <w:sz w:val="20"/>
          <w:szCs w:val="20"/>
        </w:rPr>
        <w:tab/>
        <w:t>"Limiters - Scholarly (Peer Reviewed) Journals; Publication Date: 19990101-20241231</w:t>
      </w:r>
    </w:p>
    <w:p w14:paraId="6BA1F6B9" w14:textId="77777777" w:rsidR="00E677F0" w:rsidRPr="00E677F0" w:rsidRDefault="00E677F0" w:rsidP="00E677F0">
      <w:pPr>
        <w:rPr>
          <w:rFonts w:asciiTheme="majorHAnsi" w:eastAsia="Calibri" w:hAnsiTheme="majorHAnsi" w:cstheme="majorHAnsi"/>
          <w:sz w:val="20"/>
          <w:szCs w:val="20"/>
        </w:rPr>
      </w:pPr>
      <w:r w:rsidRPr="00E677F0">
        <w:rPr>
          <w:rFonts w:asciiTheme="majorHAnsi" w:eastAsia="Calibri" w:hAnsiTheme="majorHAnsi" w:cstheme="majorHAnsi"/>
          <w:sz w:val="20"/>
          <w:szCs w:val="20"/>
        </w:rPr>
        <w:t>Search modes - Find all my search terms"</w:t>
      </w:r>
      <w:r w:rsidRPr="00E677F0">
        <w:rPr>
          <w:rFonts w:asciiTheme="majorHAnsi" w:eastAsia="Calibri" w:hAnsiTheme="majorHAnsi" w:cstheme="majorHAnsi"/>
          <w:sz w:val="20"/>
          <w:szCs w:val="20"/>
        </w:rPr>
        <w:tab/>
        <w:t>1,206</w:t>
      </w:r>
    </w:p>
    <w:p w14:paraId="620ABA75" w14:textId="77777777" w:rsidR="00725D06" w:rsidRPr="00E677F0" w:rsidRDefault="00725D06" w:rsidP="009009B3">
      <w:pPr>
        <w:rPr>
          <w:rFonts w:asciiTheme="majorHAnsi" w:hAnsiTheme="majorHAnsi" w:cstheme="majorHAnsi"/>
        </w:rPr>
      </w:pPr>
    </w:p>
    <w:sectPr w:rsidR="00725D06" w:rsidRPr="00E677F0" w:rsidSect="00EE328B">
      <w:pgSz w:w="11900" w:h="16840" w:code="9"/>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AF783" w14:textId="77777777" w:rsidR="00CA2DA6" w:rsidRDefault="00CA2DA6" w:rsidP="007F7621">
      <w:r>
        <w:separator/>
      </w:r>
    </w:p>
  </w:endnote>
  <w:endnote w:type="continuationSeparator" w:id="0">
    <w:p w14:paraId="0D47C953" w14:textId="77777777" w:rsidR="00CA2DA6" w:rsidRDefault="00CA2DA6" w:rsidP="007F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Ubuntu">
    <w:altName w:val="Segoe Script"/>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Cascadia Code ExtraLight"/>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24A92" w14:textId="77777777" w:rsidR="00CA2DA6" w:rsidRDefault="00CA2DA6" w:rsidP="007F7621">
      <w:r>
        <w:separator/>
      </w:r>
    </w:p>
  </w:footnote>
  <w:footnote w:type="continuationSeparator" w:id="0">
    <w:p w14:paraId="72DCBC52" w14:textId="77777777" w:rsidR="00CA2DA6" w:rsidRDefault="00CA2DA6" w:rsidP="007F76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FED5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F219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D09D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76AB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369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0689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FC14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A98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2223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5C35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A6097"/>
    <w:multiLevelType w:val="hybridMultilevel"/>
    <w:tmpl w:val="98604446"/>
    <w:lvl w:ilvl="0" w:tplc="CC5CA2A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C6368AE"/>
    <w:multiLevelType w:val="multilevel"/>
    <w:tmpl w:val="58D427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4605691"/>
    <w:multiLevelType w:val="multilevel"/>
    <w:tmpl w:val="FE68961E"/>
    <w:lvl w:ilvl="0">
      <w:start w:val="1"/>
      <w:numFmt w:val="bullet"/>
      <w:pStyle w:val="Opsommingblokrood"/>
      <w:lvlText w:val=""/>
      <w:lvlJc w:val="left"/>
      <w:pPr>
        <w:ind w:left="360" w:hanging="360"/>
      </w:pPr>
      <w:rPr>
        <w:rFonts w:ascii="Wingdings" w:hAnsi="Wingdings" w:hint="default"/>
        <w:b/>
        <w:bCs/>
        <w:i w:val="0"/>
        <w:iCs w:val="0"/>
        <w:color w:val="EC2127"/>
        <w:sz w:val="28"/>
        <w:szCs w:val="20"/>
      </w:rPr>
    </w:lvl>
    <w:lvl w:ilvl="1">
      <w:start w:val="1"/>
      <w:numFmt w:val="bullet"/>
      <w:pStyle w:val="Opsommingbekjezwart"/>
      <w:lvlText w:val="&gt;"/>
      <w:lvlJc w:val="left"/>
      <w:pPr>
        <w:ind w:left="646" w:hanging="362"/>
      </w:pPr>
      <w:rPr>
        <w:rFonts w:ascii="Segoe UI" w:hAnsi="Segoe UI" w:hint="default"/>
        <w:b/>
        <w:i w:val="0"/>
        <w:color w:val="223A3C"/>
        <w:sz w:val="16"/>
      </w:rPr>
    </w:lvl>
    <w:lvl w:ilvl="2">
      <w:start w:val="1"/>
      <w:numFmt w:val="bullet"/>
      <w:pStyle w:val="Opsommingbolblauwgroen"/>
      <w:lvlText w:val=""/>
      <w:lvlJc w:val="left"/>
      <w:pPr>
        <w:ind w:left="924" w:hanging="357"/>
      </w:pPr>
      <w:rPr>
        <w:rFonts w:ascii="Symbol" w:hAnsi="Symbol" w:hint="default"/>
        <w:b/>
        <w:i w:val="0"/>
        <w:color w:val="81A6AB"/>
        <w:sz w:val="20"/>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3" w15:restartNumberingAfterBreak="0">
    <w:nsid w:val="155F19D2"/>
    <w:multiLevelType w:val="hybridMultilevel"/>
    <w:tmpl w:val="02C80EE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85154FD"/>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D619B6"/>
    <w:multiLevelType w:val="multilevel"/>
    <w:tmpl w:val="527CD6FA"/>
    <w:lvl w:ilvl="0">
      <w:start w:val="1"/>
      <w:numFmt w:val="bullet"/>
      <w:lvlText w:val="&gt;"/>
      <w:lvlJc w:val="left"/>
      <w:pPr>
        <w:ind w:left="1211" w:hanging="360"/>
      </w:pPr>
      <w:rPr>
        <w:rFonts w:ascii="Segoe UI" w:hAnsi="Segoe UI" w:hint="default"/>
        <w:b/>
        <w:i w:val="0"/>
        <w:color w:val="EC2127"/>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42B3D"/>
    <w:multiLevelType w:val="hybridMultilevel"/>
    <w:tmpl w:val="B0E857A2"/>
    <w:lvl w:ilvl="0" w:tplc="1E504E3C">
      <w:start w:val="1"/>
      <w:numFmt w:val="bullet"/>
      <w:lvlText w:val="&gt;"/>
      <w:lvlJc w:val="left"/>
      <w:pPr>
        <w:ind w:left="1778" w:hanging="360"/>
      </w:pPr>
      <w:rPr>
        <w:rFonts w:ascii="Segoe UI" w:hAnsi="Segoe UI" w:hint="default"/>
        <w:b/>
        <w:i w:val="0"/>
        <w:color w:val="81A6AB"/>
        <w:sz w:val="16"/>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17" w15:restartNumberingAfterBreak="0">
    <w:nsid w:val="3DC85AFE"/>
    <w:multiLevelType w:val="hybridMultilevel"/>
    <w:tmpl w:val="634E09EA"/>
    <w:lvl w:ilvl="0" w:tplc="F6D62746">
      <w:start w:val="1"/>
      <w:numFmt w:val="bullet"/>
      <w:lvlText w:val="&gt;"/>
      <w:lvlJc w:val="left"/>
      <w:pPr>
        <w:ind w:left="644" w:hanging="360"/>
      </w:pPr>
      <w:rPr>
        <w:rFonts w:ascii="Segoe UI" w:hAnsi="Segoe UI" w:hint="default"/>
        <w:b/>
        <w:bCs/>
        <w:i w:val="0"/>
        <w:iCs w:val="0"/>
        <w:color w:val="223A3C"/>
        <w:sz w:val="16"/>
        <w:szCs w:val="20"/>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8" w15:restartNumberingAfterBreak="0">
    <w:nsid w:val="42EE656A"/>
    <w:multiLevelType w:val="multilevel"/>
    <w:tmpl w:val="98707328"/>
    <w:lvl w:ilvl="0">
      <w:start w:val="1"/>
      <w:numFmt w:val="bullet"/>
      <w:lvlText w:val="+"/>
      <w:lvlJc w:val="left"/>
      <w:pPr>
        <w:tabs>
          <w:tab w:val="num" w:pos="1304"/>
        </w:tabs>
        <w:ind w:left="1304" w:hanging="170"/>
      </w:pPr>
      <w:rPr>
        <w:rFonts w:ascii="Ubuntu" w:hAnsi="Ubuntu" w:hint="default"/>
        <w:b/>
        <w:bCs/>
        <w:i w:val="0"/>
        <w:iCs w:val="0"/>
        <w:color w:val="ED1C24"/>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E770317"/>
    <w:multiLevelType w:val="hybridMultilevel"/>
    <w:tmpl w:val="6714EC26"/>
    <w:lvl w:ilvl="0" w:tplc="E7203676">
      <w:start w:val="1"/>
      <w:numFmt w:val="decimal"/>
      <w:lvlText w:val="%1."/>
      <w:lvlJc w:val="left"/>
      <w:pPr>
        <w:ind w:left="1004" w:hanging="360"/>
      </w:p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20" w15:restartNumberingAfterBreak="0">
    <w:nsid w:val="4F8F5DBC"/>
    <w:multiLevelType w:val="hybridMultilevel"/>
    <w:tmpl w:val="37B6899E"/>
    <w:lvl w:ilvl="0" w:tplc="147C5928">
      <w:start w:val="1"/>
      <w:numFmt w:val="bullet"/>
      <w:lvlText w:val="&gt;"/>
      <w:lvlJc w:val="left"/>
      <w:pPr>
        <w:ind w:left="1854" w:hanging="360"/>
      </w:pPr>
      <w:rPr>
        <w:rFonts w:ascii="Segoe UI" w:hAnsi="Segoe UI" w:hint="default"/>
        <w:b/>
        <w:i w:val="0"/>
        <w:color w:val="auto"/>
        <w:sz w:val="16"/>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21" w15:restartNumberingAfterBreak="0">
    <w:nsid w:val="501330AA"/>
    <w:multiLevelType w:val="multilevel"/>
    <w:tmpl w:val="9B522470"/>
    <w:lvl w:ilvl="0">
      <w:start w:val="1"/>
      <w:numFmt w:val="decimal"/>
      <w:pStyle w:val="Opsomming1"/>
      <w:lvlText w:val="%1."/>
      <w:lvlJc w:val="left"/>
      <w:pPr>
        <w:ind w:left="360" w:hanging="360"/>
      </w:pPr>
      <w:rPr>
        <w:rFonts w:hint="default"/>
      </w:rPr>
    </w:lvl>
    <w:lvl w:ilvl="1">
      <w:start w:val="1"/>
      <w:numFmt w:val="decimal"/>
      <w:pStyle w:val="Opsomming11"/>
      <w:lvlText w:val="%1.%2."/>
      <w:lvlJc w:val="left"/>
      <w:pPr>
        <w:ind w:left="792" w:hanging="432"/>
      </w:pPr>
      <w:rPr>
        <w:rFonts w:hint="default"/>
      </w:rPr>
    </w:lvl>
    <w:lvl w:ilvl="2">
      <w:start w:val="1"/>
      <w:numFmt w:val="decimal"/>
      <w:pStyle w:val="Opsomming111"/>
      <w:lvlText w:val="%1.%2.%3."/>
      <w:lvlJc w:val="left"/>
      <w:pPr>
        <w:ind w:left="1224" w:hanging="504"/>
      </w:pPr>
      <w:rPr>
        <w:rFonts w:hint="default"/>
      </w:rPr>
    </w:lvl>
    <w:lvl w:ilvl="3">
      <w:start w:val="1"/>
      <w:numFmt w:val="decimal"/>
      <w:pStyle w:val="Opsomming1111"/>
      <w:lvlText w:val="%1.%2.%3.%4."/>
      <w:lvlJc w:val="left"/>
      <w:pPr>
        <w:ind w:left="1728" w:hanging="648"/>
      </w:pPr>
      <w:rPr>
        <w:rFonts w:hint="default"/>
      </w:rPr>
    </w:lvl>
    <w:lvl w:ilvl="4">
      <w:start w:val="1"/>
      <w:numFmt w:val="decimal"/>
      <w:pStyle w:val="Opsomming11111"/>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20127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DB7373"/>
    <w:multiLevelType w:val="hybridMultilevel"/>
    <w:tmpl w:val="B504DB72"/>
    <w:lvl w:ilvl="0" w:tplc="3B384C3C">
      <w:start w:val="1"/>
      <w:numFmt w:val="bullet"/>
      <w:lvlText w:val=""/>
      <w:lvlJc w:val="left"/>
      <w:pPr>
        <w:ind w:left="927" w:hanging="360"/>
      </w:pPr>
      <w:rPr>
        <w:rFonts w:ascii="Symbol" w:hAnsi="Symbol" w:hint="default"/>
        <w:b/>
        <w:i w:val="0"/>
        <w:color w:val="81A6AB"/>
        <w:sz w:val="20"/>
      </w:rPr>
    </w:lvl>
    <w:lvl w:ilvl="1" w:tplc="08130003" w:tentative="1">
      <w:start w:val="1"/>
      <w:numFmt w:val="bullet"/>
      <w:lvlText w:val="o"/>
      <w:lvlJc w:val="left"/>
      <w:pPr>
        <w:ind w:left="1299" w:hanging="360"/>
      </w:pPr>
      <w:rPr>
        <w:rFonts w:ascii="Courier New" w:hAnsi="Courier New" w:cs="Courier New" w:hint="default"/>
      </w:rPr>
    </w:lvl>
    <w:lvl w:ilvl="2" w:tplc="08130005" w:tentative="1">
      <w:start w:val="1"/>
      <w:numFmt w:val="bullet"/>
      <w:lvlText w:val=""/>
      <w:lvlJc w:val="left"/>
      <w:pPr>
        <w:ind w:left="2019" w:hanging="360"/>
      </w:pPr>
      <w:rPr>
        <w:rFonts w:ascii="Wingdings" w:hAnsi="Wingdings" w:hint="default"/>
      </w:rPr>
    </w:lvl>
    <w:lvl w:ilvl="3" w:tplc="08130001" w:tentative="1">
      <w:start w:val="1"/>
      <w:numFmt w:val="bullet"/>
      <w:lvlText w:val=""/>
      <w:lvlJc w:val="left"/>
      <w:pPr>
        <w:ind w:left="2739" w:hanging="360"/>
      </w:pPr>
      <w:rPr>
        <w:rFonts w:ascii="Symbol" w:hAnsi="Symbol" w:hint="default"/>
      </w:rPr>
    </w:lvl>
    <w:lvl w:ilvl="4" w:tplc="08130003" w:tentative="1">
      <w:start w:val="1"/>
      <w:numFmt w:val="bullet"/>
      <w:lvlText w:val="o"/>
      <w:lvlJc w:val="left"/>
      <w:pPr>
        <w:ind w:left="3459" w:hanging="360"/>
      </w:pPr>
      <w:rPr>
        <w:rFonts w:ascii="Courier New" w:hAnsi="Courier New" w:cs="Courier New" w:hint="default"/>
      </w:rPr>
    </w:lvl>
    <w:lvl w:ilvl="5" w:tplc="08130005" w:tentative="1">
      <w:start w:val="1"/>
      <w:numFmt w:val="bullet"/>
      <w:lvlText w:val=""/>
      <w:lvlJc w:val="left"/>
      <w:pPr>
        <w:ind w:left="4179" w:hanging="360"/>
      </w:pPr>
      <w:rPr>
        <w:rFonts w:ascii="Wingdings" w:hAnsi="Wingdings" w:hint="default"/>
      </w:rPr>
    </w:lvl>
    <w:lvl w:ilvl="6" w:tplc="08130001" w:tentative="1">
      <w:start w:val="1"/>
      <w:numFmt w:val="bullet"/>
      <w:lvlText w:val=""/>
      <w:lvlJc w:val="left"/>
      <w:pPr>
        <w:ind w:left="4899" w:hanging="360"/>
      </w:pPr>
      <w:rPr>
        <w:rFonts w:ascii="Symbol" w:hAnsi="Symbol" w:hint="default"/>
      </w:rPr>
    </w:lvl>
    <w:lvl w:ilvl="7" w:tplc="08130003" w:tentative="1">
      <w:start w:val="1"/>
      <w:numFmt w:val="bullet"/>
      <w:lvlText w:val="o"/>
      <w:lvlJc w:val="left"/>
      <w:pPr>
        <w:ind w:left="5619" w:hanging="360"/>
      </w:pPr>
      <w:rPr>
        <w:rFonts w:ascii="Courier New" w:hAnsi="Courier New" w:cs="Courier New" w:hint="default"/>
      </w:rPr>
    </w:lvl>
    <w:lvl w:ilvl="8" w:tplc="08130005" w:tentative="1">
      <w:start w:val="1"/>
      <w:numFmt w:val="bullet"/>
      <w:lvlText w:val=""/>
      <w:lvlJc w:val="left"/>
      <w:pPr>
        <w:ind w:left="6339" w:hanging="360"/>
      </w:pPr>
      <w:rPr>
        <w:rFonts w:ascii="Wingdings" w:hAnsi="Wingdings" w:hint="default"/>
      </w:rPr>
    </w:lvl>
  </w:abstractNum>
  <w:abstractNum w:abstractNumId="24" w15:restartNumberingAfterBreak="0">
    <w:nsid w:val="60E336F1"/>
    <w:multiLevelType w:val="hybridMultilevel"/>
    <w:tmpl w:val="FA54FF14"/>
    <w:lvl w:ilvl="0" w:tplc="24DA4430">
      <w:start w:val="1"/>
      <w:numFmt w:val="bullet"/>
      <w:lvlText w:val="&gt;"/>
      <w:lvlJc w:val="left"/>
      <w:pPr>
        <w:ind w:left="1211" w:hanging="360"/>
      </w:pPr>
      <w:rPr>
        <w:rFonts w:ascii="Segoe UI" w:hAnsi="Segoe UI" w:hint="default"/>
        <w:b/>
        <w:i w:val="0"/>
        <w:color w:val="EC2127"/>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126412D"/>
    <w:multiLevelType w:val="multilevel"/>
    <w:tmpl w:val="F5C64864"/>
    <w:lvl w:ilvl="0">
      <w:start w:val="1"/>
      <w:numFmt w:val="bullet"/>
      <w:lvlText w:val=""/>
      <w:lvlJc w:val="left"/>
      <w:pPr>
        <w:ind w:left="360" w:hanging="360"/>
      </w:pPr>
      <w:rPr>
        <w:rFonts w:ascii="Wingdings" w:hAnsi="Wingdings" w:hint="default"/>
        <w:b/>
        <w:bCs/>
        <w:i w:val="0"/>
        <w:iCs w:val="0"/>
        <w:color w:val="EC2127"/>
        <w:sz w:val="28"/>
      </w:rPr>
    </w:lvl>
    <w:lvl w:ilvl="1">
      <w:start w:val="1"/>
      <w:numFmt w:val="bullet"/>
      <w:lvlText w:val="&gt;"/>
      <w:lvlJc w:val="left"/>
      <w:pPr>
        <w:ind w:left="646" w:hanging="362"/>
      </w:pPr>
      <w:rPr>
        <w:rFonts w:ascii="Segoe UI" w:hAnsi="Segoe UI" w:hint="default"/>
        <w:b/>
        <w:i w:val="0"/>
        <w:color w:val="223A3C"/>
        <w:sz w:val="16"/>
      </w:rPr>
    </w:lvl>
    <w:lvl w:ilvl="2">
      <w:start w:val="1"/>
      <w:numFmt w:val="bullet"/>
      <w:lvlText w:val=""/>
      <w:lvlJc w:val="left"/>
      <w:pPr>
        <w:ind w:left="924" w:hanging="357"/>
      </w:pPr>
      <w:rPr>
        <w:rFonts w:ascii="Symbol" w:hAnsi="Symbol" w:hint="default"/>
        <w:b/>
        <w:i w:val="0"/>
        <w:color w:val="81A6AB"/>
        <w:sz w:val="20"/>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6" w15:restartNumberingAfterBreak="0">
    <w:nsid w:val="65135C67"/>
    <w:multiLevelType w:val="multilevel"/>
    <w:tmpl w:val="527CD6FA"/>
    <w:lvl w:ilvl="0">
      <w:start w:val="1"/>
      <w:numFmt w:val="bullet"/>
      <w:lvlText w:val="&gt;"/>
      <w:lvlJc w:val="left"/>
      <w:pPr>
        <w:ind w:left="1211" w:hanging="360"/>
      </w:pPr>
      <w:rPr>
        <w:rFonts w:ascii="Segoe UI" w:hAnsi="Segoe UI" w:hint="default"/>
        <w:b/>
        <w:i w:val="0"/>
        <w:color w:val="EC2127"/>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7C0D1A"/>
    <w:multiLevelType w:val="multilevel"/>
    <w:tmpl w:val="5284FDC4"/>
    <w:lvl w:ilvl="0">
      <w:start w:val="1"/>
      <w:numFmt w:val="bullet"/>
      <w:lvlText w:val=""/>
      <w:lvlJc w:val="left"/>
      <w:pPr>
        <w:ind w:left="360" w:hanging="360"/>
      </w:pPr>
      <w:rPr>
        <w:rFonts w:ascii="Wingdings" w:hAnsi="Wingdings" w:hint="default"/>
        <w:b/>
        <w:bCs/>
        <w:i w:val="0"/>
        <w:iCs w:val="0"/>
        <w:color w:val="EC2127"/>
        <w:sz w:val="28"/>
        <w:szCs w:val="20"/>
      </w:rPr>
    </w:lvl>
    <w:lvl w:ilvl="1">
      <w:start w:val="1"/>
      <w:numFmt w:val="bullet"/>
      <w:lvlText w:val="&gt;"/>
      <w:lvlJc w:val="left"/>
      <w:pPr>
        <w:ind w:left="646" w:hanging="362"/>
      </w:pPr>
      <w:rPr>
        <w:rFonts w:ascii="Segoe UI" w:hAnsi="Segoe UI" w:hint="default"/>
        <w:b/>
        <w:i w:val="0"/>
        <w:color w:val="223A3C"/>
        <w:sz w:val="16"/>
      </w:rPr>
    </w:lvl>
    <w:lvl w:ilvl="2">
      <w:start w:val="1"/>
      <w:numFmt w:val="bullet"/>
      <w:lvlText w:val=""/>
      <w:lvlJc w:val="left"/>
      <w:pPr>
        <w:ind w:left="924" w:hanging="357"/>
      </w:pPr>
      <w:rPr>
        <w:rFonts w:ascii="Symbol" w:hAnsi="Symbol" w:hint="default"/>
        <w:b/>
        <w:i w:val="0"/>
        <w:color w:val="81A6AB"/>
        <w:sz w:val="2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55D34D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1E26D2"/>
    <w:multiLevelType w:val="multilevel"/>
    <w:tmpl w:val="CC1A906E"/>
    <w:lvl w:ilvl="0">
      <w:start w:val="1"/>
      <w:numFmt w:val="bullet"/>
      <w:lvlText w:val="+"/>
      <w:lvlJc w:val="left"/>
      <w:pPr>
        <w:tabs>
          <w:tab w:val="num" w:pos="1134"/>
        </w:tabs>
        <w:ind w:left="1134" w:hanging="283"/>
      </w:pPr>
      <w:rPr>
        <w:rFonts w:ascii="Ubuntu" w:hAnsi="Ubuntu" w:hint="default"/>
        <w:b/>
        <w:bCs/>
        <w:i w:val="0"/>
        <w:iCs w:val="0"/>
        <w:color w:val="ED1C24"/>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75C57C8"/>
    <w:multiLevelType w:val="multilevel"/>
    <w:tmpl w:val="DE74C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8"/>
  </w:num>
  <w:num w:numId="3">
    <w:abstractNumId w:val="12"/>
    <w:lvlOverride w:ilvl="0">
      <w:startOverride w:val="1"/>
    </w:lvlOverride>
  </w:num>
  <w:num w:numId="4">
    <w:abstractNumId w:val="29"/>
  </w:num>
  <w:num w:numId="5">
    <w:abstractNumId w:val="17"/>
  </w:num>
  <w:num w:numId="6">
    <w:abstractNumId w:val="23"/>
  </w:num>
  <w:num w:numId="7">
    <w:abstractNumId w:val="24"/>
  </w:num>
  <w:num w:numId="8">
    <w:abstractNumId w:val="11"/>
  </w:num>
  <w:num w:numId="9">
    <w:abstractNumId w:val="13"/>
  </w:num>
  <w:num w:numId="10">
    <w:abstractNumId w:val="15"/>
  </w:num>
  <w:num w:numId="11">
    <w:abstractNumId w:val="26"/>
  </w:num>
  <w:num w:numId="12">
    <w:abstractNumId w:val="20"/>
  </w:num>
  <w:num w:numId="13">
    <w:abstractNumId w:val="16"/>
  </w:num>
  <w:num w:numId="14">
    <w:abstractNumId w:val="10"/>
  </w:num>
  <w:num w:numId="15">
    <w:abstractNumId w:val="10"/>
    <w:lvlOverride w:ilvl="0">
      <w:startOverride w:val="1"/>
    </w:lvlOverride>
  </w:num>
  <w:num w:numId="16">
    <w:abstractNumId w:val="19"/>
  </w:num>
  <w:num w:numId="17">
    <w:abstractNumId w:val="14"/>
  </w:num>
  <w:num w:numId="18">
    <w:abstractNumId w:val="22"/>
  </w:num>
  <w:num w:numId="19">
    <w:abstractNumId w:val="21"/>
  </w:num>
  <w:num w:numId="20">
    <w:abstractNumId w:val="2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5"/>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consecutiveHyphenLimit w:val="1"/>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F0"/>
    <w:rsid w:val="00017DB6"/>
    <w:rsid w:val="00026387"/>
    <w:rsid w:val="0003104B"/>
    <w:rsid w:val="00032373"/>
    <w:rsid w:val="0003359C"/>
    <w:rsid w:val="00052144"/>
    <w:rsid w:val="00075C0F"/>
    <w:rsid w:val="00076DFC"/>
    <w:rsid w:val="00086478"/>
    <w:rsid w:val="000A06F9"/>
    <w:rsid w:val="000B69B7"/>
    <w:rsid w:val="000B7D3D"/>
    <w:rsid w:val="000C27B6"/>
    <w:rsid w:val="000D7D9B"/>
    <w:rsid w:val="000E74E3"/>
    <w:rsid w:val="0010641B"/>
    <w:rsid w:val="00130D92"/>
    <w:rsid w:val="001361CA"/>
    <w:rsid w:val="0013689B"/>
    <w:rsid w:val="001424B6"/>
    <w:rsid w:val="00144C76"/>
    <w:rsid w:val="00153DE0"/>
    <w:rsid w:val="0017031F"/>
    <w:rsid w:val="001751B9"/>
    <w:rsid w:val="00186F33"/>
    <w:rsid w:val="0019669A"/>
    <w:rsid w:val="001A058A"/>
    <w:rsid w:val="001D23A6"/>
    <w:rsid w:val="001F086B"/>
    <w:rsid w:val="001F4EF2"/>
    <w:rsid w:val="00221AAE"/>
    <w:rsid w:val="00255448"/>
    <w:rsid w:val="0026014C"/>
    <w:rsid w:val="00264A6F"/>
    <w:rsid w:val="0027718E"/>
    <w:rsid w:val="002861EA"/>
    <w:rsid w:val="00287C59"/>
    <w:rsid w:val="002A3B63"/>
    <w:rsid w:val="002B231E"/>
    <w:rsid w:val="002E5331"/>
    <w:rsid w:val="002E7FDC"/>
    <w:rsid w:val="00325BCC"/>
    <w:rsid w:val="00326C01"/>
    <w:rsid w:val="003400A8"/>
    <w:rsid w:val="00342D87"/>
    <w:rsid w:val="003501F1"/>
    <w:rsid w:val="0036283F"/>
    <w:rsid w:val="0036507D"/>
    <w:rsid w:val="00365FA8"/>
    <w:rsid w:val="003970F0"/>
    <w:rsid w:val="003B2A5C"/>
    <w:rsid w:val="003B3276"/>
    <w:rsid w:val="003C0091"/>
    <w:rsid w:val="003C47AB"/>
    <w:rsid w:val="003F76D4"/>
    <w:rsid w:val="004300E0"/>
    <w:rsid w:val="00430605"/>
    <w:rsid w:val="004349BD"/>
    <w:rsid w:val="00436508"/>
    <w:rsid w:val="004546B6"/>
    <w:rsid w:val="0046076F"/>
    <w:rsid w:val="00497537"/>
    <w:rsid w:val="004C453C"/>
    <w:rsid w:val="004E0EC1"/>
    <w:rsid w:val="004E1BA1"/>
    <w:rsid w:val="004F55D4"/>
    <w:rsid w:val="00500478"/>
    <w:rsid w:val="00531280"/>
    <w:rsid w:val="00543DCD"/>
    <w:rsid w:val="00567A23"/>
    <w:rsid w:val="00572B40"/>
    <w:rsid w:val="005B7E7C"/>
    <w:rsid w:val="005C5C1C"/>
    <w:rsid w:val="005D6146"/>
    <w:rsid w:val="00607810"/>
    <w:rsid w:val="0064547A"/>
    <w:rsid w:val="00685167"/>
    <w:rsid w:val="0068695B"/>
    <w:rsid w:val="006933C1"/>
    <w:rsid w:val="0069535A"/>
    <w:rsid w:val="006A3B74"/>
    <w:rsid w:val="006B2AE6"/>
    <w:rsid w:val="006C66F5"/>
    <w:rsid w:val="006E6527"/>
    <w:rsid w:val="006F66EC"/>
    <w:rsid w:val="00706CEE"/>
    <w:rsid w:val="00725D06"/>
    <w:rsid w:val="00732263"/>
    <w:rsid w:val="00753721"/>
    <w:rsid w:val="0075506F"/>
    <w:rsid w:val="0076162D"/>
    <w:rsid w:val="00761AB2"/>
    <w:rsid w:val="007E052E"/>
    <w:rsid w:val="007E228E"/>
    <w:rsid w:val="007E5E3E"/>
    <w:rsid w:val="007F73CE"/>
    <w:rsid w:val="007F7621"/>
    <w:rsid w:val="00804D8C"/>
    <w:rsid w:val="0081336D"/>
    <w:rsid w:val="008437BD"/>
    <w:rsid w:val="00843C52"/>
    <w:rsid w:val="0085273E"/>
    <w:rsid w:val="008534FA"/>
    <w:rsid w:val="00862450"/>
    <w:rsid w:val="00885DCD"/>
    <w:rsid w:val="008B2DDB"/>
    <w:rsid w:val="008B3A7B"/>
    <w:rsid w:val="008B6CE5"/>
    <w:rsid w:val="008C3BBC"/>
    <w:rsid w:val="008E24FB"/>
    <w:rsid w:val="009009B3"/>
    <w:rsid w:val="0092478F"/>
    <w:rsid w:val="009324BA"/>
    <w:rsid w:val="00947CF1"/>
    <w:rsid w:val="00947E44"/>
    <w:rsid w:val="00950B8D"/>
    <w:rsid w:val="009669B2"/>
    <w:rsid w:val="00971C37"/>
    <w:rsid w:val="00976BEF"/>
    <w:rsid w:val="009B0329"/>
    <w:rsid w:val="009E14AB"/>
    <w:rsid w:val="009E688A"/>
    <w:rsid w:val="009E6B6D"/>
    <w:rsid w:val="009F459F"/>
    <w:rsid w:val="00A06F2E"/>
    <w:rsid w:val="00A07D03"/>
    <w:rsid w:val="00A11640"/>
    <w:rsid w:val="00A1601A"/>
    <w:rsid w:val="00A20A86"/>
    <w:rsid w:val="00A26AD8"/>
    <w:rsid w:val="00A3180E"/>
    <w:rsid w:val="00A40083"/>
    <w:rsid w:val="00A56480"/>
    <w:rsid w:val="00A57417"/>
    <w:rsid w:val="00A761F1"/>
    <w:rsid w:val="00A969CE"/>
    <w:rsid w:val="00AA3E1A"/>
    <w:rsid w:val="00AA44DC"/>
    <w:rsid w:val="00AA6AE4"/>
    <w:rsid w:val="00AB5A0F"/>
    <w:rsid w:val="00AD0D84"/>
    <w:rsid w:val="00AF64B5"/>
    <w:rsid w:val="00B036B6"/>
    <w:rsid w:val="00B705EF"/>
    <w:rsid w:val="00B74047"/>
    <w:rsid w:val="00B869A4"/>
    <w:rsid w:val="00B965C1"/>
    <w:rsid w:val="00B968DE"/>
    <w:rsid w:val="00B9786D"/>
    <w:rsid w:val="00BA01E7"/>
    <w:rsid w:val="00BA67CC"/>
    <w:rsid w:val="00BA69E9"/>
    <w:rsid w:val="00BB6234"/>
    <w:rsid w:val="00BD3E65"/>
    <w:rsid w:val="00BD4D32"/>
    <w:rsid w:val="00BF0731"/>
    <w:rsid w:val="00BF155E"/>
    <w:rsid w:val="00C173C8"/>
    <w:rsid w:val="00C34143"/>
    <w:rsid w:val="00C42942"/>
    <w:rsid w:val="00C61BCD"/>
    <w:rsid w:val="00C629AE"/>
    <w:rsid w:val="00C8376F"/>
    <w:rsid w:val="00C8386B"/>
    <w:rsid w:val="00CA2DA6"/>
    <w:rsid w:val="00CE08F4"/>
    <w:rsid w:val="00CE7A5A"/>
    <w:rsid w:val="00CF0B4B"/>
    <w:rsid w:val="00CF34B7"/>
    <w:rsid w:val="00D22E70"/>
    <w:rsid w:val="00D22E7C"/>
    <w:rsid w:val="00D36F87"/>
    <w:rsid w:val="00D47C0A"/>
    <w:rsid w:val="00D50D08"/>
    <w:rsid w:val="00D764FE"/>
    <w:rsid w:val="00D978EA"/>
    <w:rsid w:val="00DA4725"/>
    <w:rsid w:val="00DA6CA7"/>
    <w:rsid w:val="00DC0DC9"/>
    <w:rsid w:val="00DD0F78"/>
    <w:rsid w:val="00DF46BB"/>
    <w:rsid w:val="00E05324"/>
    <w:rsid w:val="00E12854"/>
    <w:rsid w:val="00E46D42"/>
    <w:rsid w:val="00E663C1"/>
    <w:rsid w:val="00E677F0"/>
    <w:rsid w:val="00E67F2D"/>
    <w:rsid w:val="00E8365A"/>
    <w:rsid w:val="00E8690D"/>
    <w:rsid w:val="00E871FD"/>
    <w:rsid w:val="00E87C43"/>
    <w:rsid w:val="00EA52E3"/>
    <w:rsid w:val="00EC2E28"/>
    <w:rsid w:val="00EC7284"/>
    <w:rsid w:val="00ED34FB"/>
    <w:rsid w:val="00EE328B"/>
    <w:rsid w:val="00EF59DA"/>
    <w:rsid w:val="00F02CC8"/>
    <w:rsid w:val="00F2592F"/>
    <w:rsid w:val="00F30A4C"/>
    <w:rsid w:val="00F33089"/>
    <w:rsid w:val="00F449D6"/>
    <w:rsid w:val="00F4567C"/>
    <w:rsid w:val="00F562F5"/>
    <w:rsid w:val="00F7553F"/>
    <w:rsid w:val="00F81769"/>
    <w:rsid w:val="00F83493"/>
    <w:rsid w:val="00F90BF8"/>
    <w:rsid w:val="00FA0A18"/>
    <w:rsid w:val="00FF3412"/>
  </w:rsids>
  <m:mathPr>
    <m:mathFont m:val="Cambria Math"/>
    <m:brkBin m:val="before"/>
    <m:brkBinSub m:val="--"/>
    <m:smallFrac/>
    <m:dispDe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C36EA5"/>
  <w15:chartTrackingRefBased/>
  <w15:docId w15:val="{0F7B9751-D387-47A6-9E51-57FED65F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7F0"/>
    <w:rPr>
      <w:rFonts w:ascii="Cambria" w:eastAsia="Cambria" w:hAnsi="Cambria" w:cs="Cambria"/>
      <w:lang w:val="en-US" w:eastAsia="nl-BE"/>
    </w:rPr>
  </w:style>
  <w:style w:type="paragraph" w:styleId="Rubrik1">
    <w:name w:val="heading 1"/>
    <w:next w:val="Normal"/>
    <w:link w:val="Rubrik1Char"/>
    <w:uiPriority w:val="1"/>
    <w:qFormat/>
    <w:rsid w:val="004F55D4"/>
    <w:pPr>
      <w:keepNext/>
      <w:keepLines/>
      <w:spacing w:after="120"/>
      <w:outlineLvl w:val="0"/>
    </w:pPr>
    <w:rPr>
      <w:rFonts w:ascii="Segoe UI" w:eastAsiaTheme="majorEastAsia" w:hAnsi="Segoe UI" w:cstheme="majorBidi"/>
      <w:b/>
      <w:bCs/>
      <w:color w:val="EC2127"/>
      <w:sz w:val="34"/>
      <w:szCs w:val="32"/>
    </w:rPr>
  </w:style>
  <w:style w:type="paragraph" w:styleId="Rubrik2">
    <w:name w:val="heading 2"/>
    <w:basedOn w:val="Normal"/>
    <w:next w:val="Normal"/>
    <w:link w:val="Rubrik2Char"/>
    <w:uiPriority w:val="1"/>
    <w:qFormat/>
    <w:rsid w:val="004F55D4"/>
    <w:pPr>
      <w:keepNext/>
      <w:keepLines/>
      <w:outlineLvl w:val="1"/>
    </w:pPr>
    <w:rPr>
      <w:rFonts w:eastAsiaTheme="majorEastAsia" w:cstheme="majorBidi"/>
      <w:b/>
      <w:bCs/>
      <w:sz w:val="32"/>
      <w:szCs w:val="26"/>
    </w:rPr>
  </w:style>
  <w:style w:type="paragraph" w:styleId="Rubrik3">
    <w:name w:val="heading 3"/>
    <w:basedOn w:val="Normal"/>
    <w:next w:val="Normal"/>
    <w:link w:val="Rubrik3Char"/>
    <w:uiPriority w:val="1"/>
    <w:qFormat/>
    <w:rsid w:val="004F55D4"/>
    <w:pPr>
      <w:keepNext/>
      <w:keepLines/>
      <w:outlineLvl w:val="2"/>
    </w:pPr>
    <w:rPr>
      <w:rFonts w:eastAsiaTheme="majorEastAsia" w:cstheme="majorBidi"/>
      <w:b/>
      <w:bCs/>
      <w:color w:val="81A6AB"/>
      <w:sz w:val="30"/>
    </w:rPr>
  </w:style>
  <w:style w:type="paragraph" w:styleId="Rubrik4">
    <w:name w:val="heading 4"/>
    <w:basedOn w:val="Normal"/>
    <w:next w:val="Normal"/>
    <w:link w:val="Rubrik4Char"/>
    <w:uiPriority w:val="1"/>
    <w:qFormat/>
    <w:rsid w:val="004F55D4"/>
    <w:pPr>
      <w:keepNext/>
      <w:keepLines/>
      <w:outlineLvl w:val="3"/>
    </w:pPr>
    <w:rPr>
      <w:rFonts w:eastAsiaTheme="majorEastAsia" w:cstheme="majorBidi"/>
      <w:b/>
      <w:bCs/>
      <w:iCs/>
      <w:sz w:val="28"/>
    </w:rPr>
  </w:style>
  <w:style w:type="paragraph" w:styleId="Rubrik5">
    <w:name w:val="heading 5"/>
    <w:basedOn w:val="Normal"/>
    <w:next w:val="Normal"/>
    <w:link w:val="Rubrik5Char"/>
    <w:uiPriority w:val="1"/>
    <w:qFormat/>
    <w:rsid w:val="004F55D4"/>
    <w:pPr>
      <w:keepNext/>
      <w:keepLines/>
      <w:outlineLvl w:val="4"/>
    </w:pPr>
    <w:rPr>
      <w:rFonts w:eastAsiaTheme="majorEastAsia" w:cstheme="majorBidi"/>
      <w:b/>
      <w:color w:val="EC2127"/>
      <w:sz w:val="26"/>
    </w:rPr>
  </w:style>
  <w:style w:type="paragraph" w:styleId="Rubrik6">
    <w:name w:val="heading 6"/>
    <w:basedOn w:val="Normal"/>
    <w:next w:val="Normal"/>
    <w:link w:val="Rubrik6Char"/>
    <w:uiPriority w:val="1"/>
    <w:qFormat/>
    <w:rsid w:val="00D978EA"/>
    <w:pPr>
      <w:keepNext/>
      <w:keepLines/>
      <w:spacing w:before="100" w:beforeAutospacing="1" w:after="100" w:afterAutospacing="1"/>
      <w:outlineLvl w:val="5"/>
    </w:pPr>
    <w:rPr>
      <w:rFonts w:eastAsiaTheme="majorEastAsia" w:cstheme="majorBidi"/>
      <w:b/>
    </w:rPr>
  </w:style>
  <w:style w:type="paragraph" w:styleId="Rubrik7">
    <w:name w:val="heading 7"/>
    <w:next w:val="Normal"/>
    <w:link w:val="Rubrik7Char"/>
    <w:uiPriority w:val="1"/>
    <w:qFormat/>
    <w:rsid w:val="003501F1"/>
    <w:pPr>
      <w:keepNext/>
      <w:keepLines/>
      <w:spacing w:before="100" w:beforeAutospacing="1" w:after="100" w:afterAutospacing="1"/>
      <w:outlineLvl w:val="6"/>
    </w:pPr>
    <w:rPr>
      <w:rFonts w:ascii="Segoe UI" w:eastAsiaTheme="majorEastAsia" w:hAnsi="Segoe UI" w:cstheme="majorBidi"/>
      <w:i/>
      <w:iCs/>
      <w:sz w:val="22"/>
    </w:rPr>
  </w:style>
  <w:style w:type="paragraph" w:styleId="Rubrik8">
    <w:name w:val="heading 8"/>
    <w:next w:val="Normal"/>
    <w:link w:val="Rubrik8Char"/>
    <w:uiPriority w:val="1"/>
    <w:qFormat/>
    <w:rsid w:val="003501F1"/>
    <w:pPr>
      <w:keepNext/>
      <w:keepLines/>
      <w:spacing w:before="100" w:beforeAutospacing="1" w:after="100" w:afterAutospacing="1"/>
      <w:outlineLvl w:val="7"/>
    </w:pPr>
    <w:rPr>
      <w:rFonts w:ascii="Segoe UI" w:eastAsiaTheme="majorEastAsia" w:hAnsi="Segoe UI" w:cstheme="majorBidi"/>
      <w:color w:val="272727" w:themeColor="text1" w:themeTint="D8"/>
      <w:sz w:val="20"/>
      <w:szCs w:val="21"/>
      <w:u w:val="single"/>
    </w:rPr>
  </w:style>
  <w:style w:type="paragraph" w:styleId="Rubrik9">
    <w:name w:val="heading 9"/>
    <w:basedOn w:val="Normal"/>
    <w:next w:val="Normal"/>
    <w:link w:val="Rubrik9Char"/>
    <w:uiPriority w:val="1"/>
    <w:qFormat/>
    <w:rsid w:val="000521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
    <w:name w:val="tabel"/>
    <w:basedOn w:val="Tabellmedkolumn4"/>
    <w:qFormat/>
    <w:rsid w:val="004349BD"/>
    <w:rPr>
      <w:rFonts w:ascii="Tahoma" w:hAnsi="Tahoma"/>
      <w:sz w:val="20"/>
      <w:szCs w:val="20"/>
      <w:lang w:val="nl-BE" w:eastAsia="nl-BE"/>
    </w:rPr>
    <w:tblPr>
      <w:tblStyleRowBandSize w:val="1"/>
      <w:tblBorders>
        <w:bottom w:val="single" w:sz="18" w:space="0" w:color="95B3D7" w:themeColor="accent1" w:themeTint="99"/>
        <w:insideH w:val="single" w:sz="2" w:space="0" w:color="A6A6A6" w:themeColor="background1" w:themeShade="A6"/>
      </w:tblBorders>
    </w:tblPr>
    <w:tcPr>
      <w:shd w:val="clear"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Tabellmedkolumn4">
    <w:name w:val="Table Columns 4"/>
    <w:basedOn w:val="Normaltabell"/>
    <w:uiPriority w:val="99"/>
    <w:semiHidden/>
    <w:unhideWhenUsed/>
    <w:rsid w:val="004349BD"/>
    <w:tblPr>
      <w:tblStyleColBandSize w:val="1"/>
    </w:tblPr>
    <w:tcPr>
      <w:shd w:val="pct50"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Webbtabell1">
    <w:name w:val="Table Web 1"/>
    <w:basedOn w:val="Normaltabell"/>
    <w:rsid w:val="004349B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1">
    <w:name w:val="test1"/>
    <w:basedOn w:val="Rubrik1"/>
    <w:autoRedefine/>
    <w:uiPriority w:val="99"/>
    <w:rsid w:val="00BF0731"/>
  </w:style>
  <w:style w:type="character" w:customStyle="1" w:styleId="Rubrik1Char">
    <w:name w:val="Rubrik 1 Char"/>
    <w:basedOn w:val="Standardstycketeckensnitt"/>
    <w:link w:val="Rubrik1"/>
    <w:uiPriority w:val="1"/>
    <w:rsid w:val="004F55D4"/>
    <w:rPr>
      <w:rFonts w:ascii="Segoe UI" w:eastAsiaTheme="majorEastAsia" w:hAnsi="Segoe UI" w:cstheme="majorBidi"/>
      <w:b/>
      <w:bCs/>
      <w:color w:val="EC2127"/>
      <w:sz w:val="34"/>
      <w:szCs w:val="32"/>
    </w:rPr>
  </w:style>
  <w:style w:type="paragraph" w:styleId="Sidhuvud">
    <w:name w:val="header"/>
    <w:basedOn w:val="Normal"/>
    <w:link w:val="SidhuvudChar"/>
    <w:uiPriority w:val="99"/>
    <w:unhideWhenUsed/>
    <w:rsid w:val="007F7621"/>
    <w:pPr>
      <w:tabs>
        <w:tab w:val="center" w:pos="4536"/>
        <w:tab w:val="right" w:pos="9072"/>
      </w:tabs>
    </w:pPr>
  </w:style>
  <w:style w:type="character" w:customStyle="1" w:styleId="SidhuvudChar">
    <w:name w:val="Sidhuvud Char"/>
    <w:basedOn w:val="Standardstycketeckensnitt"/>
    <w:link w:val="Sidhuvud"/>
    <w:uiPriority w:val="99"/>
    <w:rsid w:val="007F7621"/>
  </w:style>
  <w:style w:type="paragraph" w:styleId="Sidfot">
    <w:name w:val="footer"/>
    <w:basedOn w:val="Normal"/>
    <w:link w:val="SidfotChar"/>
    <w:uiPriority w:val="99"/>
    <w:unhideWhenUsed/>
    <w:rsid w:val="007E052E"/>
    <w:pPr>
      <w:tabs>
        <w:tab w:val="right" w:pos="8505"/>
        <w:tab w:val="right" w:pos="9639"/>
      </w:tabs>
    </w:pPr>
  </w:style>
  <w:style w:type="character" w:customStyle="1" w:styleId="SidfotChar">
    <w:name w:val="Sidfot Char"/>
    <w:basedOn w:val="Standardstycketeckensnitt"/>
    <w:link w:val="Sidfot"/>
    <w:uiPriority w:val="99"/>
    <w:rsid w:val="007E052E"/>
    <w:rPr>
      <w:rFonts w:ascii="Ubuntu" w:hAnsi="Ubuntu"/>
      <w:sz w:val="20"/>
    </w:rPr>
  </w:style>
  <w:style w:type="paragraph" w:styleId="Ballongtext">
    <w:name w:val="Balloon Text"/>
    <w:basedOn w:val="Normal"/>
    <w:link w:val="BallongtextChar"/>
    <w:uiPriority w:val="99"/>
    <w:semiHidden/>
    <w:unhideWhenUsed/>
    <w:rsid w:val="007F7621"/>
    <w:rPr>
      <w:rFonts w:ascii="Lucida Grande" w:hAnsi="Lucida Grande" w:cs="Lucida Grande"/>
      <w:szCs w:val="18"/>
    </w:rPr>
  </w:style>
  <w:style w:type="character" w:customStyle="1" w:styleId="BallongtextChar">
    <w:name w:val="Ballongtext Char"/>
    <w:basedOn w:val="Standardstycketeckensnitt"/>
    <w:link w:val="Ballongtext"/>
    <w:uiPriority w:val="99"/>
    <w:semiHidden/>
    <w:rsid w:val="007F7621"/>
    <w:rPr>
      <w:rFonts w:ascii="Lucida Grande" w:hAnsi="Lucida Grande" w:cs="Lucida Grande"/>
      <w:sz w:val="18"/>
      <w:szCs w:val="18"/>
    </w:rPr>
  </w:style>
  <w:style w:type="character" w:customStyle="1" w:styleId="Rubrik2Char">
    <w:name w:val="Rubrik 2 Char"/>
    <w:basedOn w:val="Standardstycketeckensnitt"/>
    <w:link w:val="Rubrik2"/>
    <w:uiPriority w:val="1"/>
    <w:rsid w:val="004F55D4"/>
    <w:rPr>
      <w:rFonts w:ascii="Segoe UI" w:eastAsiaTheme="majorEastAsia" w:hAnsi="Segoe UI" w:cstheme="majorBidi"/>
      <w:b/>
      <w:bCs/>
      <w:sz w:val="32"/>
      <w:szCs w:val="26"/>
    </w:rPr>
  </w:style>
  <w:style w:type="character" w:customStyle="1" w:styleId="Rubrik3Char">
    <w:name w:val="Rubrik 3 Char"/>
    <w:basedOn w:val="Standardstycketeckensnitt"/>
    <w:link w:val="Rubrik3"/>
    <w:uiPriority w:val="1"/>
    <w:rsid w:val="004F55D4"/>
    <w:rPr>
      <w:rFonts w:ascii="Segoe UI" w:eastAsiaTheme="majorEastAsia" w:hAnsi="Segoe UI" w:cstheme="majorBidi"/>
      <w:b/>
      <w:bCs/>
      <w:color w:val="81A6AB"/>
      <w:sz w:val="30"/>
    </w:rPr>
  </w:style>
  <w:style w:type="paragraph" w:customStyle="1" w:styleId="Opsommingblokrood">
    <w:name w:val="Opsomming blok rood"/>
    <w:basedOn w:val="Normal"/>
    <w:uiPriority w:val="2"/>
    <w:qFormat/>
    <w:rsid w:val="00D22E7C"/>
    <w:pPr>
      <w:numPr>
        <w:numId w:val="1"/>
      </w:numPr>
    </w:pPr>
  </w:style>
  <w:style w:type="character" w:customStyle="1" w:styleId="Rubrik4Char">
    <w:name w:val="Rubrik 4 Char"/>
    <w:basedOn w:val="Standardstycketeckensnitt"/>
    <w:link w:val="Rubrik4"/>
    <w:uiPriority w:val="1"/>
    <w:rsid w:val="004F55D4"/>
    <w:rPr>
      <w:rFonts w:ascii="Segoe UI" w:eastAsiaTheme="majorEastAsia" w:hAnsi="Segoe UI" w:cstheme="majorBidi"/>
      <w:b/>
      <w:bCs/>
      <w:iCs/>
      <w:sz w:val="28"/>
    </w:rPr>
  </w:style>
  <w:style w:type="character" w:customStyle="1" w:styleId="Rubrik5Char">
    <w:name w:val="Rubrik 5 Char"/>
    <w:basedOn w:val="Standardstycketeckensnitt"/>
    <w:link w:val="Rubrik5"/>
    <w:uiPriority w:val="1"/>
    <w:rsid w:val="004F55D4"/>
    <w:rPr>
      <w:rFonts w:ascii="Segoe UI" w:eastAsiaTheme="majorEastAsia" w:hAnsi="Segoe UI" w:cstheme="majorBidi"/>
      <w:b/>
      <w:color w:val="EC2127"/>
      <w:sz w:val="26"/>
    </w:rPr>
  </w:style>
  <w:style w:type="paragraph" w:styleId="Rubrik">
    <w:name w:val="Title"/>
    <w:basedOn w:val="Normal"/>
    <w:next w:val="Normal"/>
    <w:link w:val="RubrikChar"/>
    <w:uiPriority w:val="10"/>
    <w:qFormat/>
    <w:rsid w:val="0075506F"/>
    <w:pPr>
      <w:spacing w:before="5500"/>
    </w:pPr>
    <w:rPr>
      <w:rFonts w:eastAsiaTheme="majorEastAsia" w:cstheme="majorBidi"/>
      <w:color w:val="EC2127"/>
      <w:spacing w:val="5"/>
      <w:kern w:val="28"/>
      <w:sz w:val="100"/>
      <w:szCs w:val="52"/>
    </w:rPr>
  </w:style>
  <w:style w:type="character" w:styleId="Sidnummer">
    <w:name w:val="page number"/>
    <w:basedOn w:val="Standardstycketeckensnitt"/>
    <w:uiPriority w:val="99"/>
    <w:unhideWhenUsed/>
    <w:rsid w:val="007E052E"/>
    <w:rPr>
      <w:color w:val="FFFFFF" w:themeColor="background1"/>
    </w:rPr>
  </w:style>
  <w:style w:type="character" w:customStyle="1" w:styleId="RubrikChar">
    <w:name w:val="Rubrik Char"/>
    <w:basedOn w:val="Standardstycketeckensnitt"/>
    <w:link w:val="Rubrik"/>
    <w:uiPriority w:val="10"/>
    <w:rsid w:val="000D7D9B"/>
    <w:rPr>
      <w:rFonts w:ascii="Segoe UI" w:eastAsiaTheme="majorEastAsia" w:hAnsi="Segoe UI" w:cstheme="majorBidi"/>
      <w:color w:val="EC2127"/>
      <w:spacing w:val="5"/>
      <w:kern w:val="28"/>
      <w:sz w:val="100"/>
      <w:szCs w:val="52"/>
    </w:rPr>
  </w:style>
  <w:style w:type="paragraph" w:styleId="Underrubrik">
    <w:name w:val="Subtitle"/>
    <w:basedOn w:val="Normal"/>
    <w:next w:val="Normal"/>
    <w:link w:val="UnderrubrikChar"/>
    <w:uiPriority w:val="11"/>
    <w:qFormat/>
    <w:rsid w:val="00E87C43"/>
    <w:pPr>
      <w:numPr>
        <w:ilvl w:val="1"/>
      </w:numPr>
    </w:pPr>
    <w:rPr>
      <w:rFonts w:eastAsiaTheme="majorEastAsia" w:cstheme="majorBidi"/>
      <w:iCs/>
      <w:color w:val="71A8AD"/>
      <w:spacing w:val="15"/>
      <w:sz w:val="50"/>
    </w:rPr>
  </w:style>
  <w:style w:type="character" w:customStyle="1" w:styleId="UnderrubrikChar">
    <w:name w:val="Underrubrik Char"/>
    <w:basedOn w:val="Standardstycketeckensnitt"/>
    <w:link w:val="Underrubrik"/>
    <w:uiPriority w:val="11"/>
    <w:rsid w:val="000D7D9B"/>
    <w:rPr>
      <w:rFonts w:ascii="Segoe UI" w:eastAsiaTheme="majorEastAsia" w:hAnsi="Segoe UI" w:cstheme="majorBidi"/>
      <w:iCs/>
      <w:color w:val="71A8AD"/>
      <w:spacing w:val="15"/>
      <w:sz w:val="50"/>
    </w:rPr>
  </w:style>
  <w:style w:type="paragraph" w:customStyle="1" w:styleId="Body">
    <w:name w:val="Body"/>
    <w:basedOn w:val="Normal"/>
    <w:uiPriority w:val="99"/>
    <w:rsid w:val="00F02CC8"/>
    <w:pPr>
      <w:suppressAutoHyphens/>
      <w:autoSpaceDE w:val="0"/>
      <w:autoSpaceDN w:val="0"/>
      <w:adjustRightInd w:val="0"/>
      <w:spacing w:after="57" w:line="288" w:lineRule="auto"/>
      <w:textAlignment w:val="center"/>
    </w:pPr>
    <w:rPr>
      <w:rFonts w:cs="Segoe UI"/>
      <w:color w:val="000000"/>
      <w:szCs w:val="20"/>
    </w:rPr>
  </w:style>
  <w:style w:type="character" w:customStyle="1" w:styleId="Rubrik6Char">
    <w:name w:val="Rubrik 6 Char"/>
    <w:basedOn w:val="Standardstycketeckensnitt"/>
    <w:link w:val="Rubrik6"/>
    <w:uiPriority w:val="1"/>
    <w:rsid w:val="00DA6CA7"/>
    <w:rPr>
      <w:rFonts w:ascii="Segoe UI" w:eastAsiaTheme="majorEastAsia" w:hAnsi="Segoe UI" w:cstheme="majorBidi"/>
      <w:b/>
    </w:rPr>
  </w:style>
  <w:style w:type="character" w:customStyle="1" w:styleId="Rubrik7Char">
    <w:name w:val="Rubrik 7 Char"/>
    <w:basedOn w:val="Standardstycketeckensnitt"/>
    <w:link w:val="Rubrik7"/>
    <w:uiPriority w:val="1"/>
    <w:rsid w:val="00DA6CA7"/>
    <w:rPr>
      <w:rFonts w:ascii="Segoe UI" w:eastAsiaTheme="majorEastAsia" w:hAnsi="Segoe UI" w:cstheme="majorBidi"/>
      <w:i/>
      <w:iCs/>
      <w:sz w:val="22"/>
    </w:rPr>
  </w:style>
  <w:style w:type="character" w:customStyle="1" w:styleId="Rubrik8Char">
    <w:name w:val="Rubrik 8 Char"/>
    <w:basedOn w:val="Standardstycketeckensnitt"/>
    <w:link w:val="Rubrik8"/>
    <w:uiPriority w:val="1"/>
    <w:rsid w:val="00DA6CA7"/>
    <w:rPr>
      <w:rFonts w:ascii="Segoe UI" w:eastAsiaTheme="majorEastAsia" w:hAnsi="Segoe UI" w:cstheme="majorBidi"/>
      <w:color w:val="272727" w:themeColor="text1" w:themeTint="D8"/>
      <w:sz w:val="20"/>
      <w:szCs w:val="21"/>
      <w:u w:val="single"/>
    </w:rPr>
  </w:style>
  <w:style w:type="character" w:customStyle="1" w:styleId="Rubrik9Char">
    <w:name w:val="Rubrik 9 Char"/>
    <w:basedOn w:val="Standardstycketeckensnitt"/>
    <w:link w:val="Rubrik9"/>
    <w:uiPriority w:val="1"/>
    <w:rsid w:val="00DA6CA7"/>
    <w:rPr>
      <w:rFonts w:asciiTheme="majorHAnsi" w:eastAsiaTheme="majorEastAsia" w:hAnsiTheme="majorHAnsi" w:cstheme="majorBidi"/>
      <w:i/>
      <w:iCs/>
      <w:color w:val="272727" w:themeColor="text1" w:themeTint="D8"/>
      <w:sz w:val="21"/>
      <w:szCs w:val="21"/>
    </w:rPr>
  </w:style>
  <w:style w:type="paragraph" w:customStyle="1" w:styleId="Standaard2">
    <w:name w:val="Standaard 2"/>
    <w:basedOn w:val="Normal"/>
    <w:next w:val="Normal"/>
    <w:uiPriority w:val="99"/>
    <w:semiHidden/>
    <w:rsid w:val="00E663C1"/>
    <w:pPr>
      <w:ind w:left="284"/>
    </w:pPr>
  </w:style>
  <w:style w:type="paragraph" w:customStyle="1" w:styleId="Opsommingbekjezwart">
    <w:name w:val="Opsomming bekje zwart"/>
    <w:uiPriority w:val="3"/>
    <w:qFormat/>
    <w:rsid w:val="00D22E7C"/>
    <w:pPr>
      <w:numPr>
        <w:ilvl w:val="1"/>
        <w:numId w:val="1"/>
      </w:numPr>
      <w:spacing w:after="120"/>
    </w:pPr>
    <w:rPr>
      <w:rFonts w:ascii="Segoe UI" w:hAnsi="Segoe UI"/>
      <w:sz w:val="20"/>
    </w:rPr>
  </w:style>
  <w:style w:type="paragraph" w:customStyle="1" w:styleId="Opsommingbolblauwgroen">
    <w:name w:val="Opsomming bol blauw groen"/>
    <w:uiPriority w:val="4"/>
    <w:qFormat/>
    <w:rsid w:val="00D22E7C"/>
    <w:pPr>
      <w:numPr>
        <w:ilvl w:val="2"/>
        <w:numId w:val="1"/>
      </w:numPr>
      <w:spacing w:after="120"/>
    </w:pPr>
    <w:rPr>
      <w:rFonts w:ascii="Segoe UI" w:hAnsi="Segoe UI"/>
      <w:sz w:val="20"/>
    </w:rPr>
  </w:style>
  <w:style w:type="paragraph" w:styleId="Liststycke">
    <w:name w:val="List Paragraph"/>
    <w:basedOn w:val="Normal"/>
    <w:uiPriority w:val="34"/>
    <w:rsid w:val="00F7553F"/>
    <w:pPr>
      <w:ind w:left="720"/>
      <w:contextualSpacing/>
    </w:pPr>
  </w:style>
  <w:style w:type="paragraph" w:customStyle="1" w:styleId="Opsomming1">
    <w:name w:val="Opsomming 1"/>
    <w:basedOn w:val="Opsommingblokrood"/>
    <w:uiPriority w:val="8"/>
    <w:qFormat/>
    <w:rsid w:val="00E663C1"/>
    <w:pPr>
      <w:numPr>
        <w:numId w:val="19"/>
      </w:numPr>
    </w:pPr>
  </w:style>
  <w:style w:type="paragraph" w:customStyle="1" w:styleId="Titeldocument">
    <w:name w:val="Titel document"/>
    <w:basedOn w:val="Normal"/>
    <w:link w:val="TiteldocumentChar"/>
    <w:uiPriority w:val="9"/>
    <w:qFormat/>
    <w:rsid w:val="00DD0F78"/>
    <w:pPr>
      <w:jc w:val="right"/>
    </w:pPr>
    <w:rPr>
      <w:b/>
      <w:noProof/>
      <w:color w:val="EC2127"/>
      <w:sz w:val="32"/>
    </w:rPr>
  </w:style>
  <w:style w:type="paragraph" w:customStyle="1" w:styleId="Opsomming11">
    <w:name w:val="Opsomming 1.1"/>
    <w:basedOn w:val="Opsomming1"/>
    <w:uiPriority w:val="8"/>
    <w:qFormat/>
    <w:rsid w:val="00C42942"/>
    <w:pPr>
      <w:numPr>
        <w:ilvl w:val="1"/>
      </w:numPr>
    </w:pPr>
  </w:style>
  <w:style w:type="character" w:customStyle="1" w:styleId="TiteldocumentChar">
    <w:name w:val="Titel document Char"/>
    <w:basedOn w:val="Standardstycketeckensnitt"/>
    <w:link w:val="Titeldocument"/>
    <w:uiPriority w:val="9"/>
    <w:rsid w:val="000D7D9B"/>
    <w:rPr>
      <w:rFonts w:ascii="Segoe UI" w:hAnsi="Segoe UI"/>
      <w:b/>
      <w:noProof/>
      <w:color w:val="EC2127"/>
      <w:sz w:val="32"/>
      <w:lang w:val="nl-BE" w:eastAsia="nl-BE"/>
    </w:rPr>
  </w:style>
  <w:style w:type="paragraph" w:customStyle="1" w:styleId="Opsomming111">
    <w:name w:val="Opsomming 1.1.1"/>
    <w:basedOn w:val="Opsomming11"/>
    <w:uiPriority w:val="8"/>
    <w:qFormat/>
    <w:rsid w:val="007F73CE"/>
    <w:pPr>
      <w:numPr>
        <w:ilvl w:val="2"/>
      </w:numPr>
    </w:pPr>
  </w:style>
  <w:style w:type="paragraph" w:customStyle="1" w:styleId="Opsomming1111">
    <w:name w:val="Opsomming 1.1.1.1"/>
    <w:basedOn w:val="Opsomming111"/>
    <w:uiPriority w:val="8"/>
    <w:qFormat/>
    <w:rsid w:val="007F73CE"/>
    <w:pPr>
      <w:numPr>
        <w:ilvl w:val="3"/>
      </w:numPr>
    </w:pPr>
  </w:style>
  <w:style w:type="paragraph" w:customStyle="1" w:styleId="Opsomming11111">
    <w:name w:val="Opsomming 1.1.1.1.1"/>
    <w:basedOn w:val="Opsomming1111"/>
    <w:uiPriority w:val="8"/>
    <w:qFormat/>
    <w:rsid w:val="007F73CE"/>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BCD89-9C57-42E6-AF53-1291B559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3146</Words>
  <Characters>17933</Characters>
  <Application>Microsoft Office Word</Application>
  <DocSecurity>0</DocSecurity>
  <Lines>149</Lines>
  <Paragraphs>42</Paragraphs>
  <ScaleCrop>false</ScaleCrop>
  <HeadingPairs>
    <vt:vector size="2" baseType="variant">
      <vt:variant>
        <vt:lpstr>Rubrik</vt:lpstr>
      </vt:variant>
      <vt:variant>
        <vt:i4>1</vt:i4>
      </vt:variant>
    </vt:vector>
  </HeadingPairs>
  <TitlesOfParts>
    <vt:vector size="1" baseType="lpstr">
      <vt:lpstr>Algemeen document_staand_NL</vt:lpstr>
    </vt:vector>
  </TitlesOfParts>
  <Company>Rode Kruis-Vlaanderen</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Algemeen document_staand_NL</dc:title>
  <dc:subject/>
  <dc:creator>Jorien Laermans</dc:creator>
  <cp:keywords/>
  <dc:description/>
  <cp:lastModifiedBy>Therese</cp:lastModifiedBy>
  <cp:revision>2</cp:revision>
  <cp:lastPrinted>2017-12-29T16:32:00Z</cp:lastPrinted>
  <dcterms:created xsi:type="dcterms:W3CDTF">2024-10-29T08:52:00Z</dcterms:created>
  <dcterms:modified xsi:type="dcterms:W3CDTF">2024-10-29T08:52:00Z</dcterms:modified>
</cp:coreProperties>
</file>