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top w:w="15" w:type="dxa"/>
          <w:left w:w="15" w:type="dxa"/>
          <w:bottom w:w="15" w:type="dxa"/>
          <w:right w:w="15" w:type="dxa"/>
        </w:tblCellMar>
        <w:tblLook w:val="04A0" w:firstRow="1" w:lastRow="0" w:firstColumn="1" w:lastColumn="0" w:noHBand="0" w:noVBand="1"/>
      </w:tblPr>
      <w:tblGrid>
        <w:gridCol w:w="1603"/>
        <w:gridCol w:w="12797"/>
      </w:tblGrid>
      <w:tr w:rsidR="00683751" w14:paraId="3D26C500" w14:textId="77777777">
        <w:trPr>
          <w:divId w:val="240336529"/>
        </w:trPr>
        <w:tc>
          <w:tcPr>
            <w:tcW w:w="0" w:type="auto"/>
            <w:gridSpan w:val="2"/>
            <w:tcBorders>
              <w:bottom w:val="single" w:sz="6" w:space="0" w:color="2E74B5"/>
            </w:tcBorders>
            <w:tcMar>
              <w:top w:w="0" w:type="dxa"/>
              <w:left w:w="0" w:type="dxa"/>
              <w:bottom w:w="0" w:type="dxa"/>
              <w:right w:w="0" w:type="dxa"/>
            </w:tcMar>
            <w:hideMark/>
          </w:tcPr>
          <w:p w14:paraId="363F8038" w14:textId="77777777" w:rsidR="00683751" w:rsidRDefault="003C6B9D">
            <w:pPr>
              <w:pStyle w:val="Heading1"/>
              <w:spacing w:after="20" w:afterAutospacing="0"/>
              <w:rPr>
                <w:rFonts w:ascii="Calibri" w:eastAsia="Times New Roman" w:hAnsi="Calibri"/>
                <w:caps/>
                <w:sz w:val="30"/>
                <w:szCs w:val="30"/>
              </w:rPr>
            </w:pPr>
            <w:bookmarkStart w:id="0" w:name="_GoBack"/>
            <w:bookmarkEnd w:id="0"/>
            <w:r>
              <w:rPr>
                <w:rFonts w:ascii="Calibri" w:eastAsia="Times New Roman" w:hAnsi="Calibri"/>
                <w:caps/>
                <w:sz w:val="30"/>
                <w:szCs w:val="30"/>
              </w:rPr>
              <w:t>Question</w:t>
            </w:r>
          </w:p>
        </w:tc>
      </w:tr>
      <w:tr w:rsidR="00683751" w14:paraId="76C136D3" w14:textId="77777777">
        <w:trPr>
          <w:divId w:val="240336529"/>
        </w:trPr>
        <w:tc>
          <w:tcPr>
            <w:tcW w:w="0" w:type="auto"/>
            <w:gridSpan w:val="2"/>
            <w:tcBorders>
              <w:bottom w:val="single" w:sz="6" w:space="0" w:color="2E74B5"/>
              <w:right w:val="single" w:sz="6" w:space="0" w:color="2E74B5"/>
            </w:tcBorders>
            <w:shd w:val="clear" w:color="auto" w:fill="2E74B5"/>
            <w:tcMar>
              <w:top w:w="75" w:type="dxa"/>
              <w:left w:w="75" w:type="dxa"/>
              <w:bottom w:w="75" w:type="dxa"/>
              <w:right w:w="75" w:type="dxa"/>
            </w:tcMar>
            <w:hideMark/>
          </w:tcPr>
          <w:p w14:paraId="136076FB" w14:textId="045C0886" w:rsidR="00683751" w:rsidRDefault="003C6B9D" w:rsidP="00021863">
            <w:pPr>
              <w:pStyle w:val="NormalWeb"/>
              <w:spacing w:before="0" w:beforeAutospacing="0" w:after="0" w:afterAutospacing="0"/>
              <w:rPr>
                <w:rFonts w:ascii="Calibri" w:hAnsi="Calibri"/>
                <w:b/>
                <w:bCs/>
                <w:color w:val="FFFFFF"/>
              </w:rPr>
            </w:pPr>
            <w:r>
              <w:rPr>
                <w:rFonts w:ascii="Calibri" w:hAnsi="Calibri"/>
                <w:b/>
                <w:bCs/>
                <w:color w:val="FFFFFF"/>
              </w:rPr>
              <w:t xml:space="preserve">Should a tourniquet </w:t>
            </w:r>
            <w:r w:rsidR="00F20763">
              <w:rPr>
                <w:rFonts w:ascii="Calibri" w:hAnsi="Calibri"/>
                <w:b/>
                <w:bCs/>
                <w:color w:val="FFFFFF"/>
              </w:rPr>
              <w:t>compared with</w:t>
            </w:r>
            <w:r>
              <w:rPr>
                <w:rFonts w:ascii="Calibri" w:hAnsi="Calibri"/>
                <w:b/>
                <w:bCs/>
                <w:color w:val="FFFFFF"/>
              </w:rPr>
              <w:t xml:space="preserve"> hemostatic dressing</w:t>
            </w:r>
            <w:r w:rsidR="00F20763">
              <w:rPr>
                <w:rFonts w:ascii="Calibri" w:hAnsi="Calibri"/>
                <w:b/>
                <w:bCs/>
                <w:color w:val="FFFFFF"/>
              </w:rPr>
              <w:t>s</w:t>
            </w:r>
            <w:r>
              <w:rPr>
                <w:rFonts w:ascii="Calibri" w:hAnsi="Calibri"/>
                <w:b/>
                <w:bCs/>
                <w:color w:val="FFFFFF"/>
              </w:rPr>
              <w:t xml:space="preserve"> be used for </w:t>
            </w:r>
            <w:r w:rsidR="00F20763">
              <w:rPr>
                <w:rFonts w:ascii="Calibri" w:hAnsi="Calibri"/>
                <w:b/>
                <w:bCs/>
                <w:color w:val="FFFFFF"/>
              </w:rPr>
              <w:t xml:space="preserve">adults and children with </w:t>
            </w:r>
            <w:r>
              <w:rPr>
                <w:rFonts w:ascii="Calibri" w:hAnsi="Calibri"/>
                <w:b/>
                <w:bCs/>
                <w:color w:val="FFFFFF"/>
              </w:rPr>
              <w:t>severe</w:t>
            </w:r>
            <w:r w:rsidR="00F20763">
              <w:rPr>
                <w:rFonts w:ascii="Calibri" w:hAnsi="Calibri"/>
                <w:b/>
                <w:bCs/>
                <w:color w:val="FFFFFF"/>
              </w:rPr>
              <w:t xml:space="preserve">, life-threatening external </w:t>
            </w:r>
            <w:r>
              <w:rPr>
                <w:rFonts w:ascii="Calibri" w:hAnsi="Calibri"/>
                <w:b/>
                <w:bCs/>
                <w:color w:val="FFFFFF"/>
              </w:rPr>
              <w:t>bleeding?</w:t>
            </w:r>
          </w:p>
        </w:tc>
      </w:tr>
      <w:tr w:rsidR="00F20763" w14:paraId="5D3332F2" w14:textId="77777777" w:rsidTr="00F20763">
        <w:trPr>
          <w:divId w:val="240336529"/>
        </w:trPr>
        <w:tc>
          <w:tcPr>
            <w:tcW w:w="1603" w:type="dxa"/>
            <w:tcBorders>
              <w:bottom w:val="single" w:sz="6" w:space="0" w:color="2E74B5"/>
            </w:tcBorders>
            <w:shd w:val="clear" w:color="auto" w:fill="2E74B5"/>
            <w:tcMar>
              <w:top w:w="75" w:type="dxa"/>
              <w:left w:w="75" w:type="dxa"/>
              <w:bottom w:w="75" w:type="dxa"/>
              <w:right w:w="75" w:type="dxa"/>
            </w:tcMar>
            <w:hideMark/>
          </w:tcPr>
          <w:p w14:paraId="6D612CF8" w14:textId="77777777" w:rsidR="00F20763" w:rsidRDefault="00F20763" w:rsidP="00F20763">
            <w:pPr>
              <w:pStyle w:val="section-name"/>
              <w:spacing w:before="0" w:beforeAutospacing="0" w:after="0" w:afterAutospacing="0"/>
              <w:rPr>
                <w:rFonts w:ascii="Calibri" w:hAnsi="Calibri"/>
                <w:b/>
                <w:bCs/>
                <w:caps/>
                <w:color w:val="FFFFFF"/>
                <w:sz w:val="16"/>
                <w:szCs w:val="16"/>
              </w:rPr>
            </w:pPr>
            <w:r>
              <w:rPr>
                <w:rFonts w:ascii="Calibri" w:hAnsi="Calibri"/>
                <w:b/>
                <w:bCs/>
                <w:caps/>
                <w:color w:val="FFFFFF"/>
                <w:sz w:val="16"/>
                <w:szCs w:val="16"/>
              </w:rPr>
              <w:t>Population:</w:t>
            </w:r>
          </w:p>
        </w:tc>
        <w:tc>
          <w:tcPr>
            <w:tcW w:w="12797" w:type="dxa"/>
            <w:tcBorders>
              <w:bottom w:val="single" w:sz="6" w:space="0" w:color="2E74B5"/>
              <w:right w:val="single" w:sz="6" w:space="0" w:color="2E74B5"/>
            </w:tcBorders>
            <w:tcMar>
              <w:top w:w="75" w:type="dxa"/>
              <w:left w:w="75" w:type="dxa"/>
              <w:bottom w:w="75" w:type="dxa"/>
              <w:right w:w="75" w:type="dxa"/>
            </w:tcMar>
            <w:hideMark/>
          </w:tcPr>
          <w:p w14:paraId="44070AB9" w14:textId="77777777" w:rsidR="00F20763" w:rsidRDefault="00F20763" w:rsidP="00F20763">
            <w:pPr>
              <w:pStyle w:val="NormalWeb"/>
              <w:spacing w:before="0" w:beforeAutospacing="0" w:after="0" w:afterAutospacing="0" w:line="200" w:lineRule="atLeast"/>
              <w:rPr>
                <w:rFonts w:ascii="Calibri" w:hAnsi="Calibri"/>
                <w:sz w:val="16"/>
                <w:szCs w:val="16"/>
              </w:rPr>
            </w:pPr>
            <w:r>
              <w:rPr>
                <w:rFonts w:ascii="Calibri" w:hAnsi="Calibri"/>
                <w:sz w:val="16"/>
                <w:szCs w:val="16"/>
              </w:rPr>
              <w:t>Adults and children with severe, life-threatening external bleeding</w:t>
            </w:r>
          </w:p>
        </w:tc>
      </w:tr>
      <w:tr w:rsidR="00F20763" w14:paraId="1629DF29" w14:textId="77777777" w:rsidTr="00F20763">
        <w:trPr>
          <w:divId w:val="240336529"/>
        </w:trPr>
        <w:tc>
          <w:tcPr>
            <w:tcW w:w="1603" w:type="dxa"/>
            <w:tcBorders>
              <w:bottom w:val="single" w:sz="6" w:space="0" w:color="2E74B5"/>
            </w:tcBorders>
            <w:shd w:val="clear" w:color="auto" w:fill="2E74B5"/>
            <w:tcMar>
              <w:top w:w="75" w:type="dxa"/>
              <w:left w:w="75" w:type="dxa"/>
              <w:bottom w:w="75" w:type="dxa"/>
              <w:right w:w="75" w:type="dxa"/>
            </w:tcMar>
            <w:hideMark/>
          </w:tcPr>
          <w:p w14:paraId="103662A8" w14:textId="77777777" w:rsidR="00F20763" w:rsidRDefault="00F20763" w:rsidP="00F20763">
            <w:pPr>
              <w:pStyle w:val="section-name"/>
              <w:spacing w:before="0" w:beforeAutospacing="0" w:after="0" w:afterAutospacing="0"/>
              <w:rPr>
                <w:rFonts w:ascii="Calibri" w:hAnsi="Calibri"/>
                <w:b/>
                <w:bCs/>
                <w:caps/>
                <w:color w:val="FFFFFF"/>
                <w:sz w:val="16"/>
                <w:szCs w:val="16"/>
              </w:rPr>
            </w:pPr>
            <w:r>
              <w:rPr>
                <w:rFonts w:ascii="Calibri" w:hAnsi="Calibri"/>
                <w:b/>
                <w:bCs/>
                <w:caps/>
                <w:color w:val="FFFFFF"/>
                <w:sz w:val="16"/>
                <w:szCs w:val="16"/>
              </w:rPr>
              <w:t>Intervention:</w:t>
            </w:r>
          </w:p>
        </w:tc>
        <w:tc>
          <w:tcPr>
            <w:tcW w:w="12797" w:type="dxa"/>
            <w:tcBorders>
              <w:bottom w:val="single" w:sz="6" w:space="0" w:color="2E74B5"/>
              <w:right w:val="single" w:sz="6" w:space="0" w:color="2E74B5"/>
            </w:tcBorders>
            <w:tcMar>
              <w:top w:w="75" w:type="dxa"/>
              <w:left w:w="75" w:type="dxa"/>
              <w:bottom w:w="75" w:type="dxa"/>
              <w:right w:w="75" w:type="dxa"/>
            </w:tcMar>
            <w:hideMark/>
          </w:tcPr>
          <w:p w14:paraId="11737A5C" w14:textId="77777777" w:rsidR="00F20763" w:rsidRPr="00546D6A" w:rsidRDefault="00F20763" w:rsidP="00F20763">
            <w:pPr>
              <w:pStyle w:val="NormalWeb"/>
              <w:spacing w:before="0" w:beforeAutospacing="0" w:after="0" w:afterAutospacing="0" w:line="200" w:lineRule="atLeast"/>
              <w:rPr>
                <w:rFonts w:asciiTheme="minorHAnsi" w:hAnsiTheme="minorHAnsi"/>
                <w:sz w:val="16"/>
                <w:szCs w:val="16"/>
              </w:rPr>
            </w:pPr>
            <w:r>
              <w:rPr>
                <w:rFonts w:asciiTheme="minorHAnsi" w:hAnsiTheme="minorHAnsi"/>
                <w:sz w:val="16"/>
                <w:szCs w:val="16"/>
              </w:rPr>
              <w:t>Tourniquets</w:t>
            </w:r>
            <w:r w:rsidRPr="00546D6A">
              <w:rPr>
                <w:rFonts w:asciiTheme="minorHAnsi" w:hAnsiTheme="minorHAnsi"/>
                <w:sz w:val="16"/>
                <w:szCs w:val="16"/>
              </w:rPr>
              <w:t xml:space="preserve"> </w:t>
            </w:r>
          </w:p>
        </w:tc>
      </w:tr>
      <w:tr w:rsidR="00F20763" w14:paraId="09E3F219" w14:textId="77777777" w:rsidTr="00F20763">
        <w:trPr>
          <w:divId w:val="240336529"/>
        </w:trPr>
        <w:tc>
          <w:tcPr>
            <w:tcW w:w="1603" w:type="dxa"/>
            <w:tcBorders>
              <w:bottom w:val="single" w:sz="6" w:space="0" w:color="2E74B5"/>
            </w:tcBorders>
            <w:shd w:val="clear" w:color="auto" w:fill="2E74B5"/>
            <w:tcMar>
              <w:top w:w="75" w:type="dxa"/>
              <w:left w:w="75" w:type="dxa"/>
              <w:bottom w:w="75" w:type="dxa"/>
              <w:right w:w="75" w:type="dxa"/>
            </w:tcMar>
            <w:hideMark/>
          </w:tcPr>
          <w:p w14:paraId="5F62E329" w14:textId="77777777" w:rsidR="00F20763" w:rsidRDefault="00F20763" w:rsidP="00F20763">
            <w:pPr>
              <w:pStyle w:val="section-name"/>
              <w:spacing w:before="0" w:beforeAutospacing="0" w:after="0" w:afterAutospacing="0"/>
              <w:rPr>
                <w:rFonts w:ascii="Calibri" w:hAnsi="Calibri"/>
                <w:b/>
                <w:bCs/>
                <w:caps/>
                <w:color w:val="FFFFFF"/>
                <w:sz w:val="16"/>
                <w:szCs w:val="16"/>
              </w:rPr>
            </w:pPr>
            <w:r>
              <w:rPr>
                <w:rFonts w:ascii="Calibri" w:hAnsi="Calibri"/>
                <w:b/>
                <w:bCs/>
                <w:caps/>
                <w:color w:val="FFFFFF"/>
                <w:sz w:val="16"/>
                <w:szCs w:val="16"/>
              </w:rPr>
              <w:t>Comparison:</w:t>
            </w:r>
          </w:p>
        </w:tc>
        <w:tc>
          <w:tcPr>
            <w:tcW w:w="12797" w:type="dxa"/>
            <w:tcBorders>
              <w:bottom w:val="single" w:sz="6" w:space="0" w:color="2E74B5"/>
              <w:right w:val="single" w:sz="6" w:space="0" w:color="2E74B5"/>
            </w:tcBorders>
            <w:tcMar>
              <w:top w:w="75" w:type="dxa"/>
              <w:left w:w="75" w:type="dxa"/>
              <w:bottom w:w="75" w:type="dxa"/>
              <w:right w:w="75" w:type="dxa"/>
            </w:tcMar>
            <w:hideMark/>
          </w:tcPr>
          <w:p w14:paraId="6FB18FBB" w14:textId="77777777" w:rsidR="00F20763" w:rsidRPr="00546D6A" w:rsidRDefault="00F20763" w:rsidP="00F20763">
            <w:pPr>
              <w:pStyle w:val="NormalWeb"/>
              <w:spacing w:before="0" w:beforeAutospacing="0" w:after="0" w:afterAutospacing="0" w:line="200" w:lineRule="atLeast"/>
              <w:rPr>
                <w:rFonts w:asciiTheme="minorHAnsi" w:hAnsiTheme="minorHAnsi"/>
                <w:sz w:val="16"/>
                <w:szCs w:val="16"/>
              </w:rPr>
            </w:pPr>
            <w:r>
              <w:rPr>
                <w:rFonts w:asciiTheme="minorHAnsi" w:hAnsiTheme="minorHAnsi"/>
                <w:sz w:val="16"/>
                <w:szCs w:val="16"/>
              </w:rPr>
              <w:t>Hemostatic dressings</w:t>
            </w:r>
          </w:p>
        </w:tc>
      </w:tr>
      <w:tr w:rsidR="00F20763" w14:paraId="565E681D" w14:textId="77777777" w:rsidTr="00F20763">
        <w:trPr>
          <w:divId w:val="240336529"/>
        </w:trPr>
        <w:tc>
          <w:tcPr>
            <w:tcW w:w="1603" w:type="dxa"/>
            <w:tcBorders>
              <w:bottom w:val="single" w:sz="6" w:space="0" w:color="2E74B5"/>
            </w:tcBorders>
            <w:shd w:val="clear" w:color="auto" w:fill="2E74B5"/>
            <w:tcMar>
              <w:top w:w="75" w:type="dxa"/>
              <w:left w:w="75" w:type="dxa"/>
              <w:bottom w:w="75" w:type="dxa"/>
              <w:right w:w="75" w:type="dxa"/>
            </w:tcMar>
            <w:hideMark/>
          </w:tcPr>
          <w:p w14:paraId="08CB519F" w14:textId="77777777" w:rsidR="00F20763" w:rsidRDefault="00F20763" w:rsidP="00F20763">
            <w:pPr>
              <w:pStyle w:val="section-name"/>
              <w:spacing w:before="0" w:beforeAutospacing="0" w:after="0" w:afterAutospacing="0"/>
              <w:rPr>
                <w:rFonts w:ascii="Calibri" w:hAnsi="Calibri"/>
                <w:b/>
                <w:bCs/>
                <w:caps/>
                <w:color w:val="FFFFFF"/>
                <w:sz w:val="16"/>
                <w:szCs w:val="16"/>
              </w:rPr>
            </w:pPr>
            <w:r>
              <w:rPr>
                <w:rFonts w:ascii="Calibri" w:hAnsi="Calibri"/>
                <w:b/>
                <w:bCs/>
                <w:caps/>
                <w:color w:val="FFFFFF"/>
                <w:sz w:val="16"/>
                <w:szCs w:val="16"/>
              </w:rPr>
              <w:t>Main outcomes:</w:t>
            </w:r>
          </w:p>
        </w:tc>
        <w:tc>
          <w:tcPr>
            <w:tcW w:w="12797" w:type="dxa"/>
            <w:tcBorders>
              <w:bottom w:val="single" w:sz="6" w:space="0" w:color="2E74B5"/>
              <w:right w:val="single" w:sz="6" w:space="0" w:color="2E74B5"/>
            </w:tcBorders>
            <w:tcMar>
              <w:top w:w="75" w:type="dxa"/>
              <w:left w:w="75" w:type="dxa"/>
              <w:bottom w:w="75" w:type="dxa"/>
              <w:right w:w="75" w:type="dxa"/>
            </w:tcMar>
            <w:hideMark/>
          </w:tcPr>
          <w:p w14:paraId="7B06FE80" w14:textId="00582C26" w:rsidR="00F20763" w:rsidRDefault="00F20763" w:rsidP="00F20763">
            <w:pPr>
              <w:spacing w:line="200" w:lineRule="atLeast"/>
              <w:rPr>
                <w:rFonts w:ascii="Calibri" w:eastAsia="Times New Roman" w:hAnsi="Calibri"/>
                <w:sz w:val="16"/>
                <w:szCs w:val="16"/>
              </w:rPr>
            </w:pPr>
            <w:r>
              <w:rPr>
                <w:sz w:val="16"/>
                <w:szCs w:val="16"/>
              </w:rPr>
              <w:t>D</w:t>
            </w:r>
            <w:r w:rsidRPr="009A053F">
              <w:rPr>
                <w:sz w:val="16"/>
                <w:szCs w:val="16"/>
              </w:rPr>
              <w:t>eath owing to bleeding, cessation of bleeding (restoration of hemostasis), and time to hemostasis, death from any cause, decrease in bleeding, and adverse effects (e.g. wound infection, limb loss, re-bleeding, pai</w:t>
            </w:r>
            <w:r>
              <w:rPr>
                <w:sz w:val="16"/>
                <w:szCs w:val="16"/>
              </w:rPr>
              <w:t>n related to an intervention). Where possible, t</w:t>
            </w:r>
            <w:r w:rsidRPr="009A053F">
              <w:rPr>
                <w:sz w:val="16"/>
                <w:szCs w:val="16"/>
              </w:rPr>
              <w:t>he E</w:t>
            </w:r>
            <w:r w:rsidR="008E1B48">
              <w:rPr>
                <w:sz w:val="16"/>
                <w:szCs w:val="16"/>
              </w:rPr>
              <w:t xml:space="preserve">vidence </w:t>
            </w:r>
            <w:r>
              <w:rPr>
                <w:sz w:val="16"/>
                <w:szCs w:val="16"/>
              </w:rPr>
              <w:t>t</w:t>
            </w:r>
            <w:r w:rsidR="008E1B48">
              <w:rPr>
                <w:sz w:val="16"/>
                <w:szCs w:val="16"/>
              </w:rPr>
              <w:t xml:space="preserve">o </w:t>
            </w:r>
            <w:r w:rsidRPr="009A053F">
              <w:rPr>
                <w:sz w:val="16"/>
                <w:szCs w:val="16"/>
              </w:rPr>
              <w:t>D</w:t>
            </w:r>
            <w:r w:rsidR="008E1B48">
              <w:rPr>
                <w:sz w:val="16"/>
                <w:szCs w:val="16"/>
              </w:rPr>
              <w:t>ecision</w:t>
            </w:r>
            <w:r w:rsidRPr="009A053F">
              <w:rPr>
                <w:sz w:val="16"/>
                <w:szCs w:val="16"/>
              </w:rPr>
              <w:t xml:space="preserve"> tables also include information regarding outcomes related to </w:t>
            </w:r>
            <w:r w:rsidRPr="009A053F">
              <w:rPr>
                <w:rFonts w:ascii="Calibri" w:eastAsia="Times New Roman" w:hAnsi="Calibri"/>
                <w:sz w:val="16"/>
                <w:szCs w:val="16"/>
              </w:rPr>
              <w:t>provider ability to use / ease of use / feasibility / satisfaction (</w:t>
            </w:r>
            <w:r>
              <w:rPr>
                <w:rFonts w:ascii="Calibri" w:eastAsia="Times New Roman" w:hAnsi="Calibri"/>
                <w:sz w:val="16"/>
                <w:szCs w:val="16"/>
              </w:rPr>
              <w:t>for method of bleeding control)</w:t>
            </w:r>
            <w:r w:rsidRPr="009A053F">
              <w:rPr>
                <w:rFonts w:ascii="Calibri" w:eastAsia="Times New Roman" w:hAnsi="Calibri"/>
                <w:sz w:val="16"/>
                <w:szCs w:val="16"/>
              </w:rPr>
              <w:t xml:space="preserve"> and predictors of use/response (for method of bleeding control).</w:t>
            </w:r>
          </w:p>
        </w:tc>
      </w:tr>
      <w:tr w:rsidR="00F20763" w14:paraId="35BFEB18" w14:textId="77777777" w:rsidTr="00F20763">
        <w:trPr>
          <w:divId w:val="240336529"/>
        </w:trPr>
        <w:tc>
          <w:tcPr>
            <w:tcW w:w="1603" w:type="dxa"/>
            <w:tcBorders>
              <w:bottom w:val="single" w:sz="6" w:space="0" w:color="2E74B5"/>
            </w:tcBorders>
            <w:shd w:val="clear" w:color="auto" w:fill="2E74B5"/>
            <w:tcMar>
              <w:top w:w="75" w:type="dxa"/>
              <w:left w:w="75" w:type="dxa"/>
              <w:bottom w:w="75" w:type="dxa"/>
              <w:right w:w="75" w:type="dxa"/>
            </w:tcMar>
            <w:hideMark/>
          </w:tcPr>
          <w:p w14:paraId="7ECD04DC" w14:textId="77777777" w:rsidR="00F20763" w:rsidRDefault="00F20763" w:rsidP="00F20763">
            <w:pPr>
              <w:pStyle w:val="section-name"/>
              <w:spacing w:before="0" w:beforeAutospacing="0" w:after="0" w:afterAutospacing="0"/>
              <w:rPr>
                <w:rFonts w:ascii="Calibri" w:hAnsi="Calibri"/>
                <w:b/>
                <w:bCs/>
                <w:caps/>
                <w:color w:val="FFFFFF"/>
                <w:sz w:val="16"/>
                <w:szCs w:val="16"/>
              </w:rPr>
            </w:pPr>
            <w:r>
              <w:rPr>
                <w:rFonts w:ascii="Calibri" w:hAnsi="Calibri"/>
                <w:b/>
                <w:bCs/>
                <w:caps/>
                <w:color w:val="FFFFFF"/>
                <w:sz w:val="16"/>
                <w:szCs w:val="16"/>
              </w:rPr>
              <w:t>Setting:</w:t>
            </w:r>
          </w:p>
        </w:tc>
        <w:tc>
          <w:tcPr>
            <w:tcW w:w="12797" w:type="dxa"/>
            <w:tcBorders>
              <w:bottom w:val="single" w:sz="6" w:space="0" w:color="2E74B5"/>
              <w:right w:val="single" w:sz="6" w:space="0" w:color="2E74B5"/>
            </w:tcBorders>
            <w:tcMar>
              <w:top w:w="75" w:type="dxa"/>
              <w:left w:w="75" w:type="dxa"/>
              <w:bottom w:w="75" w:type="dxa"/>
              <w:right w:w="75" w:type="dxa"/>
            </w:tcMar>
            <w:hideMark/>
          </w:tcPr>
          <w:p w14:paraId="1A407472" w14:textId="77777777" w:rsidR="00F20763" w:rsidRPr="00DD48B3" w:rsidRDefault="00F20763" w:rsidP="00F20763">
            <w:pPr>
              <w:spacing w:after="120"/>
              <w:rPr>
                <w:sz w:val="16"/>
                <w:szCs w:val="16"/>
              </w:rPr>
            </w:pPr>
            <w:r>
              <w:rPr>
                <w:sz w:val="16"/>
                <w:szCs w:val="16"/>
              </w:rPr>
              <w:t>A</w:t>
            </w:r>
            <w:r w:rsidRPr="009A053F">
              <w:rPr>
                <w:sz w:val="16"/>
                <w:szCs w:val="16"/>
              </w:rPr>
              <w:t xml:space="preserve">ll studies </w:t>
            </w:r>
            <w:r>
              <w:rPr>
                <w:sz w:val="16"/>
                <w:szCs w:val="16"/>
              </w:rPr>
              <w:t>performed</w:t>
            </w:r>
            <w:r w:rsidRPr="009A053F">
              <w:rPr>
                <w:sz w:val="16"/>
                <w:szCs w:val="16"/>
              </w:rPr>
              <w:t xml:space="preserve"> in the out-of-hospital setting (direct evidence), as well as studies providing indirect evidence about the effects of interventions collected in combat (military) settings, simulations (i.e. human volunteers, human cadaver or other models excluding animal models), and studies performed in the hospital setting, that clinical content experts judged as performed in sufficiently similar conditions to still be informative. </w:t>
            </w:r>
          </w:p>
        </w:tc>
      </w:tr>
      <w:tr w:rsidR="00F20763" w14:paraId="74C3772F" w14:textId="77777777" w:rsidTr="00F20763">
        <w:trPr>
          <w:divId w:val="240336529"/>
        </w:trPr>
        <w:tc>
          <w:tcPr>
            <w:tcW w:w="1603" w:type="dxa"/>
            <w:tcBorders>
              <w:bottom w:val="single" w:sz="6" w:space="0" w:color="2E74B5"/>
            </w:tcBorders>
            <w:shd w:val="clear" w:color="auto" w:fill="2E74B5"/>
            <w:tcMar>
              <w:top w:w="75" w:type="dxa"/>
              <w:left w:w="75" w:type="dxa"/>
              <w:bottom w:w="75" w:type="dxa"/>
              <w:right w:w="75" w:type="dxa"/>
            </w:tcMar>
            <w:hideMark/>
          </w:tcPr>
          <w:p w14:paraId="1EAABB9B" w14:textId="77777777" w:rsidR="00F20763" w:rsidRDefault="00F20763" w:rsidP="00F20763">
            <w:pPr>
              <w:pStyle w:val="section-name"/>
              <w:spacing w:before="0" w:beforeAutospacing="0" w:after="0" w:afterAutospacing="0"/>
              <w:rPr>
                <w:rFonts w:ascii="Calibri" w:hAnsi="Calibri"/>
                <w:b/>
                <w:bCs/>
                <w:caps/>
                <w:color w:val="FFFFFF"/>
                <w:sz w:val="16"/>
                <w:szCs w:val="16"/>
              </w:rPr>
            </w:pPr>
            <w:r>
              <w:rPr>
                <w:rFonts w:ascii="Calibri" w:hAnsi="Calibri"/>
                <w:b/>
                <w:bCs/>
                <w:caps/>
                <w:color w:val="FFFFFF"/>
                <w:sz w:val="16"/>
                <w:szCs w:val="16"/>
              </w:rPr>
              <w:t>Perspective:</w:t>
            </w:r>
          </w:p>
        </w:tc>
        <w:tc>
          <w:tcPr>
            <w:tcW w:w="12797" w:type="dxa"/>
            <w:tcBorders>
              <w:bottom w:val="single" w:sz="6" w:space="0" w:color="2E74B5"/>
              <w:right w:val="single" w:sz="6" w:space="0" w:color="2E74B5"/>
            </w:tcBorders>
            <w:tcMar>
              <w:top w:w="75" w:type="dxa"/>
              <w:left w:w="75" w:type="dxa"/>
              <w:bottom w:w="75" w:type="dxa"/>
              <w:right w:w="75" w:type="dxa"/>
            </w:tcMar>
            <w:hideMark/>
          </w:tcPr>
          <w:p w14:paraId="16EBF284" w14:textId="77777777" w:rsidR="00F20763" w:rsidRDefault="00F20763" w:rsidP="00F20763">
            <w:pPr>
              <w:rPr>
                <w:rFonts w:ascii="Calibri" w:eastAsia="Times New Roman" w:hAnsi="Calibri"/>
                <w:sz w:val="16"/>
                <w:szCs w:val="16"/>
              </w:rPr>
            </w:pPr>
            <w:r>
              <w:rPr>
                <w:rFonts w:ascii="Calibri" w:eastAsia="Times New Roman" w:hAnsi="Calibri"/>
                <w:sz w:val="16"/>
                <w:szCs w:val="16"/>
              </w:rPr>
              <w:t>Of the first aid provider and/or patient</w:t>
            </w:r>
          </w:p>
        </w:tc>
      </w:tr>
      <w:tr w:rsidR="00F20763" w14:paraId="57972BD8" w14:textId="77777777" w:rsidTr="00F20763">
        <w:trPr>
          <w:divId w:val="240336529"/>
        </w:trPr>
        <w:tc>
          <w:tcPr>
            <w:tcW w:w="1603" w:type="dxa"/>
            <w:tcBorders>
              <w:bottom w:val="single" w:sz="6" w:space="0" w:color="2E74B5"/>
            </w:tcBorders>
            <w:shd w:val="clear" w:color="auto" w:fill="2E74B5"/>
            <w:tcMar>
              <w:top w:w="75" w:type="dxa"/>
              <w:left w:w="75" w:type="dxa"/>
              <w:bottom w:w="75" w:type="dxa"/>
              <w:right w:w="75" w:type="dxa"/>
            </w:tcMar>
            <w:hideMark/>
          </w:tcPr>
          <w:p w14:paraId="09C03FFC" w14:textId="77777777" w:rsidR="00F20763" w:rsidRDefault="00F20763" w:rsidP="00F20763">
            <w:pPr>
              <w:pStyle w:val="section-name"/>
              <w:spacing w:before="0" w:beforeAutospacing="0" w:after="0" w:afterAutospacing="0"/>
              <w:rPr>
                <w:rFonts w:ascii="Calibri" w:hAnsi="Calibri"/>
                <w:b/>
                <w:bCs/>
                <w:caps/>
                <w:color w:val="FFFFFF"/>
                <w:sz w:val="16"/>
                <w:szCs w:val="16"/>
              </w:rPr>
            </w:pPr>
            <w:r>
              <w:rPr>
                <w:rFonts w:ascii="Calibri" w:hAnsi="Calibri"/>
                <w:b/>
                <w:bCs/>
                <w:caps/>
                <w:color w:val="FFFFFF"/>
                <w:sz w:val="16"/>
                <w:szCs w:val="16"/>
              </w:rPr>
              <w:t>Background:</w:t>
            </w:r>
          </w:p>
        </w:tc>
        <w:tc>
          <w:tcPr>
            <w:tcW w:w="12797" w:type="dxa"/>
            <w:tcBorders>
              <w:bottom w:val="single" w:sz="6" w:space="0" w:color="2E74B5"/>
              <w:right w:val="single" w:sz="6" w:space="0" w:color="2E74B5"/>
            </w:tcBorders>
            <w:tcMar>
              <w:top w:w="75" w:type="dxa"/>
              <w:left w:w="75" w:type="dxa"/>
              <w:bottom w:w="75" w:type="dxa"/>
              <w:right w:w="75" w:type="dxa"/>
            </w:tcMar>
            <w:hideMark/>
          </w:tcPr>
          <w:p w14:paraId="2F636E68" w14:textId="77777777" w:rsidR="00F20763" w:rsidRPr="00DC1A8F" w:rsidRDefault="00F20763" w:rsidP="00F20763">
            <w:pPr>
              <w:spacing w:after="0" w:line="240" w:lineRule="auto"/>
              <w:rPr>
                <w:rFonts w:eastAsia="Times New Roman" w:cs="Times New Roman"/>
                <w:sz w:val="16"/>
                <w:szCs w:val="16"/>
                <w:lang w:eastAsia="en-CA"/>
              </w:rPr>
            </w:pPr>
            <w:r>
              <w:rPr>
                <w:rFonts w:ascii="Calibri" w:eastAsia="Times New Roman" w:hAnsi="Calibri"/>
                <w:sz w:val="16"/>
                <w:szCs w:val="16"/>
              </w:rPr>
              <w:t xml:space="preserve">Traumatic injury is a leading cause of morbidity and mortality and a major cause of death from traumatic injury is uncontrolled bleeding. Tourniquets and hemostatic dressings have the potentially to prevent morbidity and mortality from traumatic bleeding. </w:t>
            </w:r>
            <w:proofErr w:type="gramStart"/>
            <w:r w:rsidRPr="00DC1A8F">
              <w:rPr>
                <w:rFonts w:eastAsia="Times New Roman" w:cs="Times New Roman"/>
                <w:color w:val="000000"/>
                <w:sz w:val="16"/>
                <w:szCs w:val="16"/>
                <w:lang w:eastAsia="en-CA"/>
              </w:rPr>
              <w:t>Therefore</w:t>
            </w:r>
            <w:proofErr w:type="gramEnd"/>
            <w:r w:rsidRPr="00DC1A8F">
              <w:rPr>
                <w:rFonts w:eastAsia="Times New Roman" w:cs="Times New Roman"/>
                <w:color w:val="000000"/>
                <w:sz w:val="16"/>
                <w:szCs w:val="16"/>
                <w:lang w:eastAsia="en-CA"/>
              </w:rPr>
              <w:t xml:space="preserve"> it is easy to see that first aid care is essential to help prevent injury related morbidity and mortality, as injured persons can exsanguinate from severe injuries in only a few minutes.</w:t>
            </w:r>
          </w:p>
          <w:p w14:paraId="148F46AE" w14:textId="77777777" w:rsidR="00F20763" w:rsidRPr="00830428" w:rsidRDefault="00F20763" w:rsidP="00F20763">
            <w:pPr>
              <w:spacing w:line="200" w:lineRule="atLeast"/>
              <w:rPr>
                <w:rFonts w:ascii="Arial" w:hAnsi="Arial" w:cs="Arial"/>
                <w:color w:val="000000"/>
                <w:sz w:val="16"/>
                <w:szCs w:val="16"/>
              </w:rPr>
            </w:pPr>
            <w:r w:rsidRPr="00DC1A8F">
              <w:rPr>
                <w:rFonts w:eastAsia="Times New Roman"/>
                <w:sz w:val="16"/>
                <w:szCs w:val="16"/>
              </w:rPr>
              <w:br/>
            </w:r>
            <w:r w:rsidRPr="00DC1A8F">
              <w:rPr>
                <w:rFonts w:cs="Arial"/>
                <w:color w:val="000000"/>
                <w:sz w:val="16"/>
                <w:szCs w:val="16"/>
              </w:rPr>
              <w:t>Current first aid recommendations for an individual with severe</w:t>
            </w:r>
            <w:r>
              <w:rPr>
                <w:rFonts w:cs="Arial"/>
                <w:color w:val="000000"/>
                <w:sz w:val="16"/>
                <w:szCs w:val="16"/>
              </w:rPr>
              <w:t>,</w:t>
            </w:r>
            <w:r w:rsidRPr="00DC1A8F">
              <w:rPr>
                <w:rFonts w:cs="Arial"/>
                <w:color w:val="000000"/>
                <w:sz w:val="16"/>
                <w:szCs w:val="16"/>
              </w:rPr>
              <w:t xml:space="preserve"> life-threatening external bleeding includes applying direct pressure as standard therapy. Tourniquets and hemostatic dressings have been found to control bleeding effectively, therefore may be considered for use when standard measures are unable to control hemorrhage or in the situation where a first aid provider is unable to use standard first aid practices (for tourniquets) or for body areas where a tourniquet cannot be applied or is unable to control bleeding (for hemostatic dressings). There is no or limited data supporting the use of pressure points, elevation, or localized cold therapy. </w:t>
            </w:r>
            <w:r w:rsidRPr="00DC1A8F">
              <w:t xml:space="preserve"> </w:t>
            </w:r>
          </w:p>
        </w:tc>
      </w:tr>
      <w:tr w:rsidR="00F20763" w14:paraId="552DCB1C" w14:textId="77777777" w:rsidTr="00F20763">
        <w:trPr>
          <w:divId w:val="240336529"/>
        </w:trPr>
        <w:tc>
          <w:tcPr>
            <w:tcW w:w="1603" w:type="dxa"/>
            <w:tcBorders>
              <w:bottom w:val="single" w:sz="6" w:space="0" w:color="2E74B5"/>
            </w:tcBorders>
            <w:shd w:val="clear" w:color="auto" w:fill="2E74B5"/>
            <w:tcMar>
              <w:top w:w="75" w:type="dxa"/>
              <w:left w:w="75" w:type="dxa"/>
              <w:bottom w:w="75" w:type="dxa"/>
              <w:right w:w="75" w:type="dxa"/>
            </w:tcMar>
            <w:hideMark/>
          </w:tcPr>
          <w:p w14:paraId="5D79E4DE" w14:textId="77777777" w:rsidR="00F20763" w:rsidRDefault="00F20763" w:rsidP="00F20763">
            <w:pPr>
              <w:pStyle w:val="section-name"/>
              <w:spacing w:before="0" w:beforeAutospacing="0" w:after="0" w:afterAutospacing="0"/>
              <w:rPr>
                <w:rFonts w:ascii="Calibri" w:hAnsi="Calibri"/>
                <w:b/>
                <w:bCs/>
                <w:caps/>
                <w:color w:val="FFFFFF"/>
                <w:sz w:val="16"/>
                <w:szCs w:val="16"/>
              </w:rPr>
            </w:pPr>
            <w:r>
              <w:rPr>
                <w:rFonts w:ascii="Calibri" w:hAnsi="Calibri"/>
                <w:b/>
                <w:bCs/>
                <w:caps/>
                <w:color w:val="FFFFFF"/>
                <w:sz w:val="16"/>
                <w:szCs w:val="16"/>
              </w:rPr>
              <w:t>Conflict of interests:</w:t>
            </w:r>
          </w:p>
        </w:tc>
        <w:tc>
          <w:tcPr>
            <w:tcW w:w="12797" w:type="dxa"/>
            <w:tcBorders>
              <w:bottom w:val="single" w:sz="6" w:space="0" w:color="2E74B5"/>
              <w:right w:val="single" w:sz="6" w:space="0" w:color="2E74B5"/>
            </w:tcBorders>
            <w:tcMar>
              <w:top w:w="75" w:type="dxa"/>
              <w:left w:w="75" w:type="dxa"/>
              <w:bottom w:w="75" w:type="dxa"/>
              <w:right w:w="75" w:type="dxa"/>
            </w:tcMar>
            <w:hideMark/>
          </w:tcPr>
          <w:p w14:paraId="284E0BF7" w14:textId="77777777" w:rsidR="00F20763" w:rsidRDefault="00F20763" w:rsidP="00F20763">
            <w:pPr>
              <w:spacing w:line="200" w:lineRule="atLeast"/>
              <w:rPr>
                <w:rFonts w:ascii="Calibri" w:eastAsia="Times New Roman" w:hAnsi="Calibri"/>
                <w:sz w:val="16"/>
                <w:szCs w:val="16"/>
              </w:rPr>
            </w:pPr>
            <w:r>
              <w:rPr>
                <w:rFonts w:ascii="Calibri" w:eastAsia="Times New Roman" w:hAnsi="Calibri"/>
                <w:sz w:val="16"/>
                <w:szCs w:val="16"/>
              </w:rPr>
              <w:t>None identified</w:t>
            </w:r>
            <w:r>
              <w:rPr>
                <w:rFonts w:ascii="Calibri" w:eastAsia="Times New Roman" w:hAnsi="Calibri"/>
                <w:sz w:val="16"/>
                <w:szCs w:val="16"/>
              </w:rPr>
              <w:br/>
            </w:r>
          </w:p>
        </w:tc>
      </w:tr>
    </w:tbl>
    <w:p w14:paraId="58D5DCD8" w14:textId="77777777" w:rsidR="00683751" w:rsidRDefault="003C6B9D">
      <w:pPr>
        <w:pStyle w:val="Heading1"/>
        <w:spacing w:after="20" w:afterAutospacing="0"/>
        <w:divId w:val="1079404228"/>
        <w:rPr>
          <w:rFonts w:ascii="Calibri" w:eastAsia="Times New Roman" w:hAnsi="Calibri"/>
          <w:caps/>
          <w:color w:val="000000"/>
          <w:sz w:val="30"/>
          <w:szCs w:val="30"/>
        </w:rPr>
      </w:pPr>
      <w:r>
        <w:rPr>
          <w:rFonts w:ascii="Calibri" w:eastAsia="Times New Roman" w:hAnsi="Calibri"/>
          <w:caps/>
          <w:color w:val="000000"/>
          <w:sz w:val="30"/>
          <w:szCs w:val="30"/>
        </w:rPr>
        <w:t>Assessment</w:t>
      </w:r>
    </w:p>
    <w:tbl>
      <w:tblPr>
        <w:tblW w:w="4974" w:type="pct"/>
        <w:tblCellMar>
          <w:top w:w="15" w:type="dxa"/>
          <w:left w:w="15" w:type="dxa"/>
          <w:bottom w:w="15" w:type="dxa"/>
          <w:right w:w="15" w:type="dxa"/>
        </w:tblCellMar>
        <w:tblLook w:val="04A0" w:firstRow="1" w:lastRow="0" w:firstColumn="1" w:lastColumn="0" w:noHBand="0" w:noVBand="1"/>
      </w:tblPr>
      <w:tblGrid>
        <w:gridCol w:w="1953"/>
        <w:gridCol w:w="9704"/>
        <w:gridCol w:w="2652"/>
      </w:tblGrid>
      <w:tr w:rsidR="00683751" w14:paraId="21601AEB" w14:textId="77777777" w:rsidTr="00104017">
        <w:trPr>
          <w:divId w:val="1079404228"/>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1F8624FC" w14:textId="77777777" w:rsidR="00683751" w:rsidRDefault="003C6B9D">
            <w:pPr>
              <w:pStyle w:val="Heading2"/>
              <w:spacing w:before="0" w:beforeAutospacing="0" w:after="0" w:afterAutospacing="0"/>
              <w:divId w:val="961106536"/>
              <w:rPr>
                <w:rFonts w:ascii="Calibri" w:eastAsia="Times New Roman" w:hAnsi="Calibri"/>
                <w:color w:val="FFFFFF"/>
                <w:sz w:val="26"/>
                <w:szCs w:val="26"/>
              </w:rPr>
            </w:pPr>
            <w:r>
              <w:rPr>
                <w:rFonts w:ascii="Calibri" w:eastAsia="Times New Roman" w:hAnsi="Calibri"/>
                <w:color w:val="FFFFFF"/>
                <w:sz w:val="26"/>
                <w:szCs w:val="26"/>
              </w:rPr>
              <w:t>Problem</w:t>
            </w:r>
          </w:p>
          <w:p w14:paraId="78459B34" w14:textId="77777777" w:rsidR="00683751" w:rsidRDefault="003C6B9D">
            <w:pPr>
              <w:pStyle w:val="Subtitle1"/>
              <w:spacing w:before="0" w:beforeAutospacing="0" w:after="0" w:afterAutospacing="0"/>
              <w:divId w:val="961106536"/>
              <w:rPr>
                <w:rFonts w:ascii="Calibri" w:hAnsi="Calibri"/>
                <w:color w:val="FFFFFF"/>
                <w:sz w:val="16"/>
                <w:szCs w:val="16"/>
              </w:rPr>
            </w:pPr>
            <w:r>
              <w:rPr>
                <w:rFonts w:ascii="Calibri" w:hAnsi="Calibri"/>
                <w:color w:val="FFFFFF"/>
                <w:sz w:val="16"/>
                <w:szCs w:val="16"/>
              </w:rPr>
              <w:t>Is the problem a priority?</w:t>
            </w:r>
          </w:p>
        </w:tc>
      </w:tr>
      <w:tr w:rsidR="00683751" w14:paraId="68D0E57F" w14:textId="77777777" w:rsidTr="00104017">
        <w:trPr>
          <w:divId w:val="1079404228"/>
        </w:trPr>
        <w:tc>
          <w:tcPr>
            <w:tcW w:w="72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EF57B1D" w14:textId="77777777" w:rsidR="00683751" w:rsidRDefault="003C6B9D">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330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A810E42" w14:textId="77777777" w:rsidR="00683751" w:rsidRDefault="003C6B9D">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97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40CC43B" w14:textId="77777777" w:rsidR="00683751" w:rsidRDefault="003C6B9D">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1461FA" w14:paraId="2EC12CF4" w14:textId="77777777" w:rsidTr="00104017">
        <w:trPr>
          <w:divId w:val="1079404228"/>
        </w:trPr>
        <w:tc>
          <w:tcPr>
            <w:tcW w:w="72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1011FB7" w14:textId="77777777" w:rsidR="001461FA" w:rsidRDefault="001461FA" w:rsidP="001461FA">
            <w:pPr>
              <w:divId w:val="1934360933"/>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No</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Probably no</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Probably yes</w:t>
            </w:r>
            <w:r>
              <w:rPr>
                <w:rFonts w:ascii="Calibri" w:eastAsia="Times New Roman" w:hAnsi="Calibri"/>
                <w:sz w:val="16"/>
                <w:szCs w:val="16"/>
              </w:rPr>
              <w:br/>
            </w:r>
            <w:r>
              <w:rPr>
                <w:rStyle w:val="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Yes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Varies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Don't know</w:t>
            </w:r>
            <w:r>
              <w:rPr>
                <w:rFonts w:ascii="Calibri" w:eastAsia="Times New Roman" w:hAnsi="Calibri"/>
                <w:sz w:val="16"/>
                <w:szCs w:val="16"/>
              </w:rPr>
              <w:br/>
            </w:r>
          </w:p>
        </w:tc>
        <w:tc>
          <w:tcPr>
            <w:tcW w:w="330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32A7C83" w14:textId="390A7A53" w:rsidR="001461FA" w:rsidRDefault="001461FA" w:rsidP="00DF61DF">
            <w:pPr>
              <w:rPr>
                <w:rFonts w:ascii="Calibri" w:eastAsia="Times New Roman" w:hAnsi="Calibri"/>
                <w:sz w:val="16"/>
                <w:szCs w:val="16"/>
              </w:rPr>
            </w:pPr>
            <w:r w:rsidRPr="00E472DC">
              <w:rPr>
                <w:rFonts w:eastAsia="Times New Roman" w:cs="Times New Roman"/>
                <w:color w:val="000000"/>
                <w:sz w:val="16"/>
                <w:szCs w:val="16"/>
                <w:lang w:eastAsia="en-CA"/>
              </w:rPr>
              <w:t>Traumatic injury is the lead</w:t>
            </w:r>
            <w:r w:rsidRPr="00DC1A8F">
              <w:rPr>
                <w:rFonts w:eastAsia="Times New Roman" w:cs="Times New Roman"/>
                <w:color w:val="000000"/>
                <w:sz w:val="16"/>
                <w:szCs w:val="16"/>
                <w:lang w:eastAsia="en-CA"/>
              </w:rPr>
              <w:t>ing cause of injury related morbidity and mortality throughout the world, resulting in millions of hospitalizations each year. The leading cause of preventable mortality in injured patients is uncontrolled hemorrhage</w:t>
            </w:r>
            <w:r w:rsidR="00DF61DF">
              <w:rPr>
                <w:rFonts w:eastAsia="Times New Roman" w:cs="Times New Roman"/>
                <w:color w:val="000000"/>
                <w:sz w:val="16"/>
                <w:szCs w:val="16"/>
                <w:lang w:eastAsia="en-CA"/>
              </w:rPr>
              <w:t xml:space="preserve"> (Jacobs 2014 67)</w:t>
            </w:r>
            <w:r w:rsidRPr="00DC1A8F">
              <w:rPr>
                <w:rFonts w:eastAsia="Times New Roman" w:cs="Times New Roman"/>
                <w:color w:val="000000"/>
                <w:sz w:val="16"/>
                <w:szCs w:val="16"/>
                <w:lang w:eastAsia="en-CA"/>
              </w:rPr>
              <w:t>. Hemorrhage is cited as the primary cause of death in 35% of traumatic mortalities and often contributes to death ultimately attributed to other causes</w:t>
            </w:r>
            <w:r w:rsidR="00DF61DF">
              <w:rPr>
                <w:rFonts w:eastAsia="Times New Roman" w:cs="Times New Roman"/>
                <w:color w:val="000000"/>
                <w:sz w:val="16"/>
                <w:szCs w:val="16"/>
                <w:lang w:eastAsia="en-CA"/>
              </w:rPr>
              <w:t xml:space="preserve"> (</w:t>
            </w:r>
            <w:proofErr w:type="spellStart"/>
            <w:r w:rsidR="00DF61DF">
              <w:rPr>
                <w:rFonts w:eastAsia="Times New Roman" w:cs="Times New Roman"/>
                <w:color w:val="000000"/>
                <w:sz w:val="16"/>
                <w:szCs w:val="16"/>
                <w:lang w:eastAsia="en-CA"/>
              </w:rPr>
              <w:t>Kauvar</w:t>
            </w:r>
            <w:proofErr w:type="spellEnd"/>
            <w:r w:rsidR="00DF61DF">
              <w:rPr>
                <w:rFonts w:eastAsia="Times New Roman" w:cs="Times New Roman"/>
                <w:color w:val="000000"/>
                <w:sz w:val="16"/>
                <w:szCs w:val="16"/>
                <w:lang w:eastAsia="en-CA"/>
              </w:rPr>
              <w:t xml:space="preserve"> 2006 S3)</w:t>
            </w:r>
            <w:r w:rsidRPr="00DC1A8F">
              <w:rPr>
                <w:rFonts w:eastAsia="Times New Roman" w:cs="Times New Roman"/>
                <w:color w:val="000000"/>
                <w:sz w:val="16"/>
                <w:szCs w:val="16"/>
                <w:lang w:eastAsia="en-CA"/>
              </w:rPr>
              <w:t xml:space="preserve">.  In addition, trauma related deaths disproportionality affects those in </w:t>
            </w:r>
            <w:proofErr w:type="gramStart"/>
            <w:r w:rsidRPr="00DC1A8F">
              <w:rPr>
                <w:rFonts w:eastAsia="Times New Roman" w:cs="Times New Roman"/>
                <w:color w:val="000000"/>
                <w:sz w:val="16"/>
                <w:szCs w:val="16"/>
                <w:lang w:eastAsia="en-CA"/>
              </w:rPr>
              <w:t>low and middle income</w:t>
            </w:r>
            <w:proofErr w:type="gramEnd"/>
            <w:r w:rsidRPr="00DC1A8F">
              <w:rPr>
                <w:rFonts w:eastAsia="Times New Roman" w:cs="Times New Roman"/>
                <w:color w:val="000000"/>
                <w:sz w:val="16"/>
                <w:szCs w:val="16"/>
                <w:lang w:eastAsia="en-CA"/>
              </w:rPr>
              <w:t xml:space="preserve"> countries where well established pre-hospital trauma systems may not exist</w:t>
            </w:r>
            <w:r w:rsidR="00DF61DF">
              <w:rPr>
                <w:rFonts w:eastAsia="Times New Roman" w:cs="Times New Roman"/>
                <w:color w:val="000000"/>
                <w:sz w:val="16"/>
                <w:szCs w:val="16"/>
                <w:lang w:eastAsia="en-CA"/>
              </w:rPr>
              <w:t xml:space="preserve"> (World Health Organization 2018)</w:t>
            </w:r>
            <w:r w:rsidRPr="00DC1A8F">
              <w:rPr>
                <w:rFonts w:eastAsia="Times New Roman" w:cs="Times New Roman"/>
                <w:color w:val="000000"/>
                <w:sz w:val="16"/>
                <w:szCs w:val="16"/>
                <w:lang w:eastAsia="en-CA"/>
              </w:rPr>
              <w:t>.</w:t>
            </w:r>
          </w:p>
        </w:tc>
        <w:tc>
          <w:tcPr>
            <w:tcW w:w="97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FF75693" w14:textId="77777777" w:rsidR="001461FA" w:rsidRDefault="001461FA" w:rsidP="001461FA">
            <w:pPr>
              <w:rPr>
                <w:rFonts w:ascii="Calibri" w:eastAsia="Times New Roman" w:hAnsi="Calibri"/>
                <w:sz w:val="16"/>
                <w:szCs w:val="16"/>
              </w:rPr>
            </w:pPr>
            <w:r>
              <w:rPr>
                <w:rFonts w:ascii="Calibri" w:eastAsia="Times New Roman" w:hAnsi="Calibri"/>
                <w:sz w:val="16"/>
                <w:szCs w:val="16"/>
              </w:rPr>
              <w:t xml:space="preserve">While direct manual pressure is the gold standard for hemorrhage control in life-threatening bleeding, the addition of a tourniquet or hemostatic dressing could provide better hemorrhage control or enhance the effect of direct manual pressure. </w:t>
            </w:r>
          </w:p>
        </w:tc>
      </w:tr>
      <w:tr w:rsidR="00683751" w14:paraId="24029CEB" w14:textId="77777777" w:rsidTr="00104017">
        <w:trPr>
          <w:divId w:val="1079404228"/>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43E66787" w14:textId="77777777" w:rsidR="00683751" w:rsidRDefault="003C6B9D">
            <w:pPr>
              <w:pStyle w:val="Heading2"/>
              <w:spacing w:before="0" w:beforeAutospacing="0" w:after="0" w:afterAutospacing="0"/>
              <w:divId w:val="1217618149"/>
              <w:rPr>
                <w:rFonts w:ascii="Calibri" w:eastAsia="Times New Roman" w:hAnsi="Calibri"/>
                <w:color w:val="FFFFFF"/>
                <w:sz w:val="26"/>
                <w:szCs w:val="26"/>
              </w:rPr>
            </w:pPr>
            <w:r>
              <w:rPr>
                <w:rFonts w:ascii="Calibri" w:eastAsia="Times New Roman" w:hAnsi="Calibri"/>
                <w:color w:val="FFFFFF"/>
                <w:sz w:val="26"/>
                <w:szCs w:val="26"/>
              </w:rPr>
              <w:lastRenderedPageBreak/>
              <w:t>Desirable Effects</w:t>
            </w:r>
          </w:p>
          <w:p w14:paraId="791E8C8B" w14:textId="77777777" w:rsidR="00683751" w:rsidRDefault="003C6B9D">
            <w:pPr>
              <w:pStyle w:val="Subtitle1"/>
              <w:spacing w:before="0" w:beforeAutospacing="0" w:after="0" w:afterAutospacing="0"/>
              <w:divId w:val="1217618149"/>
              <w:rPr>
                <w:rFonts w:ascii="Calibri" w:hAnsi="Calibri"/>
                <w:color w:val="FFFFFF"/>
                <w:sz w:val="16"/>
                <w:szCs w:val="16"/>
              </w:rPr>
            </w:pPr>
            <w:r>
              <w:rPr>
                <w:rFonts w:ascii="Calibri" w:hAnsi="Calibri"/>
                <w:color w:val="FFFFFF"/>
                <w:sz w:val="16"/>
                <w:szCs w:val="16"/>
              </w:rPr>
              <w:t>How substantial are the desirable anticipated effects?</w:t>
            </w:r>
          </w:p>
        </w:tc>
      </w:tr>
      <w:tr w:rsidR="00683751" w14:paraId="00ECCCA0" w14:textId="77777777" w:rsidTr="00104017">
        <w:trPr>
          <w:divId w:val="1079404228"/>
        </w:trPr>
        <w:tc>
          <w:tcPr>
            <w:tcW w:w="72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34AB6EB" w14:textId="77777777" w:rsidR="00683751" w:rsidRDefault="003C6B9D">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330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4581D27" w14:textId="77777777" w:rsidR="00683751" w:rsidRDefault="003C6B9D">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97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3633B75" w14:textId="77777777" w:rsidR="00683751" w:rsidRDefault="003C6B9D">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683751" w14:paraId="0F69E1AB" w14:textId="77777777" w:rsidTr="00104017">
        <w:trPr>
          <w:divId w:val="1079404228"/>
        </w:trPr>
        <w:tc>
          <w:tcPr>
            <w:tcW w:w="72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772D6CA" w14:textId="77777777" w:rsidR="00683751" w:rsidRDefault="003C6B9D">
            <w:pPr>
              <w:divId w:val="1655375241"/>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Trivial</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Small</w:t>
            </w:r>
            <w:r>
              <w:rPr>
                <w:rFonts w:ascii="Calibri" w:eastAsia="Times New Roman" w:hAnsi="Calibri"/>
                <w:sz w:val="16"/>
                <w:szCs w:val="16"/>
              </w:rPr>
              <w:br/>
            </w:r>
            <w:r w:rsidR="002750A3">
              <w:rPr>
                <w:rStyle w:val="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Moderate</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Large</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Varies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Don't know</w:t>
            </w:r>
            <w:r>
              <w:rPr>
                <w:rFonts w:ascii="Calibri" w:eastAsia="Times New Roman" w:hAnsi="Calibri"/>
                <w:sz w:val="16"/>
                <w:szCs w:val="16"/>
              </w:rPr>
              <w:br/>
            </w:r>
          </w:p>
        </w:tc>
        <w:tc>
          <w:tcPr>
            <w:tcW w:w="330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tbl>
            <w:tblPr>
              <w:tblW w:w="5000" w:type="pct"/>
              <w:tblCellMar>
                <w:top w:w="75" w:type="dxa"/>
                <w:left w:w="75" w:type="dxa"/>
                <w:bottom w:w="75" w:type="dxa"/>
                <w:right w:w="75" w:type="dxa"/>
              </w:tblCellMar>
              <w:tblLook w:val="04A0" w:firstRow="1" w:lastRow="0" w:firstColumn="1" w:lastColumn="0" w:noHBand="0" w:noVBand="1"/>
            </w:tblPr>
            <w:tblGrid>
              <w:gridCol w:w="524"/>
              <w:gridCol w:w="785"/>
              <w:gridCol w:w="494"/>
              <w:gridCol w:w="862"/>
              <w:gridCol w:w="779"/>
              <w:gridCol w:w="749"/>
              <w:gridCol w:w="909"/>
              <w:gridCol w:w="677"/>
              <w:gridCol w:w="713"/>
              <w:gridCol w:w="607"/>
              <w:gridCol w:w="607"/>
              <w:gridCol w:w="1040"/>
              <w:gridCol w:w="778"/>
            </w:tblGrid>
            <w:tr w:rsidR="002D79F2" w14:paraId="210E2822" w14:textId="77777777" w:rsidTr="002D79F2">
              <w:trPr>
                <w:divId w:val="1127465"/>
                <w:cantSplit/>
                <w:tblHeader/>
              </w:trPr>
              <w:tc>
                <w:tcPr>
                  <w:tcW w:w="0" w:type="auto"/>
                  <w:gridSpan w:val="7"/>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0E42DE2A" w14:textId="77777777" w:rsidR="002D79F2" w:rsidRDefault="002D79F2" w:rsidP="002D79F2">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Certainty assessment</w:t>
                  </w:r>
                </w:p>
              </w:tc>
              <w:tc>
                <w:tcPr>
                  <w:tcW w:w="0" w:type="auto"/>
                  <w:gridSpan w:val="2"/>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3651B9A4" w14:textId="77777777" w:rsidR="002D79F2" w:rsidRDefault="002D79F2" w:rsidP="002D79F2">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 of patients</w:t>
                  </w:r>
                </w:p>
              </w:tc>
              <w:tc>
                <w:tcPr>
                  <w:tcW w:w="0" w:type="auto"/>
                  <w:gridSpan w:val="2"/>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784B8DE2" w14:textId="77777777" w:rsidR="002D79F2" w:rsidRDefault="002D79F2" w:rsidP="002D79F2">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Effect</w:t>
                  </w:r>
                </w:p>
              </w:tc>
              <w:tc>
                <w:tcPr>
                  <w:tcW w:w="500" w:type="pct"/>
                  <w:vMerge w:val="restar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058F17FB" w14:textId="77777777" w:rsidR="002D79F2" w:rsidRDefault="002D79F2" w:rsidP="002D79F2">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Certainty</w:t>
                  </w:r>
                </w:p>
              </w:tc>
              <w:tc>
                <w:tcPr>
                  <w:tcW w:w="0" w:type="auto"/>
                  <w:vMerge w:val="restar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5D97BBD8" w14:textId="77777777" w:rsidR="002D79F2" w:rsidRDefault="002D79F2" w:rsidP="002D79F2">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Importance</w:t>
                  </w:r>
                </w:p>
              </w:tc>
            </w:tr>
            <w:tr w:rsidR="002D79F2" w14:paraId="17DA3BE5" w14:textId="77777777" w:rsidTr="002D79F2">
              <w:trPr>
                <w:divId w:val="1127465"/>
                <w:cantSplit/>
                <w:tblHeader/>
              </w:trPr>
              <w:tc>
                <w:tcPr>
                  <w:tcW w:w="0" w:type="auto"/>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372671F3" w14:textId="77777777" w:rsidR="002D79F2" w:rsidRDefault="002D79F2" w:rsidP="002D79F2">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 of studies</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58EE49B3" w14:textId="77777777" w:rsidR="002D79F2" w:rsidRDefault="002D79F2" w:rsidP="002D79F2">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Study design</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488E2A60" w14:textId="77777777" w:rsidR="002D79F2" w:rsidRDefault="002D79F2" w:rsidP="002D79F2">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Risk of bias</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10FC7042" w14:textId="77777777" w:rsidR="002D79F2" w:rsidRDefault="002D79F2" w:rsidP="002D79F2">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Inconsistency</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3F6B3D1D" w14:textId="77777777" w:rsidR="002D79F2" w:rsidRDefault="002D79F2" w:rsidP="002D79F2">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Indirectness</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101450AA" w14:textId="77777777" w:rsidR="002D79F2" w:rsidRDefault="002D79F2" w:rsidP="002D79F2">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Imprecision</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7667360A" w14:textId="77777777" w:rsidR="002D79F2" w:rsidRDefault="002D79F2" w:rsidP="002D79F2">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Other considerations</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709104E2" w14:textId="77777777" w:rsidR="002D79F2" w:rsidRDefault="002D79F2" w:rsidP="002D79F2">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a tourniquet</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067537A2" w14:textId="77777777" w:rsidR="002D79F2" w:rsidRDefault="002D79F2" w:rsidP="002D79F2">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hemostatic dressing</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59E3FA1F" w14:textId="77777777" w:rsidR="002D79F2" w:rsidRDefault="002D79F2" w:rsidP="002D79F2">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Relative</w:t>
                  </w:r>
                  <w:r>
                    <w:rPr>
                      <w:rFonts w:ascii="Arial Narrow" w:eastAsia="Times New Roman" w:hAnsi="Arial Narrow"/>
                      <w:b/>
                      <w:bCs/>
                      <w:color w:val="FFFFFF"/>
                      <w:sz w:val="13"/>
                      <w:szCs w:val="13"/>
                    </w:rPr>
                    <w:br/>
                    <w:t>(95% CI)</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19FF60EA" w14:textId="77777777" w:rsidR="002D79F2" w:rsidRDefault="002D79F2" w:rsidP="002D79F2">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Absolute</w:t>
                  </w:r>
                  <w:r>
                    <w:rPr>
                      <w:rFonts w:ascii="Arial Narrow" w:eastAsia="Times New Roman" w:hAnsi="Arial Narrow"/>
                      <w:b/>
                      <w:bCs/>
                      <w:color w:val="FFFFFF"/>
                      <w:sz w:val="13"/>
                      <w:szCs w:val="13"/>
                    </w:rPr>
                    <w:br/>
                    <w:t>(95% CI)</w:t>
                  </w:r>
                </w:p>
              </w:tc>
              <w:tc>
                <w:tcPr>
                  <w:tcW w:w="0" w:type="auto"/>
                  <w:vMerge/>
                  <w:tcBorders>
                    <w:top w:val="single" w:sz="12" w:space="0" w:color="FFFFFF"/>
                    <w:left w:val="single" w:sz="12" w:space="0" w:color="FFFFFF"/>
                    <w:bottom w:val="single" w:sz="12" w:space="0" w:color="FFFFFF"/>
                    <w:right w:val="single" w:sz="12" w:space="0" w:color="FFFFFF"/>
                  </w:tcBorders>
                  <w:vAlign w:val="center"/>
                  <w:hideMark/>
                </w:tcPr>
                <w:p w14:paraId="7535A8D4" w14:textId="77777777" w:rsidR="002D79F2" w:rsidRDefault="002D79F2" w:rsidP="002D79F2">
                  <w:pPr>
                    <w:rPr>
                      <w:rFonts w:ascii="Arial Narrow" w:eastAsia="Times New Roman" w:hAnsi="Arial Narrow"/>
                      <w:b/>
                      <w:bCs/>
                      <w:color w:val="FFFFFF"/>
                      <w:sz w:val="13"/>
                      <w:szCs w:val="13"/>
                    </w:rPr>
                  </w:pPr>
                </w:p>
              </w:tc>
              <w:tc>
                <w:tcPr>
                  <w:tcW w:w="0" w:type="auto"/>
                  <w:vMerge/>
                  <w:tcBorders>
                    <w:top w:val="single" w:sz="12" w:space="0" w:color="FFFFFF"/>
                    <w:left w:val="single" w:sz="12" w:space="0" w:color="FFFFFF"/>
                    <w:bottom w:val="single" w:sz="12" w:space="0" w:color="FFFFFF"/>
                    <w:right w:val="single" w:sz="12" w:space="0" w:color="FFFFFF"/>
                  </w:tcBorders>
                  <w:vAlign w:val="center"/>
                  <w:hideMark/>
                </w:tcPr>
                <w:p w14:paraId="269AB338" w14:textId="77777777" w:rsidR="002D79F2" w:rsidRDefault="002D79F2" w:rsidP="002D79F2">
                  <w:pPr>
                    <w:rPr>
                      <w:rFonts w:ascii="Arial Narrow" w:eastAsia="Times New Roman" w:hAnsi="Arial Narrow"/>
                      <w:b/>
                      <w:bCs/>
                      <w:color w:val="FFFFFF"/>
                      <w:sz w:val="13"/>
                      <w:szCs w:val="13"/>
                    </w:rPr>
                  </w:pPr>
                </w:p>
              </w:tc>
            </w:tr>
            <w:tr w:rsidR="002D79F2" w14:paraId="543E4755" w14:textId="77777777" w:rsidTr="002D79F2">
              <w:trPr>
                <w:divId w:val="1127465"/>
                <w:cantSplit/>
              </w:trPr>
              <w:tc>
                <w:tcPr>
                  <w:tcW w:w="0" w:type="auto"/>
                  <w:gridSpan w:val="13"/>
                  <w:shd w:val="clear" w:color="auto" w:fill="FFFFFF"/>
                  <w:vAlign w:val="center"/>
                  <w:hideMark/>
                </w:tcPr>
                <w:p w14:paraId="2A387DC9" w14:textId="77777777" w:rsidR="002D79F2" w:rsidRDefault="002D79F2" w:rsidP="002D79F2">
                  <w:pPr>
                    <w:rPr>
                      <w:rFonts w:ascii="Arial Narrow" w:eastAsia="Times New Roman" w:hAnsi="Arial Narrow"/>
                      <w:b/>
                      <w:bCs/>
                      <w:color w:val="000000"/>
                      <w:sz w:val="13"/>
                      <w:szCs w:val="13"/>
                    </w:rPr>
                  </w:pPr>
                  <w:r>
                    <w:rPr>
                      <w:rStyle w:val="label"/>
                      <w:rFonts w:ascii="Arial Narrow" w:eastAsia="Times New Roman" w:hAnsi="Arial Narrow"/>
                      <w:color w:val="000000"/>
                      <w:sz w:val="13"/>
                      <w:szCs w:val="13"/>
                    </w:rPr>
                    <w:t>Mortality due to bleeding - Military</w:t>
                  </w:r>
                </w:p>
              </w:tc>
            </w:tr>
            <w:tr w:rsidR="002D79F2" w14:paraId="05A7CC15" w14:textId="77777777" w:rsidTr="002D79F2">
              <w:trPr>
                <w:divId w:val="1127465"/>
                <w:cantSplit/>
              </w:trPr>
              <w:tc>
                <w:tcPr>
                  <w:tcW w:w="250" w:type="pct"/>
                  <w:tcBorders>
                    <w:top w:val="single" w:sz="6" w:space="0" w:color="000000"/>
                    <w:left w:val="single" w:sz="6" w:space="0" w:color="000000"/>
                    <w:bottom w:val="single" w:sz="6" w:space="0" w:color="000000"/>
                    <w:right w:val="single" w:sz="6" w:space="0" w:color="000000"/>
                  </w:tcBorders>
                  <w:hideMark/>
                </w:tcPr>
                <w:p w14:paraId="7443745F" w14:textId="277C805B" w:rsidR="002D79F2" w:rsidRDefault="002D79F2" w:rsidP="002D79F2">
                  <w:pPr>
                    <w:jc w:val="center"/>
                    <w:rPr>
                      <w:rFonts w:ascii="Arial Narrow" w:eastAsia="Times New Roman" w:hAnsi="Arial Narrow"/>
                      <w:sz w:val="13"/>
                      <w:szCs w:val="13"/>
                    </w:rPr>
                  </w:pPr>
                  <w:r>
                    <w:rPr>
                      <w:rFonts w:ascii="Arial Narrow" w:eastAsia="Times New Roman" w:hAnsi="Arial Narrow"/>
                      <w:sz w:val="13"/>
                      <w:szCs w:val="13"/>
                    </w:rPr>
                    <w:t xml:space="preserve">1 </w:t>
                  </w:r>
                  <w:r w:rsidR="0049691D">
                    <w:rPr>
                      <w:rFonts w:ascii="Arial Narrow" w:eastAsia="Times New Roman" w:hAnsi="Arial Narrow"/>
                      <w:sz w:val="13"/>
                      <w:szCs w:val="13"/>
                    </w:rPr>
                    <w:t>(Kotwal 2011 1350)</w:t>
                  </w:r>
                </w:p>
              </w:tc>
              <w:tc>
                <w:tcPr>
                  <w:tcW w:w="300" w:type="pct"/>
                  <w:tcBorders>
                    <w:top w:val="single" w:sz="6" w:space="0" w:color="000000"/>
                    <w:left w:val="single" w:sz="6" w:space="0" w:color="000000"/>
                    <w:bottom w:val="single" w:sz="6" w:space="0" w:color="000000"/>
                    <w:right w:val="single" w:sz="6" w:space="0" w:color="000000"/>
                  </w:tcBorders>
                  <w:hideMark/>
                </w:tcPr>
                <w:p w14:paraId="5AD46150" w14:textId="77777777" w:rsidR="002D79F2" w:rsidRDefault="002D79F2" w:rsidP="002D79F2">
                  <w:pPr>
                    <w:jc w:val="center"/>
                    <w:rPr>
                      <w:rFonts w:ascii="Arial Narrow" w:eastAsia="Times New Roman" w:hAnsi="Arial Narrow"/>
                      <w:sz w:val="13"/>
                      <w:szCs w:val="13"/>
                    </w:rPr>
                  </w:pPr>
                  <w:r>
                    <w:rPr>
                      <w:rFonts w:ascii="Arial Narrow" w:eastAsia="Times New Roman" w:hAnsi="Arial Narrow"/>
                      <w:sz w:val="13"/>
                      <w:szCs w:val="13"/>
                    </w:rPr>
                    <w:t xml:space="preserve">observational studies </w:t>
                  </w:r>
                </w:p>
              </w:tc>
              <w:tc>
                <w:tcPr>
                  <w:tcW w:w="350" w:type="pct"/>
                  <w:tcBorders>
                    <w:top w:val="single" w:sz="6" w:space="0" w:color="000000"/>
                    <w:left w:val="single" w:sz="6" w:space="0" w:color="000000"/>
                    <w:bottom w:val="single" w:sz="6" w:space="0" w:color="000000"/>
                    <w:right w:val="single" w:sz="6" w:space="0" w:color="000000"/>
                  </w:tcBorders>
                  <w:hideMark/>
                </w:tcPr>
                <w:p w14:paraId="20A61D32" w14:textId="77777777" w:rsidR="002D79F2" w:rsidRDefault="002D79F2" w:rsidP="002D79F2">
                  <w:pPr>
                    <w:jc w:val="cente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a</w:t>
                  </w:r>
                </w:p>
              </w:tc>
              <w:tc>
                <w:tcPr>
                  <w:tcW w:w="350" w:type="pct"/>
                  <w:tcBorders>
                    <w:top w:val="single" w:sz="6" w:space="0" w:color="000000"/>
                    <w:left w:val="single" w:sz="6" w:space="0" w:color="000000"/>
                    <w:bottom w:val="single" w:sz="6" w:space="0" w:color="000000"/>
                    <w:right w:val="single" w:sz="6" w:space="0" w:color="000000"/>
                  </w:tcBorders>
                  <w:hideMark/>
                </w:tcPr>
                <w:p w14:paraId="1FBAC68E" w14:textId="77777777" w:rsidR="002D79F2" w:rsidRDefault="002D79F2" w:rsidP="002D79F2">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5B6002B0" w14:textId="77777777" w:rsidR="002D79F2" w:rsidRDefault="002D79F2" w:rsidP="002D79F2">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0D53F042" w14:textId="77777777" w:rsidR="002D79F2" w:rsidRDefault="002D79F2" w:rsidP="002D79F2">
                  <w:pPr>
                    <w:jc w:val="cente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b</w:t>
                  </w:r>
                </w:p>
              </w:tc>
              <w:tc>
                <w:tcPr>
                  <w:tcW w:w="550" w:type="pct"/>
                  <w:tcBorders>
                    <w:top w:val="single" w:sz="6" w:space="0" w:color="000000"/>
                    <w:left w:val="single" w:sz="6" w:space="0" w:color="000000"/>
                    <w:bottom w:val="single" w:sz="6" w:space="0" w:color="000000"/>
                    <w:right w:val="single" w:sz="6" w:space="0" w:color="000000"/>
                  </w:tcBorders>
                  <w:hideMark/>
                </w:tcPr>
                <w:p w14:paraId="6834D10A" w14:textId="77777777" w:rsidR="002D79F2" w:rsidRDefault="002D79F2" w:rsidP="002D79F2">
                  <w:pPr>
                    <w:jc w:val="center"/>
                    <w:rPr>
                      <w:rFonts w:ascii="Arial Narrow" w:eastAsia="Times New Roman" w:hAnsi="Arial Narrow"/>
                      <w:sz w:val="13"/>
                      <w:szCs w:val="13"/>
                    </w:rPr>
                  </w:pPr>
                  <w:r>
                    <w:rPr>
                      <w:rFonts w:ascii="Arial Narrow" w:eastAsia="Times New Roman" w:hAnsi="Arial Narrow"/>
                      <w:sz w:val="13"/>
                      <w:szCs w:val="13"/>
                    </w:rPr>
                    <w:t xml:space="preserve">none </w:t>
                  </w:r>
                </w:p>
              </w:tc>
              <w:tc>
                <w:tcPr>
                  <w:tcW w:w="400" w:type="pct"/>
                  <w:tcBorders>
                    <w:top w:val="single" w:sz="6" w:space="0" w:color="000000"/>
                    <w:left w:val="single" w:sz="6" w:space="0" w:color="000000"/>
                    <w:bottom w:val="single" w:sz="6" w:space="0" w:color="000000"/>
                    <w:right w:val="single" w:sz="6" w:space="0" w:color="000000"/>
                  </w:tcBorders>
                  <w:hideMark/>
                </w:tcPr>
                <w:p w14:paraId="4D446E42" w14:textId="77777777" w:rsidR="002D79F2" w:rsidRDefault="002D79F2" w:rsidP="002D79F2">
                  <w:pPr>
                    <w:jc w:val="center"/>
                    <w:rPr>
                      <w:rFonts w:ascii="Arial Narrow" w:eastAsia="Times New Roman" w:hAnsi="Arial Narrow"/>
                      <w:sz w:val="13"/>
                      <w:szCs w:val="13"/>
                    </w:rPr>
                  </w:pPr>
                  <w:r>
                    <w:rPr>
                      <w:rFonts w:ascii="Arial Narrow" w:eastAsia="Times New Roman" w:hAnsi="Arial Narrow"/>
                      <w:sz w:val="13"/>
                      <w:szCs w:val="13"/>
                    </w:rPr>
                    <w:t xml:space="preserve">0/66 (0.0%) </w:t>
                  </w:r>
                </w:p>
              </w:tc>
              <w:tc>
                <w:tcPr>
                  <w:tcW w:w="400" w:type="pct"/>
                  <w:tcBorders>
                    <w:top w:val="single" w:sz="6" w:space="0" w:color="000000"/>
                    <w:left w:val="single" w:sz="6" w:space="0" w:color="000000"/>
                    <w:bottom w:val="single" w:sz="6" w:space="0" w:color="000000"/>
                    <w:right w:val="single" w:sz="6" w:space="0" w:color="000000"/>
                  </w:tcBorders>
                  <w:hideMark/>
                </w:tcPr>
                <w:p w14:paraId="5546BCF5" w14:textId="77777777" w:rsidR="002D79F2" w:rsidRDefault="002D79F2" w:rsidP="002D79F2">
                  <w:pPr>
                    <w:jc w:val="center"/>
                    <w:rPr>
                      <w:rFonts w:ascii="Arial Narrow" w:eastAsia="Times New Roman" w:hAnsi="Arial Narrow"/>
                      <w:sz w:val="13"/>
                      <w:szCs w:val="13"/>
                    </w:rPr>
                  </w:pPr>
                  <w:r>
                    <w:rPr>
                      <w:rStyle w:val="cell-value"/>
                      <w:rFonts w:ascii="Arial Narrow" w:eastAsia="Times New Roman" w:hAnsi="Arial Narrow"/>
                      <w:sz w:val="13"/>
                      <w:szCs w:val="13"/>
                    </w:rPr>
                    <w:t xml:space="preserve">0/30 (0.0%) </w:t>
                  </w:r>
                </w:p>
              </w:tc>
              <w:tc>
                <w:tcPr>
                  <w:tcW w:w="400" w:type="pct"/>
                  <w:tcBorders>
                    <w:top w:val="single" w:sz="6" w:space="0" w:color="000000"/>
                    <w:left w:val="single" w:sz="6" w:space="0" w:color="000000"/>
                    <w:bottom w:val="single" w:sz="6" w:space="0" w:color="000000"/>
                    <w:right w:val="single" w:sz="6" w:space="0" w:color="000000"/>
                  </w:tcBorders>
                  <w:hideMark/>
                </w:tcPr>
                <w:p w14:paraId="15CBDAD3" w14:textId="77777777" w:rsidR="002D79F2" w:rsidRDefault="002D79F2" w:rsidP="002D79F2">
                  <w:pPr>
                    <w:jc w:val="center"/>
                    <w:rPr>
                      <w:rFonts w:ascii="Arial Narrow" w:eastAsia="Times New Roman" w:hAnsi="Arial Narrow"/>
                      <w:sz w:val="13"/>
                      <w:szCs w:val="13"/>
                    </w:rPr>
                  </w:pPr>
                  <w:r>
                    <w:rPr>
                      <w:rStyle w:val="cell"/>
                      <w:rFonts w:ascii="Arial Narrow" w:eastAsia="Times New Roman" w:hAnsi="Arial Narrow"/>
                      <w:sz w:val="13"/>
                      <w:szCs w:val="13"/>
                    </w:rPr>
                    <w:t>not estimable</w:t>
                  </w:r>
                  <w:r>
                    <w:rPr>
                      <w:rFonts w:ascii="Arial Narrow" w:eastAsia="Times New Roman" w:hAnsi="Arial Narrow"/>
                      <w:sz w:val="13"/>
                      <w:szCs w:val="13"/>
                    </w:rPr>
                    <w:t xml:space="preserve"> </w:t>
                  </w:r>
                  <w:r>
                    <w:rPr>
                      <w:rFonts w:ascii="Arial Narrow" w:eastAsia="Times New Roman" w:hAnsi="Arial Narrow"/>
                      <w:sz w:val="13"/>
                      <w:szCs w:val="13"/>
                      <w:vertAlign w:val="superscript"/>
                    </w:rPr>
                    <w:t>c</w:t>
                  </w:r>
                </w:p>
              </w:tc>
              <w:tc>
                <w:tcPr>
                  <w:tcW w:w="0" w:type="auto"/>
                  <w:tcBorders>
                    <w:top w:val="single" w:sz="6" w:space="0" w:color="000000"/>
                    <w:left w:val="single" w:sz="6" w:space="0" w:color="000000"/>
                    <w:bottom w:val="single" w:sz="6" w:space="0" w:color="000000"/>
                    <w:right w:val="single" w:sz="6" w:space="0" w:color="000000"/>
                  </w:tcBorders>
                  <w:hideMark/>
                </w:tcPr>
                <w:p w14:paraId="48967FA2" w14:textId="77777777" w:rsidR="002D79F2" w:rsidRDefault="002D79F2" w:rsidP="002D79F2">
                  <w:pPr>
                    <w:jc w:val="center"/>
                    <w:rPr>
                      <w:rFonts w:ascii="Arial Narrow" w:eastAsia="Times New Roman" w:hAnsi="Arial Narrow"/>
                      <w:sz w:val="13"/>
                      <w:szCs w:val="13"/>
                    </w:rPr>
                  </w:pPr>
                  <w:r>
                    <w:rPr>
                      <w:rFonts w:ascii="Arial Narrow" w:eastAsia="Times New Roman" w:hAnsi="Arial Narrow"/>
                      <w:b/>
                      <w:bCs/>
                      <w:sz w:val="13"/>
                      <w:szCs w:val="13"/>
                    </w:rPr>
                    <w:t>0 fewer per 100</w:t>
                  </w:r>
                  <w:r>
                    <w:rPr>
                      <w:rFonts w:ascii="Arial Narrow" w:eastAsia="Times New Roman" w:hAnsi="Arial Narrow"/>
                      <w:sz w:val="13"/>
                      <w:szCs w:val="13"/>
                    </w:rPr>
                    <w:br/>
                    <w:t xml:space="preserve">(from 0 fewer to 0 fewer) </w:t>
                  </w:r>
                </w:p>
              </w:tc>
              <w:tc>
                <w:tcPr>
                  <w:tcW w:w="750" w:type="dxa"/>
                  <w:tcBorders>
                    <w:top w:val="single" w:sz="6" w:space="0" w:color="000000"/>
                    <w:left w:val="single" w:sz="6" w:space="0" w:color="000000"/>
                    <w:bottom w:val="single" w:sz="6" w:space="0" w:color="000000"/>
                    <w:right w:val="single" w:sz="6" w:space="0" w:color="000000"/>
                  </w:tcBorders>
                  <w:hideMark/>
                </w:tcPr>
                <w:p w14:paraId="50AB3F6B" w14:textId="77777777" w:rsidR="002D79F2" w:rsidRDefault="002D79F2" w:rsidP="002D79F2">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VERY LOW</w:t>
                  </w:r>
                  <w:r>
                    <w:rPr>
                      <w:rFonts w:ascii="Arial Narrow" w:eastAsia="Times New Roman" w:hAnsi="Arial Narrow"/>
                      <w:sz w:val="13"/>
                      <w:szCs w:val="13"/>
                    </w:rPr>
                    <w:t xml:space="preserve"> </w:t>
                  </w:r>
                </w:p>
              </w:tc>
              <w:tc>
                <w:tcPr>
                  <w:tcW w:w="500" w:type="pct"/>
                  <w:tcBorders>
                    <w:top w:val="single" w:sz="6" w:space="0" w:color="000000"/>
                    <w:left w:val="single" w:sz="6" w:space="0" w:color="000000"/>
                    <w:bottom w:val="single" w:sz="6" w:space="0" w:color="000000"/>
                    <w:right w:val="single" w:sz="6" w:space="0" w:color="000000"/>
                  </w:tcBorders>
                  <w:hideMark/>
                </w:tcPr>
                <w:p w14:paraId="54ACD658" w14:textId="77777777" w:rsidR="002D79F2" w:rsidRDefault="002D79F2" w:rsidP="002D79F2">
                  <w:pPr>
                    <w:jc w:val="center"/>
                    <w:rPr>
                      <w:rFonts w:ascii="Arial Narrow" w:eastAsia="Times New Roman" w:hAnsi="Arial Narrow"/>
                      <w:sz w:val="13"/>
                      <w:szCs w:val="13"/>
                    </w:rPr>
                  </w:pPr>
                  <w:r>
                    <w:rPr>
                      <w:rFonts w:ascii="Arial Narrow" w:eastAsia="Times New Roman" w:hAnsi="Arial Narrow"/>
                      <w:sz w:val="13"/>
                      <w:szCs w:val="13"/>
                    </w:rPr>
                    <w:t xml:space="preserve">CRITICAL </w:t>
                  </w:r>
                </w:p>
              </w:tc>
            </w:tr>
            <w:tr w:rsidR="002D79F2" w14:paraId="5132D52B" w14:textId="77777777" w:rsidTr="002D79F2">
              <w:trPr>
                <w:divId w:val="1127465"/>
                <w:cantSplit/>
              </w:trPr>
              <w:tc>
                <w:tcPr>
                  <w:tcW w:w="0" w:type="auto"/>
                  <w:gridSpan w:val="13"/>
                  <w:shd w:val="clear" w:color="auto" w:fill="FFFFFF"/>
                  <w:vAlign w:val="center"/>
                  <w:hideMark/>
                </w:tcPr>
                <w:p w14:paraId="114CFA81" w14:textId="77777777" w:rsidR="002D79F2" w:rsidRDefault="002D79F2" w:rsidP="002D79F2">
                  <w:pPr>
                    <w:rPr>
                      <w:rFonts w:ascii="Arial Narrow" w:eastAsia="Times New Roman" w:hAnsi="Arial Narrow"/>
                      <w:b/>
                      <w:bCs/>
                      <w:color w:val="000000"/>
                      <w:sz w:val="13"/>
                      <w:szCs w:val="13"/>
                    </w:rPr>
                  </w:pPr>
                  <w:r>
                    <w:rPr>
                      <w:rStyle w:val="label"/>
                      <w:rFonts w:ascii="Arial Narrow" w:eastAsia="Times New Roman" w:hAnsi="Arial Narrow"/>
                      <w:color w:val="000000"/>
                      <w:sz w:val="13"/>
                      <w:szCs w:val="13"/>
                    </w:rPr>
                    <w:t>Mortality due to all causes - Military</w:t>
                  </w:r>
                </w:p>
              </w:tc>
            </w:tr>
            <w:tr w:rsidR="002D79F2" w14:paraId="6EC85B48" w14:textId="77777777" w:rsidTr="002D79F2">
              <w:trPr>
                <w:divId w:val="1127465"/>
                <w:cantSplit/>
              </w:trPr>
              <w:tc>
                <w:tcPr>
                  <w:tcW w:w="250" w:type="pct"/>
                  <w:tcBorders>
                    <w:top w:val="single" w:sz="6" w:space="0" w:color="000000"/>
                    <w:left w:val="single" w:sz="6" w:space="0" w:color="000000"/>
                    <w:bottom w:val="single" w:sz="6" w:space="0" w:color="000000"/>
                    <w:right w:val="single" w:sz="6" w:space="0" w:color="000000"/>
                  </w:tcBorders>
                  <w:hideMark/>
                </w:tcPr>
                <w:p w14:paraId="2628B634" w14:textId="1CB4F562" w:rsidR="002D79F2" w:rsidRDefault="002D79F2" w:rsidP="002D79F2">
                  <w:pPr>
                    <w:jc w:val="center"/>
                    <w:rPr>
                      <w:rFonts w:ascii="Arial Narrow" w:eastAsia="Times New Roman" w:hAnsi="Arial Narrow"/>
                      <w:sz w:val="13"/>
                      <w:szCs w:val="13"/>
                    </w:rPr>
                  </w:pPr>
                  <w:r>
                    <w:rPr>
                      <w:rFonts w:ascii="Arial Narrow" w:eastAsia="Times New Roman" w:hAnsi="Arial Narrow"/>
                      <w:sz w:val="13"/>
                      <w:szCs w:val="13"/>
                    </w:rPr>
                    <w:t xml:space="preserve">1 </w:t>
                  </w:r>
                  <w:r w:rsidR="0049691D">
                    <w:rPr>
                      <w:rFonts w:ascii="Arial Narrow" w:eastAsia="Times New Roman" w:hAnsi="Arial Narrow"/>
                      <w:sz w:val="13"/>
                      <w:szCs w:val="13"/>
                    </w:rPr>
                    <w:t>(Kotwal 2011 1350)</w:t>
                  </w:r>
                </w:p>
              </w:tc>
              <w:tc>
                <w:tcPr>
                  <w:tcW w:w="300" w:type="pct"/>
                  <w:tcBorders>
                    <w:top w:val="single" w:sz="6" w:space="0" w:color="000000"/>
                    <w:left w:val="single" w:sz="6" w:space="0" w:color="000000"/>
                    <w:bottom w:val="single" w:sz="6" w:space="0" w:color="000000"/>
                    <w:right w:val="single" w:sz="6" w:space="0" w:color="000000"/>
                  </w:tcBorders>
                  <w:hideMark/>
                </w:tcPr>
                <w:p w14:paraId="02E2ABBB" w14:textId="77777777" w:rsidR="002D79F2" w:rsidRDefault="002D79F2" w:rsidP="002D79F2">
                  <w:pPr>
                    <w:jc w:val="center"/>
                    <w:rPr>
                      <w:rFonts w:ascii="Arial Narrow" w:eastAsia="Times New Roman" w:hAnsi="Arial Narrow"/>
                      <w:sz w:val="13"/>
                      <w:szCs w:val="13"/>
                    </w:rPr>
                  </w:pPr>
                  <w:r>
                    <w:rPr>
                      <w:rFonts w:ascii="Arial Narrow" w:eastAsia="Times New Roman" w:hAnsi="Arial Narrow"/>
                      <w:sz w:val="13"/>
                      <w:szCs w:val="13"/>
                    </w:rPr>
                    <w:t xml:space="preserve">observational studies </w:t>
                  </w:r>
                </w:p>
              </w:tc>
              <w:tc>
                <w:tcPr>
                  <w:tcW w:w="350" w:type="pct"/>
                  <w:tcBorders>
                    <w:top w:val="single" w:sz="6" w:space="0" w:color="000000"/>
                    <w:left w:val="single" w:sz="6" w:space="0" w:color="000000"/>
                    <w:bottom w:val="single" w:sz="6" w:space="0" w:color="000000"/>
                    <w:right w:val="single" w:sz="6" w:space="0" w:color="000000"/>
                  </w:tcBorders>
                  <w:hideMark/>
                </w:tcPr>
                <w:p w14:paraId="4CE2D94F" w14:textId="77777777" w:rsidR="002D79F2" w:rsidRDefault="002D79F2" w:rsidP="002D79F2">
                  <w:pPr>
                    <w:jc w:val="cente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a</w:t>
                  </w:r>
                </w:p>
              </w:tc>
              <w:tc>
                <w:tcPr>
                  <w:tcW w:w="350" w:type="pct"/>
                  <w:tcBorders>
                    <w:top w:val="single" w:sz="6" w:space="0" w:color="000000"/>
                    <w:left w:val="single" w:sz="6" w:space="0" w:color="000000"/>
                    <w:bottom w:val="single" w:sz="6" w:space="0" w:color="000000"/>
                    <w:right w:val="single" w:sz="6" w:space="0" w:color="000000"/>
                  </w:tcBorders>
                  <w:hideMark/>
                </w:tcPr>
                <w:p w14:paraId="35B78445" w14:textId="77777777" w:rsidR="002D79F2" w:rsidRDefault="002D79F2" w:rsidP="002D79F2">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5C5A0A01" w14:textId="77777777" w:rsidR="002D79F2" w:rsidRDefault="002D79F2" w:rsidP="002D79F2">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053EB863" w14:textId="77777777" w:rsidR="002D79F2" w:rsidRDefault="002D79F2" w:rsidP="002D79F2">
                  <w:pPr>
                    <w:jc w:val="cente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d</w:t>
                  </w:r>
                </w:p>
              </w:tc>
              <w:tc>
                <w:tcPr>
                  <w:tcW w:w="550" w:type="pct"/>
                  <w:tcBorders>
                    <w:top w:val="single" w:sz="6" w:space="0" w:color="000000"/>
                    <w:left w:val="single" w:sz="6" w:space="0" w:color="000000"/>
                    <w:bottom w:val="single" w:sz="6" w:space="0" w:color="000000"/>
                    <w:right w:val="single" w:sz="6" w:space="0" w:color="000000"/>
                  </w:tcBorders>
                  <w:hideMark/>
                </w:tcPr>
                <w:p w14:paraId="52345048" w14:textId="77777777" w:rsidR="002D79F2" w:rsidRDefault="002D79F2" w:rsidP="002D79F2">
                  <w:pPr>
                    <w:jc w:val="center"/>
                    <w:rPr>
                      <w:rFonts w:ascii="Arial Narrow" w:eastAsia="Times New Roman" w:hAnsi="Arial Narrow"/>
                      <w:sz w:val="13"/>
                      <w:szCs w:val="13"/>
                    </w:rPr>
                  </w:pPr>
                  <w:r>
                    <w:rPr>
                      <w:rFonts w:ascii="Arial Narrow" w:eastAsia="Times New Roman" w:hAnsi="Arial Narrow"/>
                      <w:sz w:val="13"/>
                      <w:szCs w:val="13"/>
                    </w:rPr>
                    <w:t xml:space="preserve">none </w:t>
                  </w:r>
                  <w:r>
                    <w:rPr>
                      <w:rFonts w:ascii="Arial Narrow" w:eastAsia="Times New Roman" w:hAnsi="Arial Narrow"/>
                      <w:sz w:val="13"/>
                      <w:szCs w:val="13"/>
                      <w:vertAlign w:val="superscript"/>
                    </w:rPr>
                    <w:t>e</w:t>
                  </w:r>
                </w:p>
              </w:tc>
              <w:tc>
                <w:tcPr>
                  <w:tcW w:w="400" w:type="pct"/>
                  <w:tcBorders>
                    <w:top w:val="single" w:sz="6" w:space="0" w:color="000000"/>
                    <w:left w:val="single" w:sz="6" w:space="0" w:color="000000"/>
                    <w:bottom w:val="single" w:sz="6" w:space="0" w:color="000000"/>
                    <w:right w:val="single" w:sz="6" w:space="0" w:color="000000"/>
                  </w:tcBorders>
                  <w:hideMark/>
                </w:tcPr>
                <w:p w14:paraId="3BF8BB57" w14:textId="77777777" w:rsidR="002D79F2" w:rsidRDefault="002D79F2" w:rsidP="002D79F2">
                  <w:pPr>
                    <w:jc w:val="center"/>
                    <w:rPr>
                      <w:rFonts w:ascii="Arial Narrow" w:eastAsia="Times New Roman" w:hAnsi="Arial Narrow"/>
                      <w:sz w:val="13"/>
                      <w:szCs w:val="13"/>
                    </w:rPr>
                  </w:pPr>
                  <w:r>
                    <w:rPr>
                      <w:rFonts w:ascii="Arial Narrow" w:eastAsia="Times New Roman" w:hAnsi="Arial Narrow"/>
                      <w:sz w:val="13"/>
                      <w:szCs w:val="13"/>
                    </w:rPr>
                    <w:t xml:space="preserve">4/66 (6.1%) </w:t>
                  </w:r>
                </w:p>
              </w:tc>
              <w:tc>
                <w:tcPr>
                  <w:tcW w:w="400" w:type="pct"/>
                  <w:tcBorders>
                    <w:top w:val="single" w:sz="6" w:space="0" w:color="000000"/>
                    <w:left w:val="single" w:sz="6" w:space="0" w:color="000000"/>
                    <w:bottom w:val="single" w:sz="6" w:space="0" w:color="000000"/>
                    <w:right w:val="single" w:sz="6" w:space="0" w:color="000000"/>
                  </w:tcBorders>
                  <w:hideMark/>
                </w:tcPr>
                <w:p w14:paraId="5037C2A2" w14:textId="77777777" w:rsidR="002D79F2" w:rsidRDefault="002D79F2" w:rsidP="002D79F2">
                  <w:pPr>
                    <w:jc w:val="center"/>
                    <w:rPr>
                      <w:rFonts w:ascii="Arial Narrow" w:eastAsia="Times New Roman" w:hAnsi="Arial Narrow"/>
                      <w:sz w:val="13"/>
                      <w:szCs w:val="13"/>
                    </w:rPr>
                  </w:pPr>
                  <w:r>
                    <w:rPr>
                      <w:rStyle w:val="cell-value"/>
                      <w:rFonts w:ascii="Arial Narrow" w:eastAsia="Times New Roman" w:hAnsi="Arial Narrow"/>
                      <w:sz w:val="13"/>
                      <w:szCs w:val="13"/>
                    </w:rPr>
                    <w:t xml:space="preserve">9/30 (30.0%) </w:t>
                  </w:r>
                </w:p>
              </w:tc>
              <w:tc>
                <w:tcPr>
                  <w:tcW w:w="400" w:type="pct"/>
                  <w:tcBorders>
                    <w:top w:val="single" w:sz="6" w:space="0" w:color="000000"/>
                    <w:left w:val="single" w:sz="6" w:space="0" w:color="000000"/>
                    <w:bottom w:val="single" w:sz="6" w:space="0" w:color="000000"/>
                    <w:right w:val="single" w:sz="6" w:space="0" w:color="000000"/>
                  </w:tcBorders>
                  <w:hideMark/>
                </w:tcPr>
                <w:p w14:paraId="0632AC61" w14:textId="77777777" w:rsidR="002D79F2" w:rsidRDefault="002D79F2" w:rsidP="002D79F2">
                  <w:pPr>
                    <w:jc w:val="center"/>
                    <w:rPr>
                      <w:rFonts w:ascii="Arial Narrow" w:eastAsia="Times New Roman" w:hAnsi="Arial Narrow"/>
                      <w:sz w:val="13"/>
                      <w:szCs w:val="13"/>
                    </w:rPr>
                  </w:pPr>
                  <w:r>
                    <w:rPr>
                      <w:rStyle w:val="block"/>
                      <w:rFonts w:ascii="Arial Narrow" w:eastAsia="Times New Roman" w:hAnsi="Arial Narrow"/>
                      <w:b/>
                      <w:bCs/>
                      <w:sz w:val="13"/>
                      <w:szCs w:val="13"/>
                    </w:rPr>
                    <w:t>RR 0.20</w:t>
                  </w:r>
                  <w:r>
                    <w:rPr>
                      <w:rFonts w:ascii="Arial Narrow" w:eastAsia="Times New Roman" w:hAnsi="Arial Narrow"/>
                      <w:sz w:val="13"/>
                      <w:szCs w:val="13"/>
                    </w:rPr>
                    <w:br/>
                  </w:r>
                  <w:r>
                    <w:rPr>
                      <w:rStyle w:val="cell"/>
                      <w:rFonts w:ascii="Arial Narrow" w:eastAsia="Times New Roman" w:hAnsi="Arial Narrow"/>
                      <w:sz w:val="13"/>
                      <w:szCs w:val="13"/>
                    </w:rPr>
                    <w:t>(0.07 to 0.60)</w:t>
                  </w:r>
                  <w:r>
                    <w:rPr>
                      <w:rFonts w:ascii="Arial Narrow" w:eastAsia="Times New Roman" w:hAnsi="Arial Narrow"/>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610BAB73" w14:textId="77777777" w:rsidR="002D79F2" w:rsidRDefault="002D79F2" w:rsidP="002D79F2">
                  <w:pPr>
                    <w:jc w:val="center"/>
                    <w:rPr>
                      <w:rFonts w:ascii="Arial Narrow" w:eastAsia="Times New Roman" w:hAnsi="Arial Narrow"/>
                      <w:sz w:val="13"/>
                      <w:szCs w:val="13"/>
                    </w:rPr>
                  </w:pPr>
                  <w:r>
                    <w:rPr>
                      <w:rFonts w:ascii="Arial Narrow" w:eastAsia="Times New Roman" w:hAnsi="Arial Narrow"/>
                      <w:b/>
                      <w:bCs/>
                      <w:sz w:val="13"/>
                      <w:szCs w:val="13"/>
                    </w:rPr>
                    <w:t>24 fewer per 100</w:t>
                  </w:r>
                  <w:r>
                    <w:rPr>
                      <w:rFonts w:ascii="Arial Narrow" w:eastAsia="Times New Roman" w:hAnsi="Arial Narrow"/>
                      <w:sz w:val="13"/>
                      <w:szCs w:val="13"/>
                    </w:rPr>
                    <w:br/>
                    <w:t xml:space="preserve">(from 28 fewer to 12 fewer) </w:t>
                  </w:r>
                </w:p>
              </w:tc>
              <w:tc>
                <w:tcPr>
                  <w:tcW w:w="750" w:type="dxa"/>
                  <w:tcBorders>
                    <w:top w:val="single" w:sz="6" w:space="0" w:color="000000"/>
                    <w:left w:val="single" w:sz="6" w:space="0" w:color="000000"/>
                    <w:bottom w:val="single" w:sz="6" w:space="0" w:color="000000"/>
                    <w:right w:val="single" w:sz="6" w:space="0" w:color="000000"/>
                  </w:tcBorders>
                  <w:hideMark/>
                </w:tcPr>
                <w:p w14:paraId="17BD4D0C" w14:textId="77777777" w:rsidR="002D79F2" w:rsidRDefault="002D79F2" w:rsidP="002D79F2">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VERY LOW</w:t>
                  </w:r>
                  <w:r>
                    <w:rPr>
                      <w:rFonts w:ascii="Arial Narrow" w:eastAsia="Times New Roman" w:hAnsi="Arial Narrow"/>
                      <w:sz w:val="13"/>
                      <w:szCs w:val="13"/>
                    </w:rPr>
                    <w:t xml:space="preserve"> </w:t>
                  </w:r>
                </w:p>
              </w:tc>
              <w:tc>
                <w:tcPr>
                  <w:tcW w:w="500" w:type="pct"/>
                  <w:tcBorders>
                    <w:top w:val="single" w:sz="6" w:space="0" w:color="000000"/>
                    <w:left w:val="single" w:sz="6" w:space="0" w:color="000000"/>
                    <w:bottom w:val="single" w:sz="6" w:space="0" w:color="000000"/>
                    <w:right w:val="single" w:sz="6" w:space="0" w:color="000000"/>
                  </w:tcBorders>
                  <w:hideMark/>
                </w:tcPr>
                <w:p w14:paraId="544178E9" w14:textId="77777777" w:rsidR="002D79F2" w:rsidRDefault="002D79F2" w:rsidP="002D79F2">
                  <w:pPr>
                    <w:jc w:val="center"/>
                    <w:rPr>
                      <w:rFonts w:ascii="Arial Narrow" w:eastAsia="Times New Roman" w:hAnsi="Arial Narrow"/>
                      <w:sz w:val="13"/>
                      <w:szCs w:val="13"/>
                    </w:rPr>
                  </w:pPr>
                  <w:r>
                    <w:rPr>
                      <w:rFonts w:ascii="Arial Narrow" w:eastAsia="Times New Roman" w:hAnsi="Arial Narrow"/>
                      <w:sz w:val="13"/>
                      <w:szCs w:val="13"/>
                    </w:rPr>
                    <w:t xml:space="preserve">CRITICAL </w:t>
                  </w:r>
                </w:p>
              </w:tc>
            </w:tr>
            <w:tr w:rsidR="002D79F2" w14:paraId="458A1822" w14:textId="77777777" w:rsidTr="002D79F2">
              <w:trPr>
                <w:divId w:val="1127465"/>
                <w:cantSplit/>
              </w:trPr>
              <w:tc>
                <w:tcPr>
                  <w:tcW w:w="0" w:type="auto"/>
                  <w:gridSpan w:val="13"/>
                  <w:shd w:val="clear" w:color="auto" w:fill="FFFFFF"/>
                  <w:vAlign w:val="center"/>
                  <w:hideMark/>
                </w:tcPr>
                <w:p w14:paraId="1762D4CA" w14:textId="77777777" w:rsidR="002D79F2" w:rsidRDefault="002D79F2" w:rsidP="002D79F2">
                  <w:pPr>
                    <w:rPr>
                      <w:rFonts w:ascii="Arial Narrow" w:eastAsia="Times New Roman" w:hAnsi="Arial Narrow"/>
                      <w:b/>
                      <w:bCs/>
                      <w:color w:val="000000"/>
                      <w:sz w:val="13"/>
                      <w:szCs w:val="13"/>
                    </w:rPr>
                  </w:pPr>
                  <w:r>
                    <w:rPr>
                      <w:rStyle w:val="label"/>
                      <w:rFonts w:ascii="Arial Narrow" w:eastAsia="Times New Roman" w:hAnsi="Arial Narrow"/>
                      <w:color w:val="000000"/>
                      <w:sz w:val="13"/>
                      <w:szCs w:val="13"/>
                    </w:rPr>
                    <w:t>Cessation of bleeding / hemostasis - not reported</w:t>
                  </w:r>
                </w:p>
              </w:tc>
            </w:tr>
            <w:tr w:rsidR="002D79F2" w14:paraId="70DD4C41" w14:textId="77777777" w:rsidTr="002D79F2">
              <w:trPr>
                <w:divId w:val="1127465"/>
                <w:cantSplit/>
              </w:trPr>
              <w:tc>
                <w:tcPr>
                  <w:tcW w:w="250" w:type="pct"/>
                  <w:tcBorders>
                    <w:top w:val="single" w:sz="6" w:space="0" w:color="000000"/>
                    <w:left w:val="single" w:sz="6" w:space="0" w:color="000000"/>
                    <w:bottom w:val="single" w:sz="6" w:space="0" w:color="000000"/>
                    <w:right w:val="single" w:sz="6" w:space="0" w:color="000000"/>
                  </w:tcBorders>
                  <w:hideMark/>
                </w:tcPr>
                <w:p w14:paraId="5DCCA685" w14:textId="77777777" w:rsidR="002D79F2" w:rsidRDefault="002D79F2" w:rsidP="002D79F2">
                  <w:pPr>
                    <w:jc w:val="center"/>
                    <w:rPr>
                      <w:rFonts w:ascii="Arial Narrow" w:eastAsia="Times New Roman" w:hAnsi="Arial Narrow"/>
                      <w:sz w:val="13"/>
                      <w:szCs w:val="13"/>
                    </w:rPr>
                  </w:pPr>
                  <w:r>
                    <w:rPr>
                      <w:rStyle w:val="cell"/>
                      <w:rFonts w:ascii="Arial Narrow" w:eastAsia="Times New Roman" w:hAnsi="Arial Narrow"/>
                      <w:sz w:val="13"/>
                      <w:szCs w:val="13"/>
                    </w:rPr>
                    <w:t>-</w:t>
                  </w:r>
                  <w:r>
                    <w:rPr>
                      <w:rFonts w:ascii="Arial Narrow" w:eastAsia="Times New Roman" w:hAnsi="Arial Narrow"/>
                      <w:sz w:val="13"/>
                      <w:szCs w:val="13"/>
                    </w:rPr>
                    <w:t xml:space="preserve"> </w:t>
                  </w:r>
                </w:p>
              </w:tc>
              <w:tc>
                <w:tcPr>
                  <w:tcW w:w="300" w:type="pct"/>
                  <w:tcBorders>
                    <w:top w:val="single" w:sz="6" w:space="0" w:color="000000"/>
                    <w:left w:val="single" w:sz="6" w:space="0" w:color="000000"/>
                    <w:bottom w:val="single" w:sz="6" w:space="0" w:color="000000"/>
                    <w:right w:val="single" w:sz="6" w:space="0" w:color="000000"/>
                  </w:tcBorders>
                  <w:hideMark/>
                </w:tcPr>
                <w:p w14:paraId="0F1D11D0" w14:textId="77777777" w:rsidR="002D79F2" w:rsidRDefault="002D79F2" w:rsidP="002D79F2">
                  <w:pPr>
                    <w:jc w:val="center"/>
                    <w:rPr>
                      <w:rFonts w:ascii="Arial Narrow" w:eastAsia="Times New Roman" w:hAnsi="Arial Narrow"/>
                      <w:sz w:val="13"/>
                      <w:szCs w:val="13"/>
                    </w:rPr>
                  </w:pPr>
                  <w:r>
                    <w:rPr>
                      <w:rStyle w:val="cell"/>
                      <w:rFonts w:ascii="Arial Narrow" w:eastAsia="Times New Roman" w:hAnsi="Arial Narrow"/>
                      <w:sz w:val="13"/>
                      <w:szCs w:val="13"/>
                    </w:rPr>
                    <w:t>-</w:t>
                  </w:r>
                  <w:r>
                    <w:rPr>
                      <w:rFonts w:ascii="Arial Narrow" w:eastAsia="Times New Roman" w:hAnsi="Arial Narrow"/>
                      <w:sz w:val="13"/>
                      <w:szCs w:val="13"/>
                    </w:rPr>
                    <w:t xml:space="preserve"> </w:t>
                  </w:r>
                </w:p>
              </w:tc>
              <w:tc>
                <w:tcPr>
                  <w:tcW w:w="350" w:type="pct"/>
                  <w:tcBorders>
                    <w:top w:val="single" w:sz="6" w:space="0" w:color="000000"/>
                    <w:left w:val="single" w:sz="6" w:space="0" w:color="000000"/>
                    <w:bottom w:val="single" w:sz="6" w:space="0" w:color="000000"/>
                    <w:right w:val="single" w:sz="6" w:space="0" w:color="000000"/>
                  </w:tcBorders>
                  <w:hideMark/>
                </w:tcPr>
                <w:p w14:paraId="694115B4" w14:textId="77777777" w:rsidR="002D79F2" w:rsidRDefault="002D79F2" w:rsidP="002D79F2">
                  <w:pPr>
                    <w:jc w:val="center"/>
                    <w:rPr>
                      <w:rFonts w:ascii="Arial Narrow" w:eastAsia="Times New Roman" w:hAnsi="Arial Narrow"/>
                      <w:sz w:val="13"/>
                      <w:szCs w:val="13"/>
                    </w:rPr>
                  </w:pPr>
                  <w:r>
                    <w:rPr>
                      <w:rStyle w:val="cell"/>
                      <w:rFonts w:ascii="Arial Narrow" w:eastAsia="Times New Roman" w:hAnsi="Arial Narrow"/>
                      <w:sz w:val="13"/>
                      <w:szCs w:val="13"/>
                    </w:rPr>
                    <w:t>-</w:t>
                  </w:r>
                  <w:r>
                    <w:rPr>
                      <w:rFonts w:ascii="Arial Narrow" w:eastAsia="Times New Roman" w:hAnsi="Arial Narrow"/>
                      <w:sz w:val="13"/>
                      <w:szCs w:val="13"/>
                    </w:rPr>
                    <w:t xml:space="preserve"> </w:t>
                  </w:r>
                </w:p>
              </w:tc>
              <w:tc>
                <w:tcPr>
                  <w:tcW w:w="350" w:type="pct"/>
                  <w:tcBorders>
                    <w:top w:val="single" w:sz="6" w:space="0" w:color="000000"/>
                    <w:left w:val="single" w:sz="6" w:space="0" w:color="000000"/>
                    <w:bottom w:val="single" w:sz="6" w:space="0" w:color="000000"/>
                    <w:right w:val="single" w:sz="6" w:space="0" w:color="000000"/>
                  </w:tcBorders>
                  <w:hideMark/>
                </w:tcPr>
                <w:p w14:paraId="00EA7CA0" w14:textId="77777777" w:rsidR="002D79F2" w:rsidRDefault="002D79F2" w:rsidP="002D79F2">
                  <w:pPr>
                    <w:jc w:val="center"/>
                    <w:rPr>
                      <w:rFonts w:ascii="Arial Narrow" w:eastAsia="Times New Roman" w:hAnsi="Arial Narrow"/>
                      <w:sz w:val="13"/>
                      <w:szCs w:val="13"/>
                    </w:rPr>
                  </w:pPr>
                  <w:r>
                    <w:rPr>
                      <w:rStyle w:val="cell"/>
                      <w:rFonts w:ascii="Arial Narrow" w:eastAsia="Times New Roman" w:hAnsi="Arial Narrow"/>
                      <w:sz w:val="13"/>
                      <w:szCs w:val="13"/>
                    </w:rPr>
                    <w:t>-</w:t>
                  </w:r>
                  <w:r>
                    <w:rPr>
                      <w:rFonts w:ascii="Arial Narrow" w:eastAsia="Times New Roman" w:hAnsi="Arial Narrow"/>
                      <w:sz w:val="13"/>
                      <w:szCs w:val="13"/>
                    </w:rPr>
                    <w:t xml:space="preserve"> </w:t>
                  </w:r>
                </w:p>
              </w:tc>
              <w:tc>
                <w:tcPr>
                  <w:tcW w:w="350" w:type="pct"/>
                  <w:tcBorders>
                    <w:top w:val="single" w:sz="6" w:space="0" w:color="000000"/>
                    <w:left w:val="single" w:sz="6" w:space="0" w:color="000000"/>
                    <w:bottom w:val="single" w:sz="6" w:space="0" w:color="000000"/>
                    <w:right w:val="single" w:sz="6" w:space="0" w:color="000000"/>
                  </w:tcBorders>
                  <w:hideMark/>
                </w:tcPr>
                <w:p w14:paraId="3EBBBE9F" w14:textId="77777777" w:rsidR="002D79F2" w:rsidRDefault="002D79F2" w:rsidP="002D79F2">
                  <w:pPr>
                    <w:jc w:val="center"/>
                    <w:rPr>
                      <w:rFonts w:ascii="Arial Narrow" w:eastAsia="Times New Roman" w:hAnsi="Arial Narrow"/>
                      <w:sz w:val="13"/>
                      <w:szCs w:val="13"/>
                    </w:rPr>
                  </w:pPr>
                  <w:r>
                    <w:rPr>
                      <w:rStyle w:val="cell"/>
                      <w:rFonts w:ascii="Arial Narrow" w:eastAsia="Times New Roman" w:hAnsi="Arial Narrow"/>
                      <w:sz w:val="13"/>
                      <w:szCs w:val="13"/>
                    </w:rPr>
                    <w:t>-</w:t>
                  </w:r>
                  <w:r>
                    <w:rPr>
                      <w:rFonts w:ascii="Arial Narrow" w:eastAsia="Times New Roman" w:hAnsi="Arial Narrow"/>
                      <w:sz w:val="13"/>
                      <w:szCs w:val="13"/>
                    </w:rPr>
                    <w:t xml:space="preserve"> </w:t>
                  </w:r>
                </w:p>
              </w:tc>
              <w:tc>
                <w:tcPr>
                  <w:tcW w:w="350" w:type="pct"/>
                  <w:tcBorders>
                    <w:top w:val="single" w:sz="6" w:space="0" w:color="000000"/>
                    <w:left w:val="single" w:sz="6" w:space="0" w:color="000000"/>
                    <w:bottom w:val="single" w:sz="6" w:space="0" w:color="000000"/>
                    <w:right w:val="single" w:sz="6" w:space="0" w:color="000000"/>
                  </w:tcBorders>
                  <w:hideMark/>
                </w:tcPr>
                <w:p w14:paraId="438CB1F4" w14:textId="77777777" w:rsidR="002D79F2" w:rsidRDefault="002D79F2" w:rsidP="002D79F2">
                  <w:pPr>
                    <w:jc w:val="center"/>
                    <w:rPr>
                      <w:rFonts w:ascii="Arial Narrow" w:eastAsia="Times New Roman" w:hAnsi="Arial Narrow"/>
                      <w:sz w:val="13"/>
                      <w:szCs w:val="13"/>
                    </w:rPr>
                  </w:pPr>
                  <w:r>
                    <w:rPr>
                      <w:rStyle w:val="cell"/>
                      <w:rFonts w:ascii="Arial Narrow" w:eastAsia="Times New Roman" w:hAnsi="Arial Narrow"/>
                      <w:sz w:val="13"/>
                      <w:szCs w:val="13"/>
                    </w:rPr>
                    <w:t>-</w:t>
                  </w:r>
                  <w:r>
                    <w:rPr>
                      <w:rFonts w:ascii="Arial Narrow" w:eastAsia="Times New Roman" w:hAnsi="Arial Narrow"/>
                      <w:sz w:val="13"/>
                      <w:szCs w:val="13"/>
                    </w:rPr>
                    <w:t xml:space="preserve"> </w:t>
                  </w:r>
                </w:p>
              </w:tc>
              <w:tc>
                <w:tcPr>
                  <w:tcW w:w="550" w:type="pct"/>
                  <w:tcBorders>
                    <w:top w:val="single" w:sz="6" w:space="0" w:color="000000"/>
                    <w:left w:val="single" w:sz="6" w:space="0" w:color="000000"/>
                    <w:bottom w:val="single" w:sz="6" w:space="0" w:color="000000"/>
                    <w:right w:val="single" w:sz="6" w:space="0" w:color="000000"/>
                  </w:tcBorders>
                  <w:hideMark/>
                </w:tcPr>
                <w:p w14:paraId="0793BAEE" w14:textId="77777777" w:rsidR="002D79F2" w:rsidRDefault="002D79F2" w:rsidP="002D79F2">
                  <w:pPr>
                    <w:jc w:val="center"/>
                    <w:rPr>
                      <w:rFonts w:ascii="Arial Narrow" w:eastAsia="Times New Roman" w:hAnsi="Arial Narrow"/>
                      <w:sz w:val="13"/>
                      <w:szCs w:val="13"/>
                    </w:rPr>
                  </w:pPr>
                  <w:r>
                    <w:rPr>
                      <w:rStyle w:val="cell"/>
                      <w:rFonts w:ascii="Arial Narrow" w:eastAsia="Times New Roman" w:hAnsi="Arial Narrow"/>
                      <w:sz w:val="13"/>
                      <w:szCs w:val="13"/>
                    </w:rPr>
                    <w:t>-</w:t>
                  </w:r>
                  <w:r>
                    <w:rPr>
                      <w:rFonts w:ascii="Arial Narrow" w:eastAsia="Times New Roman" w:hAnsi="Arial Narrow"/>
                      <w:sz w:val="13"/>
                      <w:szCs w:val="13"/>
                    </w:rPr>
                    <w:t xml:space="preserve"> </w:t>
                  </w:r>
                </w:p>
              </w:tc>
              <w:tc>
                <w:tcPr>
                  <w:tcW w:w="400" w:type="pct"/>
                  <w:tcBorders>
                    <w:top w:val="single" w:sz="6" w:space="0" w:color="000000"/>
                    <w:left w:val="single" w:sz="6" w:space="0" w:color="000000"/>
                    <w:bottom w:val="single" w:sz="6" w:space="0" w:color="000000"/>
                    <w:right w:val="single" w:sz="6" w:space="0" w:color="000000"/>
                  </w:tcBorders>
                  <w:hideMark/>
                </w:tcPr>
                <w:p w14:paraId="4976F568" w14:textId="77777777" w:rsidR="002D79F2" w:rsidRDefault="002D79F2" w:rsidP="002D79F2">
                  <w:pPr>
                    <w:jc w:val="center"/>
                    <w:rPr>
                      <w:rFonts w:ascii="Arial Narrow" w:eastAsia="Times New Roman" w:hAnsi="Arial Narrow"/>
                      <w:sz w:val="13"/>
                      <w:szCs w:val="13"/>
                    </w:rPr>
                  </w:pPr>
                  <w:r>
                    <w:rPr>
                      <w:rStyle w:val="cell"/>
                      <w:rFonts w:ascii="Arial Narrow" w:eastAsia="Times New Roman" w:hAnsi="Arial Narrow"/>
                      <w:sz w:val="13"/>
                      <w:szCs w:val="13"/>
                    </w:rPr>
                    <w:t>-</w:t>
                  </w:r>
                  <w:r>
                    <w:rPr>
                      <w:rFonts w:ascii="Arial Narrow" w:eastAsia="Times New Roman" w:hAnsi="Arial Narrow"/>
                      <w:sz w:val="13"/>
                      <w:szCs w:val="13"/>
                    </w:rPr>
                    <w:t xml:space="preserve"> </w:t>
                  </w:r>
                </w:p>
              </w:tc>
              <w:tc>
                <w:tcPr>
                  <w:tcW w:w="400" w:type="pct"/>
                  <w:tcBorders>
                    <w:top w:val="single" w:sz="6" w:space="0" w:color="000000"/>
                    <w:left w:val="single" w:sz="6" w:space="0" w:color="000000"/>
                    <w:bottom w:val="single" w:sz="6" w:space="0" w:color="000000"/>
                    <w:right w:val="single" w:sz="6" w:space="0" w:color="000000"/>
                  </w:tcBorders>
                  <w:hideMark/>
                </w:tcPr>
                <w:p w14:paraId="73B1726A" w14:textId="77777777" w:rsidR="002D79F2" w:rsidRDefault="002D79F2" w:rsidP="002D79F2">
                  <w:pPr>
                    <w:jc w:val="center"/>
                    <w:rPr>
                      <w:rFonts w:ascii="Arial Narrow" w:eastAsia="Times New Roman" w:hAnsi="Arial Narrow"/>
                      <w:sz w:val="13"/>
                      <w:szCs w:val="13"/>
                    </w:rPr>
                  </w:pPr>
                  <w:r>
                    <w:rPr>
                      <w:rStyle w:val="cell"/>
                      <w:rFonts w:ascii="Arial Narrow" w:eastAsia="Times New Roman" w:hAnsi="Arial Narrow"/>
                      <w:sz w:val="13"/>
                      <w:szCs w:val="13"/>
                    </w:rPr>
                    <w:t>-</w:t>
                  </w:r>
                  <w:r>
                    <w:rPr>
                      <w:rFonts w:ascii="Arial Narrow" w:eastAsia="Times New Roman" w:hAnsi="Arial Narrow"/>
                      <w:sz w:val="13"/>
                      <w:szCs w:val="13"/>
                    </w:rPr>
                    <w:t xml:space="preserve"> </w:t>
                  </w:r>
                </w:p>
              </w:tc>
              <w:tc>
                <w:tcPr>
                  <w:tcW w:w="400" w:type="pct"/>
                  <w:tcBorders>
                    <w:top w:val="single" w:sz="6" w:space="0" w:color="000000"/>
                    <w:left w:val="single" w:sz="6" w:space="0" w:color="000000"/>
                    <w:bottom w:val="single" w:sz="6" w:space="0" w:color="000000"/>
                    <w:right w:val="single" w:sz="6" w:space="0" w:color="000000"/>
                  </w:tcBorders>
                  <w:hideMark/>
                </w:tcPr>
                <w:p w14:paraId="797F5254" w14:textId="77777777" w:rsidR="002D79F2" w:rsidRDefault="002D79F2" w:rsidP="002D79F2">
                  <w:pPr>
                    <w:jc w:val="center"/>
                    <w:rPr>
                      <w:rFonts w:ascii="Arial Narrow" w:eastAsia="Times New Roman" w:hAnsi="Arial Narrow"/>
                      <w:sz w:val="13"/>
                      <w:szCs w:val="13"/>
                    </w:rPr>
                  </w:pPr>
                  <w:r>
                    <w:rPr>
                      <w:rStyle w:val="cell"/>
                      <w:rFonts w:ascii="Arial Narrow" w:eastAsia="Times New Roman" w:hAnsi="Arial Narrow"/>
                      <w:sz w:val="13"/>
                      <w:szCs w:val="13"/>
                    </w:rPr>
                    <w:t>-</w:t>
                  </w:r>
                  <w:r>
                    <w:rPr>
                      <w:rFonts w:ascii="Arial Narrow" w:eastAsia="Times New Roman" w:hAnsi="Arial Narrow"/>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24864A3E" w14:textId="77777777" w:rsidR="002D79F2" w:rsidRDefault="002D79F2" w:rsidP="002D79F2">
                  <w:pPr>
                    <w:jc w:val="center"/>
                    <w:rPr>
                      <w:rFonts w:ascii="Arial Narrow" w:eastAsia="Times New Roman" w:hAnsi="Arial Narrow"/>
                      <w:sz w:val="13"/>
                      <w:szCs w:val="13"/>
                    </w:rPr>
                  </w:pPr>
                  <w:r>
                    <w:rPr>
                      <w:rStyle w:val="cell"/>
                      <w:rFonts w:ascii="Arial Narrow" w:eastAsia="Times New Roman" w:hAnsi="Arial Narrow"/>
                      <w:sz w:val="13"/>
                      <w:szCs w:val="13"/>
                    </w:rPr>
                    <w:t>-</w:t>
                  </w:r>
                  <w:r>
                    <w:rPr>
                      <w:rFonts w:ascii="Arial Narrow" w:eastAsia="Times New Roman" w:hAnsi="Arial Narrow"/>
                      <w:sz w:val="13"/>
                      <w:szCs w:val="13"/>
                    </w:rPr>
                    <w:t xml:space="preserve"> </w:t>
                  </w:r>
                </w:p>
              </w:tc>
              <w:tc>
                <w:tcPr>
                  <w:tcW w:w="750" w:type="dxa"/>
                  <w:tcBorders>
                    <w:top w:val="single" w:sz="6" w:space="0" w:color="000000"/>
                    <w:left w:val="single" w:sz="6" w:space="0" w:color="000000"/>
                    <w:bottom w:val="single" w:sz="6" w:space="0" w:color="000000"/>
                    <w:right w:val="single" w:sz="6" w:space="0" w:color="000000"/>
                  </w:tcBorders>
                  <w:hideMark/>
                </w:tcPr>
                <w:p w14:paraId="4EDAEB63" w14:textId="77777777" w:rsidR="002D79F2" w:rsidRDefault="002D79F2" w:rsidP="002D79F2">
                  <w:pPr>
                    <w:jc w:val="center"/>
                    <w:rPr>
                      <w:rFonts w:ascii="Arial Narrow" w:eastAsia="Times New Roman" w:hAnsi="Arial Narrow"/>
                      <w:sz w:val="13"/>
                      <w:szCs w:val="13"/>
                    </w:rPr>
                  </w:pPr>
                  <w:r>
                    <w:rPr>
                      <w:rStyle w:val="cell"/>
                      <w:rFonts w:ascii="Arial Narrow" w:eastAsia="Times New Roman" w:hAnsi="Arial Narrow"/>
                      <w:sz w:val="13"/>
                      <w:szCs w:val="13"/>
                    </w:rPr>
                    <w:t>-</w:t>
                  </w:r>
                  <w:r>
                    <w:rPr>
                      <w:rFonts w:ascii="Arial Narrow" w:eastAsia="Times New Roman" w:hAnsi="Arial Narrow"/>
                      <w:sz w:val="13"/>
                      <w:szCs w:val="13"/>
                    </w:rPr>
                    <w:t xml:space="preserve"> </w:t>
                  </w:r>
                </w:p>
              </w:tc>
              <w:tc>
                <w:tcPr>
                  <w:tcW w:w="500" w:type="pct"/>
                  <w:tcBorders>
                    <w:top w:val="single" w:sz="6" w:space="0" w:color="000000"/>
                    <w:left w:val="single" w:sz="6" w:space="0" w:color="000000"/>
                    <w:bottom w:val="single" w:sz="6" w:space="0" w:color="000000"/>
                    <w:right w:val="single" w:sz="6" w:space="0" w:color="000000"/>
                  </w:tcBorders>
                  <w:hideMark/>
                </w:tcPr>
                <w:p w14:paraId="3F851E04" w14:textId="77777777" w:rsidR="002D79F2" w:rsidRDefault="002D79F2" w:rsidP="002D79F2">
                  <w:pPr>
                    <w:jc w:val="center"/>
                    <w:rPr>
                      <w:rFonts w:ascii="Arial Narrow" w:eastAsia="Times New Roman" w:hAnsi="Arial Narrow"/>
                      <w:sz w:val="13"/>
                      <w:szCs w:val="13"/>
                    </w:rPr>
                  </w:pPr>
                  <w:r>
                    <w:rPr>
                      <w:rFonts w:ascii="Arial Narrow" w:eastAsia="Times New Roman" w:hAnsi="Arial Narrow"/>
                      <w:sz w:val="13"/>
                      <w:szCs w:val="13"/>
                    </w:rPr>
                    <w:t xml:space="preserve">CRITICAL </w:t>
                  </w:r>
                </w:p>
              </w:tc>
            </w:tr>
            <w:tr w:rsidR="002D79F2" w14:paraId="00A50ECA" w14:textId="77777777" w:rsidTr="002D79F2">
              <w:trPr>
                <w:divId w:val="1127465"/>
                <w:cantSplit/>
              </w:trPr>
              <w:tc>
                <w:tcPr>
                  <w:tcW w:w="0" w:type="auto"/>
                  <w:gridSpan w:val="13"/>
                  <w:shd w:val="clear" w:color="auto" w:fill="FFFFFF"/>
                  <w:vAlign w:val="center"/>
                  <w:hideMark/>
                </w:tcPr>
                <w:p w14:paraId="74C33A6B" w14:textId="77777777" w:rsidR="002D79F2" w:rsidRDefault="002D79F2" w:rsidP="002D79F2">
                  <w:pPr>
                    <w:rPr>
                      <w:rFonts w:ascii="Arial Narrow" w:eastAsia="Times New Roman" w:hAnsi="Arial Narrow"/>
                      <w:b/>
                      <w:bCs/>
                      <w:color w:val="000000"/>
                      <w:sz w:val="13"/>
                      <w:szCs w:val="13"/>
                    </w:rPr>
                  </w:pPr>
                  <w:r>
                    <w:rPr>
                      <w:rStyle w:val="label"/>
                      <w:rFonts w:ascii="Arial Narrow" w:eastAsia="Times New Roman" w:hAnsi="Arial Narrow"/>
                      <w:color w:val="000000"/>
                      <w:sz w:val="13"/>
                      <w:szCs w:val="13"/>
                    </w:rPr>
                    <w:t>Time to hemostasis - not reported</w:t>
                  </w:r>
                </w:p>
              </w:tc>
            </w:tr>
            <w:tr w:rsidR="002D79F2" w14:paraId="54689562" w14:textId="77777777" w:rsidTr="002D79F2">
              <w:trPr>
                <w:divId w:val="1127465"/>
                <w:cantSplit/>
              </w:trPr>
              <w:tc>
                <w:tcPr>
                  <w:tcW w:w="250" w:type="pct"/>
                  <w:tcBorders>
                    <w:top w:val="single" w:sz="6" w:space="0" w:color="000000"/>
                    <w:left w:val="single" w:sz="6" w:space="0" w:color="000000"/>
                    <w:bottom w:val="single" w:sz="6" w:space="0" w:color="000000"/>
                    <w:right w:val="single" w:sz="6" w:space="0" w:color="000000"/>
                  </w:tcBorders>
                  <w:hideMark/>
                </w:tcPr>
                <w:p w14:paraId="57350EDC" w14:textId="77777777" w:rsidR="002D79F2" w:rsidRDefault="002D79F2" w:rsidP="002D79F2">
                  <w:pPr>
                    <w:jc w:val="center"/>
                    <w:rPr>
                      <w:rFonts w:ascii="Arial Narrow" w:eastAsia="Times New Roman" w:hAnsi="Arial Narrow"/>
                      <w:sz w:val="13"/>
                      <w:szCs w:val="13"/>
                    </w:rPr>
                  </w:pPr>
                  <w:r>
                    <w:rPr>
                      <w:rStyle w:val="cell"/>
                      <w:rFonts w:ascii="Arial Narrow" w:eastAsia="Times New Roman" w:hAnsi="Arial Narrow"/>
                      <w:sz w:val="13"/>
                      <w:szCs w:val="13"/>
                    </w:rPr>
                    <w:t>-</w:t>
                  </w:r>
                  <w:r>
                    <w:rPr>
                      <w:rFonts w:ascii="Arial Narrow" w:eastAsia="Times New Roman" w:hAnsi="Arial Narrow"/>
                      <w:sz w:val="13"/>
                      <w:szCs w:val="13"/>
                    </w:rPr>
                    <w:t xml:space="preserve"> </w:t>
                  </w:r>
                </w:p>
              </w:tc>
              <w:tc>
                <w:tcPr>
                  <w:tcW w:w="300" w:type="pct"/>
                  <w:tcBorders>
                    <w:top w:val="single" w:sz="6" w:space="0" w:color="000000"/>
                    <w:left w:val="single" w:sz="6" w:space="0" w:color="000000"/>
                    <w:bottom w:val="single" w:sz="6" w:space="0" w:color="000000"/>
                    <w:right w:val="single" w:sz="6" w:space="0" w:color="000000"/>
                  </w:tcBorders>
                  <w:hideMark/>
                </w:tcPr>
                <w:p w14:paraId="2987DF99" w14:textId="77777777" w:rsidR="002D79F2" w:rsidRDefault="002D79F2" w:rsidP="002D79F2">
                  <w:pPr>
                    <w:jc w:val="center"/>
                    <w:rPr>
                      <w:rFonts w:ascii="Arial Narrow" w:eastAsia="Times New Roman" w:hAnsi="Arial Narrow"/>
                      <w:sz w:val="13"/>
                      <w:szCs w:val="13"/>
                    </w:rPr>
                  </w:pPr>
                  <w:r>
                    <w:rPr>
                      <w:rStyle w:val="cell"/>
                      <w:rFonts w:ascii="Arial Narrow" w:eastAsia="Times New Roman" w:hAnsi="Arial Narrow"/>
                      <w:sz w:val="13"/>
                      <w:szCs w:val="13"/>
                    </w:rPr>
                    <w:t>-</w:t>
                  </w:r>
                  <w:r>
                    <w:rPr>
                      <w:rFonts w:ascii="Arial Narrow" w:eastAsia="Times New Roman" w:hAnsi="Arial Narrow"/>
                      <w:sz w:val="13"/>
                      <w:szCs w:val="13"/>
                    </w:rPr>
                    <w:t xml:space="preserve"> </w:t>
                  </w:r>
                </w:p>
              </w:tc>
              <w:tc>
                <w:tcPr>
                  <w:tcW w:w="350" w:type="pct"/>
                  <w:tcBorders>
                    <w:top w:val="single" w:sz="6" w:space="0" w:color="000000"/>
                    <w:left w:val="single" w:sz="6" w:space="0" w:color="000000"/>
                    <w:bottom w:val="single" w:sz="6" w:space="0" w:color="000000"/>
                    <w:right w:val="single" w:sz="6" w:space="0" w:color="000000"/>
                  </w:tcBorders>
                  <w:hideMark/>
                </w:tcPr>
                <w:p w14:paraId="5C99AF12" w14:textId="77777777" w:rsidR="002D79F2" w:rsidRDefault="002D79F2" w:rsidP="002D79F2">
                  <w:pPr>
                    <w:jc w:val="center"/>
                    <w:rPr>
                      <w:rFonts w:ascii="Arial Narrow" w:eastAsia="Times New Roman" w:hAnsi="Arial Narrow"/>
                      <w:sz w:val="13"/>
                      <w:szCs w:val="13"/>
                    </w:rPr>
                  </w:pPr>
                  <w:r>
                    <w:rPr>
                      <w:rStyle w:val="cell"/>
                      <w:rFonts w:ascii="Arial Narrow" w:eastAsia="Times New Roman" w:hAnsi="Arial Narrow"/>
                      <w:sz w:val="13"/>
                      <w:szCs w:val="13"/>
                    </w:rPr>
                    <w:t>-</w:t>
                  </w:r>
                  <w:r>
                    <w:rPr>
                      <w:rFonts w:ascii="Arial Narrow" w:eastAsia="Times New Roman" w:hAnsi="Arial Narrow"/>
                      <w:sz w:val="13"/>
                      <w:szCs w:val="13"/>
                    </w:rPr>
                    <w:t xml:space="preserve"> </w:t>
                  </w:r>
                </w:p>
              </w:tc>
              <w:tc>
                <w:tcPr>
                  <w:tcW w:w="350" w:type="pct"/>
                  <w:tcBorders>
                    <w:top w:val="single" w:sz="6" w:space="0" w:color="000000"/>
                    <w:left w:val="single" w:sz="6" w:space="0" w:color="000000"/>
                    <w:bottom w:val="single" w:sz="6" w:space="0" w:color="000000"/>
                    <w:right w:val="single" w:sz="6" w:space="0" w:color="000000"/>
                  </w:tcBorders>
                  <w:hideMark/>
                </w:tcPr>
                <w:p w14:paraId="0EDE321D" w14:textId="77777777" w:rsidR="002D79F2" w:rsidRDefault="002D79F2" w:rsidP="002D79F2">
                  <w:pPr>
                    <w:jc w:val="center"/>
                    <w:rPr>
                      <w:rFonts w:ascii="Arial Narrow" w:eastAsia="Times New Roman" w:hAnsi="Arial Narrow"/>
                      <w:sz w:val="13"/>
                      <w:szCs w:val="13"/>
                    </w:rPr>
                  </w:pPr>
                  <w:r>
                    <w:rPr>
                      <w:rStyle w:val="cell"/>
                      <w:rFonts w:ascii="Arial Narrow" w:eastAsia="Times New Roman" w:hAnsi="Arial Narrow"/>
                      <w:sz w:val="13"/>
                      <w:szCs w:val="13"/>
                    </w:rPr>
                    <w:t>-</w:t>
                  </w:r>
                  <w:r>
                    <w:rPr>
                      <w:rFonts w:ascii="Arial Narrow" w:eastAsia="Times New Roman" w:hAnsi="Arial Narrow"/>
                      <w:sz w:val="13"/>
                      <w:szCs w:val="13"/>
                    </w:rPr>
                    <w:t xml:space="preserve"> </w:t>
                  </w:r>
                </w:p>
              </w:tc>
              <w:tc>
                <w:tcPr>
                  <w:tcW w:w="350" w:type="pct"/>
                  <w:tcBorders>
                    <w:top w:val="single" w:sz="6" w:space="0" w:color="000000"/>
                    <w:left w:val="single" w:sz="6" w:space="0" w:color="000000"/>
                    <w:bottom w:val="single" w:sz="6" w:space="0" w:color="000000"/>
                    <w:right w:val="single" w:sz="6" w:space="0" w:color="000000"/>
                  </w:tcBorders>
                  <w:hideMark/>
                </w:tcPr>
                <w:p w14:paraId="7D353D93" w14:textId="77777777" w:rsidR="002D79F2" w:rsidRDefault="002D79F2" w:rsidP="002D79F2">
                  <w:pPr>
                    <w:jc w:val="center"/>
                    <w:rPr>
                      <w:rFonts w:ascii="Arial Narrow" w:eastAsia="Times New Roman" w:hAnsi="Arial Narrow"/>
                      <w:sz w:val="13"/>
                      <w:szCs w:val="13"/>
                    </w:rPr>
                  </w:pPr>
                  <w:r>
                    <w:rPr>
                      <w:rStyle w:val="cell"/>
                      <w:rFonts w:ascii="Arial Narrow" w:eastAsia="Times New Roman" w:hAnsi="Arial Narrow"/>
                      <w:sz w:val="13"/>
                      <w:szCs w:val="13"/>
                    </w:rPr>
                    <w:t>-</w:t>
                  </w:r>
                  <w:r>
                    <w:rPr>
                      <w:rFonts w:ascii="Arial Narrow" w:eastAsia="Times New Roman" w:hAnsi="Arial Narrow"/>
                      <w:sz w:val="13"/>
                      <w:szCs w:val="13"/>
                    </w:rPr>
                    <w:t xml:space="preserve"> </w:t>
                  </w:r>
                </w:p>
              </w:tc>
              <w:tc>
                <w:tcPr>
                  <w:tcW w:w="350" w:type="pct"/>
                  <w:tcBorders>
                    <w:top w:val="single" w:sz="6" w:space="0" w:color="000000"/>
                    <w:left w:val="single" w:sz="6" w:space="0" w:color="000000"/>
                    <w:bottom w:val="single" w:sz="6" w:space="0" w:color="000000"/>
                    <w:right w:val="single" w:sz="6" w:space="0" w:color="000000"/>
                  </w:tcBorders>
                  <w:hideMark/>
                </w:tcPr>
                <w:p w14:paraId="7E8835B2" w14:textId="77777777" w:rsidR="002D79F2" w:rsidRDefault="002D79F2" w:rsidP="002D79F2">
                  <w:pPr>
                    <w:jc w:val="center"/>
                    <w:rPr>
                      <w:rFonts w:ascii="Arial Narrow" w:eastAsia="Times New Roman" w:hAnsi="Arial Narrow"/>
                      <w:sz w:val="13"/>
                      <w:szCs w:val="13"/>
                    </w:rPr>
                  </w:pPr>
                  <w:r>
                    <w:rPr>
                      <w:rStyle w:val="cell"/>
                      <w:rFonts w:ascii="Arial Narrow" w:eastAsia="Times New Roman" w:hAnsi="Arial Narrow"/>
                      <w:sz w:val="13"/>
                      <w:szCs w:val="13"/>
                    </w:rPr>
                    <w:t>-</w:t>
                  </w:r>
                  <w:r>
                    <w:rPr>
                      <w:rFonts w:ascii="Arial Narrow" w:eastAsia="Times New Roman" w:hAnsi="Arial Narrow"/>
                      <w:sz w:val="13"/>
                      <w:szCs w:val="13"/>
                    </w:rPr>
                    <w:t xml:space="preserve"> </w:t>
                  </w:r>
                </w:p>
              </w:tc>
              <w:tc>
                <w:tcPr>
                  <w:tcW w:w="550" w:type="pct"/>
                  <w:tcBorders>
                    <w:top w:val="single" w:sz="6" w:space="0" w:color="000000"/>
                    <w:left w:val="single" w:sz="6" w:space="0" w:color="000000"/>
                    <w:bottom w:val="single" w:sz="6" w:space="0" w:color="000000"/>
                    <w:right w:val="single" w:sz="6" w:space="0" w:color="000000"/>
                  </w:tcBorders>
                  <w:hideMark/>
                </w:tcPr>
                <w:p w14:paraId="4A80F343" w14:textId="77777777" w:rsidR="002D79F2" w:rsidRDefault="002D79F2" w:rsidP="002D79F2">
                  <w:pPr>
                    <w:jc w:val="center"/>
                    <w:rPr>
                      <w:rFonts w:ascii="Arial Narrow" w:eastAsia="Times New Roman" w:hAnsi="Arial Narrow"/>
                      <w:sz w:val="13"/>
                      <w:szCs w:val="13"/>
                    </w:rPr>
                  </w:pPr>
                  <w:r>
                    <w:rPr>
                      <w:rStyle w:val="cell"/>
                      <w:rFonts w:ascii="Arial Narrow" w:eastAsia="Times New Roman" w:hAnsi="Arial Narrow"/>
                      <w:sz w:val="13"/>
                      <w:szCs w:val="13"/>
                    </w:rPr>
                    <w:t>-</w:t>
                  </w:r>
                  <w:r>
                    <w:rPr>
                      <w:rFonts w:ascii="Arial Narrow" w:eastAsia="Times New Roman" w:hAnsi="Arial Narrow"/>
                      <w:sz w:val="13"/>
                      <w:szCs w:val="13"/>
                    </w:rPr>
                    <w:t xml:space="preserve"> </w:t>
                  </w:r>
                </w:p>
              </w:tc>
              <w:tc>
                <w:tcPr>
                  <w:tcW w:w="400" w:type="pct"/>
                  <w:tcBorders>
                    <w:top w:val="single" w:sz="6" w:space="0" w:color="000000"/>
                    <w:left w:val="single" w:sz="6" w:space="0" w:color="000000"/>
                    <w:bottom w:val="single" w:sz="6" w:space="0" w:color="000000"/>
                    <w:right w:val="single" w:sz="6" w:space="0" w:color="000000"/>
                  </w:tcBorders>
                  <w:hideMark/>
                </w:tcPr>
                <w:p w14:paraId="50012615" w14:textId="77777777" w:rsidR="002D79F2" w:rsidRDefault="002D79F2" w:rsidP="002D79F2">
                  <w:pPr>
                    <w:jc w:val="center"/>
                    <w:rPr>
                      <w:rFonts w:ascii="Arial Narrow" w:eastAsia="Times New Roman" w:hAnsi="Arial Narrow"/>
                      <w:sz w:val="13"/>
                      <w:szCs w:val="13"/>
                    </w:rPr>
                  </w:pPr>
                  <w:r>
                    <w:rPr>
                      <w:rStyle w:val="cell"/>
                      <w:rFonts w:ascii="Arial Narrow" w:eastAsia="Times New Roman" w:hAnsi="Arial Narrow"/>
                      <w:sz w:val="13"/>
                      <w:szCs w:val="13"/>
                    </w:rPr>
                    <w:t>-</w:t>
                  </w:r>
                  <w:r>
                    <w:rPr>
                      <w:rFonts w:ascii="Arial Narrow" w:eastAsia="Times New Roman" w:hAnsi="Arial Narrow"/>
                      <w:sz w:val="13"/>
                      <w:szCs w:val="13"/>
                    </w:rPr>
                    <w:t xml:space="preserve"> </w:t>
                  </w:r>
                </w:p>
              </w:tc>
              <w:tc>
                <w:tcPr>
                  <w:tcW w:w="400" w:type="pct"/>
                  <w:tcBorders>
                    <w:top w:val="single" w:sz="6" w:space="0" w:color="000000"/>
                    <w:left w:val="single" w:sz="6" w:space="0" w:color="000000"/>
                    <w:bottom w:val="single" w:sz="6" w:space="0" w:color="000000"/>
                    <w:right w:val="single" w:sz="6" w:space="0" w:color="000000"/>
                  </w:tcBorders>
                  <w:hideMark/>
                </w:tcPr>
                <w:p w14:paraId="571EDE2D" w14:textId="77777777" w:rsidR="002D79F2" w:rsidRDefault="002D79F2" w:rsidP="002D79F2">
                  <w:pPr>
                    <w:jc w:val="center"/>
                    <w:rPr>
                      <w:rFonts w:ascii="Arial Narrow" w:eastAsia="Times New Roman" w:hAnsi="Arial Narrow"/>
                      <w:sz w:val="13"/>
                      <w:szCs w:val="13"/>
                    </w:rPr>
                  </w:pPr>
                  <w:r>
                    <w:rPr>
                      <w:rStyle w:val="cell"/>
                      <w:rFonts w:ascii="Arial Narrow" w:eastAsia="Times New Roman" w:hAnsi="Arial Narrow"/>
                      <w:sz w:val="13"/>
                      <w:szCs w:val="13"/>
                    </w:rPr>
                    <w:t>-</w:t>
                  </w:r>
                  <w:r>
                    <w:rPr>
                      <w:rFonts w:ascii="Arial Narrow" w:eastAsia="Times New Roman" w:hAnsi="Arial Narrow"/>
                      <w:sz w:val="13"/>
                      <w:szCs w:val="13"/>
                    </w:rPr>
                    <w:t xml:space="preserve"> </w:t>
                  </w:r>
                </w:p>
              </w:tc>
              <w:tc>
                <w:tcPr>
                  <w:tcW w:w="400" w:type="pct"/>
                  <w:tcBorders>
                    <w:top w:val="single" w:sz="6" w:space="0" w:color="000000"/>
                    <w:left w:val="single" w:sz="6" w:space="0" w:color="000000"/>
                    <w:bottom w:val="single" w:sz="6" w:space="0" w:color="000000"/>
                    <w:right w:val="single" w:sz="6" w:space="0" w:color="000000"/>
                  </w:tcBorders>
                  <w:hideMark/>
                </w:tcPr>
                <w:p w14:paraId="563E496D" w14:textId="77777777" w:rsidR="002D79F2" w:rsidRDefault="002D79F2" w:rsidP="002D79F2">
                  <w:pPr>
                    <w:jc w:val="center"/>
                    <w:rPr>
                      <w:rFonts w:ascii="Arial Narrow" w:eastAsia="Times New Roman" w:hAnsi="Arial Narrow"/>
                      <w:sz w:val="13"/>
                      <w:szCs w:val="13"/>
                    </w:rPr>
                  </w:pPr>
                  <w:r>
                    <w:rPr>
                      <w:rStyle w:val="cell"/>
                      <w:rFonts w:ascii="Arial Narrow" w:eastAsia="Times New Roman" w:hAnsi="Arial Narrow"/>
                      <w:sz w:val="13"/>
                      <w:szCs w:val="13"/>
                    </w:rPr>
                    <w:t>-</w:t>
                  </w:r>
                  <w:r>
                    <w:rPr>
                      <w:rFonts w:ascii="Arial Narrow" w:eastAsia="Times New Roman" w:hAnsi="Arial Narrow"/>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2E93B5B6" w14:textId="77777777" w:rsidR="002D79F2" w:rsidRDefault="002D79F2" w:rsidP="002D79F2">
                  <w:pPr>
                    <w:jc w:val="center"/>
                    <w:rPr>
                      <w:rFonts w:ascii="Arial Narrow" w:eastAsia="Times New Roman" w:hAnsi="Arial Narrow"/>
                      <w:sz w:val="13"/>
                      <w:szCs w:val="13"/>
                    </w:rPr>
                  </w:pPr>
                  <w:r>
                    <w:rPr>
                      <w:rStyle w:val="cell"/>
                      <w:rFonts w:ascii="Arial Narrow" w:eastAsia="Times New Roman" w:hAnsi="Arial Narrow"/>
                      <w:sz w:val="13"/>
                      <w:szCs w:val="13"/>
                    </w:rPr>
                    <w:t>-</w:t>
                  </w:r>
                  <w:r>
                    <w:rPr>
                      <w:rFonts w:ascii="Arial Narrow" w:eastAsia="Times New Roman" w:hAnsi="Arial Narrow"/>
                      <w:sz w:val="13"/>
                      <w:szCs w:val="13"/>
                    </w:rPr>
                    <w:t xml:space="preserve"> </w:t>
                  </w:r>
                </w:p>
              </w:tc>
              <w:tc>
                <w:tcPr>
                  <w:tcW w:w="750" w:type="dxa"/>
                  <w:tcBorders>
                    <w:top w:val="single" w:sz="6" w:space="0" w:color="000000"/>
                    <w:left w:val="single" w:sz="6" w:space="0" w:color="000000"/>
                    <w:bottom w:val="single" w:sz="6" w:space="0" w:color="000000"/>
                    <w:right w:val="single" w:sz="6" w:space="0" w:color="000000"/>
                  </w:tcBorders>
                  <w:hideMark/>
                </w:tcPr>
                <w:p w14:paraId="73AEDC28" w14:textId="77777777" w:rsidR="002D79F2" w:rsidRDefault="002D79F2" w:rsidP="002D79F2">
                  <w:pPr>
                    <w:jc w:val="center"/>
                    <w:rPr>
                      <w:rFonts w:ascii="Arial Narrow" w:eastAsia="Times New Roman" w:hAnsi="Arial Narrow"/>
                      <w:sz w:val="13"/>
                      <w:szCs w:val="13"/>
                    </w:rPr>
                  </w:pPr>
                  <w:r>
                    <w:rPr>
                      <w:rStyle w:val="cell"/>
                      <w:rFonts w:ascii="Arial Narrow" w:eastAsia="Times New Roman" w:hAnsi="Arial Narrow"/>
                      <w:sz w:val="13"/>
                      <w:szCs w:val="13"/>
                    </w:rPr>
                    <w:t>-</w:t>
                  </w:r>
                  <w:r>
                    <w:rPr>
                      <w:rFonts w:ascii="Arial Narrow" w:eastAsia="Times New Roman" w:hAnsi="Arial Narrow"/>
                      <w:sz w:val="13"/>
                      <w:szCs w:val="13"/>
                    </w:rPr>
                    <w:t xml:space="preserve"> </w:t>
                  </w:r>
                </w:p>
              </w:tc>
              <w:tc>
                <w:tcPr>
                  <w:tcW w:w="500" w:type="pct"/>
                  <w:tcBorders>
                    <w:top w:val="single" w:sz="6" w:space="0" w:color="000000"/>
                    <w:left w:val="single" w:sz="6" w:space="0" w:color="000000"/>
                    <w:bottom w:val="single" w:sz="6" w:space="0" w:color="000000"/>
                    <w:right w:val="single" w:sz="6" w:space="0" w:color="000000"/>
                  </w:tcBorders>
                  <w:hideMark/>
                </w:tcPr>
                <w:p w14:paraId="1640F0F5" w14:textId="77777777" w:rsidR="002D79F2" w:rsidRDefault="002D79F2" w:rsidP="002D79F2">
                  <w:pPr>
                    <w:jc w:val="center"/>
                    <w:rPr>
                      <w:rFonts w:ascii="Arial Narrow" w:eastAsia="Times New Roman" w:hAnsi="Arial Narrow"/>
                      <w:sz w:val="13"/>
                      <w:szCs w:val="13"/>
                    </w:rPr>
                  </w:pPr>
                  <w:r>
                    <w:rPr>
                      <w:rFonts w:ascii="Arial Narrow" w:eastAsia="Times New Roman" w:hAnsi="Arial Narrow"/>
                      <w:sz w:val="13"/>
                      <w:szCs w:val="13"/>
                    </w:rPr>
                    <w:t xml:space="preserve">CRITICAL </w:t>
                  </w:r>
                </w:p>
              </w:tc>
            </w:tr>
            <w:tr w:rsidR="002D79F2" w14:paraId="341385E2" w14:textId="77777777" w:rsidTr="002D79F2">
              <w:trPr>
                <w:divId w:val="1127465"/>
                <w:cantSplit/>
              </w:trPr>
              <w:tc>
                <w:tcPr>
                  <w:tcW w:w="0" w:type="auto"/>
                  <w:gridSpan w:val="13"/>
                  <w:shd w:val="clear" w:color="auto" w:fill="FFFFFF"/>
                  <w:vAlign w:val="center"/>
                  <w:hideMark/>
                </w:tcPr>
                <w:p w14:paraId="4B37BB26" w14:textId="77777777" w:rsidR="002D79F2" w:rsidRDefault="002D79F2" w:rsidP="002D79F2">
                  <w:pPr>
                    <w:rPr>
                      <w:rFonts w:ascii="Arial Narrow" w:eastAsia="Times New Roman" w:hAnsi="Arial Narrow"/>
                      <w:b/>
                      <w:bCs/>
                      <w:color w:val="000000"/>
                      <w:sz w:val="13"/>
                      <w:szCs w:val="13"/>
                    </w:rPr>
                  </w:pPr>
                  <w:r>
                    <w:rPr>
                      <w:rStyle w:val="label"/>
                      <w:rFonts w:ascii="Arial Narrow" w:eastAsia="Times New Roman" w:hAnsi="Arial Narrow"/>
                      <w:color w:val="000000"/>
                      <w:sz w:val="13"/>
                      <w:szCs w:val="13"/>
                    </w:rPr>
                    <w:t>Decrease in bleeding - not reported</w:t>
                  </w:r>
                </w:p>
              </w:tc>
            </w:tr>
            <w:tr w:rsidR="002D79F2" w14:paraId="11440841" w14:textId="77777777" w:rsidTr="002D79F2">
              <w:trPr>
                <w:divId w:val="1127465"/>
                <w:cantSplit/>
              </w:trPr>
              <w:tc>
                <w:tcPr>
                  <w:tcW w:w="250" w:type="pct"/>
                  <w:tcBorders>
                    <w:top w:val="single" w:sz="6" w:space="0" w:color="000000"/>
                    <w:left w:val="single" w:sz="6" w:space="0" w:color="000000"/>
                    <w:bottom w:val="single" w:sz="6" w:space="0" w:color="000000"/>
                    <w:right w:val="single" w:sz="6" w:space="0" w:color="000000"/>
                  </w:tcBorders>
                  <w:hideMark/>
                </w:tcPr>
                <w:p w14:paraId="6C040A36" w14:textId="77777777" w:rsidR="002D79F2" w:rsidRDefault="002D79F2" w:rsidP="002D79F2">
                  <w:pPr>
                    <w:jc w:val="center"/>
                    <w:rPr>
                      <w:rFonts w:ascii="Arial Narrow" w:eastAsia="Times New Roman" w:hAnsi="Arial Narrow"/>
                      <w:sz w:val="13"/>
                      <w:szCs w:val="13"/>
                    </w:rPr>
                  </w:pPr>
                  <w:r>
                    <w:rPr>
                      <w:rStyle w:val="cell"/>
                      <w:rFonts w:ascii="Arial Narrow" w:eastAsia="Times New Roman" w:hAnsi="Arial Narrow"/>
                      <w:sz w:val="13"/>
                      <w:szCs w:val="13"/>
                    </w:rPr>
                    <w:t>-</w:t>
                  </w:r>
                  <w:r>
                    <w:rPr>
                      <w:rFonts w:ascii="Arial Narrow" w:eastAsia="Times New Roman" w:hAnsi="Arial Narrow"/>
                      <w:sz w:val="13"/>
                      <w:szCs w:val="13"/>
                    </w:rPr>
                    <w:t xml:space="preserve"> </w:t>
                  </w:r>
                </w:p>
              </w:tc>
              <w:tc>
                <w:tcPr>
                  <w:tcW w:w="300" w:type="pct"/>
                  <w:tcBorders>
                    <w:top w:val="single" w:sz="6" w:space="0" w:color="000000"/>
                    <w:left w:val="single" w:sz="6" w:space="0" w:color="000000"/>
                    <w:bottom w:val="single" w:sz="6" w:space="0" w:color="000000"/>
                    <w:right w:val="single" w:sz="6" w:space="0" w:color="000000"/>
                  </w:tcBorders>
                  <w:hideMark/>
                </w:tcPr>
                <w:p w14:paraId="7208B505" w14:textId="77777777" w:rsidR="002D79F2" w:rsidRDefault="002D79F2" w:rsidP="002D79F2">
                  <w:pPr>
                    <w:jc w:val="center"/>
                    <w:rPr>
                      <w:rFonts w:ascii="Arial Narrow" w:eastAsia="Times New Roman" w:hAnsi="Arial Narrow"/>
                      <w:sz w:val="13"/>
                      <w:szCs w:val="13"/>
                    </w:rPr>
                  </w:pPr>
                  <w:r>
                    <w:rPr>
                      <w:rStyle w:val="cell"/>
                      <w:rFonts w:ascii="Arial Narrow" w:eastAsia="Times New Roman" w:hAnsi="Arial Narrow"/>
                      <w:sz w:val="13"/>
                      <w:szCs w:val="13"/>
                    </w:rPr>
                    <w:t>-</w:t>
                  </w:r>
                  <w:r>
                    <w:rPr>
                      <w:rFonts w:ascii="Arial Narrow" w:eastAsia="Times New Roman" w:hAnsi="Arial Narrow"/>
                      <w:sz w:val="13"/>
                      <w:szCs w:val="13"/>
                    </w:rPr>
                    <w:t xml:space="preserve"> </w:t>
                  </w:r>
                </w:p>
              </w:tc>
              <w:tc>
                <w:tcPr>
                  <w:tcW w:w="350" w:type="pct"/>
                  <w:tcBorders>
                    <w:top w:val="single" w:sz="6" w:space="0" w:color="000000"/>
                    <w:left w:val="single" w:sz="6" w:space="0" w:color="000000"/>
                    <w:bottom w:val="single" w:sz="6" w:space="0" w:color="000000"/>
                    <w:right w:val="single" w:sz="6" w:space="0" w:color="000000"/>
                  </w:tcBorders>
                  <w:hideMark/>
                </w:tcPr>
                <w:p w14:paraId="53158750" w14:textId="77777777" w:rsidR="002D79F2" w:rsidRDefault="002D79F2" w:rsidP="002D79F2">
                  <w:pPr>
                    <w:jc w:val="center"/>
                    <w:rPr>
                      <w:rFonts w:ascii="Arial Narrow" w:eastAsia="Times New Roman" w:hAnsi="Arial Narrow"/>
                      <w:sz w:val="13"/>
                      <w:szCs w:val="13"/>
                    </w:rPr>
                  </w:pPr>
                  <w:r>
                    <w:rPr>
                      <w:rStyle w:val="cell"/>
                      <w:rFonts w:ascii="Arial Narrow" w:eastAsia="Times New Roman" w:hAnsi="Arial Narrow"/>
                      <w:sz w:val="13"/>
                      <w:szCs w:val="13"/>
                    </w:rPr>
                    <w:t>-</w:t>
                  </w:r>
                  <w:r>
                    <w:rPr>
                      <w:rFonts w:ascii="Arial Narrow" w:eastAsia="Times New Roman" w:hAnsi="Arial Narrow"/>
                      <w:sz w:val="13"/>
                      <w:szCs w:val="13"/>
                    </w:rPr>
                    <w:t xml:space="preserve"> </w:t>
                  </w:r>
                </w:p>
              </w:tc>
              <w:tc>
                <w:tcPr>
                  <w:tcW w:w="350" w:type="pct"/>
                  <w:tcBorders>
                    <w:top w:val="single" w:sz="6" w:space="0" w:color="000000"/>
                    <w:left w:val="single" w:sz="6" w:space="0" w:color="000000"/>
                    <w:bottom w:val="single" w:sz="6" w:space="0" w:color="000000"/>
                    <w:right w:val="single" w:sz="6" w:space="0" w:color="000000"/>
                  </w:tcBorders>
                  <w:hideMark/>
                </w:tcPr>
                <w:p w14:paraId="7BF4E3B2" w14:textId="77777777" w:rsidR="002D79F2" w:rsidRDefault="002D79F2" w:rsidP="002D79F2">
                  <w:pPr>
                    <w:jc w:val="center"/>
                    <w:rPr>
                      <w:rFonts w:ascii="Arial Narrow" w:eastAsia="Times New Roman" w:hAnsi="Arial Narrow"/>
                      <w:sz w:val="13"/>
                      <w:szCs w:val="13"/>
                    </w:rPr>
                  </w:pPr>
                  <w:r>
                    <w:rPr>
                      <w:rStyle w:val="cell"/>
                      <w:rFonts w:ascii="Arial Narrow" w:eastAsia="Times New Roman" w:hAnsi="Arial Narrow"/>
                      <w:sz w:val="13"/>
                      <w:szCs w:val="13"/>
                    </w:rPr>
                    <w:t>-</w:t>
                  </w:r>
                  <w:r>
                    <w:rPr>
                      <w:rFonts w:ascii="Arial Narrow" w:eastAsia="Times New Roman" w:hAnsi="Arial Narrow"/>
                      <w:sz w:val="13"/>
                      <w:szCs w:val="13"/>
                    </w:rPr>
                    <w:t xml:space="preserve"> </w:t>
                  </w:r>
                </w:p>
              </w:tc>
              <w:tc>
                <w:tcPr>
                  <w:tcW w:w="350" w:type="pct"/>
                  <w:tcBorders>
                    <w:top w:val="single" w:sz="6" w:space="0" w:color="000000"/>
                    <w:left w:val="single" w:sz="6" w:space="0" w:color="000000"/>
                    <w:bottom w:val="single" w:sz="6" w:space="0" w:color="000000"/>
                    <w:right w:val="single" w:sz="6" w:space="0" w:color="000000"/>
                  </w:tcBorders>
                  <w:hideMark/>
                </w:tcPr>
                <w:p w14:paraId="7CD0297C" w14:textId="77777777" w:rsidR="002D79F2" w:rsidRDefault="002D79F2" w:rsidP="002D79F2">
                  <w:pPr>
                    <w:jc w:val="center"/>
                    <w:rPr>
                      <w:rFonts w:ascii="Arial Narrow" w:eastAsia="Times New Roman" w:hAnsi="Arial Narrow"/>
                      <w:sz w:val="13"/>
                      <w:szCs w:val="13"/>
                    </w:rPr>
                  </w:pPr>
                  <w:r>
                    <w:rPr>
                      <w:rStyle w:val="cell"/>
                      <w:rFonts w:ascii="Arial Narrow" w:eastAsia="Times New Roman" w:hAnsi="Arial Narrow"/>
                      <w:sz w:val="13"/>
                      <w:szCs w:val="13"/>
                    </w:rPr>
                    <w:t>-</w:t>
                  </w:r>
                  <w:r>
                    <w:rPr>
                      <w:rFonts w:ascii="Arial Narrow" w:eastAsia="Times New Roman" w:hAnsi="Arial Narrow"/>
                      <w:sz w:val="13"/>
                      <w:szCs w:val="13"/>
                    </w:rPr>
                    <w:t xml:space="preserve"> </w:t>
                  </w:r>
                </w:p>
              </w:tc>
              <w:tc>
                <w:tcPr>
                  <w:tcW w:w="350" w:type="pct"/>
                  <w:tcBorders>
                    <w:top w:val="single" w:sz="6" w:space="0" w:color="000000"/>
                    <w:left w:val="single" w:sz="6" w:space="0" w:color="000000"/>
                    <w:bottom w:val="single" w:sz="6" w:space="0" w:color="000000"/>
                    <w:right w:val="single" w:sz="6" w:space="0" w:color="000000"/>
                  </w:tcBorders>
                  <w:hideMark/>
                </w:tcPr>
                <w:p w14:paraId="58D463C5" w14:textId="77777777" w:rsidR="002D79F2" w:rsidRDefault="002D79F2" w:rsidP="002D79F2">
                  <w:pPr>
                    <w:jc w:val="center"/>
                    <w:rPr>
                      <w:rFonts w:ascii="Arial Narrow" w:eastAsia="Times New Roman" w:hAnsi="Arial Narrow"/>
                      <w:sz w:val="13"/>
                      <w:szCs w:val="13"/>
                    </w:rPr>
                  </w:pPr>
                  <w:r>
                    <w:rPr>
                      <w:rStyle w:val="cell"/>
                      <w:rFonts w:ascii="Arial Narrow" w:eastAsia="Times New Roman" w:hAnsi="Arial Narrow"/>
                      <w:sz w:val="13"/>
                      <w:szCs w:val="13"/>
                    </w:rPr>
                    <w:t>-</w:t>
                  </w:r>
                  <w:r>
                    <w:rPr>
                      <w:rFonts w:ascii="Arial Narrow" w:eastAsia="Times New Roman" w:hAnsi="Arial Narrow"/>
                      <w:sz w:val="13"/>
                      <w:szCs w:val="13"/>
                    </w:rPr>
                    <w:t xml:space="preserve"> </w:t>
                  </w:r>
                </w:p>
              </w:tc>
              <w:tc>
                <w:tcPr>
                  <w:tcW w:w="550" w:type="pct"/>
                  <w:tcBorders>
                    <w:top w:val="single" w:sz="6" w:space="0" w:color="000000"/>
                    <w:left w:val="single" w:sz="6" w:space="0" w:color="000000"/>
                    <w:bottom w:val="single" w:sz="6" w:space="0" w:color="000000"/>
                    <w:right w:val="single" w:sz="6" w:space="0" w:color="000000"/>
                  </w:tcBorders>
                  <w:hideMark/>
                </w:tcPr>
                <w:p w14:paraId="670461CB" w14:textId="77777777" w:rsidR="002D79F2" w:rsidRDefault="002D79F2" w:rsidP="002D79F2">
                  <w:pPr>
                    <w:jc w:val="center"/>
                    <w:rPr>
                      <w:rFonts w:ascii="Arial Narrow" w:eastAsia="Times New Roman" w:hAnsi="Arial Narrow"/>
                      <w:sz w:val="13"/>
                      <w:szCs w:val="13"/>
                    </w:rPr>
                  </w:pPr>
                  <w:r>
                    <w:rPr>
                      <w:rStyle w:val="cell"/>
                      <w:rFonts w:ascii="Arial Narrow" w:eastAsia="Times New Roman" w:hAnsi="Arial Narrow"/>
                      <w:sz w:val="13"/>
                      <w:szCs w:val="13"/>
                    </w:rPr>
                    <w:t>-</w:t>
                  </w:r>
                  <w:r>
                    <w:rPr>
                      <w:rFonts w:ascii="Arial Narrow" w:eastAsia="Times New Roman" w:hAnsi="Arial Narrow"/>
                      <w:sz w:val="13"/>
                      <w:szCs w:val="13"/>
                    </w:rPr>
                    <w:t xml:space="preserve"> </w:t>
                  </w:r>
                </w:p>
              </w:tc>
              <w:tc>
                <w:tcPr>
                  <w:tcW w:w="400" w:type="pct"/>
                  <w:tcBorders>
                    <w:top w:val="single" w:sz="6" w:space="0" w:color="000000"/>
                    <w:left w:val="single" w:sz="6" w:space="0" w:color="000000"/>
                    <w:bottom w:val="single" w:sz="6" w:space="0" w:color="000000"/>
                    <w:right w:val="single" w:sz="6" w:space="0" w:color="000000"/>
                  </w:tcBorders>
                  <w:hideMark/>
                </w:tcPr>
                <w:p w14:paraId="2E2891CC" w14:textId="77777777" w:rsidR="002D79F2" w:rsidRDefault="002D79F2" w:rsidP="002D79F2">
                  <w:pPr>
                    <w:jc w:val="center"/>
                    <w:rPr>
                      <w:rFonts w:ascii="Arial Narrow" w:eastAsia="Times New Roman" w:hAnsi="Arial Narrow"/>
                      <w:sz w:val="13"/>
                      <w:szCs w:val="13"/>
                    </w:rPr>
                  </w:pPr>
                  <w:r>
                    <w:rPr>
                      <w:rStyle w:val="cell"/>
                      <w:rFonts w:ascii="Arial Narrow" w:eastAsia="Times New Roman" w:hAnsi="Arial Narrow"/>
                      <w:sz w:val="13"/>
                      <w:szCs w:val="13"/>
                    </w:rPr>
                    <w:t>-</w:t>
                  </w:r>
                  <w:r>
                    <w:rPr>
                      <w:rFonts w:ascii="Arial Narrow" w:eastAsia="Times New Roman" w:hAnsi="Arial Narrow"/>
                      <w:sz w:val="13"/>
                      <w:szCs w:val="13"/>
                    </w:rPr>
                    <w:t xml:space="preserve"> </w:t>
                  </w:r>
                </w:p>
              </w:tc>
              <w:tc>
                <w:tcPr>
                  <w:tcW w:w="400" w:type="pct"/>
                  <w:tcBorders>
                    <w:top w:val="single" w:sz="6" w:space="0" w:color="000000"/>
                    <w:left w:val="single" w:sz="6" w:space="0" w:color="000000"/>
                    <w:bottom w:val="single" w:sz="6" w:space="0" w:color="000000"/>
                    <w:right w:val="single" w:sz="6" w:space="0" w:color="000000"/>
                  </w:tcBorders>
                  <w:hideMark/>
                </w:tcPr>
                <w:p w14:paraId="656E0BE9" w14:textId="77777777" w:rsidR="002D79F2" w:rsidRDefault="002D79F2" w:rsidP="002D79F2">
                  <w:pPr>
                    <w:jc w:val="center"/>
                    <w:rPr>
                      <w:rFonts w:ascii="Arial Narrow" w:eastAsia="Times New Roman" w:hAnsi="Arial Narrow"/>
                      <w:sz w:val="13"/>
                      <w:szCs w:val="13"/>
                    </w:rPr>
                  </w:pPr>
                  <w:r>
                    <w:rPr>
                      <w:rStyle w:val="cell"/>
                      <w:rFonts w:ascii="Arial Narrow" w:eastAsia="Times New Roman" w:hAnsi="Arial Narrow"/>
                      <w:sz w:val="13"/>
                      <w:szCs w:val="13"/>
                    </w:rPr>
                    <w:t>-</w:t>
                  </w:r>
                  <w:r>
                    <w:rPr>
                      <w:rFonts w:ascii="Arial Narrow" w:eastAsia="Times New Roman" w:hAnsi="Arial Narrow"/>
                      <w:sz w:val="13"/>
                      <w:szCs w:val="13"/>
                    </w:rPr>
                    <w:t xml:space="preserve"> </w:t>
                  </w:r>
                </w:p>
              </w:tc>
              <w:tc>
                <w:tcPr>
                  <w:tcW w:w="400" w:type="pct"/>
                  <w:tcBorders>
                    <w:top w:val="single" w:sz="6" w:space="0" w:color="000000"/>
                    <w:left w:val="single" w:sz="6" w:space="0" w:color="000000"/>
                    <w:bottom w:val="single" w:sz="6" w:space="0" w:color="000000"/>
                    <w:right w:val="single" w:sz="6" w:space="0" w:color="000000"/>
                  </w:tcBorders>
                  <w:hideMark/>
                </w:tcPr>
                <w:p w14:paraId="49CBCA74" w14:textId="77777777" w:rsidR="002D79F2" w:rsidRDefault="002D79F2" w:rsidP="002D79F2">
                  <w:pPr>
                    <w:jc w:val="center"/>
                    <w:rPr>
                      <w:rFonts w:ascii="Arial Narrow" w:eastAsia="Times New Roman" w:hAnsi="Arial Narrow"/>
                      <w:sz w:val="13"/>
                      <w:szCs w:val="13"/>
                    </w:rPr>
                  </w:pPr>
                  <w:r>
                    <w:rPr>
                      <w:rStyle w:val="cell"/>
                      <w:rFonts w:ascii="Arial Narrow" w:eastAsia="Times New Roman" w:hAnsi="Arial Narrow"/>
                      <w:sz w:val="13"/>
                      <w:szCs w:val="13"/>
                    </w:rPr>
                    <w:t>-</w:t>
                  </w:r>
                  <w:r>
                    <w:rPr>
                      <w:rFonts w:ascii="Arial Narrow" w:eastAsia="Times New Roman" w:hAnsi="Arial Narrow"/>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2A2291B1" w14:textId="77777777" w:rsidR="002D79F2" w:rsidRDefault="002D79F2" w:rsidP="002D79F2">
                  <w:pPr>
                    <w:jc w:val="center"/>
                    <w:rPr>
                      <w:rFonts w:ascii="Arial Narrow" w:eastAsia="Times New Roman" w:hAnsi="Arial Narrow"/>
                      <w:sz w:val="13"/>
                      <w:szCs w:val="13"/>
                    </w:rPr>
                  </w:pPr>
                  <w:r>
                    <w:rPr>
                      <w:rStyle w:val="cell"/>
                      <w:rFonts w:ascii="Arial Narrow" w:eastAsia="Times New Roman" w:hAnsi="Arial Narrow"/>
                      <w:sz w:val="13"/>
                      <w:szCs w:val="13"/>
                    </w:rPr>
                    <w:t>-</w:t>
                  </w:r>
                  <w:r>
                    <w:rPr>
                      <w:rFonts w:ascii="Arial Narrow" w:eastAsia="Times New Roman" w:hAnsi="Arial Narrow"/>
                      <w:sz w:val="13"/>
                      <w:szCs w:val="13"/>
                    </w:rPr>
                    <w:t xml:space="preserve"> </w:t>
                  </w:r>
                </w:p>
              </w:tc>
              <w:tc>
                <w:tcPr>
                  <w:tcW w:w="750" w:type="dxa"/>
                  <w:tcBorders>
                    <w:top w:val="single" w:sz="6" w:space="0" w:color="000000"/>
                    <w:left w:val="single" w:sz="6" w:space="0" w:color="000000"/>
                    <w:bottom w:val="single" w:sz="6" w:space="0" w:color="000000"/>
                    <w:right w:val="single" w:sz="6" w:space="0" w:color="000000"/>
                  </w:tcBorders>
                  <w:hideMark/>
                </w:tcPr>
                <w:p w14:paraId="0B3C0D12" w14:textId="77777777" w:rsidR="002D79F2" w:rsidRDefault="002D79F2" w:rsidP="002D79F2">
                  <w:pPr>
                    <w:jc w:val="center"/>
                    <w:rPr>
                      <w:rFonts w:ascii="Arial Narrow" w:eastAsia="Times New Roman" w:hAnsi="Arial Narrow"/>
                      <w:sz w:val="13"/>
                      <w:szCs w:val="13"/>
                    </w:rPr>
                  </w:pPr>
                  <w:r>
                    <w:rPr>
                      <w:rStyle w:val="cell"/>
                      <w:rFonts w:ascii="Arial Narrow" w:eastAsia="Times New Roman" w:hAnsi="Arial Narrow"/>
                      <w:sz w:val="13"/>
                      <w:szCs w:val="13"/>
                    </w:rPr>
                    <w:t>-</w:t>
                  </w:r>
                  <w:r>
                    <w:rPr>
                      <w:rFonts w:ascii="Arial Narrow" w:eastAsia="Times New Roman" w:hAnsi="Arial Narrow"/>
                      <w:sz w:val="13"/>
                      <w:szCs w:val="13"/>
                    </w:rPr>
                    <w:t xml:space="preserve"> </w:t>
                  </w:r>
                </w:p>
              </w:tc>
              <w:tc>
                <w:tcPr>
                  <w:tcW w:w="500" w:type="pct"/>
                  <w:tcBorders>
                    <w:top w:val="single" w:sz="6" w:space="0" w:color="000000"/>
                    <w:left w:val="single" w:sz="6" w:space="0" w:color="000000"/>
                    <w:bottom w:val="single" w:sz="6" w:space="0" w:color="000000"/>
                    <w:right w:val="single" w:sz="6" w:space="0" w:color="000000"/>
                  </w:tcBorders>
                  <w:hideMark/>
                </w:tcPr>
                <w:p w14:paraId="19CE0FE2" w14:textId="77777777" w:rsidR="002D79F2" w:rsidRDefault="002D79F2" w:rsidP="002D79F2">
                  <w:pPr>
                    <w:jc w:val="center"/>
                    <w:rPr>
                      <w:rFonts w:ascii="Arial Narrow" w:eastAsia="Times New Roman" w:hAnsi="Arial Narrow"/>
                      <w:sz w:val="13"/>
                      <w:szCs w:val="13"/>
                    </w:rPr>
                  </w:pPr>
                  <w:r>
                    <w:rPr>
                      <w:rFonts w:ascii="Arial Narrow" w:eastAsia="Times New Roman" w:hAnsi="Arial Narrow"/>
                      <w:sz w:val="13"/>
                      <w:szCs w:val="13"/>
                    </w:rPr>
                    <w:t xml:space="preserve">IMPORTANT </w:t>
                  </w:r>
                </w:p>
              </w:tc>
            </w:tr>
          </w:tbl>
          <w:p w14:paraId="12346A8D" w14:textId="4051564A" w:rsidR="00424728" w:rsidRDefault="003C6B9D">
            <w:pPr>
              <w:divId w:val="1127465"/>
              <w:rPr>
                <w:rFonts w:ascii="Calibri" w:eastAsia="Times New Roman" w:hAnsi="Calibri"/>
                <w:sz w:val="16"/>
                <w:szCs w:val="16"/>
              </w:rPr>
            </w:pPr>
            <w:r>
              <w:rPr>
                <w:rFonts w:ascii="Calibri" w:eastAsia="Times New Roman" w:hAnsi="Calibri"/>
                <w:sz w:val="16"/>
                <w:szCs w:val="16"/>
              </w:rPr>
              <w:br/>
            </w:r>
          </w:p>
        </w:tc>
        <w:tc>
          <w:tcPr>
            <w:tcW w:w="97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FE8574B" w14:textId="77777777" w:rsidR="00683751" w:rsidRDefault="003C6B9D" w:rsidP="002750A3">
            <w:pPr>
              <w:divId w:val="662978156"/>
              <w:rPr>
                <w:rFonts w:ascii="Calibri" w:eastAsia="Times New Roman" w:hAnsi="Calibri"/>
                <w:sz w:val="16"/>
                <w:szCs w:val="16"/>
              </w:rPr>
            </w:pPr>
            <w:r>
              <w:rPr>
                <w:rFonts w:ascii="Calibri" w:eastAsia="Times New Roman" w:hAnsi="Calibri"/>
                <w:sz w:val="16"/>
                <w:szCs w:val="16"/>
              </w:rPr>
              <w:br/>
            </w:r>
            <w:r w:rsidR="002750A3">
              <w:rPr>
                <w:rFonts w:ascii="Calibri" w:eastAsia="Times New Roman" w:hAnsi="Calibri"/>
                <w:sz w:val="16"/>
                <w:szCs w:val="16"/>
              </w:rPr>
              <w:t xml:space="preserve">When looking at mortality due to bleeding, there were no reported deaths with use of either tourniquets or hemostatic dressings. </w:t>
            </w:r>
          </w:p>
        </w:tc>
      </w:tr>
      <w:tr w:rsidR="00683751" w14:paraId="1158AAB9" w14:textId="77777777" w:rsidTr="00104017">
        <w:trPr>
          <w:divId w:val="1079404228"/>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C0315B1" w14:textId="77777777" w:rsidR="00683751" w:rsidRDefault="003C6B9D">
            <w:pPr>
              <w:pStyle w:val="Heading2"/>
              <w:spacing w:before="0" w:beforeAutospacing="0" w:after="0" w:afterAutospacing="0"/>
              <w:divId w:val="1177772876"/>
              <w:rPr>
                <w:rFonts w:ascii="Calibri" w:eastAsia="Times New Roman" w:hAnsi="Calibri"/>
                <w:color w:val="FFFFFF"/>
                <w:sz w:val="26"/>
                <w:szCs w:val="26"/>
              </w:rPr>
            </w:pPr>
            <w:r>
              <w:rPr>
                <w:rFonts w:ascii="Calibri" w:eastAsia="Times New Roman" w:hAnsi="Calibri"/>
                <w:color w:val="FFFFFF"/>
                <w:sz w:val="26"/>
                <w:szCs w:val="26"/>
              </w:rPr>
              <w:t>Undesirable Effects</w:t>
            </w:r>
          </w:p>
          <w:p w14:paraId="4D640676" w14:textId="77777777" w:rsidR="00683751" w:rsidRDefault="003C6B9D">
            <w:pPr>
              <w:pStyle w:val="Subtitle1"/>
              <w:spacing w:before="0" w:beforeAutospacing="0" w:after="0" w:afterAutospacing="0"/>
              <w:divId w:val="1177772876"/>
              <w:rPr>
                <w:rFonts w:ascii="Calibri" w:hAnsi="Calibri"/>
                <w:color w:val="FFFFFF"/>
                <w:sz w:val="16"/>
                <w:szCs w:val="16"/>
              </w:rPr>
            </w:pPr>
            <w:r>
              <w:rPr>
                <w:rFonts w:ascii="Calibri" w:hAnsi="Calibri"/>
                <w:color w:val="FFFFFF"/>
                <w:sz w:val="16"/>
                <w:szCs w:val="16"/>
              </w:rPr>
              <w:t>How substantial are the undesirable anticipated effects?</w:t>
            </w:r>
          </w:p>
        </w:tc>
      </w:tr>
      <w:tr w:rsidR="00683751" w14:paraId="7FDDB06D" w14:textId="77777777" w:rsidTr="00104017">
        <w:trPr>
          <w:divId w:val="1079404228"/>
        </w:trPr>
        <w:tc>
          <w:tcPr>
            <w:tcW w:w="72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19A241F" w14:textId="77777777" w:rsidR="00683751" w:rsidRDefault="003C6B9D">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330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168737B" w14:textId="77777777" w:rsidR="00683751" w:rsidRDefault="003C6B9D">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97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F2314B0" w14:textId="77777777" w:rsidR="00683751" w:rsidRDefault="003C6B9D">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683751" w14:paraId="6027EA92" w14:textId="77777777" w:rsidTr="00104017">
        <w:trPr>
          <w:divId w:val="1079404228"/>
          <w:trHeight w:val="2400"/>
        </w:trPr>
        <w:tc>
          <w:tcPr>
            <w:tcW w:w="72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6C6359D" w14:textId="392C92EA" w:rsidR="00683751" w:rsidRDefault="00AB00D7">
            <w:pPr>
              <w:divId w:val="1994216100"/>
              <w:rPr>
                <w:rFonts w:ascii="Calibri" w:eastAsia="Times New Roman" w:hAnsi="Calibri"/>
                <w:sz w:val="16"/>
                <w:szCs w:val="16"/>
              </w:rPr>
            </w:pPr>
            <w:r>
              <w:rPr>
                <w:rStyle w:val="unchecked-marker"/>
                <w:rFonts w:ascii="Calibri" w:eastAsia="Times New Roman" w:hAnsi="Calibri"/>
                <w:sz w:val="16"/>
                <w:szCs w:val="16"/>
              </w:rPr>
              <w:lastRenderedPageBreak/>
              <w:t>○</w:t>
            </w:r>
            <w:r w:rsidR="003C6B9D">
              <w:rPr>
                <w:rFonts w:ascii="Calibri" w:eastAsia="Times New Roman" w:hAnsi="Calibri"/>
                <w:sz w:val="16"/>
                <w:szCs w:val="16"/>
              </w:rPr>
              <w:t> </w:t>
            </w:r>
            <w:r w:rsidR="003C6B9D">
              <w:rPr>
                <w:rStyle w:val="option-label"/>
                <w:rFonts w:ascii="Calibri" w:eastAsia="Times New Roman" w:hAnsi="Calibri"/>
                <w:sz w:val="16"/>
                <w:szCs w:val="16"/>
              </w:rPr>
              <w:t>Large</w:t>
            </w:r>
            <w:r w:rsidR="003C6B9D">
              <w:rPr>
                <w:rFonts w:ascii="Calibri" w:eastAsia="Times New Roman" w:hAnsi="Calibri"/>
                <w:sz w:val="16"/>
                <w:szCs w:val="16"/>
              </w:rPr>
              <w:br/>
            </w:r>
            <w:r w:rsidR="003C6B9D">
              <w:rPr>
                <w:rStyle w:val="unchecked-marker"/>
                <w:rFonts w:ascii="Calibri" w:eastAsia="Times New Roman" w:hAnsi="Calibri"/>
                <w:sz w:val="16"/>
                <w:szCs w:val="16"/>
              </w:rPr>
              <w:t>○</w:t>
            </w:r>
            <w:r w:rsidR="003C6B9D">
              <w:rPr>
                <w:rFonts w:ascii="Calibri" w:eastAsia="Times New Roman" w:hAnsi="Calibri"/>
                <w:sz w:val="16"/>
                <w:szCs w:val="16"/>
              </w:rPr>
              <w:t> </w:t>
            </w:r>
            <w:r w:rsidR="003C6B9D">
              <w:rPr>
                <w:rStyle w:val="option-label"/>
                <w:rFonts w:ascii="Calibri" w:eastAsia="Times New Roman" w:hAnsi="Calibri"/>
                <w:sz w:val="16"/>
                <w:szCs w:val="16"/>
              </w:rPr>
              <w:t>Moderate</w:t>
            </w:r>
            <w:r w:rsidR="003C6B9D">
              <w:rPr>
                <w:rFonts w:ascii="Calibri" w:eastAsia="Times New Roman" w:hAnsi="Calibri"/>
                <w:sz w:val="16"/>
                <w:szCs w:val="16"/>
              </w:rPr>
              <w:br/>
            </w:r>
            <w:r w:rsidR="003C6B9D">
              <w:rPr>
                <w:rStyle w:val="unchecked-marker"/>
                <w:rFonts w:ascii="Calibri" w:eastAsia="Times New Roman" w:hAnsi="Calibri"/>
                <w:sz w:val="16"/>
                <w:szCs w:val="16"/>
              </w:rPr>
              <w:t>○</w:t>
            </w:r>
            <w:r w:rsidR="003C6B9D">
              <w:rPr>
                <w:rFonts w:ascii="Calibri" w:eastAsia="Times New Roman" w:hAnsi="Calibri"/>
                <w:sz w:val="16"/>
                <w:szCs w:val="16"/>
              </w:rPr>
              <w:t> </w:t>
            </w:r>
            <w:r w:rsidR="003C6B9D">
              <w:rPr>
                <w:rStyle w:val="option-label"/>
                <w:rFonts w:ascii="Calibri" w:eastAsia="Times New Roman" w:hAnsi="Calibri"/>
                <w:sz w:val="16"/>
                <w:szCs w:val="16"/>
              </w:rPr>
              <w:t>Small</w:t>
            </w:r>
            <w:r w:rsidR="003C6B9D">
              <w:rPr>
                <w:rFonts w:ascii="Calibri" w:eastAsia="Times New Roman" w:hAnsi="Calibri"/>
                <w:sz w:val="16"/>
                <w:szCs w:val="16"/>
              </w:rPr>
              <w:br/>
            </w:r>
            <w:r w:rsidR="003C6B9D">
              <w:rPr>
                <w:rStyle w:val="unchecked-marker"/>
                <w:rFonts w:ascii="Calibri" w:eastAsia="Times New Roman" w:hAnsi="Calibri"/>
                <w:sz w:val="16"/>
                <w:szCs w:val="16"/>
              </w:rPr>
              <w:t>○</w:t>
            </w:r>
            <w:r w:rsidR="003C6B9D">
              <w:rPr>
                <w:rFonts w:ascii="Calibri" w:eastAsia="Times New Roman" w:hAnsi="Calibri"/>
                <w:sz w:val="16"/>
                <w:szCs w:val="16"/>
              </w:rPr>
              <w:t> </w:t>
            </w:r>
            <w:r w:rsidR="003C6B9D">
              <w:rPr>
                <w:rStyle w:val="option-label"/>
                <w:rFonts w:ascii="Calibri" w:eastAsia="Times New Roman" w:hAnsi="Calibri"/>
                <w:sz w:val="16"/>
                <w:szCs w:val="16"/>
              </w:rPr>
              <w:t>Trivial</w:t>
            </w:r>
            <w:r w:rsidR="003C6B9D">
              <w:rPr>
                <w:rFonts w:ascii="Calibri" w:eastAsia="Times New Roman" w:hAnsi="Calibri"/>
                <w:sz w:val="16"/>
                <w:szCs w:val="16"/>
              </w:rPr>
              <w:br/>
            </w:r>
            <w:r w:rsidR="003C6B9D">
              <w:rPr>
                <w:rStyle w:val="unchecked-marker"/>
                <w:rFonts w:ascii="Calibri" w:eastAsia="Times New Roman" w:hAnsi="Calibri"/>
                <w:sz w:val="16"/>
                <w:szCs w:val="16"/>
              </w:rPr>
              <w:t>○</w:t>
            </w:r>
            <w:r w:rsidR="003C6B9D">
              <w:rPr>
                <w:rFonts w:ascii="Calibri" w:eastAsia="Times New Roman" w:hAnsi="Calibri"/>
                <w:sz w:val="16"/>
                <w:szCs w:val="16"/>
              </w:rPr>
              <w:t> </w:t>
            </w:r>
            <w:r w:rsidR="003C6B9D">
              <w:rPr>
                <w:rStyle w:val="option-label"/>
                <w:rFonts w:ascii="Calibri" w:eastAsia="Times New Roman" w:hAnsi="Calibri"/>
                <w:sz w:val="16"/>
                <w:szCs w:val="16"/>
              </w:rPr>
              <w:t>Varies</w:t>
            </w:r>
            <w:r w:rsidR="003C6B9D">
              <w:rPr>
                <w:rFonts w:ascii="Calibri" w:eastAsia="Times New Roman" w:hAnsi="Calibri"/>
                <w:sz w:val="16"/>
                <w:szCs w:val="16"/>
              </w:rPr>
              <w:br/>
            </w:r>
            <w:r>
              <w:rPr>
                <w:rStyle w:val="checked-marker"/>
                <w:rFonts w:ascii="Calibri" w:eastAsia="Times New Roman" w:hAnsi="Calibri"/>
                <w:sz w:val="16"/>
                <w:szCs w:val="16"/>
              </w:rPr>
              <w:t>●</w:t>
            </w:r>
            <w:r w:rsidR="003C6B9D">
              <w:rPr>
                <w:rFonts w:ascii="Calibri" w:eastAsia="Times New Roman" w:hAnsi="Calibri"/>
                <w:sz w:val="16"/>
                <w:szCs w:val="16"/>
              </w:rPr>
              <w:t> </w:t>
            </w:r>
            <w:r w:rsidR="003C6B9D">
              <w:rPr>
                <w:rStyle w:val="option-label"/>
                <w:rFonts w:ascii="Calibri" w:eastAsia="Times New Roman" w:hAnsi="Calibri"/>
                <w:sz w:val="16"/>
                <w:szCs w:val="16"/>
              </w:rPr>
              <w:t>Don't know</w:t>
            </w:r>
            <w:r w:rsidR="003C6B9D">
              <w:rPr>
                <w:rFonts w:ascii="Calibri" w:eastAsia="Times New Roman" w:hAnsi="Calibri"/>
                <w:sz w:val="16"/>
                <w:szCs w:val="16"/>
              </w:rPr>
              <w:br/>
            </w:r>
          </w:p>
        </w:tc>
        <w:tc>
          <w:tcPr>
            <w:tcW w:w="330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tbl>
            <w:tblPr>
              <w:tblW w:w="5000" w:type="pct"/>
              <w:tblCellMar>
                <w:top w:w="75" w:type="dxa"/>
                <w:left w:w="75" w:type="dxa"/>
                <w:bottom w:w="75" w:type="dxa"/>
                <w:right w:w="75" w:type="dxa"/>
              </w:tblCellMar>
              <w:tblLook w:val="04A0" w:firstRow="1" w:lastRow="0" w:firstColumn="1" w:lastColumn="0" w:noHBand="0" w:noVBand="1"/>
            </w:tblPr>
            <w:tblGrid>
              <w:gridCol w:w="528"/>
              <w:gridCol w:w="790"/>
              <w:gridCol w:w="497"/>
              <w:gridCol w:w="869"/>
              <w:gridCol w:w="785"/>
              <w:gridCol w:w="754"/>
              <w:gridCol w:w="928"/>
              <w:gridCol w:w="682"/>
              <w:gridCol w:w="720"/>
              <w:gridCol w:w="610"/>
              <w:gridCol w:w="611"/>
              <w:gridCol w:w="971"/>
              <w:gridCol w:w="779"/>
            </w:tblGrid>
            <w:tr w:rsidR="00AB00D7" w14:paraId="6FC2BAD0" w14:textId="77777777" w:rsidTr="002D79F2">
              <w:trPr>
                <w:divId w:val="2101871091"/>
                <w:cantSplit/>
                <w:tblHeader/>
              </w:trPr>
              <w:tc>
                <w:tcPr>
                  <w:tcW w:w="2704" w:type="pct"/>
                  <w:gridSpan w:val="7"/>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1CC7F90C" w14:textId="77777777" w:rsidR="00AB00D7" w:rsidRDefault="00AB00D7" w:rsidP="00AB00D7">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Certainty assessment</w:t>
                  </w:r>
                </w:p>
              </w:tc>
              <w:tc>
                <w:tcPr>
                  <w:tcW w:w="736" w:type="pct"/>
                  <w:gridSpan w:val="2"/>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3EAA1534" w14:textId="77777777" w:rsidR="00AB00D7" w:rsidRDefault="00AB00D7" w:rsidP="00AB00D7">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 of patients</w:t>
                  </w:r>
                </w:p>
              </w:tc>
              <w:tc>
                <w:tcPr>
                  <w:tcW w:w="641" w:type="pct"/>
                  <w:gridSpan w:val="2"/>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1DFC4F8C" w14:textId="77777777" w:rsidR="00AB00D7" w:rsidRDefault="00AB00D7" w:rsidP="00AB00D7">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Effect</w:t>
                  </w:r>
                </w:p>
              </w:tc>
              <w:tc>
                <w:tcPr>
                  <w:tcW w:w="510" w:type="pct"/>
                  <w:vMerge w:val="restar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738477A9" w14:textId="77777777" w:rsidR="00AB00D7" w:rsidRDefault="00AB00D7" w:rsidP="00AB00D7">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Certainty</w:t>
                  </w:r>
                </w:p>
              </w:tc>
              <w:tc>
                <w:tcPr>
                  <w:tcW w:w="410" w:type="pct"/>
                  <w:vMerge w:val="restar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3BEF8B60" w14:textId="77777777" w:rsidR="00AB00D7" w:rsidRDefault="00AB00D7" w:rsidP="00AB00D7">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Importance</w:t>
                  </w:r>
                </w:p>
              </w:tc>
            </w:tr>
            <w:tr w:rsidR="00AB00D7" w14:paraId="329BDEBE" w14:textId="77777777" w:rsidTr="002D79F2">
              <w:trPr>
                <w:divId w:val="2101871091"/>
                <w:cantSplit/>
                <w:tblHeader/>
              </w:trPr>
              <w:tc>
                <w:tcPr>
                  <w:tcW w:w="277"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1C85AEB5" w14:textId="77777777" w:rsidR="00AB00D7" w:rsidRDefault="00AB00D7" w:rsidP="00AB00D7">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 of studies</w:t>
                  </w:r>
                </w:p>
              </w:tc>
              <w:tc>
                <w:tcPr>
                  <w:tcW w:w="415"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4F8C1405" w14:textId="77777777" w:rsidR="00AB00D7" w:rsidRDefault="00AB00D7" w:rsidP="00AB00D7">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Study design</w:t>
                  </w:r>
                </w:p>
              </w:tc>
              <w:tc>
                <w:tcPr>
                  <w:tcW w:w="261"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4BE8DB7B" w14:textId="77777777" w:rsidR="00AB00D7" w:rsidRDefault="00AB00D7" w:rsidP="00AB00D7">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Risk of bias</w:t>
                  </w:r>
                </w:p>
              </w:tc>
              <w:tc>
                <w:tcPr>
                  <w:tcW w:w="456"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3F38EB74" w14:textId="77777777" w:rsidR="00AB00D7" w:rsidRDefault="00AB00D7" w:rsidP="00AB00D7">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Inconsistency</w:t>
                  </w:r>
                </w:p>
              </w:tc>
              <w:tc>
                <w:tcPr>
                  <w:tcW w:w="412"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05AD9EF4" w14:textId="77777777" w:rsidR="00AB00D7" w:rsidRDefault="00AB00D7" w:rsidP="00AB00D7">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Indirectness</w:t>
                  </w:r>
                </w:p>
              </w:tc>
              <w:tc>
                <w:tcPr>
                  <w:tcW w:w="396"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70B7BA00" w14:textId="77777777" w:rsidR="00AB00D7" w:rsidRDefault="00AB00D7" w:rsidP="00AB00D7">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Imprecision</w:t>
                  </w:r>
                </w:p>
              </w:tc>
              <w:tc>
                <w:tcPr>
                  <w:tcW w:w="486"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53677727" w14:textId="77777777" w:rsidR="00AB00D7" w:rsidRDefault="00AB00D7" w:rsidP="00AB00D7">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Other considerations</w:t>
                  </w:r>
                </w:p>
              </w:tc>
              <w:tc>
                <w:tcPr>
                  <w:tcW w:w="358"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4352F566" w14:textId="77777777" w:rsidR="00AB00D7" w:rsidRDefault="00AB00D7" w:rsidP="00AB00D7">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a tourniquet</w:t>
                  </w:r>
                </w:p>
              </w:tc>
              <w:tc>
                <w:tcPr>
                  <w:tcW w:w="378"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609D28EA" w14:textId="77777777" w:rsidR="00AB00D7" w:rsidRDefault="00AB00D7" w:rsidP="00AB00D7">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hemostatic dressing</w:t>
                  </w:r>
                </w:p>
              </w:tc>
              <w:tc>
                <w:tcPr>
                  <w:tcW w:w="320"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08377134" w14:textId="77777777" w:rsidR="00AB00D7" w:rsidRDefault="00AB00D7" w:rsidP="00AB00D7">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Relative</w:t>
                  </w:r>
                  <w:r>
                    <w:rPr>
                      <w:rFonts w:ascii="Arial Narrow" w:eastAsia="Times New Roman" w:hAnsi="Arial Narrow"/>
                      <w:b/>
                      <w:bCs/>
                      <w:color w:val="FFFFFF"/>
                      <w:sz w:val="13"/>
                      <w:szCs w:val="13"/>
                    </w:rPr>
                    <w:br/>
                    <w:t>(95% CI)</w:t>
                  </w:r>
                </w:p>
              </w:tc>
              <w:tc>
                <w:tcPr>
                  <w:tcW w:w="321"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51FE8359" w14:textId="77777777" w:rsidR="00AB00D7" w:rsidRDefault="00AB00D7" w:rsidP="00AB00D7">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Absolute</w:t>
                  </w:r>
                  <w:r>
                    <w:rPr>
                      <w:rFonts w:ascii="Arial Narrow" w:eastAsia="Times New Roman" w:hAnsi="Arial Narrow"/>
                      <w:b/>
                      <w:bCs/>
                      <w:color w:val="FFFFFF"/>
                      <w:sz w:val="13"/>
                      <w:szCs w:val="13"/>
                    </w:rPr>
                    <w:br/>
                    <w:t>(95% CI)</w:t>
                  </w:r>
                </w:p>
              </w:tc>
              <w:tc>
                <w:tcPr>
                  <w:tcW w:w="510" w:type="pct"/>
                  <w:vMerge/>
                  <w:tcBorders>
                    <w:top w:val="single" w:sz="12" w:space="0" w:color="FFFFFF"/>
                    <w:left w:val="single" w:sz="12" w:space="0" w:color="FFFFFF"/>
                    <w:bottom w:val="single" w:sz="12" w:space="0" w:color="FFFFFF"/>
                    <w:right w:val="single" w:sz="12" w:space="0" w:color="FFFFFF"/>
                  </w:tcBorders>
                  <w:vAlign w:val="center"/>
                  <w:hideMark/>
                </w:tcPr>
                <w:p w14:paraId="2C01D4A9" w14:textId="77777777" w:rsidR="00AB00D7" w:rsidRDefault="00AB00D7" w:rsidP="00AB00D7">
                  <w:pPr>
                    <w:rPr>
                      <w:rFonts w:ascii="Arial Narrow" w:eastAsia="Times New Roman" w:hAnsi="Arial Narrow"/>
                      <w:b/>
                      <w:bCs/>
                      <w:color w:val="FFFFFF"/>
                      <w:sz w:val="13"/>
                      <w:szCs w:val="13"/>
                    </w:rPr>
                  </w:pPr>
                </w:p>
              </w:tc>
              <w:tc>
                <w:tcPr>
                  <w:tcW w:w="410" w:type="pct"/>
                  <w:vMerge/>
                  <w:tcBorders>
                    <w:top w:val="single" w:sz="12" w:space="0" w:color="FFFFFF"/>
                    <w:left w:val="single" w:sz="12" w:space="0" w:color="FFFFFF"/>
                    <w:bottom w:val="single" w:sz="12" w:space="0" w:color="FFFFFF"/>
                    <w:right w:val="single" w:sz="12" w:space="0" w:color="FFFFFF"/>
                  </w:tcBorders>
                  <w:vAlign w:val="center"/>
                  <w:hideMark/>
                </w:tcPr>
                <w:p w14:paraId="5D481D60" w14:textId="77777777" w:rsidR="00AB00D7" w:rsidRDefault="00AB00D7" w:rsidP="00AB00D7">
                  <w:pPr>
                    <w:rPr>
                      <w:rFonts w:ascii="Arial Narrow" w:eastAsia="Times New Roman" w:hAnsi="Arial Narrow"/>
                      <w:b/>
                      <w:bCs/>
                      <w:color w:val="FFFFFF"/>
                      <w:sz w:val="13"/>
                      <w:szCs w:val="13"/>
                    </w:rPr>
                  </w:pPr>
                </w:p>
              </w:tc>
            </w:tr>
            <w:tr w:rsidR="00AB00D7" w14:paraId="1C1E5F8D" w14:textId="77777777" w:rsidTr="00AB00D7">
              <w:trPr>
                <w:divId w:val="2101871091"/>
                <w:cantSplit/>
              </w:trPr>
              <w:tc>
                <w:tcPr>
                  <w:tcW w:w="5000" w:type="pct"/>
                  <w:gridSpan w:val="13"/>
                  <w:shd w:val="clear" w:color="auto" w:fill="FFFFFF"/>
                  <w:vAlign w:val="center"/>
                  <w:hideMark/>
                </w:tcPr>
                <w:tbl>
                  <w:tblPr>
                    <w:tblW w:w="5000" w:type="pct"/>
                    <w:tblCellMar>
                      <w:top w:w="75" w:type="dxa"/>
                      <w:left w:w="75" w:type="dxa"/>
                      <w:bottom w:w="75" w:type="dxa"/>
                      <w:right w:w="75" w:type="dxa"/>
                    </w:tblCellMar>
                    <w:tblLook w:val="04A0" w:firstRow="1" w:lastRow="0" w:firstColumn="1" w:lastColumn="0" w:noHBand="0" w:noVBand="1"/>
                  </w:tblPr>
                  <w:tblGrid>
                    <w:gridCol w:w="785"/>
                    <w:gridCol w:w="633"/>
                    <w:gridCol w:w="633"/>
                    <w:gridCol w:w="634"/>
                    <w:gridCol w:w="634"/>
                    <w:gridCol w:w="1009"/>
                    <w:gridCol w:w="728"/>
                    <w:gridCol w:w="728"/>
                    <w:gridCol w:w="728"/>
                    <w:gridCol w:w="907"/>
                    <w:gridCol w:w="1040"/>
                    <w:gridCol w:w="915"/>
                  </w:tblGrid>
                  <w:tr w:rsidR="002D79F2" w14:paraId="58A97F75" w14:textId="77777777" w:rsidTr="00B311A4">
                    <w:trPr>
                      <w:cantSplit/>
                    </w:trPr>
                    <w:tc>
                      <w:tcPr>
                        <w:tcW w:w="0" w:type="auto"/>
                        <w:gridSpan w:val="12"/>
                        <w:shd w:val="clear" w:color="auto" w:fill="FFFFFF"/>
                        <w:vAlign w:val="center"/>
                        <w:hideMark/>
                      </w:tcPr>
                      <w:p w14:paraId="4E777AA9" w14:textId="77777777" w:rsidR="002D79F2" w:rsidRDefault="002D79F2" w:rsidP="002D79F2">
                        <w:pPr>
                          <w:rPr>
                            <w:rFonts w:ascii="Arial Narrow" w:eastAsia="Times New Roman" w:hAnsi="Arial Narrow"/>
                            <w:b/>
                            <w:bCs/>
                            <w:color w:val="000000"/>
                            <w:sz w:val="13"/>
                            <w:szCs w:val="13"/>
                          </w:rPr>
                        </w:pPr>
                        <w:r>
                          <w:rPr>
                            <w:rStyle w:val="label"/>
                            <w:rFonts w:ascii="Arial Narrow" w:eastAsia="Times New Roman" w:hAnsi="Arial Narrow"/>
                            <w:color w:val="000000"/>
                            <w:sz w:val="13"/>
                            <w:szCs w:val="13"/>
                          </w:rPr>
                          <w:t>Limb loss (amputation) - Military</w:t>
                        </w:r>
                      </w:p>
                    </w:tc>
                  </w:tr>
                  <w:tr w:rsidR="002D79F2" w14:paraId="14486EEC" w14:textId="77777777" w:rsidTr="00B311A4">
                    <w:trPr>
                      <w:cantSplit/>
                    </w:trPr>
                    <w:tc>
                      <w:tcPr>
                        <w:tcW w:w="300" w:type="pct"/>
                        <w:tcBorders>
                          <w:top w:val="single" w:sz="6" w:space="0" w:color="000000"/>
                          <w:left w:val="single" w:sz="6" w:space="0" w:color="000000"/>
                          <w:bottom w:val="single" w:sz="6" w:space="0" w:color="000000"/>
                          <w:right w:val="single" w:sz="6" w:space="0" w:color="000000"/>
                        </w:tcBorders>
                        <w:hideMark/>
                      </w:tcPr>
                      <w:p w14:paraId="76D774D3" w14:textId="77777777" w:rsidR="002D79F2" w:rsidRDefault="002D79F2" w:rsidP="002D79F2">
                        <w:pPr>
                          <w:jc w:val="center"/>
                          <w:rPr>
                            <w:rFonts w:ascii="Arial Narrow" w:eastAsia="Times New Roman" w:hAnsi="Arial Narrow"/>
                            <w:sz w:val="13"/>
                            <w:szCs w:val="13"/>
                          </w:rPr>
                        </w:pPr>
                        <w:r>
                          <w:rPr>
                            <w:rFonts w:ascii="Arial Narrow" w:eastAsia="Times New Roman" w:hAnsi="Arial Narrow"/>
                            <w:sz w:val="13"/>
                            <w:szCs w:val="13"/>
                          </w:rPr>
                          <w:t xml:space="preserve">observational studies </w:t>
                        </w:r>
                      </w:p>
                      <w:p w14:paraId="798B9214" w14:textId="42A9C3E7" w:rsidR="0049691D" w:rsidRDefault="0049691D" w:rsidP="002D79F2">
                        <w:pPr>
                          <w:jc w:val="center"/>
                          <w:rPr>
                            <w:rFonts w:ascii="Arial Narrow" w:eastAsia="Times New Roman" w:hAnsi="Arial Narrow"/>
                            <w:sz w:val="13"/>
                            <w:szCs w:val="13"/>
                          </w:rPr>
                        </w:pPr>
                        <w:r>
                          <w:rPr>
                            <w:rFonts w:ascii="Arial Narrow" w:eastAsia="Times New Roman" w:hAnsi="Arial Narrow"/>
                            <w:sz w:val="13"/>
                            <w:szCs w:val="13"/>
                          </w:rPr>
                          <w:t>(Kotwal 2011 1350)</w:t>
                        </w:r>
                      </w:p>
                    </w:tc>
                    <w:tc>
                      <w:tcPr>
                        <w:tcW w:w="350" w:type="pct"/>
                        <w:tcBorders>
                          <w:top w:val="single" w:sz="6" w:space="0" w:color="000000"/>
                          <w:left w:val="single" w:sz="6" w:space="0" w:color="000000"/>
                          <w:bottom w:val="single" w:sz="6" w:space="0" w:color="000000"/>
                          <w:right w:val="single" w:sz="6" w:space="0" w:color="000000"/>
                        </w:tcBorders>
                        <w:hideMark/>
                      </w:tcPr>
                      <w:p w14:paraId="7A6FFCA7" w14:textId="77777777" w:rsidR="002D79F2" w:rsidRDefault="002D79F2" w:rsidP="002D79F2">
                        <w:pPr>
                          <w:jc w:val="cente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a</w:t>
                        </w:r>
                      </w:p>
                    </w:tc>
                    <w:tc>
                      <w:tcPr>
                        <w:tcW w:w="350" w:type="pct"/>
                        <w:tcBorders>
                          <w:top w:val="single" w:sz="6" w:space="0" w:color="000000"/>
                          <w:left w:val="single" w:sz="6" w:space="0" w:color="000000"/>
                          <w:bottom w:val="single" w:sz="6" w:space="0" w:color="000000"/>
                          <w:right w:val="single" w:sz="6" w:space="0" w:color="000000"/>
                        </w:tcBorders>
                        <w:hideMark/>
                      </w:tcPr>
                      <w:p w14:paraId="353C8862" w14:textId="77777777" w:rsidR="002D79F2" w:rsidRDefault="002D79F2" w:rsidP="002D79F2">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6E48D8DD" w14:textId="77777777" w:rsidR="002D79F2" w:rsidRDefault="002D79F2" w:rsidP="002D79F2">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7BB47823" w14:textId="77777777" w:rsidR="002D79F2" w:rsidRDefault="002D79F2" w:rsidP="002D79F2">
                        <w:pPr>
                          <w:jc w:val="cente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f</w:t>
                        </w:r>
                      </w:p>
                    </w:tc>
                    <w:tc>
                      <w:tcPr>
                        <w:tcW w:w="550" w:type="pct"/>
                        <w:tcBorders>
                          <w:top w:val="single" w:sz="6" w:space="0" w:color="000000"/>
                          <w:left w:val="single" w:sz="6" w:space="0" w:color="000000"/>
                          <w:bottom w:val="single" w:sz="6" w:space="0" w:color="000000"/>
                          <w:right w:val="single" w:sz="6" w:space="0" w:color="000000"/>
                        </w:tcBorders>
                        <w:hideMark/>
                      </w:tcPr>
                      <w:p w14:paraId="5571DF9C" w14:textId="77777777" w:rsidR="002D79F2" w:rsidRDefault="002D79F2" w:rsidP="002D79F2">
                        <w:pPr>
                          <w:jc w:val="center"/>
                          <w:rPr>
                            <w:rFonts w:ascii="Arial Narrow" w:eastAsia="Times New Roman" w:hAnsi="Arial Narrow"/>
                            <w:sz w:val="13"/>
                            <w:szCs w:val="13"/>
                          </w:rPr>
                        </w:pPr>
                        <w:r>
                          <w:rPr>
                            <w:rFonts w:ascii="Arial Narrow" w:eastAsia="Times New Roman" w:hAnsi="Arial Narrow"/>
                            <w:sz w:val="13"/>
                            <w:szCs w:val="13"/>
                          </w:rPr>
                          <w:t xml:space="preserve">none </w:t>
                        </w:r>
                      </w:p>
                    </w:tc>
                    <w:tc>
                      <w:tcPr>
                        <w:tcW w:w="400" w:type="pct"/>
                        <w:tcBorders>
                          <w:top w:val="single" w:sz="6" w:space="0" w:color="000000"/>
                          <w:left w:val="single" w:sz="6" w:space="0" w:color="000000"/>
                          <w:bottom w:val="single" w:sz="6" w:space="0" w:color="000000"/>
                          <w:right w:val="single" w:sz="6" w:space="0" w:color="000000"/>
                        </w:tcBorders>
                        <w:hideMark/>
                      </w:tcPr>
                      <w:p w14:paraId="0C9C381F" w14:textId="77777777" w:rsidR="002D79F2" w:rsidRDefault="002D79F2" w:rsidP="002D79F2">
                        <w:pPr>
                          <w:jc w:val="center"/>
                          <w:rPr>
                            <w:rFonts w:ascii="Arial Narrow" w:eastAsia="Times New Roman" w:hAnsi="Arial Narrow"/>
                            <w:sz w:val="13"/>
                            <w:szCs w:val="13"/>
                          </w:rPr>
                        </w:pPr>
                        <w:r>
                          <w:rPr>
                            <w:rFonts w:ascii="Arial Narrow" w:eastAsia="Times New Roman" w:hAnsi="Arial Narrow"/>
                            <w:sz w:val="13"/>
                            <w:szCs w:val="13"/>
                          </w:rPr>
                          <w:t xml:space="preserve">10/62 (16.1%) </w:t>
                        </w:r>
                        <w:r>
                          <w:rPr>
                            <w:rFonts w:ascii="Arial Narrow" w:eastAsia="Times New Roman" w:hAnsi="Arial Narrow"/>
                            <w:sz w:val="13"/>
                            <w:szCs w:val="13"/>
                            <w:vertAlign w:val="superscript"/>
                          </w:rPr>
                          <w:t>g</w:t>
                        </w:r>
                      </w:p>
                    </w:tc>
                    <w:tc>
                      <w:tcPr>
                        <w:tcW w:w="400" w:type="pct"/>
                        <w:tcBorders>
                          <w:top w:val="single" w:sz="6" w:space="0" w:color="000000"/>
                          <w:left w:val="single" w:sz="6" w:space="0" w:color="000000"/>
                          <w:bottom w:val="single" w:sz="6" w:space="0" w:color="000000"/>
                          <w:right w:val="single" w:sz="6" w:space="0" w:color="000000"/>
                        </w:tcBorders>
                        <w:hideMark/>
                      </w:tcPr>
                      <w:p w14:paraId="6021A592" w14:textId="77777777" w:rsidR="002D79F2" w:rsidRDefault="002D79F2" w:rsidP="002D79F2">
                        <w:pPr>
                          <w:jc w:val="center"/>
                          <w:rPr>
                            <w:rFonts w:ascii="Arial Narrow" w:eastAsia="Times New Roman" w:hAnsi="Arial Narrow"/>
                            <w:sz w:val="13"/>
                            <w:szCs w:val="13"/>
                          </w:rPr>
                        </w:pPr>
                        <w:r>
                          <w:rPr>
                            <w:rStyle w:val="cell"/>
                            <w:rFonts w:ascii="Arial Narrow" w:eastAsia="Times New Roman" w:hAnsi="Arial Narrow"/>
                            <w:sz w:val="13"/>
                            <w:szCs w:val="13"/>
                          </w:rPr>
                          <w:t>-</w:t>
                        </w:r>
                        <w:r>
                          <w:rPr>
                            <w:rFonts w:ascii="Arial Narrow" w:eastAsia="Times New Roman" w:hAnsi="Arial Narrow"/>
                            <w:sz w:val="13"/>
                            <w:szCs w:val="13"/>
                          </w:rPr>
                          <w:t xml:space="preserve"> </w:t>
                        </w:r>
                      </w:p>
                    </w:tc>
                    <w:tc>
                      <w:tcPr>
                        <w:tcW w:w="400" w:type="pct"/>
                        <w:tcBorders>
                          <w:top w:val="single" w:sz="6" w:space="0" w:color="000000"/>
                          <w:left w:val="single" w:sz="6" w:space="0" w:color="000000"/>
                          <w:bottom w:val="single" w:sz="6" w:space="0" w:color="000000"/>
                          <w:right w:val="single" w:sz="6" w:space="0" w:color="000000"/>
                        </w:tcBorders>
                        <w:hideMark/>
                      </w:tcPr>
                      <w:p w14:paraId="05D9C79B" w14:textId="77777777" w:rsidR="002D79F2" w:rsidRDefault="002D79F2" w:rsidP="002D79F2">
                        <w:pPr>
                          <w:jc w:val="center"/>
                          <w:rPr>
                            <w:rFonts w:ascii="Arial Narrow" w:eastAsia="Times New Roman" w:hAnsi="Arial Narrow"/>
                            <w:sz w:val="13"/>
                            <w:szCs w:val="13"/>
                          </w:rPr>
                        </w:pPr>
                        <w:r>
                          <w:rPr>
                            <w:rStyle w:val="cell"/>
                            <w:rFonts w:ascii="Arial Narrow" w:eastAsia="Times New Roman" w:hAnsi="Arial Narrow"/>
                            <w:sz w:val="13"/>
                            <w:szCs w:val="13"/>
                          </w:rPr>
                          <w:t>-</w:t>
                        </w:r>
                        <w:r>
                          <w:rPr>
                            <w:rFonts w:ascii="Arial Narrow" w:eastAsia="Times New Roman" w:hAnsi="Arial Narrow"/>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0ECB3890" w14:textId="77777777" w:rsidR="002D79F2" w:rsidRDefault="002D79F2" w:rsidP="002D79F2">
                        <w:pPr>
                          <w:jc w:val="center"/>
                          <w:rPr>
                            <w:rFonts w:ascii="Arial Narrow" w:eastAsia="Times New Roman" w:hAnsi="Arial Narrow"/>
                            <w:sz w:val="13"/>
                            <w:szCs w:val="13"/>
                          </w:rPr>
                        </w:pPr>
                        <w:r>
                          <w:rPr>
                            <w:rStyle w:val="cell"/>
                            <w:rFonts w:ascii="Arial Narrow" w:eastAsia="Times New Roman" w:hAnsi="Arial Narrow"/>
                            <w:sz w:val="13"/>
                            <w:szCs w:val="13"/>
                          </w:rPr>
                          <w:t>-</w:t>
                        </w:r>
                        <w:r>
                          <w:rPr>
                            <w:rFonts w:ascii="Arial Narrow" w:eastAsia="Times New Roman" w:hAnsi="Arial Narrow"/>
                            <w:sz w:val="13"/>
                            <w:szCs w:val="13"/>
                          </w:rPr>
                          <w:t xml:space="preserve"> </w:t>
                        </w:r>
                      </w:p>
                    </w:tc>
                    <w:tc>
                      <w:tcPr>
                        <w:tcW w:w="750" w:type="dxa"/>
                        <w:tcBorders>
                          <w:top w:val="single" w:sz="6" w:space="0" w:color="000000"/>
                          <w:left w:val="single" w:sz="6" w:space="0" w:color="000000"/>
                          <w:bottom w:val="single" w:sz="6" w:space="0" w:color="000000"/>
                          <w:right w:val="single" w:sz="6" w:space="0" w:color="000000"/>
                        </w:tcBorders>
                        <w:hideMark/>
                      </w:tcPr>
                      <w:p w14:paraId="2545A915" w14:textId="77777777" w:rsidR="002D79F2" w:rsidRDefault="002D79F2" w:rsidP="002D79F2">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VERY LOW</w:t>
                        </w:r>
                        <w:r>
                          <w:rPr>
                            <w:rFonts w:ascii="Arial Narrow" w:eastAsia="Times New Roman" w:hAnsi="Arial Narrow"/>
                            <w:sz w:val="13"/>
                            <w:szCs w:val="13"/>
                          </w:rPr>
                          <w:t xml:space="preserve"> </w:t>
                        </w:r>
                      </w:p>
                    </w:tc>
                    <w:tc>
                      <w:tcPr>
                        <w:tcW w:w="500" w:type="pct"/>
                        <w:tcBorders>
                          <w:top w:val="single" w:sz="6" w:space="0" w:color="000000"/>
                          <w:left w:val="single" w:sz="6" w:space="0" w:color="000000"/>
                          <w:bottom w:val="single" w:sz="6" w:space="0" w:color="000000"/>
                          <w:right w:val="single" w:sz="6" w:space="0" w:color="000000"/>
                        </w:tcBorders>
                        <w:hideMark/>
                      </w:tcPr>
                      <w:p w14:paraId="7C744A04" w14:textId="77777777" w:rsidR="002D79F2" w:rsidRDefault="002D79F2" w:rsidP="002D79F2">
                        <w:pPr>
                          <w:jc w:val="center"/>
                          <w:rPr>
                            <w:rFonts w:ascii="Arial Narrow" w:eastAsia="Times New Roman" w:hAnsi="Arial Narrow"/>
                            <w:sz w:val="13"/>
                            <w:szCs w:val="13"/>
                          </w:rPr>
                        </w:pPr>
                        <w:r>
                          <w:rPr>
                            <w:rFonts w:ascii="Arial Narrow" w:eastAsia="Times New Roman" w:hAnsi="Arial Narrow"/>
                            <w:sz w:val="13"/>
                            <w:szCs w:val="13"/>
                          </w:rPr>
                          <w:t xml:space="preserve">IMPORTANT </w:t>
                        </w:r>
                      </w:p>
                    </w:tc>
                  </w:tr>
                  <w:tr w:rsidR="002D79F2" w14:paraId="15A13A3E" w14:textId="77777777" w:rsidTr="00B311A4">
                    <w:trPr>
                      <w:cantSplit/>
                    </w:trPr>
                    <w:tc>
                      <w:tcPr>
                        <w:tcW w:w="0" w:type="auto"/>
                        <w:gridSpan w:val="12"/>
                        <w:shd w:val="clear" w:color="auto" w:fill="FFFFFF"/>
                        <w:vAlign w:val="center"/>
                        <w:hideMark/>
                      </w:tcPr>
                      <w:p w14:paraId="39D403C4" w14:textId="77777777" w:rsidR="002D79F2" w:rsidRDefault="002D79F2" w:rsidP="002D79F2">
                        <w:pPr>
                          <w:rPr>
                            <w:rFonts w:ascii="Arial Narrow" w:eastAsia="Times New Roman" w:hAnsi="Arial Narrow"/>
                            <w:b/>
                            <w:bCs/>
                            <w:color w:val="000000"/>
                            <w:sz w:val="13"/>
                            <w:szCs w:val="13"/>
                          </w:rPr>
                        </w:pPr>
                        <w:r>
                          <w:rPr>
                            <w:rStyle w:val="label"/>
                            <w:rFonts w:ascii="Arial Narrow" w:eastAsia="Times New Roman" w:hAnsi="Arial Narrow"/>
                            <w:color w:val="000000"/>
                            <w:sz w:val="13"/>
                            <w:szCs w:val="13"/>
                          </w:rPr>
                          <w:t>Complications/Adverse events (other than limb loss) - Military</w:t>
                        </w:r>
                      </w:p>
                    </w:tc>
                  </w:tr>
                  <w:tr w:rsidR="002D79F2" w14:paraId="1B1DBB13" w14:textId="77777777" w:rsidTr="00B311A4">
                    <w:trPr>
                      <w:cantSplit/>
                    </w:trPr>
                    <w:tc>
                      <w:tcPr>
                        <w:tcW w:w="300" w:type="pct"/>
                        <w:tcBorders>
                          <w:top w:val="single" w:sz="6" w:space="0" w:color="000000"/>
                          <w:left w:val="single" w:sz="6" w:space="0" w:color="000000"/>
                          <w:bottom w:val="single" w:sz="6" w:space="0" w:color="000000"/>
                          <w:right w:val="single" w:sz="6" w:space="0" w:color="000000"/>
                        </w:tcBorders>
                        <w:hideMark/>
                      </w:tcPr>
                      <w:p w14:paraId="323BE42A" w14:textId="77777777" w:rsidR="002D79F2" w:rsidRDefault="002D79F2" w:rsidP="002D79F2">
                        <w:pPr>
                          <w:jc w:val="center"/>
                          <w:rPr>
                            <w:rFonts w:ascii="Arial Narrow" w:eastAsia="Times New Roman" w:hAnsi="Arial Narrow"/>
                            <w:sz w:val="13"/>
                            <w:szCs w:val="13"/>
                          </w:rPr>
                        </w:pPr>
                        <w:r>
                          <w:rPr>
                            <w:rFonts w:ascii="Arial Narrow" w:eastAsia="Times New Roman" w:hAnsi="Arial Narrow"/>
                            <w:sz w:val="13"/>
                            <w:szCs w:val="13"/>
                          </w:rPr>
                          <w:t xml:space="preserve">observational studies </w:t>
                        </w:r>
                      </w:p>
                      <w:p w14:paraId="65440D4D" w14:textId="3EACEE9B" w:rsidR="0049691D" w:rsidRDefault="0049691D" w:rsidP="002D79F2">
                        <w:pPr>
                          <w:jc w:val="center"/>
                          <w:rPr>
                            <w:rFonts w:ascii="Arial Narrow" w:eastAsia="Times New Roman" w:hAnsi="Arial Narrow"/>
                            <w:sz w:val="13"/>
                            <w:szCs w:val="13"/>
                          </w:rPr>
                        </w:pPr>
                        <w:r>
                          <w:rPr>
                            <w:rFonts w:ascii="Arial Narrow" w:eastAsia="Times New Roman" w:hAnsi="Arial Narrow"/>
                            <w:sz w:val="13"/>
                            <w:szCs w:val="13"/>
                          </w:rPr>
                          <w:t>(Kotwal 2011 1350)</w:t>
                        </w:r>
                      </w:p>
                    </w:tc>
                    <w:tc>
                      <w:tcPr>
                        <w:tcW w:w="350" w:type="pct"/>
                        <w:tcBorders>
                          <w:top w:val="single" w:sz="6" w:space="0" w:color="000000"/>
                          <w:left w:val="single" w:sz="6" w:space="0" w:color="000000"/>
                          <w:bottom w:val="single" w:sz="6" w:space="0" w:color="000000"/>
                          <w:right w:val="single" w:sz="6" w:space="0" w:color="000000"/>
                        </w:tcBorders>
                        <w:hideMark/>
                      </w:tcPr>
                      <w:p w14:paraId="7EBF2653" w14:textId="77777777" w:rsidR="002D79F2" w:rsidRDefault="002D79F2" w:rsidP="002D79F2">
                        <w:pPr>
                          <w:jc w:val="cente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a</w:t>
                        </w:r>
                      </w:p>
                    </w:tc>
                    <w:tc>
                      <w:tcPr>
                        <w:tcW w:w="350" w:type="pct"/>
                        <w:tcBorders>
                          <w:top w:val="single" w:sz="6" w:space="0" w:color="000000"/>
                          <w:left w:val="single" w:sz="6" w:space="0" w:color="000000"/>
                          <w:bottom w:val="single" w:sz="6" w:space="0" w:color="000000"/>
                          <w:right w:val="single" w:sz="6" w:space="0" w:color="000000"/>
                        </w:tcBorders>
                        <w:hideMark/>
                      </w:tcPr>
                      <w:p w14:paraId="062E38D0" w14:textId="77777777" w:rsidR="002D79F2" w:rsidRDefault="002D79F2" w:rsidP="002D79F2">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36464460" w14:textId="77777777" w:rsidR="002D79F2" w:rsidRDefault="002D79F2" w:rsidP="002D79F2">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40B9F549" w14:textId="77777777" w:rsidR="002D79F2" w:rsidRDefault="002D79F2" w:rsidP="002D79F2">
                        <w:pPr>
                          <w:jc w:val="cente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h</w:t>
                        </w:r>
                      </w:p>
                    </w:tc>
                    <w:tc>
                      <w:tcPr>
                        <w:tcW w:w="550" w:type="pct"/>
                        <w:tcBorders>
                          <w:top w:val="single" w:sz="6" w:space="0" w:color="000000"/>
                          <w:left w:val="single" w:sz="6" w:space="0" w:color="000000"/>
                          <w:bottom w:val="single" w:sz="6" w:space="0" w:color="000000"/>
                          <w:right w:val="single" w:sz="6" w:space="0" w:color="000000"/>
                        </w:tcBorders>
                        <w:hideMark/>
                      </w:tcPr>
                      <w:p w14:paraId="3903C644" w14:textId="77777777" w:rsidR="002D79F2" w:rsidRDefault="002D79F2" w:rsidP="002D79F2">
                        <w:pPr>
                          <w:jc w:val="center"/>
                          <w:rPr>
                            <w:rFonts w:ascii="Arial Narrow" w:eastAsia="Times New Roman" w:hAnsi="Arial Narrow"/>
                            <w:sz w:val="13"/>
                            <w:szCs w:val="13"/>
                          </w:rPr>
                        </w:pPr>
                        <w:r>
                          <w:rPr>
                            <w:rFonts w:ascii="Arial Narrow" w:eastAsia="Times New Roman" w:hAnsi="Arial Narrow"/>
                            <w:sz w:val="13"/>
                            <w:szCs w:val="13"/>
                          </w:rPr>
                          <w:t xml:space="preserve">none </w:t>
                        </w:r>
                      </w:p>
                    </w:tc>
                    <w:tc>
                      <w:tcPr>
                        <w:tcW w:w="400" w:type="pct"/>
                        <w:tcBorders>
                          <w:top w:val="single" w:sz="6" w:space="0" w:color="000000"/>
                          <w:left w:val="single" w:sz="6" w:space="0" w:color="000000"/>
                          <w:bottom w:val="single" w:sz="6" w:space="0" w:color="000000"/>
                          <w:right w:val="single" w:sz="6" w:space="0" w:color="000000"/>
                        </w:tcBorders>
                        <w:hideMark/>
                      </w:tcPr>
                      <w:p w14:paraId="60D9E2E3" w14:textId="77777777" w:rsidR="002D79F2" w:rsidRDefault="002D79F2" w:rsidP="002D79F2">
                        <w:pPr>
                          <w:jc w:val="center"/>
                          <w:rPr>
                            <w:rFonts w:ascii="Arial Narrow" w:eastAsia="Times New Roman" w:hAnsi="Arial Narrow"/>
                            <w:sz w:val="13"/>
                            <w:szCs w:val="13"/>
                          </w:rPr>
                        </w:pPr>
                        <w:r>
                          <w:rPr>
                            <w:rFonts w:ascii="Arial Narrow" w:eastAsia="Times New Roman" w:hAnsi="Arial Narrow"/>
                            <w:sz w:val="13"/>
                            <w:szCs w:val="13"/>
                          </w:rPr>
                          <w:t xml:space="preserve">0/66 (0.0%) </w:t>
                        </w:r>
                        <w:r>
                          <w:rPr>
                            <w:rFonts w:ascii="Arial Narrow" w:eastAsia="Times New Roman" w:hAnsi="Arial Narrow"/>
                            <w:sz w:val="13"/>
                            <w:szCs w:val="13"/>
                            <w:vertAlign w:val="superscript"/>
                          </w:rPr>
                          <w:t>g</w:t>
                        </w:r>
                      </w:p>
                    </w:tc>
                    <w:tc>
                      <w:tcPr>
                        <w:tcW w:w="400" w:type="pct"/>
                        <w:tcBorders>
                          <w:top w:val="single" w:sz="6" w:space="0" w:color="000000"/>
                          <w:left w:val="single" w:sz="6" w:space="0" w:color="000000"/>
                          <w:bottom w:val="single" w:sz="6" w:space="0" w:color="000000"/>
                          <w:right w:val="single" w:sz="6" w:space="0" w:color="000000"/>
                        </w:tcBorders>
                        <w:hideMark/>
                      </w:tcPr>
                      <w:p w14:paraId="21E2038C" w14:textId="77777777" w:rsidR="002D79F2" w:rsidRDefault="002D79F2" w:rsidP="002D79F2">
                        <w:pPr>
                          <w:jc w:val="center"/>
                          <w:rPr>
                            <w:rFonts w:ascii="Arial Narrow" w:eastAsia="Times New Roman" w:hAnsi="Arial Narrow"/>
                            <w:sz w:val="13"/>
                            <w:szCs w:val="13"/>
                          </w:rPr>
                        </w:pPr>
                        <w:r>
                          <w:rPr>
                            <w:rStyle w:val="cell"/>
                            <w:rFonts w:ascii="Arial Narrow" w:eastAsia="Times New Roman" w:hAnsi="Arial Narrow"/>
                            <w:sz w:val="13"/>
                            <w:szCs w:val="13"/>
                          </w:rPr>
                          <w:t>-</w:t>
                        </w:r>
                        <w:r>
                          <w:rPr>
                            <w:rFonts w:ascii="Arial Narrow" w:eastAsia="Times New Roman" w:hAnsi="Arial Narrow"/>
                            <w:sz w:val="13"/>
                            <w:szCs w:val="13"/>
                          </w:rPr>
                          <w:t xml:space="preserve"> </w:t>
                        </w:r>
                      </w:p>
                    </w:tc>
                    <w:tc>
                      <w:tcPr>
                        <w:tcW w:w="400" w:type="pct"/>
                        <w:tcBorders>
                          <w:top w:val="single" w:sz="6" w:space="0" w:color="000000"/>
                          <w:left w:val="single" w:sz="6" w:space="0" w:color="000000"/>
                          <w:bottom w:val="single" w:sz="6" w:space="0" w:color="000000"/>
                          <w:right w:val="single" w:sz="6" w:space="0" w:color="000000"/>
                        </w:tcBorders>
                        <w:hideMark/>
                      </w:tcPr>
                      <w:p w14:paraId="76AEC69B" w14:textId="77777777" w:rsidR="002D79F2" w:rsidRDefault="002D79F2" w:rsidP="002D79F2">
                        <w:pPr>
                          <w:jc w:val="center"/>
                          <w:rPr>
                            <w:rFonts w:ascii="Arial Narrow" w:eastAsia="Times New Roman" w:hAnsi="Arial Narrow"/>
                            <w:sz w:val="13"/>
                            <w:szCs w:val="13"/>
                          </w:rPr>
                        </w:pPr>
                        <w:r>
                          <w:rPr>
                            <w:rStyle w:val="cell"/>
                            <w:rFonts w:ascii="Arial Narrow" w:eastAsia="Times New Roman" w:hAnsi="Arial Narrow"/>
                            <w:sz w:val="13"/>
                            <w:szCs w:val="13"/>
                          </w:rPr>
                          <w:t>-</w:t>
                        </w:r>
                        <w:r>
                          <w:rPr>
                            <w:rFonts w:ascii="Arial Narrow" w:eastAsia="Times New Roman" w:hAnsi="Arial Narrow"/>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2A0623B8" w14:textId="77777777" w:rsidR="002D79F2" w:rsidRDefault="002D79F2" w:rsidP="002D79F2">
                        <w:pPr>
                          <w:jc w:val="center"/>
                          <w:rPr>
                            <w:rFonts w:ascii="Arial Narrow" w:eastAsia="Times New Roman" w:hAnsi="Arial Narrow"/>
                            <w:sz w:val="13"/>
                            <w:szCs w:val="13"/>
                          </w:rPr>
                        </w:pPr>
                        <w:r>
                          <w:rPr>
                            <w:rStyle w:val="cell"/>
                            <w:rFonts w:ascii="Arial Narrow" w:eastAsia="Times New Roman" w:hAnsi="Arial Narrow"/>
                            <w:sz w:val="13"/>
                            <w:szCs w:val="13"/>
                          </w:rPr>
                          <w:t>-</w:t>
                        </w:r>
                        <w:r>
                          <w:rPr>
                            <w:rFonts w:ascii="Arial Narrow" w:eastAsia="Times New Roman" w:hAnsi="Arial Narrow"/>
                            <w:sz w:val="13"/>
                            <w:szCs w:val="13"/>
                          </w:rPr>
                          <w:t xml:space="preserve"> </w:t>
                        </w:r>
                      </w:p>
                    </w:tc>
                    <w:tc>
                      <w:tcPr>
                        <w:tcW w:w="750" w:type="dxa"/>
                        <w:tcBorders>
                          <w:top w:val="single" w:sz="6" w:space="0" w:color="000000"/>
                          <w:left w:val="single" w:sz="6" w:space="0" w:color="000000"/>
                          <w:bottom w:val="single" w:sz="6" w:space="0" w:color="000000"/>
                          <w:right w:val="single" w:sz="6" w:space="0" w:color="000000"/>
                        </w:tcBorders>
                        <w:hideMark/>
                      </w:tcPr>
                      <w:p w14:paraId="4895039D" w14:textId="77777777" w:rsidR="002D79F2" w:rsidRDefault="002D79F2" w:rsidP="002D79F2">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VERY LOW</w:t>
                        </w:r>
                        <w:r>
                          <w:rPr>
                            <w:rFonts w:ascii="Arial Narrow" w:eastAsia="Times New Roman" w:hAnsi="Arial Narrow"/>
                            <w:sz w:val="13"/>
                            <w:szCs w:val="13"/>
                          </w:rPr>
                          <w:t xml:space="preserve"> </w:t>
                        </w:r>
                      </w:p>
                    </w:tc>
                    <w:tc>
                      <w:tcPr>
                        <w:tcW w:w="500" w:type="pct"/>
                        <w:tcBorders>
                          <w:top w:val="single" w:sz="6" w:space="0" w:color="000000"/>
                          <w:left w:val="single" w:sz="6" w:space="0" w:color="000000"/>
                          <w:bottom w:val="single" w:sz="6" w:space="0" w:color="000000"/>
                          <w:right w:val="single" w:sz="6" w:space="0" w:color="000000"/>
                        </w:tcBorders>
                        <w:hideMark/>
                      </w:tcPr>
                      <w:p w14:paraId="17B8799A" w14:textId="77777777" w:rsidR="002D79F2" w:rsidRDefault="002D79F2" w:rsidP="002D79F2">
                        <w:pPr>
                          <w:jc w:val="center"/>
                          <w:rPr>
                            <w:rFonts w:ascii="Arial Narrow" w:eastAsia="Times New Roman" w:hAnsi="Arial Narrow"/>
                            <w:sz w:val="13"/>
                            <w:szCs w:val="13"/>
                          </w:rPr>
                        </w:pPr>
                        <w:r>
                          <w:rPr>
                            <w:rFonts w:ascii="Arial Narrow" w:eastAsia="Times New Roman" w:hAnsi="Arial Narrow"/>
                            <w:sz w:val="13"/>
                            <w:szCs w:val="13"/>
                          </w:rPr>
                          <w:t xml:space="preserve">IMPORTANT </w:t>
                        </w:r>
                      </w:p>
                    </w:tc>
                  </w:tr>
                </w:tbl>
                <w:p w14:paraId="2B12FEFB" w14:textId="77777777" w:rsidR="00AB00D7" w:rsidRDefault="00AB00D7" w:rsidP="00AB00D7">
                  <w:pPr>
                    <w:rPr>
                      <w:rFonts w:ascii="Arial Narrow" w:eastAsia="Times New Roman" w:hAnsi="Arial Narrow"/>
                      <w:b/>
                      <w:bCs/>
                      <w:color w:val="000000"/>
                      <w:sz w:val="13"/>
                      <w:szCs w:val="13"/>
                    </w:rPr>
                  </w:pPr>
                </w:p>
                <w:p w14:paraId="12CC9B88" w14:textId="77777777" w:rsidR="002D79F2" w:rsidRDefault="002D79F2" w:rsidP="00AB00D7">
                  <w:pPr>
                    <w:rPr>
                      <w:rFonts w:ascii="Arial Narrow" w:eastAsia="Times New Roman" w:hAnsi="Arial Narrow"/>
                      <w:b/>
                      <w:bCs/>
                      <w:color w:val="000000"/>
                      <w:sz w:val="13"/>
                      <w:szCs w:val="13"/>
                    </w:rPr>
                  </w:pPr>
                </w:p>
                <w:p w14:paraId="6465453F" w14:textId="691A24FC" w:rsidR="002D79F2" w:rsidRDefault="002D79F2" w:rsidP="00AB00D7">
                  <w:pPr>
                    <w:rPr>
                      <w:rFonts w:ascii="Arial Narrow" w:eastAsia="Times New Roman" w:hAnsi="Arial Narrow"/>
                      <w:b/>
                      <w:bCs/>
                      <w:color w:val="000000"/>
                      <w:sz w:val="13"/>
                      <w:szCs w:val="13"/>
                    </w:rPr>
                  </w:pPr>
                </w:p>
              </w:tc>
            </w:tr>
          </w:tbl>
          <w:p w14:paraId="58715E91" w14:textId="77777777" w:rsidR="00424728" w:rsidRDefault="00424728">
            <w:pPr>
              <w:divId w:val="2101871091"/>
              <w:rPr>
                <w:rFonts w:ascii="Calibri" w:eastAsia="Times New Roman" w:hAnsi="Calibri"/>
                <w:sz w:val="16"/>
                <w:szCs w:val="16"/>
              </w:rPr>
            </w:pPr>
          </w:p>
        </w:tc>
        <w:tc>
          <w:tcPr>
            <w:tcW w:w="97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EBD888B" w14:textId="77777777" w:rsidR="00104017" w:rsidRDefault="003C6B9D">
            <w:pPr>
              <w:divId w:val="1283340468"/>
              <w:rPr>
                <w:rFonts w:ascii="Calibri" w:eastAsia="Times New Roman" w:hAnsi="Calibri"/>
                <w:sz w:val="16"/>
                <w:szCs w:val="16"/>
              </w:rPr>
            </w:pPr>
            <w:r>
              <w:rPr>
                <w:rFonts w:ascii="Calibri" w:eastAsia="Times New Roman" w:hAnsi="Calibri"/>
                <w:sz w:val="16"/>
                <w:szCs w:val="16"/>
              </w:rPr>
              <w:br/>
            </w:r>
            <w:r w:rsidR="002750A3">
              <w:rPr>
                <w:rFonts w:ascii="Calibri" w:eastAsia="Times New Roman" w:hAnsi="Calibri"/>
                <w:sz w:val="16"/>
                <w:szCs w:val="16"/>
              </w:rPr>
              <w:t xml:space="preserve">With the one study included, limb loss was reported. It is not clear whether the limb loss was due to the application of the tourniquet or the initial injury itself. </w:t>
            </w:r>
          </w:p>
          <w:p w14:paraId="7817FB55" w14:textId="3D1EE156" w:rsidR="00104017" w:rsidRDefault="009D5B23">
            <w:pPr>
              <w:divId w:val="1283340468"/>
              <w:rPr>
                <w:rFonts w:ascii="Calibri" w:eastAsia="Times New Roman" w:hAnsi="Calibri"/>
                <w:sz w:val="16"/>
                <w:szCs w:val="16"/>
              </w:rPr>
            </w:pPr>
            <w:r>
              <w:rPr>
                <w:rFonts w:ascii="Calibri" w:eastAsia="Times New Roman" w:hAnsi="Calibri"/>
                <w:sz w:val="16"/>
                <w:szCs w:val="16"/>
              </w:rPr>
              <w:t>Due to high confounding and the fact that different wound types were included, it is not possible to truly determine undesirable effects. There was also no data reported for hemostatic dressings.</w:t>
            </w:r>
          </w:p>
          <w:p w14:paraId="4B11F1A0" w14:textId="77777777" w:rsidR="00104017" w:rsidRDefault="00104017">
            <w:pPr>
              <w:divId w:val="1283340468"/>
              <w:rPr>
                <w:rFonts w:ascii="Calibri" w:eastAsia="Times New Roman" w:hAnsi="Calibri"/>
                <w:sz w:val="16"/>
                <w:szCs w:val="16"/>
              </w:rPr>
            </w:pPr>
          </w:p>
          <w:p w14:paraId="1045C875" w14:textId="181D7504" w:rsidR="00683751" w:rsidRDefault="00683751" w:rsidP="009D5B23">
            <w:pPr>
              <w:divId w:val="1283340468"/>
              <w:rPr>
                <w:rFonts w:ascii="Calibri" w:eastAsia="Times New Roman" w:hAnsi="Calibri"/>
                <w:sz w:val="16"/>
                <w:szCs w:val="16"/>
              </w:rPr>
            </w:pPr>
          </w:p>
        </w:tc>
      </w:tr>
      <w:tr w:rsidR="00683751" w14:paraId="2F2D596C" w14:textId="77777777" w:rsidTr="00104017">
        <w:trPr>
          <w:divId w:val="1079404228"/>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765EDA79" w14:textId="77777777" w:rsidR="00683751" w:rsidRDefault="003C6B9D">
            <w:pPr>
              <w:pStyle w:val="Heading2"/>
              <w:spacing w:before="0" w:beforeAutospacing="0" w:after="0" w:afterAutospacing="0"/>
              <w:divId w:val="322975055"/>
              <w:rPr>
                <w:rFonts w:ascii="Calibri" w:eastAsia="Times New Roman" w:hAnsi="Calibri"/>
                <w:color w:val="FFFFFF"/>
                <w:sz w:val="26"/>
                <w:szCs w:val="26"/>
              </w:rPr>
            </w:pPr>
            <w:r>
              <w:rPr>
                <w:rFonts w:ascii="Calibri" w:eastAsia="Times New Roman" w:hAnsi="Calibri"/>
                <w:color w:val="FFFFFF"/>
                <w:sz w:val="26"/>
                <w:szCs w:val="26"/>
              </w:rPr>
              <w:t>Certainty of evidence</w:t>
            </w:r>
          </w:p>
          <w:p w14:paraId="2FF04254" w14:textId="77777777" w:rsidR="00683751" w:rsidRDefault="003C6B9D">
            <w:pPr>
              <w:pStyle w:val="Subtitle1"/>
              <w:spacing w:before="0" w:beforeAutospacing="0" w:after="0" w:afterAutospacing="0"/>
              <w:divId w:val="322975055"/>
              <w:rPr>
                <w:rFonts w:ascii="Calibri" w:hAnsi="Calibri"/>
                <w:color w:val="FFFFFF"/>
                <w:sz w:val="16"/>
                <w:szCs w:val="16"/>
              </w:rPr>
            </w:pPr>
            <w:r>
              <w:rPr>
                <w:rFonts w:ascii="Calibri" w:hAnsi="Calibri"/>
                <w:color w:val="FFFFFF"/>
                <w:sz w:val="16"/>
                <w:szCs w:val="16"/>
              </w:rPr>
              <w:t>What is the overall certainty of the evidence of effects?</w:t>
            </w:r>
          </w:p>
        </w:tc>
      </w:tr>
      <w:tr w:rsidR="00683751" w14:paraId="11177E79" w14:textId="77777777" w:rsidTr="00104017">
        <w:trPr>
          <w:divId w:val="1079404228"/>
        </w:trPr>
        <w:tc>
          <w:tcPr>
            <w:tcW w:w="72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9CC53F4" w14:textId="77777777" w:rsidR="00683751" w:rsidRDefault="003C6B9D">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330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EBDC209" w14:textId="77777777" w:rsidR="00683751" w:rsidRDefault="003C6B9D">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97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C999A1" w14:textId="77777777" w:rsidR="00683751" w:rsidRDefault="003C6B9D">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683751" w14:paraId="6E1895E8" w14:textId="77777777" w:rsidTr="00104017">
        <w:trPr>
          <w:divId w:val="1079404228"/>
          <w:trHeight w:val="2400"/>
        </w:trPr>
        <w:tc>
          <w:tcPr>
            <w:tcW w:w="72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D5B9849" w14:textId="77777777" w:rsidR="00683751" w:rsidRDefault="002750A3">
            <w:pPr>
              <w:divId w:val="631180683"/>
              <w:rPr>
                <w:rFonts w:ascii="Calibri" w:eastAsia="Times New Roman" w:hAnsi="Calibri"/>
                <w:sz w:val="16"/>
                <w:szCs w:val="16"/>
              </w:rPr>
            </w:pPr>
            <w:r>
              <w:rPr>
                <w:rStyle w:val="checked-marker"/>
                <w:rFonts w:ascii="Calibri" w:eastAsia="Times New Roman" w:hAnsi="Calibri"/>
                <w:sz w:val="16"/>
                <w:szCs w:val="16"/>
              </w:rPr>
              <w:t>●</w:t>
            </w:r>
            <w:r w:rsidR="003C6B9D">
              <w:rPr>
                <w:rFonts w:ascii="Calibri" w:eastAsia="Times New Roman" w:hAnsi="Calibri"/>
                <w:sz w:val="16"/>
                <w:szCs w:val="16"/>
              </w:rPr>
              <w:t> </w:t>
            </w:r>
            <w:r w:rsidR="003C6B9D">
              <w:rPr>
                <w:rStyle w:val="option-label"/>
                <w:rFonts w:ascii="Calibri" w:eastAsia="Times New Roman" w:hAnsi="Calibri"/>
                <w:sz w:val="16"/>
                <w:szCs w:val="16"/>
              </w:rPr>
              <w:t>Very low</w:t>
            </w:r>
            <w:r w:rsidR="003C6B9D">
              <w:rPr>
                <w:rFonts w:ascii="Calibri" w:eastAsia="Times New Roman" w:hAnsi="Calibri"/>
                <w:sz w:val="16"/>
                <w:szCs w:val="16"/>
              </w:rPr>
              <w:br/>
            </w:r>
            <w:r w:rsidR="003C6B9D">
              <w:rPr>
                <w:rStyle w:val="unchecked-marker"/>
                <w:rFonts w:ascii="Calibri" w:eastAsia="Times New Roman" w:hAnsi="Calibri"/>
                <w:sz w:val="16"/>
                <w:szCs w:val="16"/>
              </w:rPr>
              <w:t>○</w:t>
            </w:r>
            <w:r w:rsidR="003C6B9D">
              <w:rPr>
                <w:rFonts w:ascii="Calibri" w:eastAsia="Times New Roman" w:hAnsi="Calibri"/>
                <w:sz w:val="16"/>
                <w:szCs w:val="16"/>
              </w:rPr>
              <w:t> </w:t>
            </w:r>
            <w:r w:rsidR="003C6B9D">
              <w:rPr>
                <w:rStyle w:val="option-label"/>
                <w:rFonts w:ascii="Calibri" w:eastAsia="Times New Roman" w:hAnsi="Calibri"/>
                <w:sz w:val="16"/>
                <w:szCs w:val="16"/>
              </w:rPr>
              <w:t>Low</w:t>
            </w:r>
            <w:r w:rsidR="003C6B9D">
              <w:rPr>
                <w:rFonts w:ascii="Calibri" w:eastAsia="Times New Roman" w:hAnsi="Calibri"/>
                <w:sz w:val="16"/>
                <w:szCs w:val="16"/>
              </w:rPr>
              <w:br/>
            </w:r>
            <w:r w:rsidR="003C6B9D">
              <w:rPr>
                <w:rStyle w:val="unchecked-marker"/>
                <w:rFonts w:ascii="Calibri" w:eastAsia="Times New Roman" w:hAnsi="Calibri"/>
                <w:sz w:val="16"/>
                <w:szCs w:val="16"/>
              </w:rPr>
              <w:t>○</w:t>
            </w:r>
            <w:r w:rsidR="003C6B9D">
              <w:rPr>
                <w:rFonts w:ascii="Calibri" w:eastAsia="Times New Roman" w:hAnsi="Calibri"/>
                <w:sz w:val="16"/>
                <w:szCs w:val="16"/>
              </w:rPr>
              <w:t> </w:t>
            </w:r>
            <w:r w:rsidR="003C6B9D">
              <w:rPr>
                <w:rStyle w:val="option-label"/>
                <w:rFonts w:ascii="Calibri" w:eastAsia="Times New Roman" w:hAnsi="Calibri"/>
                <w:sz w:val="16"/>
                <w:szCs w:val="16"/>
              </w:rPr>
              <w:t>Moderate</w:t>
            </w:r>
            <w:r w:rsidR="003C6B9D">
              <w:rPr>
                <w:rFonts w:ascii="Calibri" w:eastAsia="Times New Roman" w:hAnsi="Calibri"/>
                <w:sz w:val="16"/>
                <w:szCs w:val="16"/>
              </w:rPr>
              <w:br/>
            </w:r>
            <w:r w:rsidR="003C6B9D">
              <w:rPr>
                <w:rStyle w:val="unchecked-marker"/>
                <w:rFonts w:ascii="Calibri" w:eastAsia="Times New Roman" w:hAnsi="Calibri"/>
                <w:sz w:val="16"/>
                <w:szCs w:val="16"/>
              </w:rPr>
              <w:t>○</w:t>
            </w:r>
            <w:r w:rsidR="003C6B9D">
              <w:rPr>
                <w:rFonts w:ascii="Calibri" w:eastAsia="Times New Roman" w:hAnsi="Calibri"/>
                <w:sz w:val="16"/>
                <w:szCs w:val="16"/>
              </w:rPr>
              <w:t> </w:t>
            </w:r>
            <w:r w:rsidR="003C6B9D">
              <w:rPr>
                <w:rStyle w:val="option-label"/>
                <w:rFonts w:ascii="Calibri" w:eastAsia="Times New Roman" w:hAnsi="Calibri"/>
                <w:sz w:val="16"/>
                <w:szCs w:val="16"/>
              </w:rPr>
              <w:t>High</w:t>
            </w:r>
            <w:r w:rsidR="003C6B9D">
              <w:rPr>
                <w:rFonts w:ascii="Calibri" w:eastAsia="Times New Roman" w:hAnsi="Calibri"/>
                <w:sz w:val="16"/>
                <w:szCs w:val="16"/>
              </w:rPr>
              <w:br/>
            </w:r>
            <w:r w:rsidR="003C6B9D">
              <w:rPr>
                <w:rStyle w:val="unchecked-marker"/>
                <w:rFonts w:ascii="Calibri" w:eastAsia="Times New Roman" w:hAnsi="Calibri"/>
                <w:sz w:val="16"/>
                <w:szCs w:val="16"/>
              </w:rPr>
              <w:t>○</w:t>
            </w:r>
            <w:r w:rsidR="003C6B9D">
              <w:rPr>
                <w:rFonts w:ascii="Calibri" w:eastAsia="Times New Roman" w:hAnsi="Calibri"/>
                <w:sz w:val="16"/>
                <w:szCs w:val="16"/>
              </w:rPr>
              <w:t> </w:t>
            </w:r>
            <w:r w:rsidR="003C6B9D">
              <w:rPr>
                <w:rStyle w:val="option-label"/>
                <w:rFonts w:ascii="Calibri" w:eastAsia="Times New Roman" w:hAnsi="Calibri"/>
                <w:sz w:val="16"/>
                <w:szCs w:val="16"/>
              </w:rPr>
              <w:t>No included studies</w:t>
            </w:r>
            <w:r w:rsidR="003C6B9D">
              <w:rPr>
                <w:rFonts w:ascii="Calibri" w:eastAsia="Times New Roman" w:hAnsi="Calibri"/>
                <w:sz w:val="16"/>
                <w:szCs w:val="16"/>
              </w:rPr>
              <w:br/>
            </w:r>
          </w:p>
        </w:tc>
        <w:tc>
          <w:tcPr>
            <w:tcW w:w="330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8042979" w14:textId="36A831E9" w:rsidR="00A17DAF" w:rsidRDefault="002D79F2" w:rsidP="00A17DAF">
            <w:pPr>
              <w:divId w:val="2107573110"/>
              <w:rPr>
                <w:rFonts w:ascii="Calibri" w:eastAsia="Times New Roman" w:hAnsi="Calibri"/>
                <w:sz w:val="16"/>
                <w:szCs w:val="16"/>
              </w:rPr>
            </w:pPr>
            <w:r w:rsidRPr="002D79F2">
              <w:rPr>
                <w:rFonts w:ascii="Calibri" w:eastAsia="Times New Roman" w:hAnsi="Calibri"/>
                <w:sz w:val="16"/>
                <w:szCs w:val="16"/>
              </w:rPr>
              <w:t xml:space="preserve">The certainty of the evidence across all outcomes was determined to be very low with a few exceptions. Certainty downgrades were </w:t>
            </w:r>
            <w:r w:rsidR="007C581D">
              <w:rPr>
                <w:rFonts w:ascii="Calibri" w:eastAsia="Times New Roman" w:hAnsi="Calibri"/>
                <w:sz w:val="16"/>
                <w:szCs w:val="16"/>
              </w:rPr>
              <w:t>typically due to risk of bias and</w:t>
            </w:r>
            <w:r w:rsidRPr="002D79F2">
              <w:rPr>
                <w:rFonts w:ascii="Calibri" w:eastAsia="Times New Roman" w:hAnsi="Calibri"/>
                <w:sz w:val="16"/>
                <w:szCs w:val="16"/>
              </w:rPr>
              <w:t xml:space="preserve"> imprecision.  </w:t>
            </w:r>
            <w:r w:rsidR="003C6B9D">
              <w:rPr>
                <w:rFonts w:ascii="Calibri" w:eastAsia="Times New Roman" w:hAnsi="Calibri"/>
                <w:sz w:val="16"/>
                <w:szCs w:val="16"/>
              </w:rPr>
              <w:br/>
            </w:r>
          </w:p>
          <w:p w14:paraId="2558CFBE" w14:textId="2AD13C54" w:rsidR="00424728" w:rsidRDefault="00424728" w:rsidP="00A17DAF">
            <w:pPr>
              <w:divId w:val="2107573110"/>
              <w:rPr>
                <w:rFonts w:ascii="Calibri" w:eastAsia="Times New Roman" w:hAnsi="Calibri"/>
                <w:sz w:val="16"/>
                <w:szCs w:val="16"/>
              </w:rPr>
            </w:pPr>
          </w:p>
        </w:tc>
        <w:tc>
          <w:tcPr>
            <w:tcW w:w="97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B2679B9" w14:textId="77777777" w:rsidR="00683751" w:rsidRDefault="003C6B9D">
            <w:pPr>
              <w:divId w:val="409355361"/>
              <w:rPr>
                <w:rFonts w:ascii="Calibri" w:eastAsia="Times New Roman" w:hAnsi="Calibri"/>
                <w:sz w:val="16"/>
                <w:szCs w:val="16"/>
              </w:rPr>
            </w:pPr>
            <w:r>
              <w:rPr>
                <w:rFonts w:ascii="Calibri" w:eastAsia="Times New Roman" w:hAnsi="Calibri"/>
                <w:sz w:val="16"/>
                <w:szCs w:val="16"/>
              </w:rPr>
              <w:br/>
            </w:r>
            <w:r w:rsidR="002750A3">
              <w:rPr>
                <w:rFonts w:ascii="Calibri" w:eastAsia="Times New Roman" w:hAnsi="Calibri"/>
                <w:sz w:val="16"/>
                <w:szCs w:val="16"/>
              </w:rPr>
              <w:t xml:space="preserve">All evidence included is of very low certainty. </w:t>
            </w:r>
          </w:p>
        </w:tc>
      </w:tr>
      <w:tr w:rsidR="00683751" w14:paraId="3AFE1938" w14:textId="77777777" w:rsidTr="00104017">
        <w:trPr>
          <w:divId w:val="1079404228"/>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403BCE1B" w14:textId="77777777" w:rsidR="00683751" w:rsidRDefault="003C6B9D">
            <w:pPr>
              <w:pStyle w:val="Heading2"/>
              <w:spacing w:before="0" w:beforeAutospacing="0" w:after="0" w:afterAutospacing="0"/>
              <w:divId w:val="1560165207"/>
              <w:rPr>
                <w:rFonts w:ascii="Calibri" w:eastAsia="Times New Roman" w:hAnsi="Calibri"/>
                <w:color w:val="FFFFFF"/>
                <w:sz w:val="26"/>
                <w:szCs w:val="26"/>
              </w:rPr>
            </w:pPr>
            <w:r>
              <w:rPr>
                <w:rFonts w:ascii="Calibri" w:eastAsia="Times New Roman" w:hAnsi="Calibri"/>
                <w:color w:val="FFFFFF"/>
                <w:sz w:val="26"/>
                <w:szCs w:val="26"/>
              </w:rPr>
              <w:t>Values</w:t>
            </w:r>
          </w:p>
          <w:p w14:paraId="515EC025" w14:textId="77777777" w:rsidR="00683751" w:rsidRDefault="003C6B9D">
            <w:pPr>
              <w:pStyle w:val="Subtitle1"/>
              <w:spacing w:before="0" w:beforeAutospacing="0" w:after="0" w:afterAutospacing="0"/>
              <w:divId w:val="1560165207"/>
              <w:rPr>
                <w:rFonts w:ascii="Calibri" w:hAnsi="Calibri"/>
                <w:color w:val="FFFFFF"/>
                <w:sz w:val="16"/>
                <w:szCs w:val="16"/>
              </w:rPr>
            </w:pPr>
            <w:r>
              <w:rPr>
                <w:rFonts w:ascii="Calibri" w:hAnsi="Calibri"/>
                <w:color w:val="FFFFFF"/>
                <w:sz w:val="16"/>
                <w:szCs w:val="16"/>
              </w:rPr>
              <w:t>Is there important uncertainty about or variability in how much people value the main outcomes?</w:t>
            </w:r>
          </w:p>
        </w:tc>
      </w:tr>
      <w:tr w:rsidR="00683751" w14:paraId="6CA94412" w14:textId="77777777" w:rsidTr="00104017">
        <w:trPr>
          <w:divId w:val="1079404228"/>
        </w:trPr>
        <w:tc>
          <w:tcPr>
            <w:tcW w:w="72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11A41A6" w14:textId="77777777" w:rsidR="00683751" w:rsidRDefault="003C6B9D">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330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7556203" w14:textId="77777777" w:rsidR="00683751" w:rsidRDefault="003C6B9D">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97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19DC55D" w14:textId="77777777" w:rsidR="00683751" w:rsidRDefault="003C6B9D">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683751" w14:paraId="4136DB25" w14:textId="77777777" w:rsidTr="00104017">
        <w:trPr>
          <w:divId w:val="1079404228"/>
        </w:trPr>
        <w:tc>
          <w:tcPr>
            <w:tcW w:w="72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4A544BA" w14:textId="77777777" w:rsidR="00683751" w:rsidRDefault="003C6B9D">
            <w:pPr>
              <w:divId w:val="257567602"/>
              <w:rPr>
                <w:rFonts w:ascii="Calibri" w:eastAsia="Times New Roman" w:hAnsi="Calibri"/>
                <w:sz w:val="16"/>
                <w:szCs w:val="16"/>
              </w:rPr>
            </w:pPr>
            <w:r>
              <w:rPr>
                <w:rStyle w:val="unchecked-marker"/>
                <w:rFonts w:ascii="Calibri" w:eastAsia="Times New Roman" w:hAnsi="Calibri"/>
                <w:sz w:val="16"/>
                <w:szCs w:val="16"/>
              </w:rPr>
              <w:lastRenderedPageBreak/>
              <w:t>○</w:t>
            </w:r>
            <w:r>
              <w:rPr>
                <w:rFonts w:ascii="Calibri" w:eastAsia="Times New Roman" w:hAnsi="Calibri"/>
                <w:sz w:val="16"/>
                <w:szCs w:val="16"/>
              </w:rPr>
              <w:t> </w:t>
            </w:r>
            <w:r>
              <w:rPr>
                <w:rStyle w:val="option-label"/>
                <w:rFonts w:ascii="Calibri" w:eastAsia="Times New Roman" w:hAnsi="Calibri"/>
                <w:sz w:val="16"/>
                <w:szCs w:val="16"/>
              </w:rPr>
              <w:t>Important uncertainty or variability</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Possibly important uncertainty or variability</w:t>
            </w:r>
            <w:r>
              <w:rPr>
                <w:rFonts w:ascii="Calibri" w:eastAsia="Times New Roman" w:hAnsi="Calibri"/>
                <w:sz w:val="16"/>
                <w:szCs w:val="16"/>
              </w:rPr>
              <w:br/>
            </w:r>
            <w:r>
              <w:rPr>
                <w:rStyle w:val="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Probably no important uncertainty or variability</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No important uncertainty or variability</w:t>
            </w:r>
            <w:r>
              <w:rPr>
                <w:rFonts w:ascii="Calibri" w:eastAsia="Times New Roman" w:hAnsi="Calibri"/>
                <w:sz w:val="16"/>
                <w:szCs w:val="16"/>
              </w:rPr>
              <w:br/>
            </w:r>
          </w:p>
        </w:tc>
        <w:tc>
          <w:tcPr>
            <w:tcW w:w="330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34A537C" w14:textId="7BF00BAD" w:rsidR="00683751" w:rsidRDefault="002750A3">
            <w:pPr>
              <w:divId w:val="1216308704"/>
              <w:rPr>
                <w:rFonts w:ascii="Calibri" w:eastAsia="Times New Roman" w:hAnsi="Calibri"/>
                <w:sz w:val="16"/>
                <w:szCs w:val="16"/>
              </w:rPr>
            </w:pPr>
            <w:r>
              <w:rPr>
                <w:rFonts w:ascii="Calibri" w:eastAsia="Times New Roman" w:hAnsi="Calibri"/>
                <w:sz w:val="16"/>
                <w:szCs w:val="16"/>
              </w:rPr>
              <w:t>No research evidence</w:t>
            </w:r>
            <w:r w:rsidR="00B311A4">
              <w:rPr>
                <w:rFonts w:ascii="Calibri" w:eastAsia="Times New Roman" w:hAnsi="Calibri"/>
                <w:sz w:val="16"/>
                <w:szCs w:val="16"/>
              </w:rPr>
              <w:t xml:space="preserve"> identified</w:t>
            </w:r>
            <w:r>
              <w:rPr>
                <w:rFonts w:ascii="Calibri" w:eastAsia="Times New Roman" w:hAnsi="Calibri"/>
                <w:sz w:val="16"/>
                <w:szCs w:val="16"/>
              </w:rPr>
              <w:t xml:space="preserve">. </w:t>
            </w:r>
            <w:r w:rsidR="003C6B9D">
              <w:rPr>
                <w:rFonts w:ascii="Calibri" w:eastAsia="Times New Roman" w:hAnsi="Calibri"/>
                <w:sz w:val="16"/>
                <w:szCs w:val="16"/>
              </w:rPr>
              <w:br/>
            </w:r>
          </w:p>
        </w:tc>
        <w:tc>
          <w:tcPr>
            <w:tcW w:w="97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B4508C1" w14:textId="77777777" w:rsidR="00FE4206" w:rsidRDefault="00FE4206" w:rsidP="00FE4206">
            <w:pPr>
              <w:divId w:val="313727936"/>
              <w:rPr>
                <w:rFonts w:ascii="Calibri" w:eastAsia="Times New Roman" w:hAnsi="Calibri"/>
                <w:sz w:val="16"/>
                <w:szCs w:val="16"/>
              </w:rPr>
            </w:pPr>
            <w:r>
              <w:rPr>
                <w:rFonts w:ascii="Calibri" w:eastAsia="Times New Roman" w:hAnsi="Calibri"/>
                <w:sz w:val="16"/>
                <w:szCs w:val="16"/>
              </w:rPr>
              <w:t>Like other forms of hemostasis for control of severe, life-threatening bleeding, the outcomes of reduced mortality and control of bleeding are valued. The main goal is to have rapid, effective bleeding cessation.</w:t>
            </w:r>
          </w:p>
          <w:p w14:paraId="15719391" w14:textId="5BFB6045" w:rsidR="00683751" w:rsidRDefault="00FE4206" w:rsidP="00FE4206">
            <w:pPr>
              <w:divId w:val="313727936"/>
              <w:rPr>
                <w:rFonts w:ascii="Calibri" w:eastAsia="Times New Roman" w:hAnsi="Calibri"/>
                <w:sz w:val="16"/>
                <w:szCs w:val="16"/>
              </w:rPr>
            </w:pPr>
            <w:r>
              <w:rPr>
                <w:rFonts w:ascii="Calibri" w:eastAsia="Times New Roman" w:hAnsi="Calibri"/>
                <w:sz w:val="16"/>
                <w:szCs w:val="16"/>
              </w:rPr>
              <w:t xml:space="preserve">There is no specific research evidence regarding the value of tourniquets or hemostatic dressings specifically.  </w:t>
            </w:r>
          </w:p>
        </w:tc>
      </w:tr>
      <w:tr w:rsidR="00683751" w14:paraId="7DC3EDA8" w14:textId="77777777" w:rsidTr="00104017">
        <w:trPr>
          <w:divId w:val="1079404228"/>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7082007E" w14:textId="77777777" w:rsidR="00683751" w:rsidRDefault="003C6B9D">
            <w:pPr>
              <w:pStyle w:val="Heading2"/>
              <w:spacing w:before="0" w:beforeAutospacing="0" w:after="0" w:afterAutospacing="0"/>
              <w:divId w:val="601575855"/>
              <w:rPr>
                <w:rFonts w:ascii="Calibri" w:eastAsia="Times New Roman" w:hAnsi="Calibri"/>
                <w:color w:val="FFFFFF"/>
                <w:sz w:val="26"/>
                <w:szCs w:val="26"/>
              </w:rPr>
            </w:pPr>
            <w:r>
              <w:rPr>
                <w:rFonts w:ascii="Calibri" w:eastAsia="Times New Roman" w:hAnsi="Calibri"/>
                <w:color w:val="FFFFFF"/>
                <w:sz w:val="26"/>
                <w:szCs w:val="26"/>
              </w:rPr>
              <w:t>Balance of effects</w:t>
            </w:r>
          </w:p>
          <w:p w14:paraId="4659CABF" w14:textId="77777777" w:rsidR="00683751" w:rsidRDefault="003C6B9D">
            <w:pPr>
              <w:pStyle w:val="Subtitle1"/>
              <w:spacing w:before="0" w:beforeAutospacing="0" w:after="0" w:afterAutospacing="0"/>
              <w:divId w:val="601575855"/>
              <w:rPr>
                <w:rFonts w:ascii="Calibri" w:hAnsi="Calibri"/>
                <w:color w:val="FFFFFF"/>
                <w:sz w:val="16"/>
                <w:szCs w:val="16"/>
              </w:rPr>
            </w:pPr>
            <w:r>
              <w:rPr>
                <w:rFonts w:ascii="Calibri" w:hAnsi="Calibri"/>
                <w:color w:val="FFFFFF"/>
                <w:sz w:val="16"/>
                <w:szCs w:val="16"/>
              </w:rPr>
              <w:t>Does the balance between desirable and undesirable effects favor the intervention or the comparison?</w:t>
            </w:r>
          </w:p>
        </w:tc>
      </w:tr>
      <w:tr w:rsidR="00683751" w14:paraId="6D3D93D2" w14:textId="77777777" w:rsidTr="00104017">
        <w:trPr>
          <w:divId w:val="1079404228"/>
        </w:trPr>
        <w:tc>
          <w:tcPr>
            <w:tcW w:w="72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08131ED" w14:textId="77777777" w:rsidR="00683751" w:rsidRDefault="003C6B9D">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330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7654084" w14:textId="77777777" w:rsidR="00683751" w:rsidRDefault="003C6B9D">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97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268E59D" w14:textId="77777777" w:rsidR="00683751" w:rsidRDefault="003C6B9D">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683751" w14:paraId="6DA2461C" w14:textId="77777777" w:rsidTr="00104017">
        <w:trPr>
          <w:divId w:val="1079404228"/>
          <w:trHeight w:val="2400"/>
        </w:trPr>
        <w:tc>
          <w:tcPr>
            <w:tcW w:w="72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E5CCCAF" w14:textId="29EE53ED" w:rsidR="00683751" w:rsidRDefault="003C6B9D">
            <w:pPr>
              <w:divId w:val="1187522735"/>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Favors the comparison</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Probably favors the comparison</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Does not favor either the intervention or the comparison</w:t>
            </w:r>
            <w:r>
              <w:rPr>
                <w:rFonts w:ascii="Calibri" w:eastAsia="Times New Roman" w:hAnsi="Calibri"/>
                <w:sz w:val="16"/>
                <w:szCs w:val="16"/>
              </w:rPr>
              <w:br/>
            </w:r>
            <w:r w:rsidR="009D5B23">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Probably favors the intervention</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Favors the intervention</w:t>
            </w:r>
            <w:r>
              <w:rPr>
                <w:rFonts w:ascii="Calibri" w:eastAsia="Times New Roman" w:hAnsi="Calibri"/>
                <w:sz w:val="16"/>
                <w:szCs w:val="16"/>
              </w:rPr>
              <w:br/>
            </w:r>
            <w:r w:rsidR="009D5B23">
              <w:rPr>
                <w:rStyle w:val="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Varies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Don't know</w:t>
            </w:r>
            <w:r>
              <w:rPr>
                <w:rFonts w:ascii="Calibri" w:eastAsia="Times New Roman" w:hAnsi="Calibri"/>
                <w:sz w:val="16"/>
                <w:szCs w:val="16"/>
              </w:rPr>
              <w:br/>
            </w:r>
          </w:p>
        </w:tc>
        <w:tc>
          <w:tcPr>
            <w:tcW w:w="330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92536E7" w14:textId="77777777" w:rsidR="00683751" w:rsidRDefault="00542F13">
            <w:pPr>
              <w:divId w:val="190804488"/>
              <w:rPr>
                <w:rFonts w:ascii="Calibri" w:eastAsia="Times New Roman" w:hAnsi="Calibri"/>
                <w:sz w:val="16"/>
                <w:szCs w:val="16"/>
              </w:rPr>
            </w:pPr>
            <w:r>
              <w:rPr>
                <w:rFonts w:ascii="Calibri" w:eastAsia="Times New Roman" w:hAnsi="Calibri"/>
                <w:sz w:val="16"/>
                <w:szCs w:val="16"/>
              </w:rPr>
              <w:t xml:space="preserve">Research demonstrates that both cease hemorrhage; however, tourniquets performed better than hemostatic dressings. </w:t>
            </w:r>
            <w:r w:rsidR="003C6B9D">
              <w:rPr>
                <w:rFonts w:ascii="Calibri" w:eastAsia="Times New Roman" w:hAnsi="Calibri"/>
                <w:sz w:val="16"/>
                <w:szCs w:val="16"/>
              </w:rPr>
              <w:br/>
            </w:r>
          </w:p>
        </w:tc>
        <w:tc>
          <w:tcPr>
            <w:tcW w:w="97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4C6972F" w14:textId="77777777" w:rsidR="00F43D04" w:rsidRDefault="00542F13">
            <w:pPr>
              <w:divId w:val="1425607634"/>
              <w:rPr>
                <w:rFonts w:ascii="Calibri" w:eastAsia="Times New Roman" w:hAnsi="Calibri"/>
                <w:sz w:val="16"/>
                <w:szCs w:val="16"/>
              </w:rPr>
            </w:pPr>
            <w:r>
              <w:rPr>
                <w:rFonts w:ascii="Calibri" w:eastAsia="Times New Roman" w:hAnsi="Calibri"/>
                <w:sz w:val="16"/>
                <w:szCs w:val="16"/>
              </w:rPr>
              <w:t xml:space="preserve">There are reported adverse events possibly associated with tourniquets. The cessation of severe, life-threatening bleeding is the critical outcome and must be taken into consideration when determining risk/benefit. </w:t>
            </w:r>
          </w:p>
          <w:p w14:paraId="37167859" w14:textId="77777777" w:rsidR="009D5B23" w:rsidRDefault="00F43D04" w:rsidP="00F43D04">
            <w:pPr>
              <w:divId w:val="1425607634"/>
              <w:rPr>
                <w:rFonts w:ascii="Calibri" w:eastAsia="Times New Roman" w:hAnsi="Calibri"/>
                <w:sz w:val="16"/>
                <w:szCs w:val="16"/>
              </w:rPr>
            </w:pPr>
            <w:r>
              <w:rPr>
                <w:rFonts w:ascii="Calibri" w:eastAsia="Times New Roman" w:hAnsi="Calibri"/>
                <w:sz w:val="16"/>
                <w:szCs w:val="16"/>
              </w:rPr>
              <w:t>For the specific circumstance of an injury with life-threatening bleeding in a location that is amenable to use of a tourniquet, the desirable effects (mortality) compared with the undesirable effects probably favor use of the intervention.</w:t>
            </w:r>
          </w:p>
          <w:p w14:paraId="37829FAE" w14:textId="77777777" w:rsidR="009D5B23" w:rsidRDefault="009D5B23" w:rsidP="00F43D04">
            <w:pPr>
              <w:divId w:val="1425607634"/>
              <w:rPr>
                <w:rFonts w:ascii="Calibri" w:eastAsia="Times New Roman" w:hAnsi="Calibri"/>
                <w:sz w:val="16"/>
                <w:szCs w:val="16"/>
              </w:rPr>
            </w:pPr>
          </w:p>
          <w:p w14:paraId="23B83A53" w14:textId="4DD3689E" w:rsidR="00683751" w:rsidRDefault="009D5B23" w:rsidP="009D5B23">
            <w:pPr>
              <w:divId w:val="1425607634"/>
              <w:rPr>
                <w:rFonts w:ascii="Calibri" w:eastAsia="Times New Roman" w:hAnsi="Calibri"/>
                <w:sz w:val="16"/>
                <w:szCs w:val="16"/>
              </w:rPr>
            </w:pPr>
            <w:r>
              <w:rPr>
                <w:rFonts w:ascii="Calibri" w:eastAsia="Times New Roman" w:hAnsi="Calibri"/>
                <w:sz w:val="16"/>
                <w:szCs w:val="16"/>
              </w:rPr>
              <w:t>Due to confounding and inclusion of different wounds, the balance of the effect likely varies.</w:t>
            </w:r>
            <w:r w:rsidR="003C6B9D">
              <w:rPr>
                <w:rFonts w:ascii="Calibri" w:eastAsia="Times New Roman" w:hAnsi="Calibri"/>
                <w:sz w:val="16"/>
                <w:szCs w:val="16"/>
              </w:rPr>
              <w:br/>
            </w:r>
          </w:p>
        </w:tc>
      </w:tr>
      <w:tr w:rsidR="00683751" w14:paraId="498BBC18" w14:textId="77777777" w:rsidTr="00104017">
        <w:trPr>
          <w:divId w:val="1079404228"/>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056896B6" w14:textId="77777777" w:rsidR="00683751" w:rsidRDefault="003C6B9D">
            <w:pPr>
              <w:pStyle w:val="Heading2"/>
              <w:spacing w:before="0" w:beforeAutospacing="0" w:after="0" w:afterAutospacing="0"/>
              <w:divId w:val="1872573713"/>
              <w:rPr>
                <w:rFonts w:ascii="Calibri" w:eastAsia="Times New Roman" w:hAnsi="Calibri"/>
                <w:color w:val="FFFFFF"/>
                <w:sz w:val="26"/>
                <w:szCs w:val="26"/>
              </w:rPr>
            </w:pPr>
            <w:r>
              <w:rPr>
                <w:rFonts w:ascii="Calibri" w:eastAsia="Times New Roman" w:hAnsi="Calibri"/>
                <w:color w:val="FFFFFF"/>
                <w:sz w:val="26"/>
                <w:szCs w:val="26"/>
              </w:rPr>
              <w:t>Resources required</w:t>
            </w:r>
          </w:p>
          <w:p w14:paraId="186A8562" w14:textId="77777777" w:rsidR="00683751" w:rsidRDefault="003C6B9D">
            <w:pPr>
              <w:pStyle w:val="Subtitle1"/>
              <w:spacing w:before="0" w:beforeAutospacing="0" w:after="0" w:afterAutospacing="0"/>
              <w:divId w:val="1872573713"/>
              <w:rPr>
                <w:rFonts w:ascii="Calibri" w:hAnsi="Calibri"/>
                <w:color w:val="FFFFFF"/>
                <w:sz w:val="16"/>
                <w:szCs w:val="16"/>
              </w:rPr>
            </w:pPr>
            <w:r>
              <w:rPr>
                <w:rFonts w:ascii="Calibri" w:hAnsi="Calibri"/>
                <w:color w:val="FFFFFF"/>
                <w:sz w:val="16"/>
                <w:szCs w:val="16"/>
              </w:rPr>
              <w:t>How large are the resource requirements (costs)?</w:t>
            </w:r>
          </w:p>
        </w:tc>
      </w:tr>
      <w:tr w:rsidR="00683751" w14:paraId="12906383" w14:textId="77777777" w:rsidTr="00104017">
        <w:trPr>
          <w:divId w:val="1079404228"/>
        </w:trPr>
        <w:tc>
          <w:tcPr>
            <w:tcW w:w="72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0BBC71A" w14:textId="77777777" w:rsidR="00683751" w:rsidRDefault="003C6B9D">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330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ED1F6E2" w14:textId="77777777" w:rsidR="00683751" w:rsidRDefault="003C6B9D">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97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7F8E5B0" w14:textId="77777777" w:rsidR="00683751" w:rsidRDefault="003C6B9D">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683751" w14:paraId="13EC574A" w14:textId="77777777" w:rsidTr="00104017">
        <w:trPr>
          <w:divId w:val="1079404228"/>
          <w:trHeight w:val="2400"/>
        </w:trPr>
        <w:tc>
          <w:tcPr>
            <w:tcW w:w="72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8465282" w14:textId="6DD2EF88" w:rsidR="00683751" w:rsidRDefault="003C6B9D">
            <w:pPr>
              <w:divId w:val="1655445933"/>
              <w:rPr>
                <w:rFonts w:ascii="Calibri" w:eastAsia="Times New Roman" w:hAnsi="Calibri"/>
                <w:sz w:val="16"/>
                <w:szCs w:val="16"/>
              </w:rPr>
            </w:pPr>
            <w:r>
              <w:rPr>
                <w:rStyle w:val="unchecked-marker"/>
                <w:rFonts w:ascii="Calibri" w:eastAsia="Times New Roman" w:hAnsi="Calibri"/>
                <w:sz w:val="16"/>
                <w:szCs w:val="16"/>
              </w:rPr>
              <w:lastRenderedPageBreak/>
              <w:t>○</w:t>
            </w:r>
            <w:r>
              <w:rPr>
                <w:rFonts w:ascii="Calibri" w:eastAsia="Times New Roman" w:hAnsi="Calibri"/>
                <w:sz w:val="16"/>
                <w:szCs w:val="16"/>
              </w:rPr>
              <w:t> </w:t>
            </w:r>
            <w:r>
              <w:rPr>
                <w:rStyle w:val="option-label"/>
                <w:rFonts w:ascii="Calibri" w:eastAsia="Times New Roman" w:hAnsi="Calibri"/>
                <w:sz w:val="16"/>
                <w:szCs w:val="16"/>
              </w:rPr>
              <w:t>Large costs</w:t>
            </w:r>
            <w:r>
              <w:rPr>
                <w:rFonts w:ascii="Calibri" w:eastAsia="Times New Roman" w:hAnsi="Calibri"/>
                <w:sz w:val="16"/>
                <w:szCs w:val="16"/>
              </w:rPr>
              <w:br/>
            </w:r>
            <w:r w:rsidR="009D5B23">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Moderate costs</w:t>
            </w:r>
            <w:r>
              <w:rPr>
                <w:rFonts w:ascii="Calibri" w:eastAsia="Times New Roman" w:hAnsi="Calibri"/>
                <w:sz w:val="16"/>
                <w:szCs w:val="16"/>
              </w:rPr>
              <w:br/>
            </w:r>
            <w:r w:rsidR="009D5B23">
              <w:rPr>
                <w:rStyle w:val="checked-marker"/>
                <w:rFonts w:ascii="Calibri" w:eastAsia="Times New Roman" w:hAnsi="Calibri"/>
                <w:sz w:val="16"/>
                <w:szCs w:val="16"/>
              </w:rPr>
              <w:t xml:space="preserve">● </w:t>
            </w:r>
            <w:r>
              <w:rPr>
                <w:rStyle w:val="option-label"/>
                <w:rFonts w:ascii="Calibri" w:eastAsia="Times New Roman" w:hAnsi="Calibri"/>
                <w:sz w:val="16"/>
                <w:szCs w:val="16"/>
              </w:rPr>
              <w:t>Negligible costs and savings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Moderate savings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Large savings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Varies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Don't know</w:t>
            </w:r>
            <w:r>
              <w:rPr>
                <w:rFonts w:ascii="Calibri" w:eastAsia="Times New Roman" w:hAnsi="Calibri"/>
                <w:sz w:val="16"/>
                <w:szCs w:val="16"/>
              </w:rPr>
              <w:br/>
            </w:r>
          </w:p>
        </w:tc>
        <w:tc>
          <w:tcPr>
            <w:tcW w:w="330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CD82EBA" w14:textId="1CBA84DF" w:rsidR="00542F13" w:rsidRDefault="00542F13" w:rsidP="00542F13">
            <w:pPr>
              <w:rPr>
                <w:rFonts w:ascii="Calibri" w:eastAsia="Times New Roman" w:hAnsi="Calibri"/>
                <w:sz w:val="16"/>
                <w:szCs w:val="16"/>
              </w:rPr>
            </w:pPr>
            <w:r>
              <w:rPr>
                <w:rFonts w:ascii="Calibri" w:eastAsia="Times New Roman" w:hAnsi="Calibri"/>
                <w:sz w:val="16"/>
                <w:szCs w:val="16"/>
              </w:rPr>
              <w:t>No research evidence</w:t>
            </w:r>
            <w:r w:rsidR="00B311A4">
              <w:rPr>
                <w:rFonts w:ascii="Calibri" w:eastAsia="Times New Roman" w:hAnsi="Calibri"/>
                <w:sz w:val="16"/>
                <w:szCs w:val="16"/>
              </w:rPr>
              <w:t xml:space="preserve"> identified</w:t>
            </w:r>
            <w:r>
              <w:rPr>
                <w:rFonts w:ascii="Calibri" w:eastAsia="Times New Roman" w:hAnsi="Calibri"/>
                <w:sz w:val="16"/>
                <w:szCs w:val="16"/>
              </w:rPr>
              <w:t xml:space="preserve">. </w:t>
            </w:r>
          </w:p>
          <w:p w14:paraId="1C8565D2" w14:textId="77777777" w:rsidR="00542F13" w:rsidRDefault="00542F13" w:rsidP="00542F13">
            <w:pPr>
              <w:rPr>
                <w:rFonts w:ascii="Calibri" w:eastAsia="Times New Roman" w:hAnsi="Calibri"/>
                <w:sz w:val="16"/>
                <w:szCs w:val="16"/>
              </w:rPr>
            </w:pPr>
            <w:r>
              <w:rPr>
                <w:rFonts w:ascii="Calibri" w:eastAsia="Times New Roman" w:hAnsi="Calibri"/>
                <w:sz w:val="16"/>
                <w:szCs w:val="16"/>
              </w:rPr>
              <w:t xml:space="preserve">We were able to review medical supply catalogs and sales websites. </w:t>
            </w:r>
          </w:p>
          <w:p w14:paraId="449FF15F" w14:textId="77777777" w:rsidR="00542F13" w:rsidRDefault="00542F13">
            <w:pPr>
              <w:rPr>
                <w:rFonts w:ascii="Calibri" w:eastAsia="Times New Roman" w:hAnsi="Calibri"/>
                <w:sz w:val="16"/>
                <w:szCs w:val="16"/>
              </w:rPr>
            </w:pPr>
          </w:p>
          <w:p w14:paraId="46FB994F" w14:textId="77777777" w:rsidR="00542F13" w:rsidRDefault="00542F13">
            <w:pPr>
              <w:rPr>
                <w:rFonts w:ascii="Calibri" w:eastAsia="Times New Roman" w:hAnsi="Calibri"/>
                <w:sz w:val="16"/>
                <w:szCs w:val="16"/>
              </w:rPr>
            </w:pPr>
          </w:p>
          <w:p w14:paraId="3D3556B3" w14:textId="77777777" w:rsidR="00683751" w:rsidRDefault="003C6B9D">
            <w:pPr>
              <w:rPr>
                <w:rFonts w:ascii="Calibri" w:eastAsia="Times New Roman" w:hAnsi="Calibri"/>
                <w:sz w:val="16"/>
                <w:szCs w:val="16"/>
              </w:rPr>
            </w:pPr>
            <w:r>
              <w:rPr>
                <w:rFonts w:ascii="Calibri" w:eastAsia="Times New Roman" w:hAnsi="Calibri"/>
                <w:sz w:val="16"/>
                <w:szCs w:val="16"/>
              </w:rPr>
              <w:br/>
            </w:r>
          </w:p>
          <w:p w14:paraId="424BD330" w14:textId="77777777" w:rsidR="00683751" w:rsidRDefault="003C6B9D">
            <w:pPr>
              <w:divId w:val="1735468313"/>
              <w:rPr>
                <w:rFonts w:ascii="Calibri" w:eastAsia="Times New Roman" w:hAnsi="Calibri"/>
                <w:sz w:val="16"/>
                <w:szCs w:val="16"/>
              </w:rPr>
            </w:pPr>
            <w:r>
              <w:rPr>
                <w:rFonts w:ascii="Calibri" w:eastAsia="Times New Roman" w:hAnsi="Calibri"/>
                <w:sz w:val="16"/>
                <w:szCs w:val="16"/>
              </w:rPr>
              <w:br/>
            </w:r>
          </w:p>
          <w:p w14:paraId="71F1C12F" w14:textId="77777777" w:rsidR="00683751" w:rsidRDefault="003C6B9D">
            <w:pPr>
              <w:rPr>
                <w:rFonts w:ascii="Calibri" w:eastAsia="Times New Roman" w:hAnsi="Calibri"/>
                <w:sz w:val="16"/>
                <w:szCs w:val="16"/>
              </w:rPr>
            </w:pPr>
            <w:r>
              <w:rPr>
                <w:rFonts w:ascii="Calibri" w:eastAsia="Times New Roman" w:hAnsi="Calibri"/>
                <w:sz w:val="16"/>
                <w:szCs w:val="16"/>
              </w:rPr>
              <w:br/>
            </w:r>
          </w:p>
        </w:tc>
        <w:tc>
          <w:tcPr>
            <w:tcW w:w="97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28D25BA" w14:textId="77777777" w:rsidR="00542F13" w:rsidRDefault="00542F13" w:rsidP="00542F13">
            <w:pPr>
              <w:divId w:val="833447735"/>
              <w:rPr>
                <w:rFonts w:ascii="Calibri" w:eastAsia="Times New Roman" w:hAnsi="Calibri"/>
                <w:sz w:val="16"/>
                <w:szCs w:val="16"/>
              </w:rPr>
            </w:pPr>
            <w:r>
              <w:rPr>
                <w:rFonts w:ascii="Calibri" w:eastAsia="Times New Roman" w:hAnsi="Calibri"/>
                <w:sz w:val="16"/>
                <w:szCs w:val="16"/>
              </w:rPr>
              <w:t>There would be a cost to purchase and stock devices as well as training to implement them. Training costs would include development of material, training aids, instructor training and first aid provider training.</w:t>
            </w:r>
          </w:p>
          <w:p w14:paraId="523DFCDA" w14:textId="51A26D1E" w:rsidR="00DC6EF4" w:rsidRDefault="00542F13" w:rsidP="008E1B48">
            <w:pPr>
              <w:divId w:val="833447735"/>
              <w:rPr>
                <w:rFonts w:ascii="Calibri" w:eastAsia="Times New Roman" w:hAnsi="Calibri"/>
                <w:sz w:val="16"/>
                <w:szCs w:val="16"/>
              </w:rPr>
            </w:pPr>
            <w:r>
              <w:rPr>
                <w:rFonts w:ascii="Calibri" w:eastAsia="Times New Roman" w:hAnsi="Calibri"/>
                <w:sz w:val="16"/>
                <w:szCs w:val="16"/>
              </w:rPr>
              <w:t xml:space="preserve">Hemostatic dressings will require initial expense and replacement costs due to use and expiration. </w:t>
            </w:r>
          </w:p>
          <w:p w14:paraId="2F1A0F76" w14:textId="15CFFAA9" w:rsidR="00DC6EF4" w:rsidRDefault="00DC6EF4" w:rsidP="00542F13">
            <w:pPr>
              <w:divId w:val="833447735"/>
              <w:rPr>
                <w:rFonts w:ascii="Calibri" w:eastAsia="Times New Roman" w:hAnsi="Calibri"/>
                <w:sz w:val="16"/>
                <w:szCs w:val="16"/>
              </w:rPr>
            </w:pPr>
            <w:r>
              <w:rPr>
                <w:rFonts w:ascii="Calibri" w:eastAsia="Times New Roman" w:hAnsi="Calibri"/>
                <w:sz w:val="16"/>
                <w:szCs w:val="16"/>
              </w:rPr>
              <w:t>Tourniquets and hemostatic dressings range in price in different countries.</w:t>
            </w:r>
          </w:p>
          <w:p w14:paraId="38076735" w14:textId="77777777" w:rsidR="00542F13" w:rsidRDefault="00542F13" w:rsidP="00542F13">
            <w:pPr>
              <w:divId w:val="833447735"/>
              <w:rPr>
                <w:rFonts w:ascii="Calibri" w:eastAsia="Times New Roman" w:hAnsi="Calibri"/>
                <w:sz w:val="16"/>
                <w:szCs w:val="16"/>
              </w:rPr>
            </w:pPr>
            <w:r>
              <w:rPr>
                <w:rFonts w:ascii="Calibri" w:eastAsia="Times New Roman" w:hAnsi="Calibri"/>
                <w:sz w:val="16"/>
                <w:szCs w:val="16"/>
              </w:rPr>
              <w:t xml:space="preserve">Based on review of these sites, tourniquets and hemostatic dressings have a somewhat similar cost [Costs of hemostatic dressings in Belgium: </w:t>
            </w:r>
            <w:proofErr w:type="spellStart"/>
            <w:r>
              <w:rPr>
                <w:rFonts w:ascii="Calibri" w:eastAsia="Times New Roman" w:hAnsi="Calibri"/>
                <w:sz w:val="16"/>
                <w:szCs w:val="16"/>
              </w:rPr>
              <w:t>QuickClot</w:t>
            </w:r>
            <w:proofErr w:type="spellEnd"/>
            <w:r>
              <w:rPr>
                <w:rFonts w:ascii="Calibri" w:eastAsia="Times New Roman" w:hAnsi="Calibri"/>
                <w:sz w:val="16"/>
                <w:szCs w:val="16"/>
              </w:rPr>
              <w:t xml:space="preserve">: 60€ </w:t>
            </w:r>
            <w:proofErr w:type="spellStart"/>
            <w:r>
              <w:rPr>
                <w:rFonts w:ascii="Calibri" w:eastAsia="Times New Roman" w:hAnsi="Calibri"/>
                <w:sz w:val="16"/>
                <w:szCs w:val="16"/>
              </w:rPr>
              <w:t>Selox</w:t>
            </w:r>
            <w:proofErr w:type="spellEnd"/>
            <w:r>
              <w:rPr>
                <w:rFonts w:ascii="Calibri" w:eastAsia="Times New Roman" w:hAnsi="Calibri"/>
                <w:sz w:val="16"/>
                <w:szCs w:val="16"/>
              </w:rPr>
              <w:t xml:space="preserve"> applicator 40€ or bandage: 60€. Cost of tourniquet in Belgium: 37€ (CAT) or 39€ (SOFT). In comparison passive dressings (without hemostatic agents): 15€ Simple hemostatic dressings in first aid (used by Belgian Red Cross): +/-1€ New Israeli bandages: 10€.]</w:t>
            </w:r>
          </w:p>
          <w:p w14:paraId="1FD3DF1C" w14:textId="4A7BA35E" w:rsidR="009E61B1" w:rsidRDefault="009E61B1" w:rsidP="00542F13">
            <w:pPr>
              <w:divId w:val="833447735"/>
              <w:rPr>
                <w:rFonts w:ascii="Calibri" w:eastAsia="Times New Roman" w:hAnsi="Calibri"/>
                <w:sz w:val="16"/>
                <w:szCs w:val="16"/>
              </w:rPr>
            </w:pPr>
            <w:r>
              <w:rPr>
                <w:rFonts w:ascii="Calibri" w:eastAsia="Times New Roman" w:hAnsi="Calibri"/>
                <w:sz w:val="16"/>
                <w:szCs w:val="16"/>
              </w:rPr>
              <w:t xml:space="preserve">CAT </w:t>
            </w:r>
            <w:r w:rsidR="008E1B48">
              <w:rPr>
                <w:rFonts w:ascii="Calibri" w:eastAsia="Times New Roman" w:hAnsi="Calibri"/>
                <w:sz w:val="16"/>
                <w:szCs w:val="16"/>
              </w:rPr>
              <w:t xml:space="preserve">brand tourniquet is </w:t>
            </w:r>
            <w:r>
              <w:rPr>
                <w:rFonts w:ascii="Calibri" w:eastAsia="Times New Roman" w:hAnsi="Calibri"/>
                <w:sz w:val="16"/>
                <w:szCs w:val="16"/>
              </w:rPr>
              <w:t>approximately $50 USD</w:t>
            </w:r>
            <w:r w:rsidR="008E1B48">
              <w:rPr>
                <w:rFonts w:ascii="Calibri" w:eastAsia="Times New Roman" w:hAnsi="Calibri"/>
                <w:sz w:val="16"/>
                <w:szCs w:val="16"/>
              </w:rPr>
              <w:t>.</w:t>
            </w:r>
          </w:p>
          <w:p w14:paraId="33F970DD" w14:textId="77777777" w:rsidR="009E61B1" w:rsidRDefault="009E61B1" w:rsidP="00542F13">
            <w:pPr>
              <w:divId w:val="833447735"/>
              <w:rPr>
                <w:rFonts w:ascii="Calibri" w:eastAsia="Times New Roman" w:hAnsi="Calibri"/>
                <w:sz w:val="16"/>
                <w:szCs w:val="16"/>
              </w:rPr>
            </w:pPr>
            <w:r>
              <w:rPr>
                <w:rFonts w:ascii="Calibri" w:eastAsia="Times New Roman" w:hAnsi="Calibri"/>
                <w:sz w:val="16"/>
                <w:szCs w:val="16"/>
              </w:rPr>
              <w:t>Hemostatic dressings may range from $10 to $50 USD.</w:t>
            </w:r>
          </w:p>
          <w:p w14:paraId="42615A54" w14:textId="49F4FBDF" w:rsidR="00542F13" w:rsidRDefault="000E4805" w:rsidP="00542F13">
            <w:pPr>
              <w:divId w:val="833447735"/>
              <w:rPr>
                <w:sz w:val="16"/>
                <w:szCs w:val="16"/>
              </w:rPr>
            </w:pPr>
            <w:r w:rsidRPr="000E4805">
              <w:rPr>
                <w:sz w:val="16"/>
                <w:szCs w:val="16"/>
              </w:rPr>
              <w:t>Tourniquet</w:t>
            </w:r>
            <w:r w:rsidR="008E1B48">
              <w:rPr>
                <w:sz w:val="16"/>
                <w:szCs w:val="16"/>
              </w:rPr>
              <w:t>s</w:t>
            </w:r>
            <w:r w:rsidRPr="000E4805">
              <w:rPr>
                <w:sz w:val="16"/>
                <w:szCs w:val="16"/>
              </w:rPr>
              <w:t xml:space="preserve"> in Japan cost approximately 25 USD (approximately 1% of the cost of an AED).  There are more than 500,000 AEDs in Japan.  If we require the same number of tourniquets as AEDs, it will cost 12,500,000 USD. It seems reasonable in Japan.</w:t>
            </w:r>
          </w:p>
          <w:p w14:paraId="57167752" w14:textId="3B60CDCD" w:rsidR="009D5B23" w:rsidRPr="00DC6EF4" w:rsidRDefault="009D5B23" w:rsidP="009D5B23">
            <w:pPr>
              <w:divId w:val="833447735"/>
              <w:rPr>
                <w:sz w:val="16"/>
                <w:szCs w:val="16"/>
              </w:rPr>
            </w:pPr>
            <w:r>
              <w:rPr>
                <w:sz w:val="16"/>
                <w:szCs w:val="16"/>
              </w:rPr>
              <w:t xml:space="preserve">When comparing tourniquets to hemostatic dressings, cost different for resources and training would be negligibly different. </w:t>
            </w:r>
          </w:p>
        </w:tc>
      </w:tr>
      <w:tr w:rsidR="00683751" w14:paraId="2B3528F3" w14:textId="77777777" w:rsidTr="00104017">
        <w:trPr>
          <w:divId w:val="1079404228"/>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CDD64D5" w14:textId="77777777" w:rsidR="00683751" w:rsidRDefault="003C6B9D">
            <w:pPr>
              <w:pStyle w:val="Heading2"/>
              <w:spacing w:before="0" w:beforeAutospacing="0" w:after="0" w:afterAutospacing="0"/>
              <w:divId w:val="876772572"/>
              <w:rPr>
                <w:rFonts w:ascii="Calibri" w:eastAsia="Times New Roman" w:hAnsi="Calibri"/>
                <w:color w:val="FFFFFF"/>
                <w:sz w:val="26"/>
                <w:szCs w:val="26"/>
              </w:rPr>
            </w:pPr>
            <w:r>
              <w:rPr>
                <w:rFonts w:ascii="Calibri" w:eastAsia="Times New Roman" w:hAnsi="Calibri"/>
                <w:color w:val="FFFFFF"/>
                <w:sz w:val="26"/>
                <w:szCs w:val="26"/>
              </w:rPr>
              <w:lastRenderedPageBreak/>
              <w:t>Certainty of evidence of required resources</w:t>
            </w:r>
          </w:p>
          <w:p w14:paraId="04722D01" w14:textId="77777777" w:rsidR="00683751" w:rsidRDefault="003C6B9D">
            <w:pPr>
              <w:pStyle w:val="Subtitle1"/>
              <w:spacing w:before="0" w:beforeAutospacing="0" w:after="0" w:afterAutospacing="0"/>
              <w:divId w:val="876772572"/>
              <w:rPr>
                <w:rFonts w:ascii="Calibri" w:hAnsi="Calibri"/>
                <w:color w:val="FFFFFF"/>
                <w:sz w:val="16"/>
                <w:szCs w:val="16"/>
              </w:rPr>
            </w:pPr>
            <w:r>
              <w:rPr>
                <w:rFonts w:ascii="Calibri" w:hAnsi="Calibri"/>
                <w:color w:val="FFFFFF"/>
                <w:sz w:val="16"/>
                <w:szCs w:val="16"/>
              </w:rPr>
              <w:t>What is the certainty of the evidence of resource requirements (costs)?</w:t>
            </w:r>
          </w:p>
        </w:tc>
      </w:tr>
      <w:tr w:rsidR="00683751" w14:paraId="51A84484" w14:textId="77777777" w:rsidTr="00104017">
        <w:trPr>
          <w:divId w:val="1079404228"/>
        </w:trPr>
        <w:tc>
          <w:tcPr>
            <w:tcW w:w="72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170C4D9" w14:textId="77777777" w:rsidR="00683751" w:rsidRDefault="003C6B9D">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330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E3C991D" w14:textId="77777777" w:rsidR="00683751" w:rsidRDefault="003C6B9D">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97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5CAD70A" w14:textId="77777777" w:rsidR="00683751" w:rsidRDefault="003C6B9D">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683751" w14:paraId="233DA854" w14:textId="77777777" w:rsidTr="00104017">
        <w:trPr>
          <w:divId w:val="1079404228"/>
          <w:trHeight w:val="3000"/>
        </w:trPr>
        <w:tc>
          <w:tcPr>
            <w:tcW w:w="72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F596A66" w14:textId="10B71191" w:rsidR="00683751" w:rsidRDefault="003C6B9D">
            <w:pPr>
              <w:divId w:val="599728640"/>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Very low</w:t>
            </w:r>
            <w:r>
              <w:rPr>
                <w:rFonts w:ascii="Calibri" w:eastAsia="Times New Roman" w:hAnsi="Calibri"/>
                <w:sz w:val="16"/>
                <w:szCs w:val="16"/>
              </w:rPr>
              <w:br/>
            </w:r>
            <w:r w:rsidR="000C3D46">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Low</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Moderate</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High</w:t>
            </w:r>
            <w:r>
              <w:rPr>
                <w:rFonts w:ascii="Calibri" w:eastAsia="Times New Roman" w:hAnsi="Calibri"/>
                <w:sz w:val="16"/>
                <w:szCs w:val="16"/>
              </w:rPr>
              <w:br/>
            </w:r>
            <w:r w:rsidR="000C3D46">
              <w:rPr>
                <w:rStyle w:val="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No included studies</w:t>
            </w:r>
            <w:r>
              <w:rPr>
                <w:rFonts w:ascii="Calibri" w:eastAsia="Times New Roman" w:hAnsi="Calibri"/>
                <w:sz w:val="16"/>
                <w:szCs w:val="16"/>
              </w:rPr>
              <w:br/>
            </w:r>
          </w:p>
        </w:tc>
        <w:tc>
          <w:tcPr>
            <w:tcW w:w="330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4539ADA" w14:textId="38E051D6" w:rsidR="00683751" w:rsidRDefault="000C3D46">
            <w:pPr>
              <w:divId w:val="442460858"/>
              <w:rPr>
                <w:rFonts w:ascii="Calibri" w:eastAsia="Times New Roman" w:hAnsi="Calibri"/>
                <w:sz w:val="16"/>
                <w:szCs w:val="16"/>
              </w:rPr>
            </w:pPr>
            <w:r>
              <w:rPr>
                <w:rFonts w:ascii="Calibri" w:eastAsia="Times New Roman" w:hAnsi="Calibri"/>
                <w:sz w:val="16"/>
                <w:szCs w:val="16"/>
              </w:rPr>
              <w:t>No research evidence</w:t>
            </w:r>
            <w:r w:rsidR="00B311A4">
              <w:rPr>
                <w:rFonts w:ascii="Calibri" w:eastAsia="Times New Roman" w:hAnsi="Calibri"/>
                <w:sz w:val="16"/>
                <w:szCs w:val="16"/>
              </w:rPr>
              <w:t xml:space="preserve"> identified</w:t>
            </w:r>
            <w:r>
              <w:rPr>
                <w:rFonts w:ascii="Calibri" w:eastAsia="Times New Roman" w:hAnsi="Calibri"/>
                <w:sz w:val="16"/>
                <w:szCs w:val="16"/>
              </w:rPr>
              <w:t xml:space="preserve">. </w:t>
            </w:r>
          </w:p>
        </w:tc>
        <w:tc>
          <w:tcPr>
            <w:tcW w:w="97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6688831" w14:textId="523D1FD7" w:rsidR="00683751" w:rsidRDefault="000C3D46">
            <w:pPr>
              <w:divId w:val="1920361812"/>
              <w:rPr>
                <w:rFonts w:ascii="Calibri" w:eastAsia="Times New Roman" w:hAnsi="Calibri"/>
                <w:sz w:val="16"/>
                <w:szCs w:val="16"/>
              </w:rPr>
            </w:pPr>
            <w:r>
              <w:rPr>
                <w:rFonts w:ascii="Calibri" w:eastAsia="Times New Roman" w:hAnsi="Calibri"/>
                <w:sz w:val="16"/>
                <w:szCs w:val="16"/>
              </w:rPr>
              <w:t>Very little data is available to assess the individual and population cost of tourniquet and/or hemostatic dressing implementation. The cost of these devices and dressings can be found online.</w:t>
            </w:r>
          </w:p>
        </w:tc>
      </w:tr>
      <w:tr w:rsidR="00683751" w14:paraId="6D492D6F" w14:textId="77777777" w:rsidTr="00104017">
        <w:trPr>
          <w:divId w:val="1079404228"/>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0F6F60FB" w14:textId="77777777" w:rsidR="00683751" w:rsidRDefault="003C6B9D">
            <w:pPr>
              <w:pStyle w:val="Heading2"/>
              <w:spacing w:before="0" w:beforeAutospacing="0" w:after="0" w:afterAutospacing="0"/>
              <w:divId w:val="1484155609"/>
              <w:rPr>
                <w:rFonts w:ascii="Calibri" w:eastAsia="Times New Roman" w:hAnsi="Calibri"/>
                <w:color w:val="FFFFFF"/>
                <w:sz w:val="26"/>
                <w:szCs w:val="26"/>
              </w:rPr>
            </w:pPr>
            <w:r>
              <w:rPr>
                <w:rFonts w:ascii="Calibri" w:eastAsia="Times New Roman" w:hAnsi="Calibri"/>
                <w:color w:val="FFFFFF"/>
                <w:sz w:val="26"/>
                <w:szCs w:val="26"/>
              </w:rPr>
              <w:t>Cost effectiveness</w:t>
            </w:r>
          </w:p>
          <w:p w14:paraId="3EE83515" w14:textId="77777777" w:rsidR="00683751" w:rsidRDefault="003C6B9D">
            <w:pPr>
              <w:pStyle w:val="Subtitle1"/>
              <w:spacing w:before="0" w:beforeAutospacing="0" w:after="0" w:afterAutospacing="0"/>
              <w:divId w:val="1484155609"/>
              <w:rPr>
                <w:rFonts w:ascii="Calibri" w:hAnsi="Calibri"/>
                <w:color w:val="FFFFFF"/>
                <w:sz w:val="16"/>
                <w:szCs w:val="16"/>
              </w:rPr>
            </w:pPr>
            <w:r>
              <w:rPr>
                <w:rFonts w:ascii="Calibri" w:hAnsi="Calibri"/>
                <w:color w:val="FFFFFF"/>
                <w:sz w:val="16"/>
                <w:szCs w:val="16"/>
              </w:rPr>
              <w:t>Does the cost-effectiveness of the intervention favor the intervention or the comparison?</w:t>
            </w:r>
          </w:p>
        </w:tc>
      </w:tr>
      <w:tr w:rsidR="00683751" w14:paraId="497C88F1" w14:textId="77777777" w:rsidTr="00104017">
        <w:trPr>
          <w:divId w:val="1079404228"/>
        </w:trPr>
        <w:tc>
          <w:tcPr>
            <w:tcW w:w="72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B60EE1E" w14:textId="77777777" w:rsidR="00683751" w:rsidRDefault="003C6B9D">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330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9BB2DD" w14:textId="77777777" w:rsidR="00683751" w:rsidRDefault="003C6B9D">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97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029AA71" w14:textId="77777777" w:rsidR="00683751" w:rsidRDefault="003C6B9D">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683751" w14:paraId="622E547E" w14:textId="77777777" w:rsidTr="00104017">
        <w:trPr>
          <w:divId w:val="1079404228"/>
          <w:trHeight w:val="2400"/>
        </w:trPr>
        <w:tc>
          <w:tcPr>
            <w:tcW w:w="72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99E61DD" w14:textId="29EB24AA" w:rsidR="00683751" w:rsidRDefault="003C6B9D">
            <w:pPr>
              <w:divId w:val="817113482"/>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Favors the comparison</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Probably favors the comparison</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Does not favor either the intervention or the comparison</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Probably favors the intervention</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Favors the intervention</w:t>
            </w:r>
            <w:r>
              <w:rPr>
                <w:rFonts w:ascii="Calibri" w:eastAsia="Times New Roman" w:hAnsi="Calibri"/>
                <w:sz w:val="16"/>
                <w:szCs w:val="16"/>
              </w:rPr>
              <w:br/>
            </w:r>
            <w:r w:rsidR="00FD5DE0">
              <w:rPr>
                <w:rStyle w:val="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Varies</w:t>
            </w:r>
            <w:r>
              <w:rPr>
                <w:rFonts w:ascii="Calibri" w:eastAsia="Times New Roman" w:hAnsi="Calibri"/>
                <w:sz w:val="16"/>
                <w:szCs w:val="16"/>
              </w:rPr>
              <w:br/>
            </w:r>
            <w:r w:rsidR="00FD5DE0">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No included studies</w:t>
            </w:r>
            <w:r>
              <w:rPr>
                <w:rFonts w:ascii="Calibri" w:eastAsia="Times New Roman" w:hAnsi="Calibri"/>
                <w:sz w:val="16"/>
                <w:szCs w:val="16"/>
              </w:rPr>
              <w:br/>
            </w:r>
          </w:p>
        </w:tc>
        <w:tc>
          <w:tcPr>
            <w:tcW w:w="330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C1D2CBB" w14:textId="39085061" w:rsidR="00683751" w:rsidRDefault="0050465E">
            <w:pPr>
              <w:rPr>
                <w:rFonts w:ascii="Calibri" w:eastAsia="Times New Roman" w:hAnsi="Calibri"/>
                <w:sz w:val="16"/>
                <w:szCs w:val="16"/>
              </w:rPr>
            </w:pPr>
            <w:r>
              <w:rPr>
                <w:rFonts w:ascii="Calibri" w:eastAsia="Times New Roman" w:hAnsi="Calibri"/>
                <w:sz w:val="16"/>
                <w:szCs w:val="16"/>
              </w:rPr>
              <w:t>No research evidence</w:t>
            </w:r>
            <w:r w:rsidR="00B311A4">
              <w:rPr>
                <w:rFonts w:ascii="Calibri" w:eastAsia="Times New Roman" w:hAnsi="Calibri"/>
                <w:sz w:val="16"/>
                <w:szCs w:val="16"/>
              </w:rPr>
              <w:t xml:space="preserve"> identified</w:t>
            </w:r>
            <w:r>
              <w:rPr>
                <w:rFonts w:ascii="Calibri" w:eastAsia="Times New Roman" w:hAnsi="Calibri"/>
                <w:sz w:val="16"/>
                <w:szCs w:val="16"/>
              </w:rPr>
              <w:t xml:space="preserve">. </w:t>
            </w:r>
          </w:p>
          <w:p w14:paraId="6649ECC8" w14:textId="77777777" w:rsidR="00683751" w:rsidRDefault="003C6B9D">
            <w:pPr>
              <w:divId w:val="317345973"/>
              <w:rPr>
                <w:rFonts w:ascii="Calibri" w:eastAsia="Times New Roman" w:hAnsi="Calibri"/>
                <w:sz w:val="16"/>
                <w:szCs w:val="16"/>
              </w:rPr>
            </w:pPr>
            <w:r>
              <w:rPr>
                <w:rFonts w:ascii="Calibri" w:eastAsia="Times New Roman" w:hAnsi="Calibri"/>
                <w:sz w:val="16"/>
                <w:szCs w:val="16"/>
              </w:rPr>
              <w:br/>
            </w:r>
          </w:p>
        </w:tc>
        <w:tc>
          <w:tcPr>
            <w:tcW w:w="97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D0D8F3F" w14:textId="4B2C56F7" w:rsidR="00683751" w:rsidRDefault="003C6B9D">
            <w:pPr>
              <w:rPr>
                <w:rFonts w:ascii="Calibri" w:eastAsia="Times New Roman" w:hAnsi="Calibri"/>
                <w:sz w:val="16"/>
                <w:szCs w:val="16"/>
              </w:rPr>
            </w:pPr>
            <w:r>
              <w:rPr>
                <w:rFonts w:ascii="Calibri" w:eastAsia="Times New Roman" w:hAnsi="Calibri"/>
                <w:sz w:val="16"/>
                <w:szCs w:val="16"/>
              </w:rPr>
              <w:t xml:space="preserve">This is difficult to assess as these products are other used for different bleeding locations (tourniquet for extremity and hemostatic for junctional bleeding). The costs of being prepared for the unlikely event of an uncontrollable junctional bleed likely to be high from a system point of view, but are also moderately high from an </w:t>
            </w:r>
            <w:r w:rsidR="00FD5DE0">
              <w:rPr>
                <w:rFonts w:ascii="Calibri" w:eastAsia="Times New Roman" w:hAnsi="Calibri"/>
                <w:sz w:val="16"/>
                <w:szCs w:val="16"/>
              </w:rPr>
              <w:t>individual</w:t>
            </w:r>
            <w:r>
              <w:rPr>
                <w:rFonts w:ascii="Calibri" w:eastAsia="Times New Roman" w:hAnsi="Calibri"/>
                <w:sz w:val="16"/>
                <w:szCs w:val="16"/>
              </w:rPr>
              <w:t xml:space="preserve"> point of view. </w:t>
            </w:r>
          </w:p>
          <w:p w14:paraId="6DC8BCA9" w14:textId="77777777" w:rsidR="00683751" w:rsidRDefault="00F43D04" w:rsidP="00F43D04">
            <w:pPr>
              <w:divId w:val="1160198993"/>
              <w:rPr>
                <w:rFonts w:ascii="Calibri" w:eastAsia="Times New Roman" w:hAnsi="Calibri"/>
                <w:sz w:val="16"/>
                <w:szCs w:val="16"/>
              </w:rPr>
            </w:pPr>
            <w:r>
              <w:rPr>
                <w:rFonts w:ascii="Calibri" w:eastAsia="Times New Roman" w:hAnsi="Calibri"/>
                <w:sz w:val="16"/>
                <w:szCs w:val="16"/>
              </w:rPr>
              <w:t>In specific situations, such as military/combat settings in which 1) application of manual pressure or hemostatic dressings is not feasible while under fire; 2) loss of life of both injured soldier and rescuer soldier puts the rest of the unit at risk and 3) tourniquet cost may be less to the organization than for the general public, cost-effectiveness likely favors the intervention.</w:t>
            </w:r>
          </w:p>
          <w:p w14:paraId="48FA9050" w14:textId="3AFB074D" w:rsidR="00DB6F2F" w:rsidRPr="00DB6F2F" w:rsidRDefault="00DB6F2F" w:rsidP="00DB6F2F">
            <w:pPr>
              <w:divId w:val="1160198993"/>
              <w:rPr>
                <w:sz w:val="16"/>
                <w:szCs w:val="16"/>
              </w:rPr>
            </w:pPr>
            <w:r w:rsidRPr="00DB6F2F">
              <w:rPr>
                <w:sz w:val="16"/>
                <w:szCs w:val="16"/>
              </w:rPr>
              <w:lastRenderedPageBreak/>
              <w:t>AED saves about 1,000 neurological favorable lives every year in Japan.  If tourniquets can save 10 patients every year, Japan feels this would be cost-effective.</w:t>
            </w:r>
          </w:p>
          <w:p w14:paraId="4C3D2E84" w14:textId="675EFA49" w:rsidR="00DB6F2F" w:rsidRDefault="00DB6F2F" w:rsidP="00F43D04">
            <w:pPr>
              <w:divId w:val="1160198993"/>
              <w:rPr>
                <w:rFonts w:ascii="Calibri" w:eastAsia="Times New Roman" w:hAnsi="Calibri"/>
                <w:sz w:val="16"/>
                <w:szCs w:val="16"/>
              </w:rPr>
            </w:pPr>
          </w:p>
        </w:tc>
      </w:tr>
      <w:tr w:rsidR="00683751" w14:paraId="44DEC1A5" w14:textId="77777777" w:rsidTr="00104017">
        <w:trPr>
          <w:divId w:val="1079404228"/>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266C5E1C" w14:textId="77777777" w:rsidR="00683751" w:rsidRDefault="003C6B9D">
            <w:pPr>
              <w:pStyle w:val="Heading2"/>
              <w:spacing w:before="0" w:beforeAutospacing="0" w:after="0" w:afterAutospacing="0"/>
              <w:divId w:val="1321737270"/>
              <w:rPr>
                <w:rFonts w:ascii="Calibri" w:eastAsia="Times New Roman" w:hAnsi="Calibri"/>
                <w:color w:val="FFFFFF"/>
                <w:sz w:val="26"/>
                <w:szCs w:val="26"/>
              </w:rPr>
            </w:pPr>
            <w:r>
              <w:rPr>
                <w:rFonts w:ascii="Calibri" w:eastAsia="Times New Roman" w:hAnsi="Calibri"/>
                <w:color w:val="FFFFFF"/>
                <w:sz w:val="26"/>
                <w:szCs w:val="26"/>
              </w:rPr>
              <w:lastRenderedPageBreak/>
              <w:t>Equity</w:t>
            </w:r>
          </w:p>
          <w:p w14:paraId="26632713" w14:textId="77777777" w:rsidR="00683751" w:rsidRDefault="003C6B9D">
            <w:pPr>
              <w:pStyle w:val="Subtitle1"/>
              <w:spacing w:before="0" w:beforeAutospacing="0" w:after="0" w:afterAutospacing="0"/>
              <w:divId w:val="1321737270"/>
              <w:rPr>
                <w:rFonts w:ascii="Calibri" w:hAnsi="Calibri"/>
                <w:color w:val="FFFFFF"/>
                <w:sz w:val="16"/>
                <w:szCs w:val="16"/>
              </w:rPr>
            </w:pPr>
            <w:r>
              <w:rPr>
                <w:rFonts w:ascii="Calibri" w:hAnsi="Calibri"/>
                <w:color w:val="FFFFFF"/>
                <w:sz w:val="16"/>
                <w:szCs w:val="16"/>
              </w:rPr>
              <w:t>What would be the impact on health equity?</w:t>
            </w:r>
          </w:p>
        </w:tc>
      </w:tr>
      <w:tr w:rsidR="00683751" w14:paraId="36A34D71" w14:textId="77777777" w:rsidTr="00104017">
        <w:trPr>
          <w:divId w:val="1079404228"/>
        </w:trPr>
        <w:tc>
          <w:tcPr>
            <w:tcW w:w="72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0B7A432" w14:textId="77777777" w:rsidR="00683751" w:rsidRDefault="003C6B9D">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330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022D00F" w14:textId="77777777" w:rsidR="00683751" w:rsidRDefault="003C6B9D">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97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2948447" w14:textId="77777777" w:rsidR="00683751" w:rsidRDefault="003C6B9D">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683751" w14:paraId="3F4AE42C" w14:textId="77777777" w:rsidTr="00104017">
        <w:trPr>
          <w:divId w:val="1079404228"/>
        </w:trPr>
        <w:tc>
          <w:tcPr>
            <w:tcW w:w="72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1DEC3FD" w14:textId="739AEED0" w:rsidR="00683751" w:rsidRDefault="003C6B9D">
            <w:pPr>
              <w:divId w:val="1110466174"/>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Reduced</w:t>
            </w:r>
            <w:r>
              <w:rPr>
                <w:rFonts w:ascii="Calibri" w:eastAsia="Times New Roman" w:hAnsi="Calibri"/>
                <w:sz w:val="16"/>
                <w:szCs w:val="16"/>
              </w:rPr>
              <w:br/>
            </w:r>
            <w:r w:rsidR="00C63508">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Probably reduced</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Probably no impact</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Probably increased</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Increased</w:t>
            </w:r>
            <w:r>
              <w:rPr>
                <w:rFonts w:ascii="Calibri" w:eastAsia="Times New Roman" w:hAnsi="Calibri"/>
                <w:sz w:val="16"/>
                <w:szCs w:val="16"/>
              </w:rPr>
              <w:br/>
            </w:r>
            <w:r w:rsidR="00C63508">
              <w:rPr>
                <w:rStyle w:val="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Varies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Don't know</w:t>
            </w:r>
            <w:r>
              <w:rPr>
                <w:rFonts w:ascii="Calibri" w:eastAsia="Times New Roman" w:hAnsi="Calibri"/>
                <w:sz w:val="16"/>
                <w:szCs w:val="16"/>
              </w:rPr>
              <w:br/>
            </w:r>
          </w:p>
        </w:tc>
        <w:tc>
          <w:tcPr>
            <w:tcW w:w="330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A1195E1" w14:textId="4402FF6F" w:rsidR="00683751" w:rsidRDefault="00FD5DE0">
            <w:pPr>
              <w:rPr>
                <w:rFonts w:ascii="Calibri" w:eastAsia="Times New Roman" w:hAnsi="Calibri"/>
                <w:sz w:val="16"/>
                <w:szCs w:val="16"/>
              </w:rPr>
            </w:pPr>
            <w:r>
              <w:rPr>
                <w:rFonts w:ascii="Calibri" w:eastAsia="Times New Roman" w:hAnsi="Calibri"/>
                <w:sz w:val="16"/>
                <w:szCs w:val="16"/>
              </w:rPr>
              <w:t>No research evidence</w:t>
            </w:r>
            <w:r w:rsidR="00B311A4">
              <w:rPr>
                <w:rFonts w:ascii="Calibri" w:eastAsia="Times New Roman" w:hAnsi="Calibri"/>
                <w:sz w:val="16"/>
                <w:szCs w:val="16"/>
              </w:rPr>
              <w:t xml:space="preserve"> identified</w:t>
            </w:r>
          </w:p>
          <w:p w14:paraId="1FAFB1D5" w14:textId="77777777" w:rsidR="00683751" w:rsidRDefault="003C6B9D">
            <w:pPr>
              <w:divId w:val="1467502317"/>
              <w:rPr>
                <w:rFonts w:ascii="Calibri" w:eastAsia="Times New Roman" w:hAnsi="Calibri"/>
                <w:sz w:val="16"/>
                <w:szCs w:val="16"/>
              </w:rPr>
            </w:pPr>
            <w:r>
              <w:rPr>
                <w:rFonts w:ascii="Calibri" w:eastAsia="Times New Roman" w:hAnsi="Calibri"/>
                <w:sz w:val="16"/>
                <w:szCs w:val="16"/>
              </w:rPr>
              <w:br/>
            </w:r>
          </w:p>
        </w:tc>
        <w:tc>
          <w:tcPr>
            <w:tcW w:w="97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A5BCCDB" w14:textId="77777777" w:rsidR="00FD5DE0" w:rsidRDefault="00FD5DE0">
            <w:pPr>
              <w:divId w:val="1879194466"/>
              <w:rPr>
                <w:rFonts w:ascii="Calibri" w:eastAsia="Times New Roman" w:hAnsi="Calibri"/>
                <w:sz w:val="16"/>
                <w:szCs w:val="16"/>
              </w:rPr>
            </w:pPr>
            <w:r>
              <w:rPr>
                <w:rFonts w:ascii="Calibri" w:eastAsia="Times New Roman" w:hAnsi="Calibri"/>
                <w:sz w:val="16"/>
                <w:szCs w:val="16"/>
              </w:rPr>
              <w:t>As these agents offer an expense above direct manual pressure alone, this may reduce health equity to rural areas that may be less likely to afford tourniquets or hemostatic dressings but may benefit most due to prolonged transport times. In addition, on a systems level, some organizations may not be able to purchase these due to the cost.</w:t>
            </w:r>
          </w:p>
          <w:p w14:paraId="3245EABB" w14:textId="48ADF3A0" w:rsidR="00C63508" w:rsidRDefault="00C63508">
            <w:pPr>
              <w:divId w:val="1879194466"/>
              <w:rPr>
                <w:rFonts w:ascii="Calibri" w:eastAsia="Times New Roman" w:hAnsi="Calibri"/>
                <w:sz w:val="16"/>
                <w:szCs w:val="16"/>
              </w:rPr>
            </w:pPr>
            <w:r>
              <w:rPr>
                <w:rFonts w:ascii="Calibri" w:eastAsia="Times New Roman" w:hAnsi="Calibri"/>
                <w:sz w:val="16"/>
                <w:szCs w:val="16"/>
              </w:rPr>
              <w:t xml:space="preserve">This is difficult to assess as these products are other used for different bleeding locations (tourniquet for extremity and hemostatic for junctional bleeding). The costs of being prepared for the unlikely event of an uncontrollable junctional bleed likely to be high from a system point of view, but are also moderately high from an individual point of view. </w:t>
            </w:r>
          </w:p>
        </w:tc>
      </w:tr>
      <w:tr w:rsidR="00683751" w14:paraId="5AC25AF4" w14:textId="77777777" w:rsidTr="00104017">
        <w:trPr>
          <w:divId w:val="1079404228"/>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7203677" w14:textId="77777777" w:rsidR="00683751" w:rsidRDefault="003C6B9D">
            <w:pPr>
              <w:pStyle w:val="Heading2"/>
              <w:spacing w:before="0" w:beforeAutospacing="0" w:after="0" w:afterAutospacing="0"/>
              <w:divId w:val="1992172243"/>
              <w:rPr>
                <w:rFonts w:ascii="Calibri" w:eastAsia="Times New Roman" w:hAnsi="Calibri"/>
                <w:color w:val="FFFFFF"/>
                <w:sz w:val="26"/>
                <w:szCs w:val="26"/>
              </w:rPr>
            </w:pPr>
            <w:r>
              <w:rPr>
                <w:rFonts w:ascii="Calibri" w:eastAsia="Times New Roman" w:hAnsi="Calibri"/>
                <w:color w:val="FFFFFF"/>
                <w:sz w:val="26"/>
                <w:szCs w:val="26"/>
              </w:rPr>
              <w:t>Acceptability</w:t>
            </w:r>
          </w:p>
          <w:p w14:paraId="69D63BD5" w14:textId="77777777" w:rsidR="00683751" w:rsidRDefault="003C6B9D">
            <w:pPr>
              <w:pStyle w:val="Subtitle1"/>
              <w:spacing w:before="0" w:beforeAutospacing="0" w:after="0" w:afterAutospacing="0"/>
              <w:divId w:val="1992172243"/>
              <w:rPr>
                <w:rFonts w:ascii="Calibri" w:hAnsi="Calibri"/>
                <w:color w:val="FFFFFF"/>
                <w:sz w:val="16"/>
                <w:szCs w:val="16"/>
              </w:rPr>
            </w:pPr>
            <w:r>
              <w:rPr>
                <w:rFonts w:ascii="Calibri" w:hAnsi="Calibri"/>
                <w:color w:val="FFFFFF"/>
                <w:sz w:val="16"/>
                <w:szCs w:val="16"/>
              </w:rPr>
              <w:t>Is the intervention acceptable to key stakeholders?</w:t>
            </w:r>
          </w:p>
        </w:tc>
      </w:tr>
      <w:tr w:rsidR="00683751" w14:paraId="21BC29EE" w14:textId="77777777" w:rsidTr="00104017">
        <w:trPr>
          <w:divId w:val="1079404228"/>
        </w:trPr>
        <w:tc>
          <w:tcPr>
            <w:tcW w:w="72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D283727" w14:textId="77777777" w:rsidR="00683751" w:rsidRDefault="003C6B9D">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330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AD8BE51" w14:textId="77777777" w:rsidR="00683751" w:rsidRDefault="003C6B9D">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97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809F9AD" w14:textId="77777777" w:rsidR="00683751" w:rsidRDefault="003C6B9D">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683751" w14:paraId="121D76F0" w14:textId="77777777" w:rsidTr="00104017">
        <w:trPr>
          <w:divId w:val="1079404228"/>
        </w:trPr>
        <w:tc>
          <w:tcPr>
            <w:tcW w:w="72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AA15F42" w14:textId="424A0C1B" w:rsidR="00683751" w:rsidRDefault="003C6B9D">
            <w:pPr>
              <w:divId w:val="138620235"/>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No</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Probably no</w:t>
            </w:r>
            <w:r>
              <w:rPr>
                <w:rFonts w:ascii="Calibri" w:eastAsia="Times New Roman" w:hAnsi="Calibri"/>
                <w:sz w:val="16"/>
                <w:szCs w:val="16"/>
              </w:rPr>
              <w:br/>
            </w:r>
            <w:r w:rsidR="009D5B23">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Probably yes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Yes</w:t>
            </w:r>
            <w:r>
              <w:rPr>
                <w:rFonts w:ascii="Calibri" w:eastAsia="Times New Roman" w:hAnsi="Calibri"/>
                <w:sz w:val="16"/>
                <w:szCs w:val="16"/>
              </w:rPr>
              <w:br/>
            </w:r>
            <w:r w:rsidR="009D5B23">
              <w:rPr>
                <w:rStyle w:val="checked-marker"/>
                <w:rFonts w:ascii="Calibri" w:eastAsia="Times New Roman" w:hAnsi="Calibri"/>
                <w:sz w:val="16"/>
                <w:szCs w:val="16"/>
              </w:rPr>
              <w:lastRenderedPageBreak/>
              <w:t>●</w:t>
            </w:r>
            <w:r>
              <w:rPr>
                <w:rFonts w:ascii="Calibri" w:eastAsia="Times New Roman" w:hAnsi="Calibri"/>
                <w:sz w:val="16"/>
                <w:szCs w:val="16"/>
              </w:rPr>
              <w:t> </w:t>
            </w:r>
            <w:r>
              <w:rPr>
                <w:rStyle w:val="option-label"/>
                <w:rFonts w:ascii="Calibri" w:eastAsia="Times New Roman" w:hAnsi="Calibri"/>
                <w:sz w:val="16"/>
                <w:szCs w:val="16"/>
              </w:rPr>
              <w:t>Varies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Don't know</w:t>
            </w:r>
            <w:r>
              <w:rPr>
                <w:rFonts w:ascii="Calibri" w:eastAsia="Times New Roman" w:hAnsi="Calibri"/>
                <w:sz w:val="16"/>
                <w:szCs w:val="16"/>
              </w:rPr>
              <w:br/>
            </w:r>
          </w:p>
        </w:tc>
        <w:tc>
          <w:tcPr>
            <w:tcW w:w="330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52DCE9A" w14:textId="77777777" w:rsidR="00DE5A86" w:rsidRPr="00DE5A86" w:rsidRDefault="00AF3E68" w:rsidP="00DE5A86">
            <w:pPr>
              <w:shd w:val="clear" w:color="auto" w:fill="FFFFFF"/>
              <w:spacing w:after="0" w:line="240" w:lineRule="auto"/>
              <w:divId w:val="259030141"/>
              <w:rPr>
                <w:rFonts w:cs="Arial"/>
                <w:sz w:val="16"/>
                <w:szCs w:val="16"/>
              </w:rPr>
            </w:pPr>
            <w:hyperlink r:id="rId5" w:history="1">
              <w:r w:rsidR="00DE5A86" w:rsidRPr="00DE5A86">
                <w:rPr>
                  <w:rStyle w:val="Hyperlink"/>
                  <w:rFonts w:cs="Arial"/>
                  <w:color w:val="auto"/>
                  <w:sz w:val="16"/>
                  <w:szCs w:val="16"/>
                  <w:u w:val="none"/>
                </w:rPr>
                <w:t>Wall PL</w:t>
              </w:r>
            </w:hyperlink>
            <w:r w:rsidR="00DE5A86" w:rsidRPr="00DE5A86">
              <w:rPr>
                <w:rFonts w:cs="Arial"/>
                <w:sz w:val="16"/>
                <w:szCs w:val="16"/>
              </w:rPr>
              <w:t>, </w:t>
            </w:r>
            <w:proofErr w:type="spellStart"/>
            <w:r w:rsidR="007C581D">
              <w:rPr>
                <w:rStyle w:val="Hyperlink"/>
                <w:rFonts w:cs="Arial"/>
                <w:color w:val="auto"/>
                <w:sz w:val="16"/>
                <w:szCs w:val="16"/>
                <w:u w:val="none"/>
              </w:rPr>
              <w:fldChar w:fldCharType="begin"/>
            </w:r>
            <w:r w:rsidR="007C581D">
              <w:rPr>
                <w:rStyle w:val="Hyperlink"/>
                <w:rFonts w:cs="Arial"/>
                <w:color w:val="auto"/>
                <w:sz w:val="16"/>
                <w:szCs w:val="16"/>
                <w:u w:val="none"/>
              </w:rPr>
              <w:instrText xml:space="preserve"> HYPERLINK "https://www.ncbi.nlm.nih.gov/pubmed/?term=Welander%20JD%5BAuthor%5D&amp;cauthor=true&amp;cauthor_uid=25494426" </w:instrText>
            </w:r>
            <w:r w:rsidR="007C581D">
              <w:rPr>
                <w:rStyle w:val="Hyperlink"/>
                <w:rFonts w:cs="Arial"/>
                <w:color w:val="auto"/>
                <w:sz w:val="16"/>
                <w:szCs w:val="16"/>
                <w:u w:val="none"/>
              </w:rPr>
              <w:fldChar w:fldCharType="separate"/>
            </w:r>
            <w:r w:rsidR="00DE5A86" w:rsidRPr="00DE5A86">
              <w:rPr>
                <w:rStyle w:val="Hyperlink"/>
                <w:rFonts w:cs="Arial"/>
                <w:color w:val="auto"/>
                <w:sz w:val="16"/>
                <w:szCs w:val="16"/>
                <w:u w:val="none"/>
              </w:rPr>
              <w:t>Welander</w:t>
            </w:r>
            <w:proofErr w:type="spellEnd"/>
            <w:r w:rsidR="00DE5A86" w:rsidRPr="00DE5A86">
              <w:rPr>
                <w:rStyle w:val="Hyperlink"/>
                <w:rFonts w:cs="Arial"/>
                <w:color w:val="auto"/>
                <w:sz w:val="16"/>
                <w:szCs w:val="16"/>
                <w:u w:val="none"/>
              </w:rPr>
              <w:t xml:space="preserve"> JD</w:t>
            </w:r>
            <w:r w:rsidR="007C581D">
              <w:rPr>
                <w:rStyle w:val="Hyperlink"/>
                <w:rFonts w:cs="Arial"/>
                <w:color w:val="auto"/>
                <w:sz w:val="16"/>
                <w:szCs w:val="16"/>
                <w:u w:val="none"/>
              </w:rPr>
              <w:fldChar w:fldCharType="end"/>
            </w:r>
            <w:r w:rsidR="00DE5A86" w:rsidRPr="00DE5A86">
              <w:rPr>
                <w:rFonts w:cs="Arial"/>
                <w:sz w:val="16"/>
                <w:szCs w:val="16"/>
              </w:rPr>
              <w:t>, </w:t>
            </w:r>
            <w:hyperlink r:id="rId6" w:history="1">
              <w:r w:rsidR="00DE5A86" w:rsidRPr="00DE5A86">
                <w:rPr>
                  <w:rStyle w:val="Hyperlink"/>
                  <w:rFonts w:cs="Arial"/>
                  <w:color w:val="auto"/>
                  <w:sz w:val="16"/>
                  <w:szCs w:val="16"/>
                  <w:u w:val="none"/>
                </w:rPr>
                <w:t>Smith HL</w:t>
              </w:r>
            </w:hyperlink>
            <w:r w:rsidR="00DE5A86" w:rsidRPr="00DE5A86">
              <w:rPr>
                <w:rFonts w:cs="Arial"/>
                <w:sz w:val="16"/>
                <w:szCs w:val="16"/>
              </w:rPr>
              <w:t>, </w:t>
            </w:r>
            <w:proofErr w:type="spellStart"/>
            <w:r w:rsidR="007C581D">
              <w:rPr>
                <w:rStyle w:val="Hyperlink"/>
                <w:rFonts w:cs="Arial"/>
                <w:color w:val="auto"/>
                <w:sz w:val="16"/>
                <w:szCs w:val="16"/>
                <w:u w:val="none"/>
              </w:rPr>
              <w:fldChar w:fldCharType="begin"/>
            </w:r>
            <w:r w:rsidR="007C581D">
              <w:rPr>
                <w:rStyle w:val="Hyperlink"/>
                <w:rFonts w:cs="Arial"/>
                <w:color w:val="auto"/>
                <w:sz w:val="16"/>
                <w:szCs w:val="16"/>
                <w:u w:val="none"/>
              </w:rPr>
              <w:instrText xml:space="preserve"> HYPERLINK "https://www.ncbi.nlm.nih.gov/pubmed/?term=Buising%20CM%5BAuthor%5D&amp;cauthor=true&amp;cauthor_uid=25494426" </w:instrText>
            </w:r>
            <w:r w:rsidR="007C581D">
              <w:rPr>
                <w:rStyle w:val="Hyperlink"/>
                <w:rFonts w:cs="Arial"/>
                <w:color w:val="auto"/>
                <w:sz w:val="16"/>
                <w:szCs w:val="16"/>
                <w:u w:val="none"/>
              </w:rPr>
              <w:fldChar w:fldCharType="separate"/>
            </w:r>
            <w:r w:rsidR="00DE5A86" w:rsidRPr="00DE5A86">
              <w:rPr>
                <w:rStyle w:val="Hyperlink"/>
                <w:rFonts w:cs="Arial"/>
                <w:color w:val="auto"/>
                <w:sz w:val="16"/>
                <w:szCs w:val="16"/>
                <w:u w:val="none"/>
              </w:rPr>
              <w:t>Buising</w:t>
            </w:r>
            <w:proofErr w:type="spellEnd"/>
            <w:r w:rsidR="00DE5A86" w:rsidRPr="00DE5A86">
              <w:rPr>
                <w:rStyle w:val="Hyperlink"/>
                <w:rFonts w:cs="Arial"/>
                <w:color w:val="auto"/>
                <w:sz w:val="16"/>
                <w:szCs w:val="16"/>
                <w:u w:val="none"/>
              </w:rPr>
              <w:t xml:space="preserve"> CM</w:t>
            </w:r>
            <w:r w:rsidR="007C581D">
              <w:rPr>
                <w:rStyle w:val="Hyperlink"/>
                <w:rFonts w:cs="Arial"/>
                <w:color w:val="auto"/>
                <w:sz w:val="16"/>
                <w:szCs w:val="16"/>
                <w:u w:val="none"/>
              </w:rPr>
              <w:fldChar w:fldCharType="end"/>
            </w:r>
            <w:r w:rsidR="00DE5A86" w:rsidRPr="00DE5A86">
              <w:rPr>
                <w:rFonts w:cs="Arial"/>
                <w:sz w:val="16"/>
                <w:szCs w:val="16"/>
              </w:rPr>
              <w:t>, </w:t>
            </w:r>
            <w:proofErr w:type="spellStart"/>
            <w:r w:rsidR="007C581D">
              <w:rPr>
                <w:rStyle w:val="Hyperlink"/>
                <w:rFonts w:cs="Arial"/>
                <w:color w:val="auto"/>
                <w:sz w:val="16"/>
                <w:szCs w:val="16"/>
                <w:u w:val="none"/>
              </w:rPr>
              <w:fldChar w:fldCharType="begin"/>
            </w:r>
            <w:r w:rsidR="007C581D">
              <w:rPr>
                <w:rStyle w:val="Hyperlink"/>
                <w:rFonts w:cs="Arial"/>
                <w:color w:val="auto"/>
                <w:sz w:val="16"/>
                <w:szCs w:val="16"/>
                <w:u w:val="none"/>
              </w:rPr>
              <w:instrText xml:space="preserve"> HYPERLINK "https://www.ncbi.nlm.nih.gov/pubmed/?term=Sahr%20SM%5BAuthor%5D&amp;cauthor=true&amp;cauthor_uid=25494426" </w:instrText>
            </w:r>
            <w:r w:rsidR="007C581D">
              <w:rPr>
                <w:rStyle w:val="Hyperlink"/>
                <w:rFonts w:cs="Arial"/>
                <w:color w:val="auto"/>
                <w:sz w:val="16"/>
                <w:szCs w:val="16"/>
                <w:u w:val="none"/>
              </w:rPr>
              <w:fldChar w:fldCharType="separate"/>
            </w:r>
            <w:r w:rsidR="00DE5A86" w:rsidRPr="00DE5A86">
              <w:rPr>
                <w:rStyle w:val="Hyperlink"/>
                <w:rFonts w:cs="Arial"/>
                <w:color w:val="auto"/>
                <w:sz w:val="16"/>
                <w:szCs w:val="16"/>
                <w:u w:val="none"/>
              </w:rPr>
              <w:t>Sahr</w:t>
            </w:r>
            <w:proofErr w:type="spellEnd"/>
            <w:r w:rsidR="00DE5A86" w:rsidRPr="00DE5A86">
              <w:rPr>
                <w:rStyle w:val="Hyperlink"/>
                <w:rFonts w:cs="Arial"/>
                <w:color w:val="auto"/>
                <w:sz w:val="16"/>
                <w:szCs w:val="16"/>
                <w:u w:val="none"/>
              </w:rPr>
              <w:t xml:space="preserve"> SM</w:t>
            </w:r>
            <w:r w:rsidR="007C581D">
              <w:rPr>
                <w:rStyle w:val="Hyperlink"/>
                <w:rFonts w:cs="Arial"/>
                <w:color w:val="auto"/>
                <w:sz w:val="16"/>
                <w:szCs w:val="16"/>
                <w:u w:val="none"/>
              </w:rPr>
              <w:fldChar w:fldCharType="end"/>
            </w:r>
            <w:r w:rsidR="00DE5A86" w:rsidRPr="00DE5A86">
              <w:rPr>
                <w:rFonts w:cs="Arial"/>
                <w:b/>
                <w:sz w:val="16"/>
                <w:szCs w:val="16"/>
              </w:rPr>
              <w:t xml:space="preserve">. </w:t>
            </w:r>
            <w:r w:rsidR="00DE5A86" w:rsidRPr="00DE5A86">
              <w:rPr>
                <w:rFonts w:cs="Arial"/>
                <w:sz w:val="16"/>
                <w:szCs w:val="16"/>
              </w:rPr>
              <w:t xml:space="preserve">What do the people who transport trauma patients know about tourniquets? </w:t>
            </w:r>
            <w:hyperlink r:id="rId7" w:tooltip="The journal of trauma and acute care surgery." w:history="1">
              <w:r w:rsidR="00DE5A86" w:rsidRPr="00DE5A86">
                <w:rPr>
                  <w:rStyle w:val="Hyperlink"/>
                  <w:rFonts w:cs="Arial"/>
                  <w:color w:val="auto"/>
                  <w:sz w:val="16"/>
                  <w:szCs w:val="16"/>
                  <w:u w:val="none"/>
                </w:rPr>
                <w:t>J Trauma Acute Care Surg.</w:t>
              </w:r>
            </w:hyperlink>
            <w:r w:rsidR="00DE5A86" w:rsidRPr="00DE5A86">
              <w:rPr>
                <w:rFonts w:cs="Arial"/>
                <w:sz w:val="16"/>
                <w:szCs w:val="16"/>
              </w:rPr>
              <w:t> 2014 Nov;77(5):734-742.</w:t>
            </w:r>
          </w:p>
          <w:p w14:paraId="195B9B2D" w14:textId="77777777" w:rsidR="00DE5A86" w:rsidRPr="00DE5A86" w:rsidRDefault="00DE5A86" w:rsidP="00DE5A86">
            <w:pPr>
              <w:pStyle w:val="ListParagraph"/>
              <w:numPr>
                <w:ilvl w:val="0"/>
                <w:numId w:val="11"/>
              </w:numPr>
              <w:divId w:val="259030141"/>
              <w:rPr>
                <w:rFonts w:ascii="Calibri" w:eastAsia="Times New Roman" w:hAnsi="Calibri"/>
                <w:sz w:val="16"/>
                <w:szCs w:val="16"/>
              </w:rPr>
            </w:pPr>
            <w:r w:rsidRPr="00DE5A86">
              <w:rPr>
                <w:rFonts w:ascii="Calibri" w:eastAsia="Times New Roman" w:hAnsi="Calibri"/>
                <w:sz w:val="16"/>
                <w:szCs w:val="16"/>
              </w:rPr>
              <w:t xml:space="preserve">Survey respondents included 27 basic, 1 intermediate, and 75 paramedic emergency medical technicians; 1 registered nurse; 4 firefighters without medical certifications; 2 respondents not yet certified; and 1 respondent not listing certifications. </w:t>
            </w:r>
          </w:p>
          <w:p w14:paraId="6A5CCDC9" w14:textId="77777777" w:rsidR="00DE5A86" w:rsidRPr="00DE5A86" w:rsidRDefault="00DE5A86" w:rsidP="00DE5A86">
            <w:pPr>
              <w:pStyle w:val="ListParagraph"/>
              <w:numPr>
                <w:ilvl w:val="0"/>
                <w:numId w:val="11"/>
              </w:numPr>
              <w:divId w:val="259030141"/>
              <w:rPr>
                <w:rFonts w:ascii="Calibri" w:eastAsia="Times New Roman" w:hAnsi="Calibri"/>
                <w:sz w:val="16"/>
                <w:szCs w:val="16"/>
              </w:rPr>
            </w:pPr>
            <w:r w:rsidRPr="00DE5A86">
              <w:rPr>
                <w:rFonts w:ascii="Calibri" w:eastAsia="Times New Roman" w:hAnsi="Calibri"/>
                <w:sz w:val="16"/>
                <w:szCs w:val="16"/>
              </w:rPr>
              <w:lastRenderedPageBreak/>
              <w:t xml:space="preserve">Twenty-five had used tourniquets: 5 in military and 22 in civilian settings. </w:t>
            </w:r>
          </w:p>
          <w:p w14:paraId="054F79F4" w14:textId="77777777" w:rsidR="00DE5A86" w:rsidRPr="00DE5A86" w:rsidRDefault="00DE5A86" w:rsidP="00DE5A86">
            <w:pPr>
              <w:pStyle w:val="ListParagraph"/>
              <w:numPr>
                <w:ilvl w:val="0"/>
                <w:numId w:val="11"/>
              </w:numPr>
              <w:divId w:val="259030141"/>
              <w:rPr>
                <w:rFonts w:ascii="Calibri" w:eastAsia="Times New Roman" w:hAnsi="Calibri"/>
                <w:sz w:val="16"/>
                <w:szCs w:val="16"/>
              </w:rPr>
            </w:pPr>
            <w:r w:rsidRPr="00DE5A86">
              <w:rPr>
                <w:rFonts w:ascii="Calibri" w:eastAsia="Times New Roman" w:hAnsi="Calibri"/>
                <w:sz w:val="16"/>
                <w:szCs w:val="16"/>
              </w:rPr>
              <w:t xml:space="preserve">Tourniquet knowledge was poor for all groupings (with or without tourniquet experience, military experience, all certifications, all years of experience): 91% did not understand that wider tourniquets require less pressure for arterial occlusion, 69% did not know that stopping venous flow without arterial is harmful, and 37% did not know the correct tourniquet locations for distal limb injuries. Of the 81 on a service and without military experience, 44 had received any tourniquet training; 14 of the 44 had commercial emergency tourniquet access, and 27 indicated their service had a tourniquet protocol. Of the 37 on a service with no tourniquet training, 5 had access to a commercial emergency tourniquet, and 5 indicated their service had a tourniquet protocol. </w:t>
            </w:r>
          </w:p>
          <w:p w14:paraId="550648A0" w14:textId="77777777" w:rsidR="00DE5A86" w:rsidRPr="00DE5A86" w:rsidRDefault="00AF3E68" w:rsidP="00DE5A86">
            <w:pPr>
              <w:shd w:val="clear" w:color="auto" w:fill="FFFFFF"/>
              <w:spacing w:after="0" w:line="240" w:lineRule="auto"/>
              <w:divId w:val="259030141"/>
              <w:rPr>
                <w:rFonts w:cs="Arial"/>
                <w:sz w:val="16"/>
                <w:szCs w:val="16"/>
              </w:rPr>
            </w:pPr>
            <w:hyperlink r:id="rId8" w:history="1">
              <w:r w:rsidR="00DE5A86" w:rsidRPr="00DE5A86">
                <w:rPr>
                  <w:rStyle w:val="Hyperlink"/>
                  <w:rFonts w:cs="Arial"/>
                  <w:color w:val="auto"/>
                  <w:sz w:val="16"/>
                  <w:szCs w:val="16"/>
                  <w:u w:val="none"/>
                </w:rPr>
                <w:t>Ross EM</w:t>
              </w:r>
            </w:hyperlink>
            <w:r w:rsidR="00DE5A86" w:rsidRPr="00DE5A86">
              <w:rPr>
                <w:rFonts w:cs="Arial"/>
                <w:sz w:val="16"/>
                <w:szCs w:val="16"/>
              </w:rPr>
              <w:t>, </w:t>
            </w:r>
            <w:hyperlink r:id="rId9" w:history="1">
              <w:r w:rsidR="00DE5A86" w:rsidRPr="00DE5A86">
                <w:rPr>
                  <w:rStyle w:val="Hyperlink"/>
                  <w:rFonts w:cs="Arial"/>
                  <w:color w:val="auto"/>
                  <w:sz w:val="16"/>
                  <w:szCs w:val="16"/>
                  <w:u w:val="none"/>
                </w:rPr>
                <w:t>Redman TT</w:t>
              </w:r>
            </w:hyperlink>
            <w:r w:rsidR="00DE5A86" w:rsidRPr="00DE5A86">
              <w:rPr>
                <w:rFonts w:cs="Arial"/>
                <w:sz w:val="16"/>
                <w:szCs w:val="16"/>
              </w:rPr>
              <w:t>, </w:t>
            </w:r>
            <w:hyperlink r:id="rId10" w:history="1">
              <w:r w:rsidR="00DE5A86" w:rsidRPr="00DE5A86">
                <w:rPr>
                  <w:rStyle w:val="Hyperlink"/>
                  <w:rFonts w:cs="Arial"/>
                  <w:color w:val="auto"/>
                  <w:sz w:val="16"/>
                  <w:szCs w:val="16"/>
                  <w:u w:val="none"/>
                </w:rPr>
                <w:t>Mapp JG</w:t>
              </w:r>
            </w:hyperlink>
            <w:r w:rsidR="00DE5A86" w:rsidRPr="00DE5A86">
              <w:rPr>
                <w:rFonts w:cs="Arial"/>
                <w:sz w:val="16"/>
                <w:szCs w:val="16"/>
              </w:rPr>
              <w:t>, </w:t>
            </w:r>
            <w:hyperlink r:id="rId11" w:history="1">
              <w:r w:rsidR="00DE5A86" w:rsidRPr="00DE5A86">
                <w:rPr>
                  <w:rStyle w:val="Hyperlink"/>
                  <w:rFonts w:cs="Arial"/>
                  <w:color w:val="auto"/>
                  <w:sz w:val="16"/>
                  <w:szCs w:val="16"/>
                  <w:u w:val="none"/>
                </w:rPr>
                <w:t>Brown DJ</w:t>
              </w:r>
            </w:hyperlink>
            <w:r w:rsidR="00DE5A86" w:rsidRPr="00DE5A86">
              <w:rPr>
                <w:rFonts w:cs="Arial"/>
                <w:sz w:val="16"/>
                <w:szCs w:val="16"/>
              </w:rPr>
              <w:t>, </w:t>
            </w:r>
            <w:hyperlink r:id="rId12" w:history="1">
              <w:r w:rsidR="00DE5A86" w:rsidRPr="00DE5A86">
                <w:rPr>
                  <w:rStyle w:val="Hyperlink"/>
                  <w:rFonts w:cs="Arial"/>
                  <w:color w:val="auto"/>
                  <w:sz w:val="16"/>
                  <w:szCs w:val="16"/>
                  <w:u w:val="none"/>
                </w:rPr>
                <w:t>Tanaka K</w:t>
              </w:r>
            </w:hyperlink>
            <w:r w:rsidR="00DE5A86" w:rsidRPr="00DE5A86">
              <w:rPr>
                <w:rFonts w:cs="Arial"/>
                <w:sz w:val="16"/>
                <w:szCs w:val="16"/>
              </w:rPr>
              <w:t>, </w:t>
            </w:r>
            <w:hyperlink r:id="rId13" w:history="1">
              <w:r w:rsidR="00DE5A86" w:rsidRPr="00DE5A86">
                <w:rPr>
                  <w:rStyle w:val="Hyperlink"/>
                  <w:rFonts w:cs="Arial"/>
                  <w:color w:val="auto"/>
                  <w:sz w:val="16"/>
                  <w:szCs w:val="16"/>
                  <w:u w:val="none"/>
                </w:rPr>
                <w:t>Cooley CW</w:t>
              </w:r>
            </w:hyperlink>
            <w:r w:rsidR="00DE5A86" w:rsidRPr="00DE5A86">
              <w:rPr>
                <w:rFonts w:cs="Arial"/>
                <w:sz w:val="16"/>
                <w:szCs w:val="16"/>
              </w:rPr>
              <w:t>, </w:t>
            </w:r>
            <w:proofErr w:type="spellStart"/>
            <w:r w:rsidR="007C581D">
              <w:rPr>
                <w:rStyle w:val="Hyperlink"/>
                <w:rFonts w:cs="Arial"/>
                <w:color w:val="auto"/>
                <w:sz w:val="16"/>
                <w:szCs w:val="16"/>
                <w:u w:val="none"/>
              </w:rPr>
              <w:fldChar w:fldCharType="begin"/>
            </w:r>
            <w:r w:rsidR="007C581D">
              <w:rPr>
                <w:rStyle w:val="Hyperlink"/>
                <w:rFonts w:cs="Arial"/>
                <w:color w:val="auto"/>
                <w:sz w:val="16"/>
                <w:szCs w:val="16"/>
                <w:u w:val="none"/>
              </w:rPr>
              <w:instrText xml:space="preserve"> HYPERLINK "https://www.ncbi.nlm.nih.gov/pubmed/?term=Kharod%20CU%5BAuthor%5D&amp;cauthor=true&amp;cauthor_uid=29455698" </w:instrText>
            </w:r>
            <w:r w:rsidR="007C581D">
              <w:rPr>
                <w:rStyle w:val="Hyperlink"/>
                <w:rFonts w:cs="Arial"/>
                <w:color w:val="auto"/>
                <w:sz w:val="16"/>
                <w:szCs w:val="16"/>
                <w:u w:val="none"/>
              </w:rPr>
              <w:fldChar w:fldCharType="separate"/>
            </w:r>
            <w:r w:rsidR="00DE5A86" w:rsidRPr="00DE5A86">
              <w:rPr>
                <w:rStyle w:val="Hyperlink"/>
                <w:rFonts w:cs="Arial"/>
                <w:color w:val="auto"/>
                <w:sz w:val="16"/>
                <w:szCs w:val="16"/>
                <w:u w:val="none"/>
              </w:rPr>
              <w:t>Kharod</w:t>
            </w:r>
            <w:proofErr w:type="spellEnd"/>
            <w:r w:rsidR="00DE5A86" w:rsidRPr="00DE5A86">
              <w:rPr>
                <w:rStyle w:val="Hyperlink"/>
                <w:rFonts w:cs="Arial"/>
                <w:color w:val="auto"/>
                <w:sz w:val="16"/>
                <w:szCs w:val="16"/>
                <w:u w:val="none"/>
              </w:rPr>
              <w:t xml:space="preserve"> CU</w:t>
            </w:r>
            <w:r w:rsidR="007C581D">
              <w:rPr>
                <w:rStyle w:val="Hyperlink"/>
                <w:rFonts w:cs="Arial"/>
                <w:color w:val="auto"/>
                <w:sz w:val="16"/>
                <w:szCs w:val="16"/>
                <w:u w:val="none"/>
              </w:rPr>
              <w:fldChar w:fldCharType="end"/>
            </w:r>
            <w:r w:rsidR="00DE5A86" w:rsidRPr="00DE5A86">
              <w:rPr>
                <w:rFonts w:cs="Arial"/>
                <w:sz w:val="16"/>
                <w:szCs w:val="16"/>
              </w:rPr>
              <w:t>, </w:t>
            </w:r>
            <w:hyperlink r:id="rId14" w:history="1">
              <w:r w:rsidR="00DE5A86" w:rsidRPr="00DE5A86">
                <w:rPr>
                  <w:rStyle w:val="Hyperlink"/>
                  <w:rFonts w:cs="Arial"/>
                  <w:color w:val="auto"/>
                  <w:sz w:val="16"/>
                  <w:szCs w:val="16"/>
                  <w:u w:val="none"/>
                </w:rPr>
                <w:t>Wampler DA</w:t>
              </w:r>
            </w:hyperlink>
            <w:r w:rsidR="00DE5A86" w:rsidRPr="00DE5A86">
              <w:rPr>
                <w:rFonts w:cs="Arial"/>
                <w:sz w:val="16"/>
                <w:szCs w:val="16"/>
              </w:rPr>
              <w:t xml:space="preserve">. Stop the Bleed: The Effect of Hemorrhage Control Education on Laypersons' Willingness to Respond During a Traumatic Medical Emergency. </w:t>
            </w:r>
            <w:hyperlink r:id="rId15" w:tooltip="Prehospital and disaster medicine." w:history="1">
              <w:proofErr w:type="spellStart"/>
              <w:r w:rsidR="00DE5A86" w:rsidRPr="00DE5A86">
                <w:rPr>
                  <w:rStyle w:val="Hyperlink"/>
                  <w:rFonts w:cs="Arial"/>
                  <w:color w:val="auto"/>
                  <w:sz w:val="16"/>
                  <w:szCs w:val="16"/>
                  <w:u w:val="none"/>
                </w:rPr>
                <w:t>Prehosp</w:t>
              </w:r>
              <w:proofErr w:type="spellEnd"/>
              <w:r w:rsidR="00DE5A86" w:rsidRPr="00DE5A86">
                <w:rPr>
                  <w:rStyle w:val="Hyperlink"/>
                  <w:rFonts w:cs="Arial"/>
                  <w:color w:val="auto"/>
                  <w:sz w:val="16"/>
                  <w:szCs w:val="16"/>
                  <w:u w:val="none"/>
                </w:rPr>
                <w:t xml:space="preserve"> Disaster Med.</w:t>
              </w:r>
            </w:hyperlink>
            <w:r w:rsidR="00DE5A86" w:rsidRPr="00DE5A86">
              <w:rPr>
                <w:rFonts w:cs="Arial"/>
                <w:sz w:val="16"/>
                <w:szCs w:val="16"/>
              </w:rPr>
              <w:t xml:space="preserve"> 2018 Apr;33(2):127-132. </w:t>
            </w:r>
          </w:p>
          <w:p w14:paraId="6D1D0ACC" w14:textId="77777777" w:rsidR="00DE5A86" w:rsidRPr="00DE5A86" w:rsidRDefault="00DE5A86" w:rsidP="00DE5A86">
            <w:pPr>
              <w:shd w:val="clear" w:color="auto" w:fill="FFFFFF"/>
              <w:spacing w:after="0" w:line="240" w:lineRule="auto"/>
              <w:divId w:val="259030141"/>
              <w:rPr>
                <w:rFonts w:cs="Arial"/>
                <w:sz w:val="16"/>
                <w:szCs w:val="16"/>
              </w:rPr>
            </w:pPr>
          </w:p>
          <w:p w14:paraId="0E342ACD" w14:textId="77777777" w:rsidR="00DE5A86" w:rsidRPr="00DE5A86" w:rsidRDefault="00DE5A86" w:rsidP="00DE5A86">
            <w:pPr>
              <w:pStyle w:val="ListParagraph"/>
              <w:numPr>
                <w:ilvl w:val="0"/>
                <w:numId w:val="12"/>
              </w:numPr>
              <w:divId w:val="259030141"/>
              <w:rPr>
                <w:rFonts w:ascii="Calibri" w:eastAsia="Times New Roman" w:hAnsi="Calibri"/>
                <w:sz w:val="16"/>
                <w:szCs w:val="16"/>
              </w:rPr>
            </w:pPr>
            <w:r w:rsidRPr="00DE5A86">
              <w:rPr>
                <w:rFonts w:ascii="Calibri" w:eastAsia="Times New Roman" w:hAnsi="Calibri"/>
                <w:sz w:val="16"/>
                <w:szCs w:val="16"/>
              </w:rPr>
              <w:t xml:space="preserve">Trainers used a pre-event questionnaire to assess participant’s knowledge and attitudes about tourniquets and responding to traumatic emergencies. Each training course included an individual evaluation of tourniquet placement, 20 minutes of didactic instruction on hemorrhage control techniques, and hands-on instruction with tourniquet application on both adult and child mannequins. The primary outcome was the willingness to use a tourniquet in response to a traumatic medical emergency. </w:t>
            </w:r>
          </w:p>
          <w:p w14:paraId="025AA32A" w14:textId="77777777" w:rsidR="00DE5A86" w:rsidRPr="00DE5A86" w:rsidRDefault="00DE5A86" w:rsidP="00DE5A86">
            <w:pPr>
              <w:pStyle w:val="ListParagraph"/>
              <w:numPr>
                <w:ilvl w:val="0"/>
                <w:numId w:val="12"/>
              </w:numPr>
              <w:divId w:val="259030141"/>
              <w:rPr>
                <w:rFonts w:ascii="Calibri" w:eastAsia="Times New Roman" w:hAnsi="Calibri"/>
                <w:sz w:val="16"/>
                <w:szCs w:val="16"/>
              </w:rPr>
            </w:pPr>
            <w:r w:rsidRPr="00DE5A86">
              <w:rPr>
                <w:rFonts w:ascii="Calibri" w:eastAsia="Times New Roman" w:hAnsi="Calibri"/>
                <w:sz w:val="16"/>
                <w:szCs w:val="16"/>
              </w:rPr>
              <w:t xml:space="preserve">When initially asked if they would use a tourniquet in real life, 64.2% (140/218) responded "Yes." Following training, 95.6% (194/203) of participants responded that they would use a tourniquet in real life. </w:t>
            </w:r>
          </w:p>
          <w:p w14:paraId="6A322792" w14:textId="77777777" w:rsidR="00DE5A86" w:rsidRPr="00DE5A86" w:rsidRDefault="00DE5A86" w:rsidP="00DE5A86">
            <w:pPr>
              <w:pStyle w:val="ListParagraph"/>
              <w:numPr>
                <w:ilvl w:val="0"/>
                <w:numId w:val="12"/>
              </w:numPr>
              <w:divId w:val="259030141"/>
              <w:rPr>
                <w:rFonts w:ascii="Calibri" w:eastAsia="Times New Roman" w:hAnsi="Calibri"/>
                <w:sz w:val="16"/>
                <w:szCs w:val="16"/>
              </w:rPr>
            </w:pPr>
            <w:r w:rsidRPr="00DE5A86">
              <w:rPr>
                <w:rFonts w:ascii="Calibri" w:eastAsia="Times New Roman" w:hAnsi="Calibri"/>
                <w:sz w:val="16"/>
                <w:szCs w:val="16"/>
              </w:rPr>
              <w:t xml:space="preserve">When participants were asked about their comfort level with using a tourniquet in real life, there was a statistically significant improvement between their initial response and their response post training (2.5 versus 4.0, based on 5-point Likert scale; P&lt;.001). </w:t>
            </w:r>
          </w:p>
          <w:p w14:paraId="2124F76A" w14:textId="77777777" w:rsidR="00DE5A86" w:rsidRPr="00DE5A86" w:rsidRDefault="00DE5A86" w:rsidP="00DE5A86">
            <w:pPr>
              <w:pStyle w:val="ListParagraph"/>
              <w:numPr>
                <w:ilvl w:val="0"/>
                <w:numId w:val="12"/>
              </w:numPr>
              <w:divId w:val="259030141"/>
              <w:rPr>
                <w:rFonts w:ascii="Calibri" w:eastAsia="Times New Roman" w:hAnsi="Calibri"/>
                <w:sz w:val="16"/>
                <w:szCs w:val="16"/>
              </w:rPr>
            </w:pPr>
            <w:r w:rsidRPr="00DE5A86">
              <w:rPr>
                <w:rFonts w:ascii="Calibri" w:eastAsia="Times New Roman" w:hAnsi="Calibri"/>
                <w:sz w:val="16"/>
                <w:szCs w:val="16"/>
              </w:rPr>
              <w:t>It was found that a short educational intervention can improve laypersons' self-efficacy and reported willingness to use a tourniquet in an emergency.</w:t>
            </w:r>
          </w:p>
          <w:p w14:paraId="22347327" w14:textId="77777777" w:rsidR="00DE5A86" w:rsidRPr="00DE5A86" w:rsidRDefault="00AF3E68" w:rsidP="00DE5A86">
            <w:pPr>
              <w:shd w:val="clear" w:color="auto" w:fill="FFFFFF"/>
              <w:spacing w:after="0" w:line="240" w:lineRule="auto"/>
              <w:divId w:val="259030141"/>
              <w:rPr>
                <w:rFonts w:cs="Arial"/>
                <w:sz w:val="16"/>
                <w:szCs w:val="16"/>
              </w:rPr>
            </w:pPr>
            <w:hyperlink r:id="rId16" w:history="1">
              <w:r w:rsidR="00DE5A86" w:rsidRPr="00DE5A86">
                <w:rPr>
                  <w:rStyle w:val="Hyperlink"/>
                  <w:rFonts w:cs="Arial"/>
                  <w:color w:val="auto"/>
                  <w:sz w:val="16"/>
                  <w:szCs w:val="16"/>
                  <w:u w:val="none"/>
                </w:rPr>
                <w:t>Sidwell RA</w:t>
              </w:r>
            </w:hyperlink>
            <w:r w:rsidR="00DE5A86" w:rsidRPr="00DE5A86">
              <w:rPr>
                <w:rFonts w:cs="Arial"/>
                <w:sz w:val="16"/>
                <w:szCs w:val="16"/>
              </w:rPr>
              <w:t>, </w:t>
            </w:r>
            <w:proofErr w:type="spellStart"/>
            <w:r w:rsidR="007C581D">
              <w:rPr>
                <w:rStyle w:val="Hyperlink"/>
                <w:rFonts w:cs="Arial"/>
                <w:color w:val="auto"/>
                <w:sz w:val="16"/>
                <w:szCs w:val="16"/>
                <w:u w:val="none"/>
              </w:rPr>
              <w:fldChar w:fldCharType="begin"/>
            </w:r>
            <w:r w:rsidR="007C581D">
              <w:rPr>
                <w:rStyle w:val="Hyperlink"/>
                <w:rFonts w:cs="Arial"/>
                <w:color w:val="auto"/>
                <w:sz w:val="16"/>
                <w:szCs w:val="16"/>
                <w:u w:val="none"/>
              </w:rPr>
              <w:instrText xml:space="preserve"> HYPERLINK "https://www.ncbi.nlm.nih.gov/pubmed/?term=Spilman%20SK%5BAuthor%5D&amp;cauthor=true&amp;cauthor_uid=29155270" </w:instrText>
            </w:r>
            <w:r w:rsidR="007C581D">
              <w:rPr>
                <w:rStyle w:val="Hyperlink"/>
                <w:rFonts w:cs="Arial"/>
                <w:color w:val="auto"/>
                <w:sz w:val="16"/>
                <w:szCs w:val="16"/>
                <w:u w:val="none"/>
              </w:rPr>
              <w:fldChar w:fldCharType="separate"/>
            </w:r>
            <w:r w:rsidR="00DE5A86" w:rsidRPr="00DE5A86">
              <w:rPr>
                <w:rStyle w:val="Hyperlink"/>
                <w:rFonts w:cs="Arial"/>
                <w:color w:val="auto"/>
                <w:sz w:val="16"/>
                <w:szCs w:val="16"/>
                <w:u w:val="none"/>
              </w:rPr>
              <w:t>Spilman</w:t>
            </w:r>
            <w:proofErr w:type="spellEnd"/>
            <w:r w:rsidR="00DE5A86" w:rsidRPr="00DE5A86">
              <w:rPr>
                <w:rStyle w:val="Hyperlink"/>
                <w:rFonts w:cs="Arial"/>
                <w:color w:val="auto"/>
                <w:sz w:val="16"/>
                <w:szCs w:val="16"/>
                <w:u w:val="none"/>
              </w:rPr>
              <w:t xml:space="preserve"> SK</w:t>
            </w:r>
            <w:r w:rsidR="007C581D">
              <w:rPr>
                <w:rStyle w:val="Hyperlink"/>
                <w:rFonts w:cs="Arial"/>
                <w:color w:val="auto"/>
                <w:sz w:val="16"/>
                <w:szCs w:val="16"/>
                <w:u w:val="none"/>
              </w:rPr>
              <w:fldChar w:fldCharType="end"/>
            </w:r>
            <w:r w:rsidR="00DE5A86" w:rsidRPr="00DE5A86">
              <w:rPr>
                <w:rFonts w:cs="Arial"/>
                <w:sz w:val="16"/>
                <w:szCs w:val="16"/>
              </w:rPr>
              <w:t>, </w:t>
            </w:r>
            <w:hyperlink r:id="rId17" w:history="1">
              <w:r w:rsidR="00DE5A86" w:rsidRPr="00DE5A86">
                <w:rPr>
                  <w:rStyle w:val="Hyperlink"/>
                  <w:rFonts w:cs="Arial"/>
                  <w:color w:val="auto"/>
                  <w:sz w:val="16"/>
                  <w:szCs w:val="16"/>
                  <w:u w:val="none"/>
                </w:rPr>
                <w:t>Huntsman RS</w:t>
              </w:r>
            </w:hyperlink>
            <w:r w:rsidR="00DE5A86" w:rsidRPr="00DE5A86">
              <w:rPr>
                <w:rFonts w:cs="Arial"/>
                <w:sz w:val="16"/>
                <w:szCs w:val="16"/>
              </w:rPr>
              <w:t>, </w:t>
            </w:r>
            <w:proofErr w:type="spellStart"/>
            <w:r w:rsidR="007C581D">
              <w:rPr>
                <w:rStyle w:val="Hyperlink"/>
                <w:rFonts w:cs="Arial"/>
                <w:color w:val="auto"/>
                <w:sz w:val="16"/>
                <w:szCs w:val="16"/>
                <w:u w:val="none"/>
              </w:rPr>
              <w:fldChar w:fldCharType="begin"/>
            </w:r>
            <w:r w:rsidR="007C581D">
              <w:rPr>
                <w:rStyle w:val="Hyperlink"/>
                <w:rFonts w:cs="Arial"/>
                <w:color w:val="auto"/>
                <w:sz w:val="16"/>
                <w:szCs w:val="16"/>
                <w:u w:val="none"/>
              </w:rPr>
              <w:instrText xml:space="preserve"> HYPERLINK "https://www.ncbi.nlm.nih.gov/pubmed/?term=Pelaez%20CA%5BAuthor%5D&amp;cauthor=true&amp;cauthor_uid=29155270" </w:instrText>
            </w:r>
            <w:r w:rsidR="007C581D">
              <w:rPr>
                <w:rStyle w:val="Hyperlink"/>
                <w:rFonts w:cs="Arial"/>
                <w:color w:val="auto"/>
                <w:sz w:val="16"/>
                <w:szCs w:val="16"/>
                <w:u w:val="none"/>
              </w:rPr>
              <w:fldChar w:fldCharType="separate"/>
            </w:r>
            <w:r w:rsidR="00DE5A86" w:rsidRPr="00DE5A86">
              <w:rPr>
                <w:rStyle w:val="Hyperlink"/>
                <w:rFonts w:cs="Arial"/>
                <w:color w:val="auto"/>
                <w:sz w:val="16"/>
                <w:szCs w:val="16"/>
                <w:u w:val="none"/>
              </w:rPr>
              <w:t>Pelaez</w:t>
            </w:r>
            <w:proofErr w:type="spellEnd"/>
            <w:r w:rsidR="00DE5A86" w:rsidRPr="00DE5A86">
              <w:rPr>
                <w:rStyle w:val="Hyperlink"/>
                <w:rFonts w:cs="Arial"/>
                <w:color w:val="auto"/>
                <w:sz w:val="16"/>
                <w:szCs w:val="16"/>
                <w:u w:val="none"/>
              </w:rPr>
              <w:t xml:space="preserve"> CA</w:t>
            </w:r>
            <w:r w:rsidR="007C581D">
              <w:rPr>
                <w:rStyle w:val="Hyperlink"/>
                <w:rFonts w:cs="Arial"/>
                <w:color w:val="auto"/>
                <w:sz w:val="16"/>
                <w:szCs w:val="16"/>
                <w:u w:val="none"/>
              </w:rPr>
              <w:fldChar w:fldCharType="end"/>
            </w:r>
            <w:r w:rsidR="00DE5A86" w:rsidRPr="00DE5A86">
              <w:rPr>
                <w:rFonts w:cs="Arial"/>
                <w:sz w:val="16"/>
                <w:szCs w:val="16"/>
              </w:rPr>
              <w:t xml:space="preserve">. Efficient Hemorrhage Control Skills Training for Healthcare Employees. </w:t>
            </w:r>
            <w:hyperlink r:id="rId18" w:tooltip="Journal of the American College of Surgeons." w:history="1">
              <w:r w:rsidR="00DE5A86" w:rsidRPr="00DE5A86">
                <w:rPr>
                  <w:rStyle w:val="Hyperlink"/>
                  <w:rFonts w:cs="Arial"/>
                  <w:color w:val="auto"/>
                  <w:sz w:val="16"/>
                  <w:szCs w:val="16"/>
                  <w:u w:val="none"/>
                </w:rPr>
                <w:t>J Am Coll Surg.</w:t>
              </w:r>
            </w:hyperlink>
            <w:r w:rsidR="00DE5A86" w:rsidRPr="00DE5A86">
              <w:rPr>
                <w:rFonts w:cs="Arial"/>
                <w:sz w:val="16"/>
                <w:szCs w:val="16"/>
              </w:rPr>
              <w:t xml:space="preserve"> 2018 Feb;226(2):160-164. </w:t>
            </w:r>
          </w:p>
          <w:p w14:paraId="51326A3F" w14:textId="77777777" w:rsidR="00DE5A86" w:rsidRPr="00846E33" w:rsidRDefault="00DE5A86" w:rsidP="00DE5A86">
            <w:pPr>
              <w:pStyle w:val="Heading1"/>
              <w:shd w:val="clear" w:color="auto" w:fill="FFFFFF"/>
              <w:spacing w:before="0" w:beforeAutospacing="0" w:after="0" w:afterAutospacing="0"/>
              <w:divId w:val="259030141"/>
              <w:rPr>
                <w:rFonts w:asciiTheme="minorHAnsi" w:hAnsiTheme="minorHAnsi" w:cs="Arial"/>
                <w:b w:val="0"/>
                <w:sz w:val="16"/>
                <w:szCs w:val="16"/>
              </w:rPr>
            </w:pPr>
          </w:p>
          <w:p w14:paraId="2BD051FA" w14:textId="1622CCE1" w:rsidR="00683751" w:rsidRPr="009D5B23" w:rsidRDefault="00DE5A86" w:rsidP="009D5B23">
            <w:pPr>
              <w:pStyle w:val="ListParagraph"/>
              <w:numPr>
                <w:ilvl w:val="0"/>
                <w:numId w:val="13"/>
              </w:numPr>
              <w:divId w:val="259030141"/>
              <w:rPr>
                <w:rFonts w:ascii="Calibri" w:eastAsia="Times New Roman" w:hAnsi="Calibri"/>
                <w:sz w:val="16"/>
                <w:szCs w:val="16"/>
              </w:rPr>
            </w:pPr>
            <w:r w:rsidRPr="009D5B23">
              <w:rPr>
                <w:rFonts w:cs="Arial"/>
                <w:color w:val="000000"/>
                <w:sz w:val="16"/>
                <w:szCs w:val="16"/>
              </w:rPr>
              <w:t>More than 1,000 individuals were trained, and there were survey data for 870 participants. More than 40% of participants worked in nonclinical roles and 29% had no first aid or medical training. After completing skills training, 98% of participants indicated that they would be likely to take action to assist a bleeding victim and that they could correctly apply direct pressure or a tourniquet to control severe bleeding.</w:t>
            </w:r>
          </w:p>
        </w:tc>
        <w:tc>
          <w:tcPr>
            <w:tcW w:w="97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302DA49" w14:textId="77777777" w:rsidR="00683751" w:rsidRDefault="003C6B9D">
            <w:pPr>
              <w:divId w:val="155658194"/>
              <w:rPr>
                <w:rFonts w:ascii="Calibri" w:eastAsia="Times New Roman" w:hAnsi="Calibri"/>
                <w:sz w:val="16"/>
                <w:szCs w:val="16"/>
              </w:rPr>
            </w:pPr>
            <w:r>
              <w:rPr>
                <w:rFonts w:ascii="Calibri" w:eastAsia="Times New Roman" w:hAnsi="Calibri"/>
                <w:sz w:val="16"/>
                <w:szCs w:val="16"/>
              </w:rPr>
              <w:lastRenderedPageBreak/>
              <w:t xml:space="preserve">Studies demonstrate that both lay and emergency medical services providers are willing to apply tourniquets. Emergency medical providers are </w:t>
            </w:r>
            <w:r>
              <w:rPr>
                <w:rFonts w:ascii="Calibri" w:eastAsia="Times New Roman" w:hAnsi="Calibri"/>
                <w:sz w:val="16"/>
                <w:szCs w:val="16"/>
              </w:rPr>
              <w:lastRenderedPageBreak/>
              <w:t xml:space="preserve">willing to apply hemostatic dressings but little data is currently available regarding hemostatic dressings. </w:t>
            </w:r>
          </w:p>
          <w:p w14:paraId="54565AD8" w14:textId="77777777" w:rsidR="005D2FFF" w:rsidRDefault="005D2FFF">
            <w:pPr>
              <w:divId w:val="155658194"/>
              <w:rPr>
                <w:rFonts w:ascii="Calibri" w:eastAsia="Times New Roman" w:hAnsi="Calibri"/>
                <w:sz w:val="16"/>
                <w:szCs w:val="16"/>
              </w:rPr>
            </w:pPr>
            <w:r>
              <w:rPr>
                <w:rFonts w:ascii="Calibri" w:eastAsia="Times New Roman" w:hAnsi="Calibri"/>
                <w:sz w:val="16"/>
                <w:szCs w:val="16"/>
              </w:rPr>
              <w:t>The intervention may be more acceptable to stakeholders with specific requirements (e.g., military) for hands-free control of bleeding.</w:t>
            </w:r>
          </w:p>
          <w:p w14:paraId="64B3B99F" w14:textId="06FF03A2" w:rsidR="000E21EB" w:rsidRDefault="000E21EB" w:rsidP="000E21EB">
            <w:pPr>
              <w:divId w:val="155658194"/>
              <w:rPr>
                <w:rFonts w:ascii="Calibri" w:eastAsia="Times New Roman" w:hAnsi="Calibri"/>
                <w:sz w:val="16"/>
                <w:szCs w:val="16"/>
              </w:rPr>
            </w:pPr>
            <w:r>
              <w:rPr>
                <w:rFonts w:ascii="Calibri" w:eastAsia="Times New Roman" w:hAnsi="Calibri"/>
                <w:sz w:val="16"/>
                <w:szCs w:val="16"/>
              </w:rPr>
              <w:t xml:space="preserve">Some hemostatic dressings have obtained FDA approval, others have not. </w:t>
            </w:r>
          </w:p>
          <w:p w14:paraId="069FDC09" w14:textId="77777777" w:rsidR="000E21EB" w:rsidRDefault="000E21EB" w:rsidP="000E21EB">
            <w:pPr>
              <w:divId w:val="155658194"/>
              <w:rPr>
                <w:rFonts w:ascii="Calibri" w:eastAsia="Times New Roman" w:hAnsi="Calibri"/>
                <w:sz w:val="16"/>
                <w:szCs w:val="16"/>
              </w:rPr>
            </w:pPr>
            <w:r>
              <w:rPr>
                <w:rFonts w:ascii="Calibri" w:eastAsia="Times New Roman" w:hAnsi="Calibri"/>
                <w:sz w:val="16"/>
                <w:szCs w:val="16"/>
              </w:rPr>
              <w:t>Many providers have no (or limited) experience with tourniquets of hemostatic dressings.</w:t>
            </w:r>
          </w:p>
          <w:p w14:paraId="3DC8E796" w14:textId="2B9DCCD8" w:rsidR="00DB6F2F" w:rsidRDefault="00DB6F2F" w:rsidP="00DB6F2F">
            <w:pPr>
              <w:divId w:val="155658194"/>
            </w:pPr>
            <w:r w:rsidRPr="00DB6F2F">
              <w:rPr>
                <w:sz w:val="16"/>
                <w:szCs w:val="16"/>
              </w:rPr>
              <w:t>Commercial tourniquets are widely used by emergency services in France including Red Cross and other voluntary organizations</w:t>
            </w:r>
            <w:r>
              <w:t>.</w:t>
            </w:r>
          </w:p>
          <w:p w14:paraId="65250BD9" w14:textId="77777777" w:rsidR="009D5B23" w:rsidRDefault="009D5B23" w:rsidP="009D5B23">
            <w:pPr>
              <w:divId w:val="155658194"/>
              <w:rPr>
                <w:sz w:val="16"/>
                <w:szCs w:val="16"/>
              </w:rPr>
            </w:pPr>
            <w:r w:rsidRPr="0073178B">
              <w:rPr>
                <w:sz w:val="16"/>
                <w:szCs w:val="16"/>
              </w:rPr>
              <w:t xml:space="preserve">These </w:t>
            </w:r>
            <w:r>
              <w:rPr>
                <w:sz w:val="16"/>
                <w:szCs w:val="16"/>
              </w:rPr>
              <w:t>changes to more widely accepted use are recent and work will be needed to overcome the historical bias associated with the use of tourniquets.</w:t>
            </w:r>
          </w:p>
          <w:p w14:paraId="59447234" w14:textId="77777777" w:rsidR="009D5B23" w:rsidRPr="0073178B" w:rsidRDefault="009D5B23" w:rsidP="009D5B23">
            <w:pPr>
              <w:divId w:val="155658194"/>
              <w:rPr>
                <w:sz w:val="16"/>
                <w:szCs w:val="16"/>
              </w:rPr>
            </w:pPr>
            <w:r>
              <w:rPr>
                <w:sz w:val="16"/>
                <w:szCs w:val="16"/>
              </w:rPr>
              <w:t>Acceptability may however vary by region.</w:t>
            </w:r>
          </w:p>
          <w:p w14:paraId="01D50B74" w14:textId="77777777" w:rsidR="009D5B23" w:rsidRDefault="009D5B23" w:rsidP="00DB6F2F">
            <w:pPr>
              <w:divId w:val="155658194"/>
            </w:pPr>
          </w:p>
          <w:p w14:paraId="71E5A5FB" w14:textId="040D7179" w:rsidR="00DB6F2F" w:rsidRDefault="00DB6F2F" w:rsidP="000E21EB">
            <w:pPr>
              <w:divId w:val="155658194"/>
              <w:rPr>
                <w:rFonts w:ascii="Calibri" w:eastAsia="Times New Roman" w:hAnsi="Calibri"/>
                <w:sz w:val="16"/>
                <w:szCs w:val="16"/>
              </w:rPr>
            </w:pPr>
          </w:p>
        </w:tc>
      </w:tr>
      <w:tr w:rsidR="00683751" w14:paraId="1BD61FDA" w14:textId="77777777" w:rsidTr="00104017">
        <w:trPr>
          <w:divId w:val="1079404228"/>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0F688645" w14:textId="77777777" w:rsidR="00683751" w:rsidRDefault="003C6B9D">
            <w:pPr>
              <w:pStyle w:val="Heading2"/>
              <w:spacing w:before="0" w:beforeAutospacing="0" w:after="0" w:afterAutospacing="0"/>
              <w:divId w:val="967275134"/>
              <w:rPr>
                <w:rFonts w:ascii="Calibri" w:eastAsia="Times New Roman" w:hAnsi="Calibri"/>
                <w:color w:val="FFFFFF"/>
                <w:sz w:val="26"/>
                <w:szCs w:val="26"/>
              </w:rPr>
            </w:pPr>
            <w:r>
              <w:rPr>
                <w:rFonts w:ascii="Calibri" w:eastAsia="Times New Roman" w:hAnsi="Calibri"/>
                <w:color w:val="FFFFFF"/>
                <w:sz w:val="26"/>
                <w:szCs w:val="26"/>
              </w:rPr>
              <w:lastRenderedPageBreak/>
              <w:t>Feasibility</w:t>
            </w:r>
          </w:p>
          <w:p w14:paraId="37F3B792" w14:textId="77777777" w:rsidR="00683751" w:rsidRDefault="003C6B9D">
            <w:pPr>
              <w:pStyle w:val="Subtitle1"/>
              <w:spacing w:before="0" w:beforeAutospacing="0" w:after="0" w:afterAutospacing="0"/>
              <w:divId w:val="967275134"/>
              <w:rPr>
                <w:rFonts w:ascii="Calibri" w:hAnsi="Calibri"/>
                <w:color w:val="FFFFFF"/>
                <w:sz w:val="16"/>
                <w:szCs w:val="16"/>
              </w:rPr>
            </w:pPr>
            <w:r>
              <w:rPr>
                <w:rFonts w:ascii="Calibri" w:hAnsi="Calibri"/>
                <w:color w:val="FFFFFF"/>
                <w:sz w:val="16"/>
                <w:szCs w:val="16"/>
              </w:rPr>
              <w:t>Is the intervention feasible to implement?</w:t>
            </w:r>
          </w:p>
        </w:tc>
      </w:tr>
      <w:tr w:rsidR="00683751" w14:paraId="31CC875F" w14:textId="77777777" w:rsidTr="00104017">
        <w:trPr>
          <w:divId w:val="1079404228"/>
        </w:trPr>
        <w:tc>
          <w:tcPr>
            <w:tcW w:w="72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090B070" w14:textId="77777777" w:rsidR="00683751" w:rsidRDefault="003C6B9D">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330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9CD5BAE" w14:textId="77777777" w:rsidR="00683751" w:rsidRDefault="003C6B9D">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97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642F561" w14:textId="77777777" w:rsidR="00683751" w:rsidRDefault="003C6B9D">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683751" w14:paraId="22E24DD3" w14:textId="77777777" w:rsidTr="00104017">
        <w:trPr>
          <w:divId w:val="1079404228"/>
        </w:trPr>
        <w:tc>
          <w:tcPr>
            <w:tcW w:w="72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E720807" w14:textId="23C23878" w:rsidR="00683751" w:rsidRDefault="003C6B9D">
            <w:pPr>
              <w:divId w:val="1710375633"/>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No</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Probably no</w:t>
            </w:r>
            <w:r>
              <w:rPr>
                <w:rFonts w:ascii="Calibri" w:eastAsia="Times New Roman" w:hAnsi="Calibri"/>
                <w:sz w:val="16"/>
                <w:szCs w:val="16"/>
              </w:rPr>
              <w:br/>
            </w:r>
            <w:r w:rsidR="009D5B23">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Probably yes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Yes</w:t>
            </w:r>
            <w:r>
              <w:rPr>
                <w:rFonts w:ascii="Calibri" w:eastAsia="Times New Roman" w:hAnsi="Calibri"/>
                <w:sz w:val="16"/>
                <w:szCs w:val="16"/>
              </w:rPr>
              <w:br/>
            </w:r>
            <w:r w:rsidR="009D5B23">
              <w:rPr>
                <w:rStyle w:val="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Varies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Don't know</w:t>
            </w:r>
            <w:r>
              <w:rPr>
                <w:rFonts w:ascii="Calibri" w:eastAsia="Times New Roman" w:hAnsi="Calibri"/>
                <w:sz w:val="16"/>
                <w:szCs w:val="16"/>
              </w:rPr>
              <w:br/>
            </w:r>
          </w:p>
        </w:tc>
        <w:tc>
          <w:tcPr>
            <w:tcW w:w="330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14F1877" w14:textId="77777777" w:rsidR="00D245E8" w:rsidRPr="00D245E8" w:rsidRDefault="00D245E8" w:rsidP="00D245E8">
            <w:pPr>
              <w:divId w:val="726611380"/>
              <w:rPr>
                <w:rFonts w:eastAsia="Times New Roman"/>
                <w:sz w:val="16"/>
                <w:szCs w:val="16"/>
              </w:rPr>
            </w:pPr>
            <w:proofErr w:type="spellStart"/>
            <w:r w:rsidRPr="00D245E8">
              <w:rPr>
                <w:rFonts w:eastAsia="Times New Roman"/>
                <w:sz w:val="16"/>
                <w:szCs w:val="16"/>
              </w:rPr>
              <w:t>Heldenberg</w:t>
            </w:r>
            <w:proofErr w:type="spellEnd"/>
            <w:r w:rsidRPr="00D245E8">
              <w:rPr>
                <w:rFonts w:eastAsia="Times New Roman"/>
                <w:sz w:val="16"/>
                <w:szCs w:val="16"/>
              </w:rPr>
              <w:t xml:space="preserve"> E, </w:t>
            </w:r>
            <w:proofErr w:type="spellStart"/>
            <w:r w:rsidRPr="00D245E8">
              <w:rPr>
                <w:rFonts w:eastAsia="Times New Roman"/>
                <w:sz w:val="16"/>
                <w:szCs w:val="16"/>
              </w:rPr>
              <w:t>Aharony</w:t>
            </w:r>
            <w:proofErr w:type="spellEnd"/>
            <w:r w:rsidRPr="00D245E8">
              <w:rPr>
                <w:rFonts w:eastAsia="Times New Roman"/>
                <w:sz w:val="16"/>
                <w:szCs w:val="16"/>
              </w:rPr>
              <w:t xml:space="preserve"> D, Wolf T, </w:t>
            </w:r>
            <w:proofErr w:type="spellStart"/>
            <w:r w:rsidRPr="00D245E8">
              <w:rPr>
                <w:rFonts w:eastAsia="Times New Roman"/>
                <w:sz w:val="16"/>
                <w:szCs w:val="16"/>
              </w:rPr>
              <w:t>Vishne</w:t>
            </w:r>
            <w:proofErr w:type="spellEnd"/>
            <w:r w:rsidRPr="00D245E8">
              <w:rPr>
                <w:rFonts w:eastAsia="Times New Roman"/>
                <w:sz w:val="16"/>
                <w:szCs w:val="16"/>
              </w:rPr>
              <w:t xml:space="preserve"> T. </w:t>
            </w:r>
            <w:r w:rsidRPr="00D245E8">
              <w:rPr>
                <w:rFonts w:cs="Calibri"/>
                <w:sz w:val="16"/>
                <w:szCs w:val="16"/>
              </w:rPr>
              <w:t>Evaluating new types of tourniquets by the Israeli Naval special warfare unit. Disaster Mil Med. 2015 1: 1.</w:t>
            </w:r>
          </w:p>
          <w:p w14:paraId="326A7695" w14:textId="77777777" w:rsidR="00D245E8" w:rsidRPr="00D245E8" w:rsidRDefault="00D245E8" w:rsidP="00D245E8">
            <w:pPr>
              <w:pStyle w:val="ListParagraph"/>
              <w:numPr>
                <w:ilvl w:val="0"/>
                <w:numId w:val="7"/>
              </w:numPr>
              <w:divId w:val="726611380"/>
              <w:rPr>
                <w:sz w:val="16"/>
                <w:szCs w:val="16"/>
                <w:shd w:val="clear" w:color="auto" w:fill="FFFFFF"/>
              </w:rPr>
            </w:pPr>
            <w:r w:rsidRPr="00D245E8">
              <w:rPr>
                <w:sz w:val="16"/>
                <w:szCs w:val="16"/>
                <w:shd w:val="clear" w:color="auto" w:fill="FFFFFF"/>
              </w:rPr>
              <w:t>The CAT had the highest assessment score by the operators, followed by the SOFTT and IRT (4.6±0.6, 4.0±1.0, 2.1±1.0, respectively). Both arm as well as the self-application, were faster for CAT as compared to SOFTT (13 ± 4 sec and 21 ± 8 sec versus 18 ± 7 sec and 54 ± 69 sec, respectively). CAT and SOFTT thigh applications were much quicker (19 ± 7 sec and 24 ± 7 sec, respectively) as compared to the IRT, which on average took at least twice as long to place (53 ± 23 sec). The IRT thigh application failure rate was 38%, as compared to 22% and 23% for the CAT and SOFTT, respectively. SOFTT arm application failure rate was lower than the CAT application failure rate (6% and 10%, </w:t>
            </w:r>
            <w:r w:rsidRPr="00D245E8">
              <w:rPr>
                <w:rStyle w:val="Emphasis"/>
                <w:sz w:val="16"/>
                <w:szCs w:val="16"/>
                <w:shd w:val="clear" w:color="auto" w:fill="FFFFFF"/>
              </w:rPr>
              <w:t>p</w:t>
            </w:r>
            <w:r w:rsidRPr="00D245E8">
              <w:rPr>
                <w:sz w:val="16"/>
                <w:szCs w:val="16"/>
                <w:shd w:val="clear" w:color="auto" w:fill="FFFFFF"/>
              </w:rPr>
              <w:t> = 0.266). CAT application failure rate was lower when self-application was used (SOFTT 20%, CAT 14%, </w:t>
            </w:r>
            <w:r w:rsidRPr="00D245E8">
              <w:rPr>
                <w:rStyle w:val="Emphasis"/>
                <w:sz w:val="16"/>
                <w:szCs w:val="16"/>
                <w:shd w:val="clear" w:color="auto" w:fill="FFFFFF"/>
              </w:rPr>
              <w:t>p</w:t>
            </w:r>
            <w:r w:rsidRPr="00D245E8">
              <w:rPr>
                <w:sz w:val="16"/>
                <w:szCs w:val="16"/>
                <w:shd w:val="clear" w:color="auto" w:fill="FFFFFF"/>
              </w:rPr>
              <w:t> = 0.5).</w:t>
            </w:r>
          </w:p>
          <w:p w14:paraId="3953F471" w14:textId="77777777" w:rsidR="00D245E8" w:rsidRPr="00D245E8" w:rsidRDefault="00D245E8" w:rsidP="00D245E8">
            <w:pPr>
              <w:pStyle w:val="ListParagraph"/>
              <w:numPr>
                <w:ilvl w:val="0"/>
                <w:numId w:val="7"/>
              </w:numPr>
              <w:divId w:val="726611380"/>
              <w:rPr>
                <w:sz w:val="16"/>
                <w:szCs w:val="16"/>
                <w:shd w:val="clear" w:color="auto" w:fill="FFFFFF"/>
              </w:rPr>
            </w:pPr>
            <w:r w:rsidRPr="00D245E8">
              <w:rPr>
                <w:sz w:val="16"/>
                <w:szCs w:val="16"/>
                <w:shd w:val="clear" w:color="auto" w:fill="FFFFFF"/>
              </w:rPr>
              <w:lastRenderedPageBreak/>
              <w:t>No evidence demonstrating that wet tourniquets either prolonged application time or increased tourniquet application failure rate, at all anatomical sites, was found. Medics had no advantage as compared to the non-medic operators regarding tourniquet's application. Generally, non-medic operators placed the tourniquets faster, though medics were quicker in self-applying the SOFTT (37 ± 58 sec as opposed to 55 ± 69 sec, </w:t>
            </w:r>
            <w:r w:rsidRPr="00D245E8">
              <w:rPr>
                <w:rStyle w:val="Emphasis"/>
                <w:sz w:val="16"/>
                <w:szCs w:val="16"/>
                <w:shd w:val="clear" w:color="auto" w:fill="FFFFFF"/>
              </w:rPr>
              <w:t>p</w:t>
            </w:r>
            <w:r w:rsidRPr="00D245E8">
              <w:rPr>
                <w:sz w:val="16"/>
                <w:szCs w:val="16"/>
                <w:shd w:val="clear" w:color="auto" w:fill="FFFFFF"/>
              </w:rPr>
              <w:t> = 0.236). Operator failure rates while applying arm CAT were higher as compared with the SOFTT application (12% versus 2%, </w:t>
            </w:r>
            <w:r w:rsidRPr="00D245E8">
              <w:rPr>
                <w:rStyle w:val="Emphasis"/>
                <w:sz w:val="16"/>
                <w:szCs w:val="16"/>
                <w:shd w:val="clear" w:color="auto" w:fill="FFFFFF"/>
              </w:rPr>
              <w:t>p</w:t>
            </w:r>
            <w:r w:rsidRPr="00D245E8">
              <w:rPr>
                <w:sz w:val="16"/>
                <w:szCs w:val="16"/>
                <w:shd w:val="clear" w:color="auto" w:fill="FFFFFF"/>
              </w:rPr>
              <w:t> &lt; 0.04). Failure rates of the improvised tourniquet application (35%) were higher as compared with both the CAT and SOFTT (23 and 21%, respectively), though without statistical significance. No difference was found in self-application failure rate (18%), of the latter two tourniquets. Medic failure rates of CAT and SOFTT arm application did not differ (8% and 10%, respectively, </w:t>
            </w:r>
            <w:r w:rsidRPr="00D245E8">
              <w:rPr>
                <w:rStyle w:val="Emphasis"/>
                <w:sz w:val="16"/>
                <w:szCs w:val="16"/>
                <w:shd w:val="clear" w:color="auto" w:fill="FFFFFF"/>
              </w:rPr>
              <w:t>p</w:t>
            </w:r>
            <w:r w:rsidRPr="00D245E8">
              <w:rPr>
                <w:sz w:val="16"/>
                <w:szCs w:val="16"/>
                <w:shd w:val="clear" w:color="auto" w:fill="FFFFFF"/>
              </w:rPr>
              <w:t> = 1). Thigh CAT application was more effective than that of the IRT (21% and 40% failure, respectively, </w:t>
            </w:r>
            <w:r w:rsidRPr="00D245E8">
              <w:rPr>
                <w:rStyle w:val="Emphasis"/>
                <w:sz w:val="16"/>
                <w:szCs w:val="16"/>
                <w:shd w:val="clear" w:color="auto" w:fill="FFFFFF"/>
              </w:rPr>
              <w:t>p</w:t>
            </w:r>
            <w:r w:rsidRPr="00D245E8">
              <w:rPr>
                <w:sz w:val="16"/>
                <w:szCs w:val="16"/>
                <w:shd w:val="clear" w:color="auto" w:fill="FFFFFF"/>
              </w:rPr>
              <w:t> = 0.019). Medics’ CAT self-application was more effective than SOFTT (11% versus 22% failure, respectively) but without statistical significance.</w:t>
            </w:r>
          </w:p>
          <w:p w14:paraId="64D5635F" w14:textId="77777777" w:rsidR="00D245E8" w:rsidRPr="00D245E8" w:rsidRDefault="00D245E8" w:rsidP="00D245E8">
            <w:pPr>
              <w:pStyle w:val="ListParagraph"/>
              <w:numPr>
                <w:ilvl w:val="0"/>
                <w:numId w:val="7"/>
              </w:numPr>
              <w:divId w:val="726611380"/>
              <w:rPr>
                <w:sz w:val="16"/>
                <w:szCs w:val="16"/>
                <w:shd w:val="clear" w:color="auto" w:fill="FFFFFF"/>
              </w:rPr>
            </w:pPr>
            <w:r w:rsidRPr="00D245E8">
              <w:rPr>
                <w:sz w:val="16"/>
                <w:szCs w:val="16"/>
                <w:shd w:val="clear" w:color="auto" w:fill="FFFFFF"/>
              </w:rPr>
              <w:t>The participant's assessed of the tourniquets’ manipulation and storage parameters in a scale of 1-5 (1- the lowest score and 5 – the highest one). The CAT was assessed as the preferred device (a score of 4.6 ± 0.6), followed by the SOFTT (4.0 ± 1.0) and the IRT (2.1 ± 1.0) (p &lt; 0.0001).</w:t>
            </w:r>
          </w:p>
          <w:p w14:paraId="587AB24D" w14:textId="37096E1E" w:rsidR="00D245E8" w:rsidRPr="00D245E8" w:rsidRDefault="00D245E8" w:rsidP="00D245E8">
            <w:pPr>
              <w:shd w:val="clear" w:color="auto" w:fill="FFFFFF"/>
              <w:spacing w:after="0" w:line="0" w:lineRule="atLeast"/>
              <w:divId w:val="726611380"/>
              <w:rPr>
                <w:rFonts w:cs="Arial"/>
                <w:sz w:val="16"/>
                <w:szCs w:val="16"/>
              </w:rPr>
            </w:pPr>
            <w:r w:rsidRPr="00B311A4">
              <w:rPr>
                <w:rFonts w:cs="Arial"/>
                <w:sz w:val="16"/>
                <w:szCs w:val="16"/>
              </w:rPr>
              <w:t>King DR</w:t>
            </w:r>
            <w:r w:rsidRPr="00D245E8">
              <w:rPr>
                <w:rFonts w:cs="Arial"/>
                <w:sz w:val="16"/>
                <w:szCs w:val="16"/>
              </w:rPr>
              <w:t>, </w:t>
            </w:r>
            <w:hyperlink r:id="rId19" w:history="1">
              <w:r w:rsidRPr="00D245E8">
                <w:rPr>
                  <w:rStyle w:val="Hyperlink"/>
                  <w:rFonts w:cs="Arial"/>
                  <w:color w:val="auto"/>
                  <w:sz w:val="16"/>
                  <w:szCs w:val="16"/>
                  <w:u w:val="none"/>
                </w:rPr>
                <w:t>van der Wilden G</w:t>
              </w:r>
            </w:hyperlink>
            <w:r w:rsidRPr="00D245E8">
              <w:rPr>
                <w:rFonts w:cs="Arial"/>
                <w:sz w:val="16"/>
                <w:szCs w:val="16"/>
              </w:rPr>
              <w:t>, </w:t>
            </w:r>
            <w:proofErr w:type="spellStart"/>
            <w:r w:rsidR="007C581D">
              <w:rPr>
                <w:rStyle w:val="Hyperlink"/>
                <w:rFonts w:cs="Arial"/>
                <w:color w:val="auto"/>
                <w:sz w:val="16"/>
                <w:szCs w:val="16"/>
                <w:u w:val="none"/>
              </w:rPr>
              <w:fldChar w:fldCharType="begin"/>
            </w:r>
            <w:r w:rsidR="007C581D">
              <w:rPr>
                <w:rStyle w:val="Hyperlink"/>
                <w:rFonts w:cs="Arial"/>
                <w:color w:val="auto"/>
                <w:sz w:val="16"/>
                <w:szCs w:val="16"/>
                <w:u w:val="none"/>
              </w:rPr>
              <w:instrText xml:space="preserve"> HYPERLINK "https://www.ncbi.nlm.nih.gov/pubmed/?term=Kragh%20JF%20Jr%5BAuthor%5D&amp;cauthor=true&amp;cauthor_uid=23536455" </w:instrText>
            </w:r>
            <w:r w:rsidR="007C581D">
              <w:rPr>
                <w:rStyle w:val="Hyperlink"/>
                <w:rFonts w:cs="Arial"/>
                <w:color w:val="auto"/>
                <w:sz w:val="16"/>
                <w:szCs w:val="16"/>
                <w:u w:val="none"/>
              </w:rPr>
              <w:fldChar w:fldCharType="separate"/>
            </w:r>
            <w:r w:rsidRPr="00D245E8">
              <w:rPr>
                <w:rStyle w:val="Hyperlink"/>
                <w:rFonts w:cs="Arial"/>
                <w:color w:val="auto"/>
                <w:sz w:val="16"/>
                <w:szCs w:val="16"/>
                <w:u w:val="none"/>
              </w:rPr>
              <w:t>Kragh</w:t>
            </w:r>
            <w:proofErr w:type="spellEnd"/>
            <w:r w:rsidRPr="00D245E8">
              <w:rPr>
                <w:rStyle w:val="Hyperlink"/>
                <w:rFonts w:cs="Arial"/>
                <w:color w:val="auto"/>
                <w:sz w:val="16"/>
                <w:szCs w:val="16"/>
                <w:u w:val="none"/>
              </w:rPr>
              <w:t xml:space="preserve"> JF Jr</w:t>
            </w:r>
            <w:r w:rsidR="007C581D">
              <w:rPr>
                <w:rStyle w:val="Hyperlink"/>
                <w:rFonts w:cs="Arial"/>
                <w:color w:val="auto"/>
                <w:sz w:val="16"/>
                <w:szCs w:val="16"/>
                <w:u w:val="none"/>
              </w:rPr>
              <w:fldChar w:fldCharType="end"/>
            </w:r>
            <w:r w:rsidRPr="00D245E8">
              <w:rPr>
                <w:rFonts w:cs="Arial"/>
                <w:sz w:val="16"/>
                <w:szCs w:val="16"/>
              </w:rPr>
              <w:t>, </w:t>
            </w:r>
            <w:proofErr w:type="spellStart"/>
            <w:r w:rsidR="007C581D">
              <w:rPr>
                <w:rStyle w:val="Hyperlink"/>
                <w:rFonts w:cs="Arial"/>
                <w:color w:val="auto"/>
                <w:sz w:val="16"/>
                <w:szCs w:val="16"/>
                <w:u w:val="none"/>
              </w:rPr>
              <w:fldChar w:fldCharType="begin"/>
            </w:r>
            <w:r w:rsidR="007C581D">
              <w:rPr>
                <w:rStyle w:val="Hyperlink"/>
                <w:rFonts w:cs="Arial"/>
                <w:color w:val="auto"/>
                <w:sz w:val="16"/>
                <w:szCs w:val="16"/>
                <w:u w:val="none"/>
              </w:rPr>
              <w:instrText xml:space="preserve"> HYPERLINK "https://www.ncbi.nlm.nih.gov/pubmed/?term=Blackbourne%20LH%5BAuthor%5D&amp;cauthor=true&amp;cauthor_uid=23536455" </w:instrText>
            </w:r>
            <w:r w:rsidR="007C581D">
              <w:rPr>
                <w:rStyle w:val="Hyperlink"/>
                <w:rFonts w:cs="Arial"/>
                <w:color w:val="auto"/>
                <w:sz w:val="16"/>
                <w:szCs w:val="16"/>
                <w:u w:val="none"/>
              </w:rPr>
              <w:fldChar w:fldCharType="separate"/>
            </w:r>
            <w:r w:rsidRPr="00D245E8">
              <w:rPr>
                <w:rStyle w:val="Hyperlink"/>
                <w:rFonts w:cs="Arial"/>
                <w:color w:val="auto"/>
                <w:sz w:val="16"/>
                <w:szCs w:val="16"/>
                <w:u w:val="none"/>
              </w:rPr>
              <w:t>Blackbourne</w:t>
            </w:r>
            <w:proofErr w:type="spellEnd"/>
            <w:r w:rsidRPr="00D245E8">
              <w:rPr>
                <w:rStyle w:val="Hyperlink"/>
                <w:rFonts w:cs="Arial"/>
                <w:color w:val="auto"/>
                <w:sz w:val="16"/>
                <w:szCs w:val="16"/>
                <w:u w:val="none"/>
              </w:rPr>
              <w:t xml:space="preserve"> LH</w:t>
            </w:r>
            <w:r w:rsidR="007C581D">
              <w:rPr>
                <w:rStyle w:val="Hyperlink"/>
                <w:rFonts w:cs="Arial"/>
                <w:color w:val="auto"/>
                <w:sz w:val="16"/>
                <w:szCs w:val="16"/>
                <w:u w:val="none"/>
              </w:rPr>
              <w:fldChar w:fldCharType="end"/>
            </w:r>
            <w:r w:rsidRPr="00D245E8">
              <w:rPr>
                <w:rFonts w:cs="Arial"/>
                <w:sz w:val="16"/>
                <w:szCs w:val="16"/>
              </w:rPr>
              <w:t xml:space="preserve">. Forward assessment of 79 prehospital battlefield tourniquets used in the current war. </w:t>
            </w:r>
            <w:hyperlink r:id="rId20" w:tooltip="Journal of special operations medicine : a peer reviewed journal for SOF medical professionals." w:history="1">
              <w:r w:rsidRPr="00D245E8">
                <w:rPr>
                  <w:rStyle w:val="Hyperlink"/>
                  <w:rFonts w:cs="Arial"/>
                  <w:color w:val="auto"/>
                  <w:sz w:val="16"/>
                  <w:szCs w:val="16"/>
                  <w:u w:val="none"/>
                </w:rPr>
                <w:t xml:space="preserve">J Spec </w:t>
              </w:r>
              <w:proofErr w:type="spellStart"/>
              <w:r w:rsidRPr="00D245E8">
                <w:rPr>
                  <w:rStyle w:val="Hyperlink"/>
                  <w:rFonts w:cs="Arial"/>
                  <w:color w:val="auto"/>
                  <w:sz w:val="16"/>
                  <w:szCs w:val="16"/>
                  <w:u w:val="none"/>
                </w:rPr>
                <w:t>Oper</w:t>
              </w:r>
              <w:proofErr w:type="spellEnd"/>
              <w:r w:rsidRPr="00D245E8">
                <w:rPr>
                  <w:rStyle w:val="Hyperlink"/>
                  <w:rFonts w:cs="Arial"/>
                  <w:color w:val="auto"/>
                  <w:sz w:val="16"/>
                  <w:szCs w:val="16"/>
                  <w:u w:val="none"/>
                </w:rPr>
                <w:t xml:space="preserve"> Med.</w:t>
              </w:r>
            </w:hyperlink>
            <w:r w:rsidRPr="00D245E8">
              <w:rPr>
                <w:rFonts w:cs="Arial"/>
                <w:sz w:val="16"/>
                <w:szCs w:val="16"/>
              </w:rPr>
              <w:t> 2012 Winter;12(4):33-8.</w:t>
            </w:r>
          </w:p>
          <w:p w14:paraId="761718F9" w14:textId="77777777" w:rsidR="00D245E8" w:rsidRPr="00D245E8" w:rsidRDefault="00D245E8" w:rsidP="00D245E8">
            <w:pPr>
              <w:shd w:val="clear" w:color="auto" w:fill="FFFFFF"/>
              <w:spacing w:after="0" w:line="0" w:lineRule="atLeast"/>
              <w:divId w:val="726611380"/>
              <w:rPr>
                <w:rFonts w:cs="Arial"/>
                <w:sz w:val="16"/>
                <w:szCs w:val="16"/>
              </w:rPr>
            </w:pPr>
          </w:p>
          <w:p w14:paraId="6F2602F6" w14:textId="77777777" w:rsidR="00D245E8" w:rsidRPr="00D245E8" w:rsidRDefault="00D245E8" w:rsidP="00D245E8">
            <w:pPr>
              <w:pStyle w:val="NormalWeb"/>
              <w:numPr>
                <w:ilvl w:val="0"/>
                <w:numId w:val="6"/>
              </w:numPr>
              <w:shd w:val="clear" w:color="auto" w:fill="FFFFFF"/>
              <w:spacing w:before="0" w:beforeAutospacing="0" w:after="0" w:afterAutospacing="0"/>
              <w:divId w:val="726611380"/>
              <w:rPr>
                <w:rFonts w:asciiTheme="minorHAnsi" w:hAnsiTheme="minorHAnsi" w:cs="Arial"/>
                <w:sz w:val="16"/>
                <w:szCs w:val="16"/>
              </w:rPr>
            </w:pPr>
            <w:r w:rsidRPr="00D245E8">
              <w:rPr>
                <w:rFonts w:asciiTheme="minorHAnsi" w:hAnsiTheme="minorHAnsi" w:cs="Arial"/>
                <w:sz w:val="16"/>
                <w:szCs w:val="16"/>
              </w:rPr>
              <w:t>Tourniquet applications (79) were performed by special operations combat medics (47, 59%), flight medics (17, 22%), combat medics (12, 15%), and general surgeons (3, 4%). Most tourniquets were Combat Application Tourniquets (71/79, 90%). With tourniquets in place upon arrival at the FST, most limbs (83%, 54/65) had palpable distal pulses present; 17% were pulseless (11/65). Of all tourniquets, the use was venous in 83% and arterial in 17%. In total, there were 14 arterial injuries, but only 5 had effective arterial tourniquets applied.</w:t>
            </w:r>
          </w:p>
          <w:p w14:paraId="204C96F9" w14:textId="77777777" w:rsidR="00D245E8" w:rsidRPr="00D245E8" w:rsidRDefault="00D245E8" w:rsidP="00D245E8">
            <w:pPr>
              <w:divId w:val="726611380"/>
              <w:rPr>
                <w:rFonts w:eastAsia="Times New Roman"/>
                <w:sz w:val="16"/>
                <w:szCs w:val="16"/>
              </w:rPr>
            </w:pPr>
          </w:p>
          <w:p w14:paraId="675029B8" w14:textId="0CEFABFE" w:rsidR="00D245E8" w:rsidRPr="00D245E8" w:rsidRDefault="00D245E8" w:rsidP="00D245E8">
            <w:pPr>
              <w:pStyle w:val="Heading1"/>
              <w:shd w:val="clear" w:color="auto" w:fill="FFFFFF"/>
              <w:spacing w:before="0" w:beforeAutospacing="0" w:after="0" w:afterAutospacing="0"/>
              <w:divId w:val="726611380"/>
              <w:rPr>
                <w:rFonts w:asciiTheme="minorHAnsi" w:hAnsiTheme="minorHAnsi" w:cs="Arial"/>
                <w:b w:val="0"/>
                <w:sz w:val="16"/>
                <w:szCs w:val="16"/>
              </w:rPr>
            </w:pPr>
            <w:r w:rsidRPr="00B311A4">
              <w:rPr>
                <w:rFonts w:asciiTheme="minorHAnsi" w:hAnsiTheme="minorHAnsi" w:cs="Arial"/>
                <w:b w:val="0"/>
                <w:sz w:val="16"/>
                <w:szCs w:val="16"/>
              </w:rPr>
              <w:t>Tien HC</w:t>
            </w:r>
            <w:r w:rsidRPr="00D245E8">
              <w:rPr>
                <w:rFonts w:asciiTheme="minorHAnsi" w:hAnsiTheme="minorHAnsi" w:cs="Arial"/>
                <w:b w:val="0"/>
                <w:sz w:val="16"/>
                <w:szCs w:val="16"/>
              </w:rPr>
              <w:t>, </w:t>
            </w:r>
            <w:hyperlink r:id="rId21" w:history="1">
              <w:r w:rsidRPr="00D245E8">
                <w:rPr>
                  <w:rStyle w:val="Hyperlink"/>
                  <w:rFonts w:asciiTheme="minorHAnsi" w:hAnsiTheme="minorHAnsi" w:cs="Arial"/>
                  <w:b w:val="0"/>
                  <w:color w:val="auto"/>
                  <w:sz w:val="16"/>
                  <w:szCs w:val="16"/>
                  <w:u w:val="none"/>
                </w:rPr>
                <w:t>Jung V</w:t>
              </w:r>
            </w:hyperlink>
            <w:r w:rsidRPr="00D245E8">
              <w:rPr>
                <w:rFonts w:asciiTheme="minorHAnsi" w:hAnsiTheme="minorHAnsi" w:cs="Arial"/>
                <w:b w:val="0"/>
                <w:sz w:val="16"/>
                <w:szCs w:val="16"/>
              </w:rPr>
              <w:t>, </w:t>
            </w:r>
            <w:proofErr w:type="spellStart"/>
            <w:r w:rsidR="007C581D">
              <w:rPr>
                <w:rStyle w:val="Hyperlink"/>
                <w:rFonts w:asciiTheme="minorHAnsi" w:hAnsiTheme="minorHAnsi" w:cs="Arial"/>
                <w:b w:val="0"/>
                <w:color w:val="auto"/>
                <w:sz w:val="16"/>
                <w:szCs w:val="16"/>
                <w:u w:val="none"/>
              </w:rPr>
              <w:fldChar w:fldCharType="begin"/>
            </w:r>
            <w:r w:rsidR="007C581D">
              <w:rPr>
                <w:rStyle w:val="Hyperlink"/>
                <w:rFonts w:asciiTheme="minorHAnsi" w:hAnsiTheme="minorHAnsi" w:cs="Arial"/>
                <w:b w:val="0"/>
                <w:color w:val="auto"/>
                <w:sz w:val="16"/>
                <w:szCs w:val="16"/>
                <w:u w:val="none"/>
              </w:rPr>
              <w:instrText xml:space="preserve"> HYPERLINK "https://www.ncbi.nlm.nih.gov/pubmed/?term=Rizoli%20SB%5BAuthor%5D&amp;cauthor=true&amp;cauthor_uid=18656043" </w:instrText>
            </w:r>
            <w:r w:rsidR="007C581D">
              <w:rPr>
                <w:rStyle w:val="Hyperlink"/>
                <w:rFonts w:asciiTheme="minorHAnsi" w:hAnsiTheme="minorHAnsi" w:cs="Arial"/>
                <w:b w:val="0"/>
                <w:color w:val="auto"/>
                <w:sz w:val="16"/>
                <w:szCs w:val="16"/>
                <w:u w:val="none"/>
              </w:rPr>
              <w:fldChar w:fldCharType="separate"/>
            </w:r>
            <w:r w:rsidRPr="00D245E8">
              <w:rPr>
                <w:rStyle w:val="Hyperlink"/>
                <w:rFonts w:asciiTheme="minorHAnsi" w:hAnsiTheme="minorHAnsi" w:cs="Arial"/>
                <w:b w:val="0"/>
                <w:color w:val="auto"/>
                <w:sz w:val="16"/>
                <w:szCs w:val="16"/>
                <w:u w:val="none"/>
              </w:rPr>
              <w:t>Rizoli</w:t>
            </w:r>
            <w:proofErr w:type="spellEnd"/>
            <w:r w:rsidRPr="00D245E8">
              <w:rPr>
                <w:rStyle w:val="Hyperlink"/>
                <w:rFonts w:asciiTheme="minorHAnsi" w:hAnsiTheme="minorHAnsi" w:cs="Arial"/>
                <w:b w:val="0"/>
                <w:color w:val="auto"/>
                <w:sz w:val="16"/>
                <w:szCs w:val="16"/>
                <w:u w:val="none"/>
              </w:rPr>
              <w:t xml:space="preserve"> SB</w:t>
            </w:r>
            <w:r w:rsidR="007C581D">
              <w:rPr>
                <w:rStyle w:val="Hyperlink"/>
                <w:rFonts w:asciiTheme="minorHAnsi" w:hAnsiTheme="minorHAnsi" w:cs="Arial"/>
                <w:b w:val="0"/>
                <w:color w:val="auto"/>
                <w:sz w:val="16"/>
                <w:szCs w:val="16"/>
                <w:u w:val="none"/>
              </w:rPr>
              <w:fldChar w:fldCharType="end"/>
            </w:r>
            <w:r w:rsidRPr="00D245E8">
              <w:rPr>
                <w:rFonts w:asciiTheme="minorHAnsi" w:hAnsiTheme="minorHAnsi" w:cs="Arial"/>
                <w:b w:val="0"/>
                <w:sz w:val="16"/>
                <w:szCs w:val="16"/>
              </w:rPr>
              <w:t>, </w:t>
            </w:r>
            <w:hyperlink r:id="rId22" w:history="1">
              <w:r w:rsidRPr="00D245E8">
                <w:rPr>
                  <w:rStyle w:val="Hyperlink"/>
                  <w:rFonts w:asciiTheme="minorHAnsi" w:hAnsiTheme="minorHAnsi" w:cs="Arial"/>
                  <w:b w:val="0"/>
                  <w:color w:val="auto"/>
                  <w:sz w:val="16"/>
                  <w:szCs w:val="16"/>
                  <w:u w:val="none"/>
                </w:rPr>
                <w:t>Acharya SV</w:t>
              </w:r>
            </w:hyperlink>
            <w:r w:rsidRPr="00D245E8">
              <w:rPr>
                <w:rFonts w:asciiTheme="minorHAnsi" w:hAnsiTheme="minorHAnsi" w:cs="Arial"/>
                <w:b w:val="0"/>
                <w:sz w:val="16"/>
                <w:szCs w:val="16"/>
              </w:rPr>
              <w:t>, </w:t>
            </w:r>
            <w:hyperlink r:id="rId23" w:history="1">
              <w:r w:rsidRPr="00D245E8">
                <w:rPr>
                  <w:rStyle w:val="Hyperlink"/>
                  <w:rFonts w:asciiTheme="minorHAnsi" w:hAnsiTheme="minorHAnsi" w:cs="Arial"/>
                  <w:b w:val="0"/>
                  <w:color w:val="auto"/>
                  <w:sz w:val="16"/>
                  <w:szCs w:val="16"/>
                  <w:u w:val="none"/>
                </w:rPr>
                <w:t>MacDonald JC</w:t>
              </w:r>
            </w:hyperlink>
            <w:r w:rsidRPr="00D245E8">
              <w:rPr>
                <w:rFonts w:asciiTheme="minorHAnsi" w:hAnsiTheme="minorHAnsi" w:cs="Arial"/>
                <w:b w:val="0"/>
                <w:sz w:val="16"/>
                <w:szCs w:val="16"/>
              </w:rPr>
              <w:t xml:space="preserve">. An evaluation of tactical combat casualty care interventions in a combat environment. </w:t>
            </w:r>
            <w:hyperlink r:id="rId24" w:tooltip="Journal of the American College of Surgeons." w:history="1">
              <w:r w:rsidRPr="00D245E8">
                <w:rPr>
                  <w:rStyle w:val="Hyperlink"/>
                  <w:rFonts w:asciiTheme="minorHAnsi" w:hAnsiTheme="minorHAnsi" w:cs="Arial"/>
                  <w:b w:val="0"/>
                  <w:color w:val="auto"/>
                  <w:sz w:val="16"/>
                  <w:szCs w:val="16"/>
                  <w:u w:val="none"/>
                </w:rPr>
                <w:t>J Am Coll Surg.</w:t>
              </w:r>
            </w:hyperlink>
            <w:r w:rsidRPr="00D245E8">
              <w:rPr>
                <w:rFonts w:asciiTheme="minorHAnsi" w:hAnsiTheme="minorHAnsi" w:cs="Arial"/>
                <w:b w:val="0"/>
                <w:sz w:val="16"/>
                <w:szCs w:val="16"/>
              </w:rPr>
              <w:t xml:space="preserve"> 2008 Aug;207(2):174-8. </w:t>
            </w:r>
          </w:p>
          <w:p w14:paraId="095D6026" w14:textId="77777777" w:rsidR="00D245E8" w:rsidRPr="00D245E8" w:rsidRDefault="00D245E8" w:rsidP="00D245E8">
            <w:pPr>
              <w:pStyle w:val="Heading1"/>
              <w:shd w:val="clear" w:color="auto" w:fill="FFFFFF"/>
              <w:spacing w:before="0" w:beforeAutospacing="0" w:after="0" w:afterAutospacing="0"/>
              <w:divId w:val="726611380"/>
              <w:rPr>
                <w:rFonts w:asciiTheme="minorHAnsi" w:hAnsiTheme="minorHAnsi" w:cs="Arial"/>
                <w:b w:val="0"/>
                <w:sz w:val="16"/>
                <w:szCs w:val="16"/>
              </w:rPr>
            </w:pPr>
          </w:p>
          <w:p w14:paraId="5E3E3F49" w14:textId="77777777" w:rsidR="00D245E8" w:rsidRPr="00D245E8" w:rsidRDefault="00D245E8" w:rsidP="00D245E8">
            <w:pPr>
              <w:pStyle w:val="NormalWeb"/>
              <w:numPr>
                <w:ilvl w:val="0"/>
                <w:numId w:val="5"/>
              </w:numPr>
              <w:shd w:val="clear" w:color="auto" w:fill="FFFFFF"/>
              <w:spacing w:before="0" w:beforeAutospacing="0" w:after="0" w:afterAutospacing="0"/>
              <w:divId w:val="726611380"/>
              <w:rPr>
                <w:rFonts w:asciiTheme="minorHAnsi" w:hAnsiTheme="minorHAnsi" w:cs="Arial"/>
                <w:sz w:val="16"/>
                <w:szCs w:val="16"/>
              </w:rPr>
            </w:pPr>
            <w:r w:rsidRPr="00D245E8">
              <w:rPr>
                <w:rFonts w:asciiTheme="minorHAnsi" w:hAnsiTheme="minorHAnsi" w:cs="Arial"/>
                <w:sz w:val="16"/>
                <w:szCs w:val="16"/>
              </w:rPr>
              <w:t>Six patients had eight tourniquets applied. Five tourniquets were applied to four patients appropriately and saved their lives. There was one case of misuse where a venous tourniquet was applied.</w:t>
            </w:r>
          </w:p>
          <w:p w14:paraId="150EB72D" w14:textId="77777777" w:rsidR="00D245E8" w:rsidRPr="00D245E8" w:rsidRDefault="00D245E8" w:rsidP="00D245E8">
            <w:pPr>
              <w:divId w:val="726611380"/>
              <w:rPr>
                <w:rFonts w:eastAsia="Times New Roman"/>
                <w:sz w:val="16"/>
                <w:szCs w:val="16"/>
              </w:rPr>
            </w:pPr>
          </w:p>
          <w:p w14:paraId="70960326" w14:textId="15AEA07B" w:rsidR="00D245E8" w:rsidRPr="00D245E8" w:rsidRDefault="00D245E8" w:rsidP="00D245E8">
            <w:pPr>
              <w:shd w:val="clear" w:color="auto" w:fill="FFFFFF"/>
              <w:spacing w:after="0" w:line="240" w:lineRule="auto"/>
              <w:divId w:val="726611380"/>
              <w:rPr>
                <w:rFonts w:cs="Arial"/>
                <w:sz w:val="16"/>
                <w:szCs w:val="16"/>
              </w:rPr>
            </w:pPr>
            <w:r w:rsidRPr="00B311A4">
              <w:rPr>
                <w:rFonts w:cs="Arial"/>
                <w:sz w:val="16"/>
                <w:szCs w:val="16"/>
              </w:rPr>
              <w:t>Sidwell RA</w:t>
            </w:r>
            <w:r w:rsidRPr="00D245E8">
              <w:rPr>
                <w:rFonts w:cs="Arial"/>
                <w:sz w:val="16"/>
                <w:szCs w:val="16"/>
              </w:rPr>
              <w:t>, </w:t>
            </w:r>
            <w:proofErr w:type="spellStart"/>
            <w:r w:rsidR="007C581D">
              <w:rPr>
                <w:rStyle w:val="Hyperlink"/>
                <w:rFonts w:cs="Arial"/>
                <w:color w:val="auto"/>
                <w:sz w:val="16"/>
                <w:szCs w:val="16"/>
                <w:u w:val="none"/>
              </w:rPr>
              <w:fldChar w:fldCharType="begin"/>
            </w:r>
            <w:r w:rsidR="007C581D">
              <w:rPr>
                <w:rStyle w:val="Hyperlink"/>
                <w:rFonts w:cs="Arial"/>
                <w:color w:val="auto"/>
                <w:sz w:val="16"/>
                <w:szCs w:val="16"/>
                <w:u w:val="none"/>
              </w:rPr>
              <w:instrText xml:space="preserve"> HYPERLINK "https://www.ncbi.nlm.nih.gov/pubmed/?term=Spilman%20SK%5BAuthor%5D&amp;cauthor=true&amp;cauthor_uid=29155270" </w:instrText>
            </w:r>
            <w:r w:rsidR="007C581D">
              <w:rPr>
                <w:rStyle w:val="Hyperlink"/>
                <w:rFonts w:cs="Arial"/>
                <w:color w:val="auto"/>
                <w:sz w:val="16"/>
                <w:szCs w:val="16"/>
                <w:u w:val="none"/>
              </w:rPr>
              <w:fldChar w:fldCharType="separate"/>
            </w:r>
            <w:r w:rsidRPr="00D245E8">
              <w:rPr>
                <w:rStyle w:val="Hyperlink"/>
                <w:rFonts w:cs="Arial"/>
                <w:color w:val="auto"/>
                <w:sz w:val="16"/>
                <w:szCs w:val="16"/>
                <w:u w:val="none"/>
              </w:rPr>
              <w:t>Spilman</w:t>
            </w:r>
            <w:proofErr w:type="spellEnd"/>
            <w:r w:rsidRPr="00D245E8">
              <w:rPr>
                <w:rStyle w:val="Hyperlink"/>
                <w:rFonts w:cs="Arial"/>
                <w:color w:val="auto"/>
                <w:sz w:val="16"/>
                <w:szCs w:val="16"/>
                <w:u w:val="none"/>
              </w:rPr>
              <w:t xml:space="preserve"> SK</w:t>
            </w:r>
            <w:r w:rsidR="007C581D">
              <w:rPr>
                <w:rStyle w:val="Hyperlink"/>
                <w:rFonts w:cs="Arial"/>
                <w:color w:val="auto"/>
                <w:sz w:val="16"/>
                <w:szCs w:val="16"/>
                <w:u w:val="none"/>
              </w:rPr>
              <w:fldChar w:fldCharType="end"/>
            </w:r>
            <w:r w:rsidRPr="00D245E8">
              <w:rPr>
                <w:rFonts w:cs="Arial"/>
                <w:sz w:val="16"/>
                <w:szCs w:val="16"/>
              </w:rPr>
              <w:t>, </w:t>
            </w:r>
            <w:hyperlink r:id="rId25" w:history="1">
              <w:r w:rsidRPr="00D245E8">
                <w:rPr>
                  <w:rStyle w:val="Hyperlink"/>
                  <w:rFonts w:cs="Arial"/>
                  <w:color w:val="auto"/>
                  <w:sz w:val="16"/>
                  <w:szCs w:val="16"/>
                  <w:u w:val="none"/>
                </w:rPr>
                <w:t>Huntsman RS</w:t>
              </w:r>
            </w:hyperlink>
            <w:r w:rsidRPr="00D245E8">
              <w:rPr>
                <w:rFonts w:cs="Arial"/>
                <w:sz w:val="16"/>
                <w:szCs w:val="16"/>
              </w:rPr>
              <w:t>, </w:t>
            </w:r>
            <w:proofErr w:type="spellStart"/>
            <w:r w:rsidR="007C581D">
              <w:rPr>
                <w:rStyle w:val="Hyperlink"/>
                <w:rFonts w:cs="Arial"/>
                <w:color w:val="auto"/>
                <w:sz w:val="16"/>
                <w:szCs w:val="16"/>
                <w:u w:val="none"/>
              </w:rPr>
              <w:fldChar w:fldCharType="begin"/>
            </w:r>
            <w:r w:rsidR="007C581D">
              <w:rPr>
                <w:rStyle w:val="Hyperlink"/>
                <w:rFonts w:cs="Arial"/>
                <w:color w:val="auto"/>
                <w:sz w:val="16"/>
                <w:szCs w:val="16"/>
                <w:u w:val="none"/>
              </w:rPr>
              <w:instrText xml:space="preserve"> HYPERLINK "https://www.ncbi.nlm.nih.gov/pubmed/?term=Pelaez%20CA%5BAuthor%5D&amp;cauthor=true&amp;cauthor_uid=29155270" </w:instrText>
            </w:r>
            <w:r w:rsidR="007C581D">
              <w:rPr>
                <w:rStyle w:val="Hyperlink"/>
                <w:rFonts w:cs="Arial"/>
                <w:color w:val="auto"/>
                <w:sz w:val="16"/>
                <w:szCs w:val="16"/>
                <w:u w:val="none"/>
              </w:rPr>
              <w:fldChar w:fldCharType="separate"/>
            </w:r>
            <w:r w:rsidRPr="00D245E8">
              <w:rPr>
                <w:rStyle w:val="Hyperlink"/>
                <w:rFonts w:cs="Arial"/>
                <w:color w:val="auto"/>
                <w:sz w:val="16"/>
                <w:szCs w:val="16"/>
                <w:u w:val="none"/>
              </w:rPr>
              <w:t>Pelaez</w:t>
            </w:r>
            <w:proofErr w:type="spellEnd"/>
            <w:r w:rsidRPr="00D245E8">
              <w:rPr>
                <w:rStyle w:val="Hyperlink"/>
                <w:rFonts w:cs="Arial"/>
                <w:color w:val="auto"/>
                <w:sz w:val="16"/>
                <w:szCs w:val="16"/>
                <w:u w:val="none"/>
              </w:rPr>
              <w:t xml:space="preserve"> CA</w:t>
            </w:r>
            <w:r w:rsidR="007C581D">
              <w:rPr>
                <w:rStyle w:val="Hyperlink"/>
                <w:rFonts w:cs="Arial"/>
                <w:color w:val="auto"/>
                <w:sz w:val="16"/>
                <w:szCs w:val="16"/>
                <w:u w:val="none"/>
              </w:rPr>
              <w:fldChar w:fldCharType="end"/>
            </w:r>
            <w:r w:rsidRPr="00D245E8">
              <w:rPr>
                <w:rFonts w:cs="Arial"/>
                <w:sz w:val="16"/>
                <w:szCs w:val="16"/>
              </w:rPr>
              <w:t xml:space="preserve">. Efficient Hemorrhage Control Skills Training for Healthcare Employees. </w:t>
            </w:r>
            <w:hyperlink r:id="rId26" w:tooltip="Journal of the American College of Surgeons." w:history="1">
              <w:r w:rsidRPr="00D245E8">
                <w:rPr>
                  <w:rStyle w:val="Hyperlink"/>
                  <w:rFonts w:cs="Arial"/>
                  <w:color w:val="auto"/>
                  <w:sz w:val="16"/>
                  <w:szCs w:val="16"/>
                  <w:u w:val="none"/>
                </w:rPr>
                <w:t>J Am Coll Surg.</w:t>
              </w:r>
            </w:hyperlink>
            <w:r w:rsidRPr="00D245E8">
              <w:rPr>
                <w:rFonts w:cs="Arial"/>
                <w:sz w:val="16"/>
                <w:szCs w:val="16"/>
              </w:rPr>
              <w:t xml:space="preserve"> 2018 Feb;226(2):160-164. </w:t>
            </w:r>
          </w:p>
          <w:p w14:paraId="4603C5C9" w14:textId="77777777" w:rsidR="00D245E8" w:rsidRPr="00D245E8" w:rsidRDefault="00D245E8" w:rsidP="00D245E8">
            <w:pPr>
              <w:pStyle w:val="Heading1"/>
              <w:shd w:val="clear" w:color="auto" w:fill="FFFFFF"/>
              <w:spacing w:before="0" w:beforeAutospacing="0" w:after="0" w:afterAutospacing="0"/>
              <w:divId w:val="726611380"/>
              <w:rPr>
                <w:rFonts w:asciiTheme="minorHAnsi" w:hAnsiTheme="minorHAnsi" w:cs="Arial"/>
                <w:b w:val="0"/>
                <w:sz w:val="16"/>
                <w:szCs w:val="16"/>
              </w:rPr>
            </w:pPr>
          </w:p>
          <w:p w14:paraId="19C788F6" w14:textId="77777777" w:rsidR="00D245E8" w:rsidRPr="00D245E8" w:rsidRDefault="00D245E8" w:rsidP="00D245E8">
            <w:pPr>
              <w:pStyle w:val="NormalWeb"/>
              <w:numPr>
                <w:ilvl w:val="0"/>
                <w:numId w:val="5"/>
              </w:numPr>
              <w:shd w:val="clear" w:color="auto" w:fill="FFFFFF"/>
              <w:spacing w:before="0" w:beforeAutospacing="0" w:after="0" w:afterAutospacing="0"/>
              <w:divId w:val="726611380"/>
              <w:rPr>
                <w:rFonts w:asciiTheme="minorHAnsi" w:hAnsiTheme="minorHAnsi" w:cs="Arial"/>
                <w:sz w:val="16"/>
                <w:szCs w:val="16"/>
              </w:rPr>
            </w:pPr>
            <w:r w:rsidRPr="00D245E8">
              <w:rPr>
                <w:rFonts w:asciiTheme="minorHAnsi" w:hAnsiTheme="minorHAnsi" w:cs="Arial"/>
                <w:sz w:val="16"/>
                <w:szCs w:val="16"/>
              </w:rPr>
              <w:t>More than 1,000 individuals were trained, and there were survey data for 870 participants. More than 40% of participants worked in nonclinical roles and 29% had no first aid or medical training. After completing skills training, 98% of participants indicated that they would be likely to take action to assist a bleeding victim and that they could correctly apply direct pressure or a tourniquet to control severe bleeding.</w:t>
            </w:r>
          </w:p>
          <w:p w14:paraId="16DE1026" w14:textId="77777777" w:rsidR="00D245E8" w:rsidRPr="00D245E8" w:rsidRDefault="00D245E8" w:rsidP="00D245E8">
            <w:pPr>
              <w:divId w:val="726611380"/>
              <w:rPr>
                <w:rFonts w:eastAsia="Times New Roman"/>
                <w:sz w:val="16"/>
                <w:szCs w:val="16"/>
              </w:rPr>
            </w:pPr>
          </w:p>
          <w:p w14:paraId="601E3FEB" w14:textId="7558A9CA" w:rsidR="00D245E8" w:rsidRPr="00D245E8" w:rsidRDefault="00D245E8" w:rsidP="00D245E8">
            <w:pPr>
              <w:shd w:val="clear" w:color="auto" w:fill="FFFFFF"/>
              <w:spacing w:after="0" w:line="240" w:lineRule="auto"/>
              <w:divId w:val="726611380"/>
              <w:rPr>
                <w:rFonts w:cs="Arial"/>
                <w:sz w:val="16"/>
                <w:szCs w:val="16"/>
              </w:rPr>
            </w:pPr>
            <w:r w:rsidRPr="00B311A4">
              <w:rPr>
                <w:rFonts w:cs="Arial"/>
                <w:sz w:val="16"/>
                <w:szCs w:val="16"/>
              </w:rPr>
              <w:t>Ross EM</w:t>
            </w:r>
            <w:r w:rsidRPr="00D245E8">
              <w:rPr>
                <w:rFonts w:cs="Arial"/>
                <w:sz w:val="16"/>
                <w:szCs w:val="16"/>
              </w:rPr>
              <w:t>, </w:t>
            </w:r>
            <w:hyperlink r:id="rId27" w:history="1">
              <w:r w:rsidRPr="00D245E8">
                <w:rPr>
                  <w:rStyle w:val="Hyperlink"/>
                  <w:rFonts w:cs="Arial"/>
                  <w:color w:val="auto"/>
                  <w:sz w:val="16"/>
                  <w:szCs w:val="16"/>
                  <w:u w:val="none"/>
                </w:rPr>
                <w:t>Mapp JG</w:t>
              </w:r>
            </w:hyperlink>
            <w:r w:rsidRPr="00D245E8">
              <w:rPr>
                <w:rFonts w:cs="Arial"/>
                <w:sz w:val="16"/>
                <w:szCs w:val="16"/>
              </w:rPr>
              <w:t>, </w:t>
            </w:r>
            <w:hyperlink r:id="rId28" w:history="1">
              <w:r w:rsidRPr="00D245E8">
                <w:rPr>
                  <w:rStyle w:val="Hyperlink"/>
                  <w:rFonts w:cs="Arial"/>
                  <w:color w:val="auto"/>
                  <w:sz w:val="16"/>
                  <w:szCs w:val="16"/>
                  <w:u w:val="none"/>
                </w:rPr>
                <w:t>Redman TT</w:t>
              </w:r>
            </w:hyperlink>
            <w:r w:rsidRPr="00D245E8">
              <w:rPr>
                <w:rFonts w:cs="Arial"/>
                <w:sz w:val="16"/>
                <w:szCs w:val="16"/>
              </w:rPr>
              <w:t>, </w:t>
            </w:r>
            <w:hyperlink r:id="rId29" w:history="1">
              <w:r w:rsidRPr="00D245E8">
                <w:rPr>
                  <w:rStyle w:val="Hyperlink"/>
                  <w:rFonts w:cs="Arial"/>
                  <w:color w:val="auto"/>
                  <w:sz w:val="16"/>
                  <w:szCs w:val="16"/>
                  <w:u w:val="none"/>
                </w:rPr>
                <w:t>Brown DJ</w:t>
              </w:r>
            </w:hyperlink>
            <w:r w:rsidRPr="00D245E8">
              <w:rPr>
                <w:rFonts w:cs="Arial"/>
                <w:sz w:val="16"/>
                <w:szCs w:val="16"/>
              </w:rPr>
              <w:t>, </w:t>
            </w:r>
            <w:proofErr w:type="spellStart"/>
            <w:r w:rsidR="007C581D">
              <w:rPr>
                <w:rStyle w:val="Hyperlink"/>
                <w:rFonts w:cs="Arial"/>
                <w:color w:val="auto"/>
                <w:sz w:val="16"/>
                <w:szCs w:val="16"/>
                <w:u w:val="none"/>
              </w:rPr>
              <w:fldChar w:fldCharType="begin"/>
            </w:r>
            <w:r w:rsidR="007C581D">
              <w:rPr>
                <w:rStyle w:val="Hyperlink"/>
                <w:rFonts w:cs="Arial"/>
                <w:color w:val="auto"/>
                <w:sz w:val="16"/>
                <w:szCs w:val="16"/>
                <w:u w:val="none"/>
              </w:rPr>
              <w:instrText xml:space="preserve"> HYPERLINK "https://www.ncbi.nlm.nih.gov/pubmed/?term=Kharod%20CU%5BAuthor%5D&amp;cauthor=true&amp;cauthor_uid=29239763" </w:instrText>
            </w:r>
            <w:r w:rsidR="007C581D">
              <w:rPr>
                <w:rStyle w:val="Hyperlink"/>
                <w:rFonts w:cs="Arial"/>
                <w:color w:val="auto"/>
                <w:sz w:val="16"/>
                <w:szCs w:val="16"/>
                <w:u w:val="none"/>
              </w:rPr>
              <w:fldChar w:fldCharType="separate"/>
            </w:r>
            <w:r w:rsidRPr="00D245E8">
              <w:rPr>
                <w:rStyle w:val="Hyperlink"/>
                <w:rFonts w:cs="Arial"/>
                <w:color w:val="auto"/>
                <w:sz w:val="16"/>
                <w:szCs w:val="16"/>
                <w:u w:val="none"/>
              </w:rPr>
              <w:t>Kharod</w:t>
            </w:r>
            <w:proofErr w:type="spellEnd"/>
            <w:r w:rsidRPr="00D245E8">
              <w:rPr>
                <w:rStyle w:val="Hyperlink"/>
                <w:rFonts w:cs="Arial"/>
                <w:color w:val="auto"/>
                <w:sz w:val="16"/>
                <w:szCs w:val="16"/>
                <w:u w:val="none"/>
              </w:rPr>
              <w:t xml:space="preserve"> CU</w:t>
            </w:r>
            <w:r w:rsidR="007C581D">
              <w:rPr>
                <w:rStyle w:val="Hyperlink"/>
                <w:rFonts w:cs="Arial"/>
                <w:color w:val="auto"/>
                <w:sz w:val="16"/>
                <w:szCs w:val="16"/>
                <w:u w:val="none"/>
              </w:rPr>
              <w:fldChar w:fldCharType="end"/>
            </w:r>
            <w:r w:rsidRPr="00D245E8">
              <w:rPr>
                <w:rFonts w:cs="Arial"/>
                <w:sz w:val="16"/>
                <w:szCs w:val="16"/>
              </w:rPr>
              <w:t>, </w:t>
            </w:r>
            <w:hyperlink r:id="rId30" w:history="1">
              <w:r w:rsidRPr="00D245E8">
                <w:rPr>
                  <w:rStyle w:val="Hyperlink"/>
                  <w:rFonts w:cs="Arial"/>
                  <w:color w:val="auto"/>
                  <w:sz w:val="16"/>
                  <w:szCs w:val="16"/>
                  <w:u w:val="none"/>
                </w:rPr>
                <w:t>Wampler DA</w:t>
              </w:r>
            </w:hyperlink>
            <w:r w:rsidRPr="00D245E8">
              <w:rPr>
                <w:rFonts w:cs="Arial"/>
                <w:sz w:val="16"/>
                <w:szCs w:val="16"/>
              </w:rPr>
              <w:t xml:space="preserve">. The Tourniquet Gap: A Pilot Study of the Intuitive Placement of Three Tourniquet Types by Laypersons. </w:t>
            </w:r>
            <w:hyperlink r:id="rId31" w:tooltip="The Journal of emergency medicine." w:history="1">
              <w:r w:rsidRPr="00D245E8">
                <w:rPr>
                  <w:rStyle w:val="Hyperlink"/>
                  <w:rFonts w:cs="Arial"/>
                  <w:color w:val="auto"/>
                  <w:sz w:val="16"/>
                  <w:szCs w:val="16"/>
                  <w:u w:val="none"/>
                </w:rPr>
                <w:t xml:space="preserve">J </w:t>
              </w:r>
              <w:proofErr w:type="spellStart"/>
              <w:r w:rsidRPr="00D245E8">
                <w:rPr>
                  <w:rStyle w:val="Hyperlink"/>
                  <w:rFonts w:cs="Arial"/>
                  <w:color w:val="auto"/>
                  <w:sz w:val="16"/>
                  <w:szCs w:val="16"/>
                  <w:u w:val="none"/>
                </w:rPr>
                <w:t>Emerg</w:t>
              </w:r>
              <w:proofErr w:type="spellEnd"/>
              <w:r w:rsidRPr="00D245E8">
                <w:rPr>
                  <w:rStyle w:val="Hyperlink"/>
                  <w:rFonts w:cs="Arial"/>
                  <w:color w:val="auto"/>
                  <w:sz w:val="16"/>
                  <w:szCs w:val="16"/>
                  <w:u w:val="none"/>
                </w:rPr>
                <w:t xml:space="preserve"> Med.</w:t>
              </w:r>
            </w:hyperlink>
            <w:r w:rsidRPr="00D245E8">
              <w:rPr>
                <w:rFonts w:cs="Arial"/>
                <w:sz w:val="16"/>
                <w:szCs w:val="16"/>
              </w:rPr>
              <w:t xml:space="preserve"> 2018 Mar;54(3):307-314. </w:t>
            </w:r>
          </w:p>
          <w:p w14:paraId="03870A78" w14:textId="77777777" w:rsidR="00D245E8" w:rsidRPr="00846E33" w:rsidRDefault="00D245E8" w:rsidP="00D245E8">
            <w:pPr>
              <w:pStyle w:val="Heading1"/>
              <w:shd w:val="clear" w:color="auto" w:fill="FFFFFF"/>
              <w:spacing w:before="0" w:beforeAutospacing="0" w:after="0" w:afterAutospacing="0"/>
              <w:divId w:val="726611380"/>
              <w:rPr>
                <w:rFonts w:asciiTheme="minorHAnsi" w:hAnsiTheme="minorHAnsi" w:cs="Arial"/>
                <w:b w:val="0"/>
                <w:sz w:val="16"/>
                <w:szCs w:val="16"/>
              </w:rPr>
            </w:pPr>
          </w:p>
          <w:p w14:paraId="6EA946E0" w14:textId="77777777" w:rsidR="00D245E8" w:rsidRPr="00846E33" w:rsidRDefault="00D245E8" w:rsidP="00D245E8">
            <w:pPr>
              <w:pStyle w:val="NormalWeb"/>
              <w:numPr>
                <w:ilvl w:val="0"/>
                <w:numId w:val="5"/>
              </w:numPr>
              <w:shd w:val="clear" w:color="auto" w:fill="FFFFFF"/>
              <w:spacing w:before="0" w:beforeAutospacing="0" w:after="0" w:afterAutospacing="0"/>
              <w:divId w:val="726611380"/>
              <w:rPr>
                <w:rFonts w:asciiTheme="minorHAnsi" w:hAnsiTheme="minorHAnsi" w:cs="Arial"/>
                <w:color w:val="000000"/>
                <w:sz w:val="16"/>
                <w:szCs w:val="16"/>
              </w:rPr>
            </w:pPr>
            <w:r w:rsidRPr="00846E33">
              <w:rPr>
                <w:rFonts w:asciiTheme="minorHAnsi" w:hAnsiTheme="minorHAnsi" w:cs="Arial"/>
                <w:color w:val="000000"/>
                <w:sz w:val="16"/>
                <w:szCs w:val="16"/>
              </w:rPr>
              <w:t>Novice tourniquet users were randomized to apply one of three commercially available tourniquets (Combat Action Tourniquet [CAT; North American Rescue, LLC, Greer, SC], Ratcheting Medical Tourniquet [RMT; m2 Inc., Winooski, VT], or Stretch Wrap and Tuck Tourniquet [SWAT-T; TEMS Solutions, LLC, Salida, CO]) in a controlled setting. Individuals with formal medical certification, prior military service, or prior training with tourniquets were excluded. The primary outcome of this study was successful tourniquet placement.</w:t>
            </w:r>
          </w:p>
          <w:p w14:paraId="6F1102CC" w14:textId="77777777" w:rsidR="00D245E8" w:rsidRPr="00846E33" w:rsidRDefault="00D245E8" w:rsidP="00D245E8">
            <w:pPr>
              <w:pStyle w:val="NormalWeb"/>
              <w:numPr>
                <w:ilvl w:val="0"/>
                <w:numId w:val="5"/>
              </w:numPr>
              <w:shd w:val="clear" w:color="auto" w:fill="FFFFFF"/>
              <w:spacing w:before="0" w:beforeAutospacing="0" w:after="0" w:afterAutospacing="0"/>
              <w:divId w:val="726611380"/>
              <w:rPr>
                <w:rFonts w:asciiTheme="minorHAnsi" w:hAnsiTheme="minorHAnsi" w:cs="Arial"/>
                <w:color w:val="000000"/>
                <w:sz w:val="16"/>
                <w:szCs w:val="16"/>
              </w:rPr>
            </w:pPr>
            <w:r w:rsidRPr="00846E33">
              <w:rPr>
                <w:rFonts w:asciiTheme="minorHAnsi" w:hAnsiTheme="minorHAnsi" w:cs="Arial"/>
                <w:color w:val="000000"/>
                <w:sz w:val="16"/>
                <w:szCs w:val="16"/>
              </w:rPr>
              <w:t>Of 236 possible participants, 198 met the eligibility criteria. Demographics were similar across groups. The rates of successful tourniquet application for the CAT, RMT, and SWAT-T were 16.9%, 23.4%, and 10.6%, respectively (p = 0.149). The most common causes of application failure were: inadequate tightness (74.1%), improper placement technique (44.4%), and incorrect positioning (16.7%).</w:t>
            </w:r>
          </w:p>
          <w:p w14:paraId="4634E0CE" w14:textId="77777777" w:rsidR="006E1E62" w:rsidRDefault="006E1E62">
            <w:pPr>
              <w:divId w:val="726611380"/>
              <w:rPr>
                <w:rFonts w:ascii="Calibri" w:eastAsia="Times New Roman" w:hAnsi="Calibri"/>
                <w:sz w:val="16"/>
                <w:szCs w:val="16"/>
              </w:rPr>
            </w:pPr>
          </w:p>
          <w:p w14:paraId="3EFB9C5B" w14:textId="77777777" w:rsidR="00E57391" w:rsidRPr="001F3CC7" w:rsidRDefault="00AF3E68" w:rsidP="00E57391">
            <w:pPr>
              <w:shd w:val="clear" w:color="auto" w:fill="FFFFFF"/>
              <w:spacing w:after="0" w:line="240" w:lineRule="auto"/>
              <w:divId w:val="726611380"/>
              <w:rPr>
                <w:rFonts w:cs="Arial"/>
                <w:sz w:val="16"/>
                <w:szCs w:val="16"/>
              </w:rPr>
            </w:pPr>
            <w:hyperlink r:id="rId32" w:history="1">
              <w:proofErr w:type="spellStart"/>
              <w:r w:rsidR="00E57391" w:rsidRPr="001F3CC7">
                <w:rPr>
                  <w:rStyle w:val="highlight"/>
                  <w:rFonts w:cs="Arial"/>
                  <w:sz w:val="16"/>
                  <w:szCs w:val="16"/>
                </w:rPr>
                <w:t>Te</w:t>
              </w:r>
              <w:proofErr w:type="spellEnd"/>
              <w:r w:rsidR="00E57391" w:rsidRPr="001F3CC7">
                <w:rPr>
                  <w:rStyle w:val="highlight"/>
                  <w:rFonts w:cs="Arial"/>
                  <w:sz w:val="16"/>
                  <w:szCs w:val="16"/>
                </w:rPr>
                <w:t xml:space="preserve"> </w:t>
              </w:r>
              <w:proofErr w:type="spellStart"/>
              <w:r w:rsidR="00E57391" w:rsidRPr="001F3CC7">
                <w:rPr>
                  <w:rStyle w:val="highlight"/>
                  <w:rFonts w:cs="Arial"/>
                  <w:sz w:val="16"/>
                  <w:szCs w:val="16"/>
                </w:rPr>
                <w:t>Grotenhuis</w:t>
              </w:r>
              <w:proofErr w:type="spellEnd"/>
              <w:r w:rsidR="00E57391" w:rsidRPr="001F3CC7">
                <w:rPr>
                  <w:rStyle w:val="Hyperlink"/>
                  <w:rFonts w:cs="Arial"/>
                  <w:color w:val="auto"/>
                  <w:sz w:val="16"/>
                  <w:szCs w:val="16"/>
                  <w:u w:val="none"/>
                </w:rPr>
                <w:t> R</w:t>
              </w:r>
            </w:hyperlink>
            <w:r w:rsidR="00E57391" w:rsidRPr="001F3CC7">
              <w:rPr>
                <w:rFonts w:cs="Arial"/>
                <w:sz w:val="16"/>
                <w:szCs w:val="16"/>
              </w:rPr>
              <w:t>, </w:t>
            </w:r>
            <w:hyperlink r:id="rId33" w:history="1">
              <w:r w:rsidR="00E57391" w:rsidRPr="001F3CC7">
                <w:rPr>
                  <w:rStyle w:val="Hyperlink"/>
                  <w:rFonts w:cs="Arial"/>
                  <w:color w:val="auto"/>
                  <w:sz w:val="16"/>
                  <w:szCs w:val="16"/>
                  <w:u w:val="none"/>
                </w:rPr>
                <w:t xml:space="preserve">van </w:t>
              </w:r>
              <w:proofErr w:type="spellStart"/>
              <w:r w:rsidR="00E57391" w:rsidRPr="001F3CC7">
                <w:rPr>
                  <w:rStyle w:val="Hyperlink"/>
                  <w:rFonts w:cs="Arial"/>
                  <w:color w:val="auto"/>
                  <w:sz w:val="16"/>
                  <w:szCs w:val="16"/>
                  <w:u w:val="none"/>
                </w:rPr>
                <w:t>Grunsven</w:t>
              </w:r>
              <w:proofErr w:type="spellEnd"/>
              <w:r w:rsidR="00E57391" w:rsidRPr="001F3CC7">
                <w:rPr>
                  <w:rStyle w:val="Hyperlink"/>
                  <w:rFonts w:cs="Arial"/>
                  <w:color w:val="auto"/>
                  <w:sz w:val="16"/>
                  <w:szCs w:val="16"/>
                  <w:u w:val="none"/>
                </w:rPr>
                <w:t xml:space="preserve"> PM</w:t>
              </w:r>
            </w:hyperlink>
            <w:r w:rsidR="00E57391" w:rsidRPr="001F3CC7">
              <w:rPr>
                <w:rFonts w:cs="Arial"/>
                <w:sz w:val="16"/>
                <w:szCs w:val="16"/>
              </w:rPr>
              <w:t>, </w:t>
            </w:r>
            <w:proofErr w:type="spellStart"/>
            <w:r w:rsidR="007C581D">
              <w:rPr>
                <w:rStyle w:val="Hyperlink"/>
                <w:rFonts w:cs="Arial"/>
                <w:color w:val="auto"/>
                <w:sz w:val="16"/>
                <w:szCs w:val="16"/>
                <w:u w:val="none"/>
              </w:rPr>
              <w:fldChar w:fldCharType="begin"/>
            </w:r>
            <w:r w:rsidR="007C581D">
              <w:rPr>
                <w:rStyle w:val="Hyperlink"/>
                <w:rFonts w:cs="Arial"/>
                <w:color w:val="auto"/>
                <w:sz w:val="16"/>
                <w:szCs w:val="16"/>
                <w:u w:val="none"/>
              </w:rPr>
              <w:instrText xml:space="preserve"> HYPERLINK "https://www.ncbi.nlm.nih.gov/pubmed/?term=Heutz%20WM%5BAuthor%5D&amp;cauthor=true&amp;cauthor_uid=26830121" </w:instrText>
            </w:r>
            <w:r w:rsidR="007C581D">
              <w:rPr>
                <w:rStyle w:val="Hyperlink"/>
                <w:rFonts w:cs="Arial"/>
                <w:color w:val="auto"/>
                <w:sz w:val="16"/>
                <w:szCs w:val="16"/>
                <w:u w:val="none"/>
              </w:rPr>
              <w:fldChar w:fldCharType="separate"/>
            </w:r>
            <w:r w:rsidR="00E57391" w:rsidRPr="001F3CC7">
              <w:rPr>
                <w:rStyle w:val="Hyperlink"/>
                <w:rFonts w:cs="Arial"/>
                <w:color w:val="auto"/>
                <w:sz w:val="16"/>
                <w:szCs w:val="16"/>
                <w:u w:val="none"/>
              </w:rPr>
              <w:t>Heutz</w:t>
            </w:r>
            <w:proofErr w:type="spellEnd"/>
            <w:r w:rsidR="00E57391" w:rsidRPr="001F3CC7">
              <w:rPr>
                <w:rStyle w:val="Hyperlink"/>
                <w:rFonts w:cs="Arial"/>
                <w:color w:val="auto"/>
                <w:sz w:val="16"/>
                <w:szCs w:val="16"/>
                <w:u w:val="none"/>
              </w:rPr>
              <w:t xml:space="preserve"> WM</w:t>
            </w:r>
            <w:r w:rsidR="007C581D">
              <w:rPr>
                <w:rStyle w:val="Hyperlink"/>
                <w:rFonts w:cs="Arial"/>
                <w:color w:val="auto"/>
                <w:sz w:val="16"/>
                <w:szCs w:val="16"/>
                <w:u w:val="none"/>
              </w:rPr>
              <w:fldChar w:fldCharType="end"/>
            </w:r>
            <w:r w:rsidR="00E57391" w:rsidRPr="001F3CC7">
              <w:rPr>
                <w:rFonts w:cs="Arial"/>
                <w:sz w:val="16"/>
                <w:szCs w:val="16"/>
              </w:rPr>
              <w:t>, </w:t>
            </w:r>
            <w:hyperlink r:id="rId34" w:history="1">
              <w:r w:rsidR="00E57391" w:rsidRPr="001F3CC7">
                <w:rPr>
                  <w:rStyle w:val="Hyperlink"/>
                  <w:rFonts w:cs="Arial"/>
                  <w:color w:val="auto"/>
                  <w:sz w:val="16"/>
                  <w:szCs w:val="16"/>
                  <w:u w:val="none"/>
                </w:rPr>
                <w:t>Tan EC</w:t>
              </w:r>
            </w:hyperlink>
            <w:r w:rsidR="00E57391" w:rsidRPr="001F3CC7">
              <w:rPr>
                <w:rFonts w:cs="Arial"/>
                <w:sz w:val="16"/>
                <w:szCs w:val="16"/>
              </w:rPr>
              <w:t xml:space="preserve">. </w:t>
            </w:r>
            <w:r w:rsidR="00E57391" w:rsidRPr="001F3CC7">
              <w:rPr>
                <w:rStyle w:val="highlight"/>
                <w:rFonts w:cs="Arial"/>
                <w:sz w:val="16"/>
                <w:szCs w:val="16"/>
              </w:rPr>
              <w:t>Prehospital</w:t>
            </w:r>
            <w:r w:rsidR="00E57391" w:rsidRPr="001F3CC7">
              <w:rPr>
                <w:rFonts w:cs="Arial"/>
                <w:sz w:val="16"/>
                <w:szCs w:val="16"/>
              </w:rPr>
              <w:t> use of </w:t>
            </w:r>
            <w:r w:rsidR="00E57391" w:rsidRPr="001F3CC7">
              <w:rPr>
                <w:rStyle w:val="highlight"/>
                <w:rFonts w:cs="Arial"/>
                <w:sz w:val="16"/>
                <w:szCs w:val="16"/>
              </w:rPr>
              <w:t>hemostatic</w:t>
            </w:r>
            <w:r w:rsidR="00E57391" w:rsidRPr="001F3CC7">
              <w:rPr>
                <w:rFonts w:cs="Arial"/>
                <w:sz w:val="16"/>
                <w:szCs w:val="16"/>
              </w:rPr>
              <w:t> </w:t>
            </w:r>
            <w:r w:rsidR="00E57391" w:rsidRPr="001F3CC7">
              <w:rPr>
                <w:rStyle w:val="highlight"/>
                <w:rFonts w:cs="Arial"/>
                <w:sz w:val="16"/>
                <w:szCs w:val="16"/>
              </w:rPr>
              <w:t>dressings</w:t>
            </w:r>
            <w:r w:rsidR="00E57391" w:rsidRPr="001F3CC7">
              <w:rPr>
                <w:rFonts w:cs="Arial"/>
                <w:sz w:val="16"/>
                <w:szCs w:val="16"/>
              </w:rPr>
              <w:t> in </w:t>
            </w:r>
            <w:r w:rsidR="00E57391" w:rsidRPr="001F3CC7">
              <w:rPr>
                <w:rStyle w:val="highlight"/>
                <w:rFonts w:cs="Arial"/>
                <w:sz w:val="16"/>
                <w:szCs w:val="16"/>
              </w:rPr>
              <w:t>emergency medical services</w:t>
            </w:r>
            <w:r w:rsidR="00E57391" w:rsidRPr="001F3CC7">
              <w:rPr>
                <w:rFonts w:cs="Arial"/>
                <w:sz w:val="16"/>
                <w:szCs w:val="16"/>
              </w:rPr>
              <w:t> in </w:t>
            </w:r>
            <w:r w:rsidR="00E57391" w:rsidRPr="001F3CC7">
              <w:rPr>
                <w:rStyle w:val="highlight"/>
                <w:rFonts w:cs="Arial"/>
                <w:sz w:val="16"/>
                <w:szCs w:val="16"/>
              </w:rPr>
              <w:t>the Netherlands</w:t>
            </w:r>
            <w:r w:rsidR="00E57391" w:rsidRPr="001F3CC7">
              <w:rPr>
                <w:rFonts w:cs="Arial"/>
                <w:sz w:val="16"/>
                <w:szCs w:val="16"/>
              </w:rPr>
              <w:t>: A </w:t>
            </w:r>
            <w:r w:rsidR="00E57391" w:rsidRPr="001F3CC7">
              <w:rPr>
                <w:rStyle w:val="highlight"/>
                <w:rFonts w:cs="Arial"/>
                <w:sz w:val="16"/>
                <w:szCs w:val="16"/>
              </w:rPr>
              <w:t>prospective study</w:t>
            </w:r>
            <w:r w:rsidR="00E57391" w:rsidRPr="001F3CC7">
              <w:rPr>
                <w:rFonts w:cs="Arial"/>
                <w:sz w:val="16"/>
                <w:szCs w:val="16"/>
              </w:rPr>
              <w:t> of </w:t>
            </w:r>
            <w:r w:rsidR="00E57391" w:rsidRPr="001F3CC7">
              <w:rPr>
                <w:rStyle w:val="highlight"/>
                <w:rFonts w:cs="Arial"/>
                <w:sz w:val="16"/>
                <w:szCs w:val="16"/>
              </w:rPr>
              <w:t>66</w:t>
            </w:r>
            <w:r w:rsidR="00E57391" w:rsidRPr="001F3CC7">
              <w:rPr>
                <w:rFonts w:cs="Arial"/>
                <w:sz w:val="16"/>
                <w:szCs w:val="16"/>
              </w:rPr>
              <w:t> </w:t>
            </w:r>
            <w:r w:rsidR="00E57391" w:rsidRPr="001F3CC7">
              <w:rPr>
                <w:rStyle w:val="highlight"/>
                <w:rFonts w:cs="Arial"/>
                <w:sz w:val="16"/>
                <w:szCs w:val="16"/>
              </w:rPr>
              <w:t>cases.</w:t>
            </w:r>
            <w:r w:rsidR="00E57391" w:rsidRPr="001F3CC7">
              <w:rPr>
                <w:rFonts w:cs="Arial"/>
                <w:sz w:val="16"/>
                <w:szCs w:val="16"/>
              </w:rPr>
              <w:t xml:space="preserve"> </w:t>
            </w:r>
            <w:hyperlink r:id="rId35" w:tooltip="Injury." w:history="1">
              <w:r w:rsidR="00E57391" w:rsidRPr="001F3CC7">
                <w:rPr>
                  <w:rStyle w:val="Hyperlink"/>
                  <w:rFonts w:cs="Arial"/>
                  <w:color w:val="auto"/>
                  <w:sz w:val="16"/>
                  <w:szCs w:val="16"/>
                  <w:u w:val="none"/>
                </w:rPr>
                <w:t>Injury.</w:t>
              </w:r>
            </w:hyperlink>
            <w:r w:rsidR="00E57391" w:rsidRPr="001F3CC7">
              <w:rPr>
                <w:rFonts w:cs="Arial"/>
                <w:sz w:val="16"/>
                <w:szCs w:val="16"/>
              </w:rPr>
              <w:t> </w:t>
            </w:r>
            <w:r w:rsidR="00E57391" w:rsidRPr="001F3CC7">
              <w:rPr>
                <w:rStyle w:val="highlight"/>
                <w:rFonts w:cs="Arial"/>
                <w:sz w:val="16"/>
                <w:szCs w:val="16"/>
              </w:rPr>
              <w:t>2016</w:t>
            </w:r>
            <w:r w:rsidR="00E57391" w:rsidRPr="001F3CC7">
              <w:rPr>
                <w:rFonts w:cs="Arial"/>
                <w:sz w:val="16"/>
                <w:szCs w:val="16"/>
              </w:rPr>
              <w:t> May;47(5):1007-11.</w:t>
            </w:r>
          </w:p>
          <w:p w14:paraId="3575582F" w14:textId="78A876FD" w:rsidR="006E1E62" w:rsidRPr="00E57391" w:rsidRDefault="00E57391" w:rsidP="00E57391">
            <w:pPr>
              <w:pStyle w:val="ListParagraph"/>
              <w:numPr>
                <w:ilvl w:val="0"/>
                <w:numId w:val="9"/>
              </w:numPr>
              <w:divId w:val="726611380"/>
              <w:rPr>
                <w:rFonts w:ascii="Calibri" w:eastAsia="Times New Roman" w:hAnsi="Calibri"/>
                <w:sz w:val="16"/>
                <w:szCs w:val="16"/>
              </w:rPr>
            </w:pPr>
            <w:proofErr w:type="spellStart"/>
            <w:r w:rsidRPr="00E57391">
              <w:rPr>
                <w:rFonts w:cs="Arial"/>
                <w:sz w:val="16"/>
                <w:szCs w:val="16"/>
              </w:rPr>
              <w:t>HemCon</w:t>
            </w:r>
            <w:proofErr w:type="spellEnd"/>
            <w:r w:rsidRPr="00E57391">
              <w:rPr>
                <w:rFonts w:cs="Arial"/>
                <w:sz w:val="16"/>
                <w:szCs w:val="16"/>
              </w:rPr>
              <w:t xml:space="preserve"> </w:t>
            </w:r>
            <w:proofErr w:type="spellStart"/>
            <w:r w:rsidRPr="00E57391">
              <w:rPr>
                <w:rFonts w:cs="Arial"/>
                <w:sz w:val="16"/>
                <w:szCs w:val="16"/>
              </w:rPr>
              <w:t>ChitoGauze</w:t>
            </w:r>
            <w:proofErr w:type="spellEnd"/>
            <w:r w:rsidRPr="00E57391">
              <w:rPr>
                <w:rFonts w:cs="Arial"/>
                <w:sz w:val="16"/>
                <w:szCs w:val="16"/>
              </w:rPr>
              <w:t xml:space="preserve"> </w:t>
            </w:r>
            <w:proofErr w:type="gramStart"/>
            <w:r w:rsidRPr="00E57391">
              <w:rPr>
                <w:rFonts w:cs="Arial"/>
                <w:sz w:val="16"/>
                <w:szCs w:val="16"/>
              </w:rPr>
              <w:t xml:space="preserve">– </w:t>
            </w:r>
            <w:r w:rsidRPr="00E57391">
              <w:rPr>
                <w:rFonts w:eastAsia="Times New Roman"/>
                <w:sz w:val="16"/>
                <w:szCs w:val="16"/>
              </w:rPr>
              <w:t xml:space="preserve"> 83</w:t>
            </w:r>
            <w:proofErr w:type="gramEnd"/>
            <w:r w:rsidRPr="00E57391">
              <w:rPr>
                <w:rFonts w:eastAsia="Times New Roman"/>
                <w:sz w:val="16"/>
                <w:szCs w:val="16"/>
              </w:rPr>
              <w:t>% (55/66) providers were "satisfied or very satisfied" with using chitosan-coated gauze dressing</w:t>
            </w:r>
            <w:r w:rsidRPr="00E57391">
              <w:rPr>
                <w:rFonts w:ascii="Calibri" w:eastAsia="Times New Roman" w:hAnsi="Calibri"/>
                <w:sz w:val="16"/>
                <w:szCs w:val="16"/>
              </w:rPr>
              <w:t xml:space="preserve"> </w:t>
            </w:r>
          </w:p>
          <w:p w14:paraId="66685BC7" w14:textId="45FD10B9" w:rsidR="00963C2A" w:rsidRPr="00963C2A" w:rsidRDefault="00963C2A" w:rsidP="00963C2A">
            <w:pPr>
              <w:spacing w:after="120"/>
              <w:divId w:val="726611380"/>
              <w:rPr>
                <w:sz w:val="16"/>
                <w:szCs w:val="16"/>
              </w:rPr>
            </w:pPr>
            <w:r w:rsidRPr="00963C2A">
              <w:rPr>
                <w:sz w:val="16"/>
                <w:szCs w:val="16"/>
              </w:rPr>
              <w:t xml:space="preserve">Brown MA, </w:t>
            </w:r>
            <w:proofErr w:type="spellStart"/>
            <w:r w:rsidRPr="00963C2A">
              <w:rPr>
                <w:sz w:val="16"/>
                <w:szCs w:val="16"/>
              </w:rPr>
              <w:t>Daya</w:t>
            </w:r>
            <w:proofErr w:type="spellEnd"/>
            <w:r w:rsidRPr="00963C2A">
              <w:rPr>
                <w:sz w:val="16"/>
                <w:szCs w:val="16"/>
              </w:rPr>
              <w:t xml:space="preserve"> MR, Worley J</w:t>
            </w:r>
            <w:r w:rsidR="00DB74E2">
              <w:rPr>
                <w:sz w:val="16"/>
                <w:szCs w:val="16"/>
              </w:rPr>
              <w:t>A</w:t>
            </w:r>
            <w:r w:rsidRPr="00963C2A">
              <w:rPr>
                <w:sz w:val="16"/>
                <w:szCs w:val="16"/>
              </w:rPr>
              <w:t xml:space="preserve">. Experience with chitosan dressings in a civilian EMS system. J </w:t>
            </w:r>
            <w:proofErr w:type="spellStart"/>
            <w:r w:rsidRPr="00963C2A">
              <w:rPr>
                <w:sz w:val="16"/>
                <w:szCs w:val="16"/>
              </w:rPr>
              <w:t>Emerg</w:t>
            </w:r>
            <w:proofErr w:type="spellEnd"/>
            <w:r w:rsidRPr="00963C2A">
              <w:rPr>
                <w:sz w:val="16"/>
                <w:szCs w:val="16"/>
              </w:rPr>
              <w:t xml:space="preserve"> Med; Jul 2009. </w:t>
            </w:r>
          </w:p>
          <w:p w14:paraId="3E506DB4" w14:textId="77777777" w:rsidR="00963C2A" w:rsidRDefault="00963C2A" w:rsidP="00963C2A">
            <w:pPr>
              <w:pStyle w:val="ListParagraph"/>
              <w:numPr>
                <w:ilvl w:val="0"/>
                <w:numId w:val="8"/>
              </w:numPr>
              <w:divId w:val="726611380"/>
              <w:rPr>
                <w:rFonts w:ascii="Calibri" w:eastAsia="Times New Roman" w:hAnsi="Calibri"/>
                <w:sz w:val="16"/>
                <w:szCs w:val="16"/>
              </w:rPr>
            </w:pPr>
            <w:proofErr w:type="spellStart"/>
            <w:r>
              <w:rPr>
                <w:rFonts w:ascii="Calibri" w:eastAsia="Times New Roman" w:hAnsi="Calibri"/>
                <w:sz w:val="16"/>
                <w:szCs w:val="16"/>
              </w:rPr>
              <w:t>HemCon</w:t>
            </w:r>
            <w:proofErr w:type="spellEnd"/>
            <w:r>
              <w:rPr>
                <w:rFonts w:ascii="Calibri" w:eastAsia="Times New Roman" w:hAnsi="Calibri"/>
                <w:sz w:val="16"/>
                <w:szCs w:val="16"/>
              </w:rPr>
              <w:t xml:space="preserve"> </w:t>
            </w:r>
            <w:proofErr w:type="spellStart"/>
            <w:r>
              <w:rPr>
                <w:rFonts w:ascii="Calibri" w:eastAsia="Times New Roman" w:hAnsi="Calibri"/>
                <w:sz w:val="16"/>
                <w:szCs w:val="16"/>
              </w:rPr>
              <w:t>ChitoGauze</w:t>
            </w:r>
            <w:proofErr w:type="spellEnd"/>
            <w:r>
              <w:rPr>
                <w:rFonts w:ascii="Calibri" w:eastAsia="Times New Roman" w:hAnsi="Calibri"/>
                <w:sz w:val="16"/>
                <w:szCs w:val="16"/>
              </w:rPr>
              <w:t xml:space="preserve"> – Satisfaction rated with a mean of 7.6 (out of 10)</w:t>
            </w:r>
          </w:p>
          <w:p w14:paraId="36CD26EF" w14:textId="77777777" w:rsidR="005C5F4A" w:rsidRPr="00126FF5" w:rsidRDefault="005C5F4A" w:rsidP="005C5F4A">
            <w:pPr>
              <w:divId w:val="726611380"/>
              <w:rPr>
                <w:sz w:val="16"/>
                <w:szCs w:val="16"/>
              </w:rPr>
            </w:pPr>
            <w:proofErr w:type="spellStart"/>
            <w:r w:rsidRPr="00126FF5">
              <w:rPr>
                <w:sz w:val="16"/>
                <w:szCs w:val="16"/>
              </w:rPr>
              <w:t>Zietlow</w:t>
            </w:r>
            <w:proofErr w:type="spellEnd"/>
            <w:r w:rsidRPr="00126FF5">
              <w:rPr>
                <w:sz w:val="16"/>
                <w:szCs w:val="16"/>
              </w:rPr>
              <w:t xml:space="preserve"> JM, </w:t>
            </w:r>
            <w:proofErr w:type="spellStart"/>
            <w:r w:rsidRPr="00126FF5">
              <w:rPr>
                <w:sz w:val="16"/>
                <w:szCs w:val="16"/>
              </w:rPr>
              <w:t>Zietlow</w:t>
            </w:r>
            <w:proofErr w:type="spellEnd"/>
            <w:r w:rsidRPr="00126FF5">
              <w:rPr>
                <w:sz w:val="16"/>
                <w:szCs w:val="16"/>
              </w:rPr>
              <w:t xml:space="preserve"> SP, Morris DS, </w:t>
            </w:r>
            <w:proofErr w:type="spellStart"/>
            <w:r w:rsidRPr="00126FF5">
              <w:rPr>
                <w:sz w:val="16"/>
                <w:szCs w:val="16"/>
              </w:rPr>
              <w:t>Berns</w:t>
            </w:r>
            <w:proofErr w:type="spellEnd"/>
            <w:r w:rsidRPr="00126FF5">
              <w:rPr>
                <w:sz w:val="16"/>
                <w:szCs w:val="16"/>
              </w:rPr>
              <w:t xml:space="preserve"> KS, Jenkins DH. Prehospital Use of Hemostatic Bandages and Tourniquets: Translation </w:t>
            </w:r>
            <w:proofErr w:type="gramStart"/>
            <w:r w:rsidRPr="00126FF5">
              <w:rPr>
                <w:sz w:val="16"/>
                <w:szCs w:val="16"/>
              </w:rPr>
              <w:t>From</w:t>
            </w:r>
            <w:proofErr w:type="gramEnd"/>
            <w:r w:rsidRPr="00126FF5">
              <w:rPr>
                <w:sz w:val="16"/>
                <w:szCs w:val="16"/>
              </w:rPr>
              <w:t xml:space="preserve"> Military Experience to Implementation in Civilian Trauma Care. J Spec Ops Med. 2015 Summer; 15(2):48-53. </w:t>
            </w:r>
          </w:p>
          <w:p w14:paraId="47AAB714" w14:textId="775B5D63" w:rsidR="005C5F4A" w:rsidRPr="005C5F4A" w:rsidRDefault="005C5F4A" w:rsidP="005C5F4A">
            <w:pPr>
              <w:pStyle w:val="ListParagraph"/>
              <w:numPr>
                <w:ilvl w:val="0"/>
                <w:numId w:val="8"/>
              </w:numPr>
              <w:divId w:val="726611380"/>
              <w:rPr>
                <w:rFonts w:ascii="Calibri" w:eastAsia="Times New Roman" w:hAnsi="Calibri"/>
                <w:sz w:val="16"/>
                <w:szCs w:val="16"/>
              </w:rPr>
            </w:pPr>
            <w:r w:rsidRPr="005C5F4A">
              <w:rPr>
                <w:rFonts w:ascii="Calibri" w:eastAsia="Times New Roman" w:hAnsi="Calibri"/>
                <w:sz w:val="16"/>
                <w:szCs w:val="16"/>
              </w:rPr>
              <w:t xml:space="preserve">Skills testing within 6 months of training and implementation of </w:t>
            </w:r>
            <w:proofErr w:type="spellStart"/>
            <w:r w:rsidRPr="005C5F4A">
              <w:rPr>
                <w:rFonts w:ascii="Calibri" w:eastAsia="Times New Roman" w:hAnsi="Calibri"/>
                <w:sz w:val="16"/>
                <w:szCs w:val="16"/>
              </w:rPr>
              <w:t>QuikClot</w:t>
            </w:r>
            <w:proofErr w:type="spellEnd"/>
            <w:r w:rsidRPr="005C5F4A">
              <w:rPr>
                <w:rFonts w:ascii="Calibri" w:eastAsia="Times New Roman" w:hAnsi="Calibri"/>
                <w:sz w:val="16"/>
                <w:szCs w:val="16"/>
              </w:rPr>
              <w:t xml:space="preserve"> Combat Gauze showed proficiency of 98.5% (326 of 331 providers)</w:t>
            </w:r>
          </w:p>
        </w:tc>
        <w:tc>
          <w:tcPr>
            <w:tcW w:w="97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124A64A" w14:textId="45C89EE0" w:rsidR="00683751" w:rsidRDefault="003C6B9D">
            <w:pPr>
              <w:divId w:val="634217914"/>
              <w:rPr>
                <w:rFonts w:ascii="Calibri" w:eastAsia="Times New Roman" w:hAnsi="Calibri"/>
                <w:sz w:val="16"/>
                <w:szCs w:val="16"/>
              </w:rPr>
            </w:pPr>
            <w:r>
              <w:rPr>
                <w:rFonts w:ascii="Calibri" w:eastAsia="Times New Roman" w:hAnsi="Calibri"/>
                <w:sz w:val="16"/>
                <w:szCs w:val="16"/>
              </w:rPr>
              <w:lastRenderedPageBreak/>
              <w:t xml:space="preserve">Both tourniquets and hemostatic dressings have been used in the emergency medical services and lay provider first aid </w:t>
            </w:r>
            <w:r w:rsidR="000E21EB">
              <w:rPr>
                <w:rFonts w:ascii="Calibri" w:eastAsia="Times New Roman" w:hAnsi="Calibri"/>
                <w:sz w:val="16"/>
                <w:szCs w:val="16"/>
              </w:rPr>
              <w:t>setting</w:t>
            </w:r>
            <w:r>
              <w:rPr>
                <w:rFonts w:ascii="Calibri" w:eastAsia="Times New Roman" w:hAnsi="Calibri"/>
                <w:sz w:val="16"/>
                <w:szCs w:val="16"/>
              </w:rPr>
              <w:t xml:space="preserve"> however, the data regarding implementation of either of these agents is limited. There are legal and prescribing barriers in some countries as hemostatic dressings are considered </w:t>
            </w:r>
            <w:r>
              <w:rPr>
                <w:rFonts w:ascii="Calibri" w:eastAsia="Times New Roman" w:hAnsi="Calibri"/>
                <w:sz w:val="16"/>
                <w:szCs w:val="16"/>
              </w:rPr>
              <w:lastRenderedPageBreak/>
              <w:t xml:space="preserve">medications in countries such as Belgium and </w:t>
            </w:r>
            <w:r w:rsidR="000E21EB">
              <w:rPr>
                <w:rFonts w:ascii="Calibri" w:eastAsia="Times New Roman" w:hAnsi="Calibri"/>
                <w:sz w:val="16"/>
                <w:szCs w:val="16"/>
              </w:rPr>
              <w:t>Australia</w:t>
            </w:r>
            <w:r>
              <w:rPr>
                <w:rFonts w:ascii="Calibri" w:eastAsia="Times New Roman" w:hAnsi="Calibri"/>
                <w:sz w:val="16"/>
                <w:szCs w:val="16"/>
              </w:rPr>
              <w:t xml:space="preserve">. However, there is the consideration that if first aid </w:t>
            </w:r>
            <w:r w:rsidR="000E21EB">
              <w:rPr>
                <w:rFonts w:ascii="Calibri" w:eastAsia="Times New Roman" w:hAnsi="Calibri"/>
                <w:sz w:val="16"/>
                <w:szCs w:val="16"/>
              </w:rPr>
              <w:t>guidelines</w:t>
            </w:r>
            <w:r>
              <w:rPr>
                <w:rFonts w:ascii="Calibri" w:eastAsia="Times New Roman" w:hAnsi="Calibri"/>
                <w:sz w:val="16"/>
                <w:szCs w:val="16"/>
              </w:rPr>
              <w:t xml:space="preserve"> recommend either hemostatic dressing or tourniquets this may help overcome those </w:t>
            </w:r>
            <w:r w:rsidR="000E21EB">
              <w:rPr>
                <w:rFonts w:ascii="Calibri" w:eastAsia="Times New Roman" w:hAnsi="Calibri"/>
                <w:sz w:val="16"/>
                <w:szCs w:val="16"/>
              </w:rPr>
              <w:t>barriers</w:t>
            </w:r>
            <w:r>
              <w:rPr>
                <w:rFonts w:ascii="Calibri" w:eastAsia="Times New Roman" w:hAnsi="Calibri"/>
                <w:sz w:val="16"/>
                <w:szCs w:val="16"/>
              </w:rPr>
              <w:t xml:space="preserve">. Training issues must be considered for either agent. </w:t>
            </w:r>
          </w:p>
          <w:p w14:paraId="21A7FFC6" w14:textId="77777777" w:rsidR="000E21EB" w:rsidRDefault="000E21EB" w:rsidP="000E21EB">
            <w:pPr>
              <w:divId w:val="634217914"/>
              <w:rPr>
                <w:rFonts w:ascii="Calibri" w:eastAsia="Times New Roman" w:hAnsi="Calibri"/>
                <w:sz w:val="16"/>
                <w:szCs w:val="16"/>
              </w:rPr>
            </w:pPr>
            <w:r>
              <w:rPr>
                <w:rFonts w:ascii="Calibri" w:eastAsia="Times New Roman" w:hAnsi="Calibri"/>
                <w:sz w:val="16"/>
                <w:szCs w:val="16"/>
              </w:rPr>
              <w:t>In some countries, such as Australia, hemostatic dressings are only available through a prescription, making access potentially difficult.</w:t>
            </w:r>
          </w:p>
          <w:p w14:paraId="2FCDE343" w14:textId="77777777" w:rsidR="00DB6F2F" w:rsidRDefault="00DB6F2F" w:rsidP="000E21EB">
            <w:pPr>
              <w:divId w:val="634217914"/>
              <w:rPr>
                <w:sz w:val="16"/>
                <w:szCs w:val="16"/>
              </w:rPr>
            </w:pPr>
            <w:r w:rsidRPr="00DB6F2F">
              <w:rPr>
                <w:sz w:val="16"/>
                <w:szCs w:val="16"/>
              </w:rPr>
              <w:t>Commercial tourniquets are widely used by emergency services in France including Red Cross and other voluntary organizations</w:t>
            </w:r>
            <w:r>
              <w:rPr>
                <w:sz w:val="16"/>
                <w:szCs w:val="16"/>
              </w:rPr>
              <w:t>.</w:t>
            </w:r>
          </w:p>
          <w:p w14:paraId="7B3E5F7E" w14:textId="089443F4" w:rsidR="009D5B23" w:rsidRDefault="009D5B23" w:rsidP="000E21EB">
            <w:pPr>
              <w:divId w:val="634217914"/>
              <w:rPr>
                <w:rFonts w:ascii="Calibri" w:eastAsia="Times New Roman" w:hAnsi="Calibri"/>
                <w:sz w:val="16"/>
                <w:szCs w:val="16"/>
              </w:rPr>
            </w:pPr>
            <w:r>
              <w:rPr>
                <w:sz w:val="16"/>
                <w:szCs w:val="16"/>
              </w:rPr>
              <w:t>Feasibility may however vary by region.</w:t>
            </w:r>
          </w:p>
        </w:tc>
      </w:tr>
    </w:tbl>
    <w:p w14:paraId="5ED0649A" w14:textId="36C46CD1" w:rsidR="00683751" w:rsidRDefault="003C6B9D">
      <w:pPr>
        <w:pStyle w:val="Heading1"/>
        <w:spacing w:after="20" w:afterAutospacing="0"/>
        <w:divId w:val="1045566744"/>
        <w:rPr>
          <w:rFonts w:ascii="Calibri" w:eastAsia="Times New Roman" w:hAnsi="Calibri"/>
          <w:caps/>
          <w:color w:val="000000"/>
          <w:sz w:val="30"/>
          <w:szCs w:val="30"/>
        </w:rPr>
      </w:pPr>
      <w:r>
        <w:rPr>
          <w:rFonts w:ascii="Calibri" w:eastAsia="Times New Roman" w:hAnsi="Calibri"/>
          <w:caps/>
          <w:color w:val="000000"/>
          <w:sz w:val="30"/>
          <w:szCs w:val="30"/>
        </w:rPr>
        <w:lastRenderedPageBreak/>
        <w:t>Summary of judgements</w:t>
      </w:r>
    </w:p>
    <w:tbl>
      <w:tblPr>
        <w:tblW w:w="5000" w:type="pct"/>
        <w:tblCellMar>
          <w:top w:w="15" w:type="dxa"/>
          <w:left w:w="15" w:type="dxa"/>
          <w:bottom w:w="15" w:type="dxa"/>
          <w:right w:w="15" w:type="dxa"/>
        </w:tblCellMar>
        <w:tblLook w:val="04A0" w:firstRow="1" w:lastRow="0" w:firstColumn="1" w:lastColumn="0" w:noHBand="0" w:noVBand="1"/>
      </w:tblPr>
      <w:tblGrid>
        <w:gridCol w:w="2360"/>
        <w:gridCol w:w="1732"/>
        <w:gridCol w:w="1732"/>
        <w:gridCol w:w="1740"/>
        <w:gridCol w:w="1740"/>
        <w:gridCol w:w="1740"/>
        <w:gridCol w:w="1658"/>
        <w:gridCol w:w="1690"/>
      </w:tblGrid>
      <w:tr w:rsidR="00683751" w14:paraId="447E0043" w14:textId="77777777">
        <w:trPr>
          <w:divId w:val="1902324617"/>
          <w:tblHeader/>
        </w:trPr>
        <w:tc>
          <w:tcPr>
            <w:tcW w:w="0" w:type="auto"/>
            <w:tcBorders>
              <w:top w:val="nil"/>
              <w:left w:val="nil"/>
              <w:bottom w:val="nil"/>
              <w:right w:val="nil"/>
            </w:tcBorders>
            <w:tcMar>
              <w:top w:w="75" w:type="dxa"/>
              <w:left w:w="75" w:type="dxa"/>
              <w:bottom w:w="75" w:type="dxa"/>
              <w:right w:w="75" w:type="dxa"/>
            </w:tcMar>
            <w:vAlign w:val="center"/>
            <w:hideMark/>
          </w:tcPr>
          <w:p w14:paraId="7BB056B0" w14:textId="77777777" w:rsidR="00683751" w:rsidRDefault="00683751">
            <w:pPr>
              <w:spacing w:line="260" w:lineRule="atLeast"/>
              <w:jc w:val="center"/>
              <w:rPr>
                <w:rFonts w:ascii="Calibri" w:eastAsia="Times New Roman" w:hAnsi="Calibri"/>
                <w:b/>
                <w:bCs/>
                <w:caps/>
                <w:sz w:val="16"/>
                <w:szCs w:val="16"/>
              </w:rPr>
            </w:pP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6FA899C" w14:textId="77777777" w:rsidR="00683751" w:rsidRDefault="003C6B9D">
            <w:pPr>
              <w:pStyle w:val="NormalWeb"/>
              <w:spacing w:before="0" w:beforeAutospacing="0" w:after="0" w:afterAutospacing="0" w:line="260" w:lineRule="atLeast"/>
              <w:jc w:val="center"/>
              <w:rPr>
                <w:rFonts w:ascii="Calibri" w:hAnsi="Calibri"/>
                <w:b/>
                <w:bCs/>
                <w:caps/>
                <w:color w:val="FFFFFF"/>
                <w:sz w:val="28"/>
                <w:szCs w:val="28"/>
              </w:rPr>
            </w:pPr>
            <w:r>
              <w:rPr>
                <w:rFonts w:ascii="Calibri" w:hAnsi="Calibri"/>
                <w:b/>
                <w:bCs/>
                <w:caps/>
                <w:color w:val="FFFFFF"/>
                <w:sz w:val="28"/>
                <w:szCs w:val="28"/>
              </w:rPr>
              <w:t>Judgement</w:t>
            </w:r>
          </w:p>
        </w:tc>
      </w:tr>
      <w:tr w:rsidR="00683751" w14:paraId="27BE040B" w14:textId="77777777">
        <w:trPr>
          <w:divId w:val="1902324617"/>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0DCD4F8" w14:textId="77777777" w:rsidR="00683751" w:rsidRDefault="003C6B9D">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Problem</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2E304A3" w14:textId="77777777" w:rsidR="00683751" w:rsidRDefault="003C6B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A35B32F" w14:textId="77777777" w:rsidR="00683751" w:rsidRDefault="003C6B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9280755" w14:textId="77777777" w:rsidR="00683751" w:rsidRDefault="003C6B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FAE526D" w14:textId="77777777" w:rsidR="00683751" w:rsidRDefault="003C6B9D">
            <w:pPr>
              <w:pStyle w:val="NormalWeb"/>
              <w:spacing w:before="0" w:beforeAutospacing="0" w:after="0" w:afterAutospacing="0"/>
              <w:jc w:val="center"/>
              <w:rPr>
                <w:rFonts w:ascii="Calibri" w:hAnsi="Calibri"/>
                <w:b/>
                <w:bCs/>
                <w:color w:val="000000"/>
                <w:sz w:val="16"/>
                <w:szCs w:val="16"/>
              </w:rPr>
            </w:pPr>
            <w:r>
              <w:rPr>
                <w:rFonts w:ascii="Calibri" w:hAnsi="Calibri"/>
                <w:b/>
                <w:bCs/>
                <w:color w:val="000000"/>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2D9CCD88" w14:textId="77777777" w:rsidR="00683751" w:rsidRDefault="00683751">
            <w:pPr>
              <w:jc w:val="center"/>
              <w:rPr>
                <w:rFonts w:ascii="Calibri" w:eastAsia="Times New Roman"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3859B24" w14:textId="77777777" w:rsidR="00683751" w:rsidRDefault="003C6B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79DB1E1" w14:textId="77777777" w:rsidR="00683751" w:rsidRDefault="003C6B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Don't know</w:t>
            </w:r>
          </w:p>
        </w:tc>
      </w:tr>
      <w:tr w:rsidR="00683751" w14:paraId="4EA340A5" w14:textId="77777777">
        <w:trPr>
          <w:divId w:val="1902324617"/>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FADE4C6" w14:textId="77777777" w:rsidR="00683751" w:rsidRDefault="003C6B9D">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D2E6469" w14:textId="77777777" w:rsidR="00683751" w:rsidRDefault="003C6B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7CED9E0" w14:textId="77777777" w:rsidR="00683751" w:rsidRDefault="003C6B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893606" w14:textId="77777777" w:rsidR="00683751" w:rsidRPr="002341FE" w:rsidRDefault="003C6B9D">
            <w:pPr>
              <w:pStyle w:val="NormalWeb"/>
              <w:spacing w:before="0" w:beforeAutospacing="0" w:after="0" w:afterAutospacing="0"/>
              <w:jc w:val="center"/>
              <w:rPr>
                <w:rFonts w:ascii="Calibri" w:hAnsi="Calibri"/>
                <w:b/>
                <w:color w:val="AEAAAA"/>
                <w:sz w:val="16"/>
                <w:szCs w:val="16"/>
              </w:rPr>
            </w:pPr>
            <w:r w:rsidRPr="002341FE">
              <w:rPr>
                <w:rFonts w:ascii="Calibri" w:hAnsi="Calibri"/>
                <w:b/>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BEA613D" w14:textId="77777777" w:rsidR="00683751" w:rsidRDefault="003C6B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Large</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9A151ED" w14:textId="77777777" w:rsidR="00683751" w:rsidRDefault="00683751">
            <w:pPr>
              <w:jc w:val="center"/>
              <w:rPr>
                <w:rFonts w:ascii="Calibri" w:eastAsia="Times New Roman"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CD0D919" w14:textId="77777777" w:rsidR="00683751" w:rsidRDefault="003C6B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325726C" w14:textId="77777777" w:rsidR="00683751" w:rsidRDefault="003C6B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Don't know</w:t>
            </w:r>
          </w:p>
        </w:tc>
      </w:tr>
      <w:tr w:rsidR="00683751" w14:paraId="5A4F6022" w14:textId="77777777">
        <w:trPr>
          <w:divId w:val="1902324617"/>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7F3E89C" w14:textId="77777777" w:rsidR="00683751" w:rsidRDefault="003C6B9D">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Undesirable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32FA462" w14:textId="77777777" w:rsidR="00683751" w:rsidRPr="00AB00D7" w:rsidRDefault="003C6B9D">
            <w:pPr>
              <w:pStyle w:val="NormalWeb"/>
              <w:spacing w:before="0" w:beforeAutospacing="0" w:after="0" w:afterAutospacing="0"/>
              <w:jc w:val="center"/>
              <w:rPr>
                <w:rFonts w:ascii="Calibri" w:hAnsi="Calibri"/>
                <w:color w:val="AEAAAA"/>
                <w:sz w:val="16"/>
                <w:szCs w:val="16"/>
              </w:rPr>
            </w:pPr>
            <w:r w:rsidRPr="00AB00D7">
              <w:rPr>
                <w:rFonts w:ascii="Calibri" w:hAnsi="Calibri"/>
                <w:color w:val="A6A6A6" w:themeColor="background1" w:themeShade="A6"/>
                <w:sz w:val="16"/>
                <w:szCs w:val="16"/>
              </w:rPr>
              <w:t>Large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5C1F2CF" w14:textId="77777777" w:rsidR="00683751" w:rsidRDefault="003C6B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C8CB350" w14:textId="77777777" w:rsidR="00683751" w:rsidRDefault="003C6B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CC7BBCF" w14:textId="77777777" w:rsidR="00683751" w:rsidRDefault="003C6B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57CD36E" w14:textId="77777777" w:rsidR="00683751" w:rsidRDefault="00683751">
            <w:pPr>
              <w:jc w:val="center"/>
              <w:rPr>
                <w:rFonts w:ascii="Calibri" w:eastAsia="Times New Roman"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0C81DFE" w14:textId="77777777" w:rsidR="00683751" w:rsidRDefault="003C6B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8337D01" w14:textId="77777777" w:rsidR="00683751" w:rsidRPr="00AB00D7" w:rsidRDefault="003C6B9D">
            <w:pPr>
              <w:pStyle w:val="NormalWeb"/>
              <w:spacing w:before="0" w:beforeAutospacing="0" w:after="0" w:afterAutospacing="0"/>
              <w:jc w:val="center"/>
              <w:rPr>
                <w:rFonts w:ascii="Calibri" w:hAnsi="Calibri"/>
                <w:b/>
                <w:color w:val="AEAAAA"/>
                <w:sz w:val="16"/>
                <w:szCs w:val="16"/>
              </w:rPr>
            </w:pPr>
            <w:r w:rsidRPr="00AB00D7">
              <w:rPr>
                <w:rFonts w:ascii="Calibri" w:hAnsi="Calibri"/>
                <w:b/>
                <w:sz w:val="16"/>
                <w:szCs w:val="16"/>
              </w:rPr>
              <w:t>Don't know</w:t>
            </w:r>
          </w:p>
        </w:tc>
      </w:tr>
      <w:tr w:rsidR="00683751" w14:paraId="7AB6CD69" w14:textId="77777777">
        <w:trPr>
          <w:divId w:val="1902324617"/>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227F136" w14:textId="77777777" w:rsidR="00683751" w:rsidRDefault="003C6B9D">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Certainty of evidence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15D7DEF" w14:textId="77777777" w:rsidR="00683751" w:rsidRPr="002341FE" w:rsidRDefault="003C6B9D">
            <w:pPr>
              <w:pStyle w:val="NormalWeb"/>
              <w:spacing w:before="0" w:beforeAutospacing="0" w:after="0" w:afterAutospacing="0"/>
              <w:jc w:val="center"/>
              <w:rPr>
                <w:rFonts w:ascii="Calibri" w:hAnsi="Calibri"/>
                <w:b/>
                <w:color w:val="AEAAAA"/>
                <w:sz w:val="16"/>
                <w:szCs w:val="16"/>
              </w:rPr>
            </w:pPr>
            <w:r w:rsidRPr="002341FE">
              <w:rPr>
                <w:rFonts w:ascii="Calibri" w:hAnsi="Calibri"/>
                <w:b/>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AB50115" w14:textId="77777777" w:rsidR="00683751" w:rsidRDefault="003C6B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CF75281" w14:textId="77777777" w:rsidR="00683751" w:rsidRDefault="003C6B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724EA77" w14:textId="77777777" w:rsidR="00683751" w:rsidRDefault="003C6B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E43BBA2" w14:textId="77777777" w:rsidR="00683751" w:rsidRDefault="00683751">
            <w:pPr>
              <w:jc w:val="center"/>
              <w:rPr>
                <w:rFonts w:ascii="Calibri" w:eastAsia="Times New Roman"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37821EFA" w14:textId="77777777" w:rsidR="00683751" w:rsidRDefault="00683751">
            <w:pPr>
              <w:jc w:val="center"/>
              <w:rPr>
                <w:rFonts w:ascii="Calibri" w:eastAsia="Times New Roman"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5EB30AB" w14:textId="77777777" w:rsidR="00683751" w:rsidRDefault="003C6B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No included studies</w:t>
            </w:r>
          </w:p>
        </w:tc>
      </w:tr>
      <w:tr w:rsidR="00683751" w14:paraId="6D5AFD95" w14:textId="77777777">
        <w:trPr>
          <w:divId w:val="1902324617"/>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1F32550" w14:textId="77777777" w:rsidR="00683751" w:rsidRDefault="003C6B9D">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Values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7EB44C0" w14:textId="77777777" w:rsidR="00683751" w:rsidRDefault="003C6B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B98006" w14:textId="77777777" w:rsidR="00683751" w:rsidRDefault="003C6B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Possibly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2712CD6" w14:textId="77777777" w:rsidR="00683751" w:rsidRDefault="003C6B9D">
            <w:pPr>
              <w:pStyle w:val="NormalWeb"/>
              <w:spacing w:before="0" w:beforeAutospacing="0" w:after="0" w:afterAutospacing="0"/>
              <w:jc w:val="center"/>
              <w:rPr>
                <w:rFonts w:ascii="Calibri" w:hAnsi="Calibri"/>
                <w:b/>
                <w:bCs/>
                <w:color w:val="000000"/>
                <w:sz w:val="16"/>
                <w:szCs w:val="16"/>
              </w:rPr>
            </w:pPr>
            <w:r>
              <w:rPr>
                <w:rFonts w:ascii="Calibri" w:hAnsi="Calibri"/>
                <w:b/>
                <w:bCs/>
                <w:color w:val="000000"/>
                <w:sz w:val="16"/>
                <w:szCs w:val="16"/>
              </w:rPr>
              <w:t>Probably 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AD1F299" w14:textId="77777777" w:rsidR="00683751" w:rsidRDefault="003C6B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33549DCA" w14:textId="77777777" w:rsidR="00683751" w:rsidRDefault="00683751">
            <w:pPr>
              <w:jc w:val="center"/>
              <w:rPr>
                <w:rFonts w:ascii="Calibri" w:eastAsia="Times New Roman"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0362FCA" w14:textId="77777777" w:rsidR="00683751" w:rsidRDefault="00683751">
            <w:pPr>
              <w:jc w:val="center"/>
              <w:rPr>
                <w:rFonts w:ascii="Calibri" w:eastAsia="Times New Roman"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9D43751" w14:textId="77777777" w:rsidR="00683751" w:rsidRDefault="00683751">
            <w:pPr>
              <w:jc w:val="center"/>
              <w:rPr>
                <w:rFonts w:ascii="Calibri" w:eastAsia="Times New Roman" w:hAnsi="Calibri"/>
                <w:color w:val="AEAAAA"/>
                <w:sz w:val="16"/>
                <w:szCs w:val="16"/>
              </w:rPr>
            </w:pPr>
          </w:p>
        </w:tc>
      </w:tr>
      <w:tr w:rsidR="00683751" w14:paraId="5955C8DA" w14:textId="77777777">
        <w:trPr>
          <w:divId w:val="1902324617"/>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6BF3131" w14:textId="77777777" w:rsidR="00683751" w:rsidRDefault="003C6B9D">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Balance of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FCF0C93" w14:textId="77777777" w:rsidR="00683751" w:rsidRDefault="003C6B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5225332" w14:textId="77777777" w:rsidR="00683751" w:rsidRDefault="003C6B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0DE7F4D" w14:textId="77777777" w:rsidR="00683751" w:rsidRDefault="003C6B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2C69A86" w14:textId="77777777" w:rsidR="00683751" w:rsidRPr="009D5B23" w:rsidRDefault="003C6B9D">
            <w:pPr>
              <w:pStyle w:val="NormalWeb"/>
              <w:spacing w:before="0" w:beforeAutospacing="0" w:after="0" w:afterAutospacing="0"/>
              <w:jc w:val="center"/>
              <w:rPr>
                <w:rFonts w:ascii="Calibri" w:hAnsi="Calibri"/>
                <w:color w:val="AEAAAA"/>
                <w:sz w:val="16"/>
                <w:szCs w:val="16"/>
              </w:rPr>
            </w:pPr>
            <w:r w:rsidRPr="009D5B23">
              <w:rPr>
                <w:rFonts w:ascii="Calibri" w:hAnsi="Calibri"/>
                <w:color w:val="A6A6A6" w:themeColor="background1" w:themeShade="A6"/>
                <w:sz w:val="16"/>
                <w:szCs w:val="16"/>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22A939" w14:textId="77777777" w:rsidR="00683751" w:rsidRDefault="003C6B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4C2BF70" w14:textId="77777777" w:rsidR="00683751" w:rsidRPr="009D5B23" w:rsidRDefault="003C6B9D">
            <w:pPr>
              <w:pStyle w:val="NormalWeb"/>
              <w:spacing w:before="0" w:beforeAutospacing="0" w:after="0" w:afterAutospacing="0"/>
              <w:jc w:val="center"/>
              <w:rPr>
                <w:rFonts w:ascii="Calibri" w:hAnsi="Calibri"/>
                <w:b/>
                <w:color w:val="AEAAAA"/>
                <w:sz w:val="16"/>
                <w:szCs w:val="16"/>
              </w:rPr>
            </w:pPr>
            <w:r w:rsidRPr="009D5B23">
              <w:rPr>
                <w:rFonts w:ascii="Calibri" w:hAnsi="Calibri"/>
                <w:b/>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E36D9FE" w14:textId="77777777" w:rsidR="00683751" w:rsidRDefault="003C6B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Don't know</w:t>
            </w:r>
          </w:p>
        </w:tc>
      </w:tr>
      <w:tr w:rsidR="00683751" w14:paraId="7DDF3986" w14:textId="77777777">
        <w:trPr>
          <w:divId w:val="1902324617"/>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4B073C65" w14:textId="77777777" w:rsidR="00683751" w:rsidRDefault="003C6B9D">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Resources required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FA4C96D" w14:textId="77777777" w:rsidR="00683751" w:rsidRDefault="003C6B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Large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FD05987" w14:textId="77777777" w:rsidR="00683751" w:rsidRPr="00C63508" w:rsidRDefault="003C6B9D">
            <w:pPr>
              <w:pStyle w:val="NormalWeb"/>
              <w:spacing w:before="0" w:beforeAutospacing="0" w:after="0" w:afterAutospacing="0"/>
              <w:jc w:val="center"/>
              <w:rPr>
                <w:rFonts w:ascii="Calibri" w:hAnsi="Calibri"/>
                <w:bCs/>
                <w:color w:val="000000"/>
                <w:sz w:val="16"/>
                <w:szCs w:val="16"/>
              </w:rPr>
            </w:pPr>
            <w:r w:rsidRPr="00C63508">
              <w:rPr>
                <w:rFonts w:ascii="Calibri" w:hAnsi="Calibri"/>
                <w:bCs/>
                <w:color w:val="A6A6A6" w:themeColor="background1" w:themeShade="A6"/>
                <w:sz w:val="16"/>
                <w:szCs w:val="16"/>
              </w:rPr>
              <w:t>Moderate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075E7F" w14:textId="77777777" w:rsidR="00683751" w:rsidRPr="00C63508" w:rsidRDefault="003C6B9D">
            <w:pPr>
              <w:pStyle w:val="NormalWeb"/>
              <w:spacing w:before="0" w:beforeAutospacing="0" w:after="0" w:afterAutospacing="0"/>
              <w:jc w:val="center"/>
              <w:rPr>
                <w:rFonts w:ascii="Calibri" w:hAnsi="Calibri"/>
                <w:b/>
                <w:color w:val="AEAAAA"/>
                <w:sz w:val="16"/>
                <w:szCs w:val="16"/>
              </w:rPr>
            </w:pPr>
            <w:r w:rsidRPr="00C63508">
              <w:rPr>
                <w:rFonts w:ascii="Calibri" w:hAnsi="Calibri"/>
                <w:b/>
                <w:sz w:val="16"/>
                <w:szCs w:val="16"/>
              </w:rPr>
              <w:t>Negligible costs and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0C0E86F" w14:textId="77777777" w:rsidR="00683751" w:rsidRDefault="003C6B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Moderate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3A1A9F0" w14:textId="77777777" w:rsidR="00683751" w:rsidRDefault="003C6B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Large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013E31" w14:textId="77777777" w:rsidR="00683751" w:rsidRDefault="003C6B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BBCE1E" w14:textId="77777777" w:rsidR="00683751" w:rsidRDefault="003C6B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Don't know</w:t>
            </w:r>
          </w:p>
        </w:tc>
      </w:tr>
      <w:tr w:rsidR="00683751" w14:paraId="09915D4C" w14:textId="77777777">
        <w:trPr>
          <w:divId w:val="1902324617"/>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77AEC7B5" w14:textId="77777777" w:rsidR="00683751" w:rsidRDefault="003C6B9D">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Certainty of evidence of required resources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73058AD" w14:textId="77777777" w:rsidR="00683751" w:rsidRDefault="003C6B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4C6AA4E" w14:textId="77777777" w:rsidR="00683751" w:rsidRPr="002341FE" w:rsidRDefault="003C6B9D">
            <w:pPr>
              <w:pStyle w:val="NormalWeb"/>
              <w:spacing w:before="0" w:beforeAutospacing="0" w:after="0" w:afterAutospacing="0"/>
              <w:jc w:val="center"/>
              <w:rPr>
                <w:rFonts w:ascii="Calibri" w:hAnsi="Calibri"/>
                <w:bCs/>
                <w:color w:val="000000"/>
                <w:sz w:val="16"/>
                <w:szCs w:val="16"/>
              </w:rPr>
            </w:pPr>
            <w:r w:rsidRPr="002341FE">
              <w:rPr>
                <w:rFonts w:ascii="Calibri" w:hAnsi="Calibri"/>
                <w:bCs/>
                <w:color w:val="A6A6A6" w:themeColor="background1" w:themeShade="A6"/>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4805AC9" w14:textId="77777777" w:rsidR="00683751" w:rsidRDefault="003C6B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27B2CD" w14:textId="77777777" w:rsidR="00683751" w:rsidRDefault="003C6B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D033DE2" w14:textId="77777777" w:rsidR="00683751" w:rsidRDefault="00683751">
            <w:pPr>
              <w:jc w:val="center"/>
              <w:rPr>
                <w:rFonts w:ascii="Calibri" w:eastAsia="Times New Roman"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069F806" w14:textId="77777777" w:rsidR="00683751" w:rsidRDefault="00683751">
            <w:pPr>
              <w:jc w:val="center"/>
              <w:rPr>
                <w:rFonts w:ascii="Calibri" w:eastAsia="Times New Roman"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5CA776" w14:textId="77777777" w:rsidR="00683751" w:rsidRPr="002341FE" w:rsidRDefault="003C6B9D">
            <w:pPr>
              <w:pStyle w:val="NormalWeb"/>
              <w:spacing w:before="0" w:beforeAutospacing="0" w:after="0" w:afterAutospacing="0"/>
              <w:jc w:val="center"/>
              <w:rPr>
                <w:rFonts w:ascii="Calibri" w:hAnsi="Calibri"/>
                <w:b/>
                <w:color w:val="AEAAAA"/>
                <w:sz w:val="16"/>
                <w:szCs w:val="16"/>
              </w:rPr>
            </w:pPr>
            <w:r w:rsidRPr="002341FE">
              <w:rPr>
                <w:rFonts w:ascii="Calibri" w:hAnsi="Calibri"/>
                <w:b/>
                <w:sz w:val="16"/>
                <w:szCs w:val="16"/>
              </w:rPr>
              <w:t>No included studies</w:t>
            </w:r>
          </w:p>
        </w:tc>
      </w:tr>
      <w:tr w:rsidR="00683751" w14:paraId="71FDB007" w14:textId="77777777">
        <w:trPr>
          <w:divId w:val="1902324617"/>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28B4DF0A" w14:textId="77777777" w:rsidR="00683751" w:rsidRDefault="003C6B9D">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Cost effectiveness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DDD3F7A" w14:textId="77777777" w:rsidR="00683751" w:rsidRDefault="003C6B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BD8F1AD" w14:textId="77777777" w:rsidR="00683751" w:rsidRDefault="003C6B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BC6930" w14:textId="77777777" w:rsidR="00683751" w:rsidRDefault="003C6B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31C53A4" w14:textId="77777777" w:rsidR="00683751" w:rsidRDefault="003C6B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0C1A87F" w14:textId="77777777" w:rsidR="00683751" w:rsidRDefault="003C6B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069FBE3" w14:textId="77777777" w:rsidR="00683751" w:rsidRPr="00144052" w:rsidRDefault="003C6B9D">
            <w:pPr>
              <w:pStyle w:val="NormalWeb"/>
              <w:spacing w:before="0" w:beforeAutospacing="0" w:after="0" w:afterAutospacing="0"/>
              <w:jc w:val="center"/>
              <w:rPr>
                <w:rFonts w:ascii="Calibri" w:hAnsi="Calibri"/>
                <w:b/>
                <w:color w:val="AEAAAA"/>
                <w:sz w:val="16"/>
                <w:szCs w:val="16"/>
              </w:rPr>
            </w:pPr>
            <w:r w:rsidRPr="00144052">
              <w:rPr>
                <w:rFonts w:ascii="Calibri" w:hAnsi="Calibri"/>
                <w:b/>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CF0EE95" w14:textId="77777777" w:rsidR="00683751" w:rsidRPr="00144052" w:rsidRDefault="003C6B9D">
            <w:pPr>
              <w:pStyle w:val="NormalWeb"/>
              <w:spacing w:before="0" w:beforeAutospacing="0" w:after="0" w:afterAutospacing="0"/>
              <w:jc w:val="center"/>
              <w:rPr>
                <w:rFonts w:ascii="Calibri" w:hAnsi="Calibri"/>
                <w:bCs/>
                <w:color w:val="000000"/>
                <w:sz w:val="16"/>
                <w:szCs w:val="16"/>
              </w:rPr>
            </w:pPr>
            <w:r w:rsidRPr="00144052">
              <w:rPr>
                <w:rFonts w:ascii="Calibri" w:hAnsi="Calibri"/>
                <w:bCs/>
                <w:color w:val="A6A6A6" w:themeColor="background1" w:themeShade="A6"/>
                <w:sz w:val="16"/>
                <w:szCs w:val="16"/>
              </w:rPr>
              <w:t>No included studies</w:t>
            </w:r>
          </w:p>
        </w:tc>
      </w:tr>
      <w:tr w:rsidR="00683751" w14:paraId="0645EA3D" w14:textId="77777777">
        <w:trPr>
          <w:divId w:val="1902324617"/>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2C56FDF2" w14:textId="77777777" w:rsidR="00683751" w:rsidRDefault="003C6B9D">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Equity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058FB11" w14:textId="77777777" w:rsidR="00683751" w:rsidRDefault="003C6B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0A47FF7" w14:textId="77777777" w:rsidR="00683751" w:rsidRPr="00C63508" w:rsidRDefault="003C6B9D">
            <w:pPr>
              <w:pStyle w:val="NormalWeb"/>
              <w:spacing w:before="0" w:beforeAutospacing="0" w:after="0" w:afterAutospacing="0"/>
              <w:jc w:val="center"/>
              <w:rPr>
                <w:rFonts w:ascii="Calibri" w:hAnsi="Calibri"/>
                <w:bCs/>
                <w:color w:val="000000"/>
                <w:sz w:val="16"/>
                <w:szCs w:val="16"/>
              </w:rPr>
            </w:pPr>
            <w:r w:rsidRPr="00C63508">
              <w:rPr>
                <w:rFonts w:ascii="Calibri" w:hAnsi="Calibri"/>
                <w:bCs/>
                <w:color w:val="A6A6A6" w:themeColor="background1" w:themeShade="A6"/>
                <w:sz w:val="16"/>
                <w:szCs w:val="16"/>
              </w:rPr>
              <w:t>Probably 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1CDD078" w14:textId="77777777" w:rsidR="00683751" w:rsidRDefault="003C6B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no impact</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FC345BE" w14:textId="77777777" w:rsidR="00683751" w:rsidRDefault="003C6B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1573BB4" w14:textId="77777777" w:rsidR="00683751" w:rsidRDefault="003C6B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A9A2C47" w14:textId="2B5F2FB1" w:rsidR="00683751" w:rsidRDefault="00C63508">
            <w:pPr>
              <w:pStyle w:val="NormalWeb"/>
              <w:spacing w:before="0" w:beforeAutospacing="0" w:after="0" w:afterAutospacing="0"/>
              <w:jc w:val="center"/>
              <w:rPr>
                <w:rFonts w:ascii="Calibri" w:hAnsi="Calibri"/>
                <w:color w:val="AEAAAA"/>
                <w:sz w:val="16"/>
                <w:szCs w:val="16"/>
              </w:rPr>
            </w:pPr>
            <w:r w:rsidRPr="00DE5A86">
              <w:rPr>
                <w:rFonts w:ascii="Calibri" w:hAnsi="Calibri"/>
                <w:b/>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7A168FF" w14:textId="77777777" w:rsidR="00683751" w:rsidRDefault="003C6B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Don't know</w:t>
            </w:r>
          </w:p>
        </w:tc>
      </w:tr>
      <w:tr w:rsidR="00683751" w14:paraId="3BFBC4EB" w14:textId="77777777">
        <w:trPr>
          <w:divId w:val="1902324617"/>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4337D358" w14:textId="77777777" w:rsidR="00683751" w:rsidRDefault="003C6B9D">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Acceptability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FB39EC0" w14:textId="77777777" w:rsidR="00683751" w:rsidRDefault="003C6B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8DE060A" w14:textId="77777777" w:rsidR="00683751" w:rsidRDefault="003C6B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89A82C1" w14:textId="77777777" w:rsidR="00683751" w:rsidRPr="00DE5A86" w:rsidRDefault="003C6B9D">
            <w:pPr>
              <w:pStyle w:val="NormalWeb"/>
              <w:spacing w:before="0" w:beforeAutospacing="0" w:after="0" w:afterAutospacing="0"/>
              <w:jc w:val="center"/>
              <w:rPr>
                <w:rFonts w:ascii="Calibri" w:hAnsi="Calibri"/>
                <w:color w:val="A6A6A6" w:themeColor="background1" w:themeShade="A6"/>
                <w:sz w:val="16"/>
                <w:szCs w:val="16"/>
              </w:rPr>
            </w:pPr>
            <w:r w:rsidRPr="00DE5A86">
              <w:rPr>
                <w:rFonts w:ascii="Calibri" w:hAnsi="Calibri"/>
                <w:color w:val="A6A6A6" w:themeColor="background1" w:themeShade="A6"/>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A96E6C7" w14:textId="77777777" w:rsidR="00683751" w:rsidRDefault="003C6B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2A2030C5" w14:textId="77777777" w:rsidR="00683751" w:rsidRDefault="00683751">
            <w:pPr>
              <w:jc w:val="center"/>
              <w:rPr>
                <w:rFonts w:ascii="Calibri" w:eastAsia="Times New Roman"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FFBAC31" w14:textId="77777777" w:rsidR="00683751" w:rsidRPr="00DE5A86" w:rsidRDefault="003C6B9D">
            <w:pPr>
              <w:pStyle w:val="NormalWeb"/>
              <w:spacing w:before="0" w:beforeAutospacing="0" w:after="0" w:afterAutospacing="0"/>
              <w:jc w:val="center"/>
              <w:rPr>
                <w:rFonts w:ascii="Calibri" w:hAnsi="Calibri"/>
                <w:b/>
                <w:sz w:val="16"/>
                <w:szCs w:val="16"/>
              </w:rPr>
            </w:pPr>
            <w:r w:rsidRPr="00DE5A86">
              <w:rPr>
                <w:rFonts w:ascii="Calibri" w:hAnsi="Calibri"/>
                <w:b/>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09973C" w14:textId="77777777" w:rsidR="00683751" w:rsidRDefault="003C6B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Don't know</w:t>
            </w:r>
          </w:p>
        </w:tc>
      </w:tr>
      <w:tr w:rsidR="00683751" w14:paraId="09D53A45" w14:textId="77777777">
        <w:trPr>
          <w:divId w:val="1902324617"/>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44BE4955" w14:textId="77777777" w:rsidR="00683751" w:rsidRDefault="003C6B9D">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lastRenderedPageBreak/>
              <w:t>Feasibility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310132D" w14:textId="77777777" w:rsidR="00683751" w:rsidRDefault="003C6B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ABC8243" w14:textId="77777777" w:rsidR="00683751" w:rsidRDefault="003C6B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CDE00CF" w14:textId="77777777" w:rsidR="00683751" w:rsidRPr="00DE5A86" w:rsidRDefault="003C6B9D">
            <w:pPr>
              <w:pStyle w:val="NormalWeb"/>
              <w:spacing w:before="0" w:beforeAutospacing="0" w:after="0" w:afterAutospacing="0"/>
              <w:jc w:val="center"/>
              <w:rPr>
                <w:rFonts w:ascii="Calibri" w:hAnsi="Calibri"/>
                <w:color w:val="A6A6A6" w:themeColor="background1" w:themeShade="A6"/>
                <w:sz w:val="16"/>
                <w:szCs w:val="16"/>
              </w:rPr>
            </w:pPr>
            <w:r w:rsidRPr="00DE5A86">
              <w:rPr>
                <w:rFonts w:ascii="Calibri" w:hAnsi="Calibri"/>
                <w:color w:val="A6A6A6" w:themeColor="background1" w:themeShade="A6"/>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BD1CF15" w14:textId="77777777" w:rsidR="00683751" w:rsidRDefault="003C6B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B020FDB" w14:textId="77777777" w:rsidR="00683751" w:rsidRDefault="00683751">
            <w:pPr>
              <w:jc w:val="center"/>
              <w:rPr>
                <w:rFonts w:ascii="Calibri" w:eastAsia="Times New Roman"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26F303" w14:textId="77777777" w:rsidR="00683751" w:rsidRPr="00DE5A86" w:rsidRDefault="003C6B9D">
            <w:pPr>
              <w:pStyle w:val="NormalWeb"/>
              <w:spacing w:before="0" w:beforeAutospacing="0" w:after="0" w:afterAutospacing="0"/>
              <w:jc w:val="center"/>
              <w:rPr>
                <w:rFonts w:ascii="Calibri" w:hAnsi="Calibri"/>
                <w:b/>
                <w:bCs/>
                <w:sz w:val="16"/>
                <w:szCs w:val="16"/>
              </w:rPr>
            </w:pPr>
            <w:r w:rsidRPr="00DE5A86">
              <w:rPr>
                <w:rFonts w:ascii="Calibri" w:hAnsi="Calibri"/>
                <w:b/>
                <w:bCs/>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645AB9C" w14:textId="77777777" w:rsidR="00683751" w:rsidRDefault="003C6B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Don't know</w:t>
            </w:r>
          </w:p>
        </w:tc>
      </w:tr>
    </w:tbl>
    <w:p w14:paraId="54291E31" w14:textId="77777777" w:rsidR="00683751" w:rsidRDefault="00683751">
      <w:pPr>
        <w:divId w:val="1492139773"/>
        <w:rPr>
          <w:rFonts w:ascii="Calibri" w:eastAsia="Times New Roman" w:hAnsi="Calibri"/>
          <w:color w:val="000000"/>
          <w:sz w:val="16"/>
          <w:szCs w:val="16"/>
        </w:rPr>
      </w:pPr>
    </w:p>
    <w:p w14:paraId="48780F53" w14:textId="77777777" w:rsidR="00683751" w:rsidRDefault="003C6B9D">
      <w:pPr>
        <w:pStyle w:val="Heading1"/>
        <w:spacing w:after="20" w:afterAutospacing="0"/>
        <w:divId w:val="1321082054"/>
        <w:rPr>
          <w:rFonts w:ascii="Calibri" w:eastAsia="Times New Roman" w:hAnsi="Calibri"/>
          <w:caps/>
          <w:color w:val="000000"/>
          <w:sz w:val="30"/>
          <w:szCs w:val="30"/>
        </w:rPr>
      </w:pPr>
      <w:r>
        <w:rPr>
          <w:rFonts w:ascii="Calibri" w:eastAsia="Times New Roman" w:hAnsi="Calibri"/>
          <w:caps/>
          <w:color w:val="000000"/>
          <w:sz w:val="30"/>
          <w:szCs w:val="30"/>
        </w:rPr>
        <w:t>Type of recommendation</w:t>
      </w:r>
    </w:p>
    <w:tbl>
      <w:tblPr>
        <w:tblW w:w="5000" w:type="pct"/>
        <w:tblCellMar>
          <w:top w:w="15" w:type="dxa"/>
          <w:left w:w="15" w:type="dxa"/>
          <w:bottom w:w="15" w:type="dxa"/>
          <w:right w:w="15" w:type="dxa"/>
        </w:tblCellMar>
        <w:tblLook w:val="04A0" w:firstRow="1" w:lastRow="0" w:firstColumn="1" w:lastColumn="0" w:noHBand="0" w:noVBand="1"/>
      </w:tblPr>
      <w:tblGrid>
        <w:gridCol w:w="2876"/>
        <w:gridCol w:w="2877"/>
        <w:gridCol w:w="2877"/>
        <w:gridCol w:w="2877"/>
        <w:gridCol w:w="2877"/>
      </w:tblGrid>
      <w:tr w:rsidR="00683751" w14:paraId="5B3DB001" w14:textId="77777777" w:rsidTr="00FE3BAE">
        <w:trPr>
          <w:divId w:val="732582036"/>
          <w:trHeight w:val="450"/>
        </w:trPr>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40F0AE9B" w14:textId="77777777" w:rsidR="00683751" w:rsidRDefault="003C6B9D">
            <w:pPr>
              <w:pStyle w:val="NormalWeb"/>
              <w:spacing w:before="0" w:beforeAutospacing="0" w:after="0" w:afterAutospacing="0"/>
              <w:jc w:val="center"/>
              <w:rPr>
                <w:rFonts w:ascii="Calibri" w:hAnsi="Calibri"/>
                <w:color w:val="000000"/>
                <w:sz w:val="16"/>
                <w:szCs w:val="16"/>
              </w:rPr>
            </w:pPr>
            <w:r>
              <w:rPr>
                <w:rFonts w:ascii="Calibri" w:hAnsi="Calibri"/>
                <w:color w:val="000000"/>
                <w:sz w:val="16"/>
                <w:szCs w:val="16"/>
              </w:rPr>
              <w:t>Strong recommendation against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6C6746C6" w14:textId="77777777" w:rsidR="00683751" w:rsidRDefault="003C6B9D">
            <w:pPr>
              <w:pStyle w:val="NormalWeb"/>
              <w:spacing w:before="0" w:beforeAutospacing="0" w:after="0" w:afterAutospacing="0"/>
              <w:jc w:val="center"/>
              <w:rPr>
                <w:rFonts w:ascii="Calibri" w:hAnsi="Calibri"/>
                <w:color w:val="000000"/>
                <w:sz w:val="16"/>
                <w:szCs w:val="16"/>
              </w:rPr>
            </w:pPr>
            <w:r>
              <w:rPr>
                <w:rFonts w:ascii="Calibri" w:hAnsi="Calibri"/>
                <w:color w:val="000000"/>
                <w:sz w:val="16"/>
                <w:szCs w:val="16"/>
              </w:rPr>
              <w:t>Conditional recommendation against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51130B4C" w14:textId="77777777" w:rsidR="00683751" w:rsidRDefault="003C6B9D">
            <w:pPr>
              <w:pStyle w:val="NormalWeb"/>
              <w:spacing w:before="0" w:beforeAutospacing="0" w:after="0" w:afterAutospacing="0"/>
              <w:jc w:val="center"/>
              <w:rPr>
                <w:rFonts w:ascii="Calibri" w:hAnsi="Calibri"/>
                <w:color w:val="000000"/>
                <w:sz w:val="16"/>
                <w:szCs w:val="16"/>
              </w:rPr>
            </w:pPr>
            <w:r>
              <w:rPr>
                <w:rFonts w:ascii="Calibri" w:hAnsi="Calibri"/>
                <w:color w:val="000000"/>
                <w:sz w:val="16"/>
                <w:szCs w:val="16"/>
              </w:rPr>
              <w:t>Conditional recommendation for either the intervention or the comparison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62A535B4" w14:textId="77777777" w:rsidR="00683751" w:rsidRDefault="003C6B9D">
            <w:pPr>
              <w:pStyle w:val="NormalWeb"/>
              <w:spacing w:before="0" w:beforeAutospacing="0" w:after="0" w:afterAutospacing="0"/>
              <w:jc w:val="center"/>
              <w:rPr>
                <w:rFonts w:ascii="Calibri" w:hAnsi="Calibri"/>
                <w:color w:val="000000"/>
                <w:sz w:val="16"/>
                <w:szCs w:val="16"/>
              </w:rPr>
            </w:pPr>
            <w:r>
              <w:rPr>
                <w:rFonts w:ascii="Calibri" w:hAnsi="Calibri"/>
                <w:color w:val="000000"/>
                <w:sz w:val="16"/>
                <w:szCs w:val="16"/>
              </w:rPr>
              <w:t>Conditional recommendation for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770A2516" w14:textId="77777777" w:rsidR="00683751" w:rsidRDefault="003C6B9D">
            <w:pPr>
              <w:pStyle w:val="NormalWeb"/>
              <w:spacing w:before="0" w:beforeAutospacing="0" w:after="0" w:afterAutospacing="0"/>
              <w:jc w:val="center"/>
              <w:rPr>
                <w:rFonts w:ascii="Calibri" w:hAnsi="Calibri"/>
                <w:color w:val="000000"/>
                <w:sz w:val="16"/>
                <w:szCs w:val="16"/>
              </w:rPr>
            </w:pPr>
            <w:r>
              <w:rPr>
                <w:rFonts w:ascii="Calibri" w:hAnsi="Calibri"/>
                <w:color w:val="000000"/>
                <w:sz w:val="16"/>
                <w:szCs w:val="16"/>
              </w:rPr>
              <w:t>Strong recommendation for the intervention</w:t>
            </w:r>
          </w:p>
        </w:tc>
      </w:tr>
      <w:tr w:rsidR="00683751" w14:paraId="0BAF49DB" w14:textId="77777777">
        <w:trPr>
          <w:divId w:val="732582036"/>
        </w:trPr>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68960FAC" w14:textId="77777777" w:rsidR="00683751" w:rsidRDefault="003C6B9D">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5FE4163E" w14:textId="76120ABF" w:rsidR="00683751" w:rsidRDefault="00FE3BAE">
            <w:pPr>
              <w:pStyle w:val="marker"/>
              <w:spacing w:before="0" w:beforeAutospacing="0" w:after="0" w:afterAutospacing="0"/>
              <w:jc w:val="center"/>
              <w:rPr>
                <w:color w:val="000000"/>
              </w:rPr>
            </w:pPr>
            <w:r>
              <w:rPr>
                <w:color w:val="000000"/>
              </w:rPr>
              <w:t>○</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4C3643C8" w14:textId="77777777" w:rsidR="00683751" w:rsidRDefault="003C6B9D">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58D321C7" w14:textId="0B43F0A8" w:rsidR="00683751" w:rsidRDefault="00FE3BAE">
            <w:pPr>
              <w:pStyle w:val="marker"/>
              <w:spacing w:before="0" w:beforeAutospacing="0" w:after="0" w:afterAutospacing="0"/>
              <w:jc w:val="center"/>
              <w:rPr>
                <w:color w:val="000000"/>
              </w:rPr>
            </w:pPr>
            <w:r>
              <w:rPr>
                <w:color w:val="000000"/>
              </w:rPr>
              <w:t>X</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36C3AC21" w14:textId="77777777" w:rsidR="00683751" w:rsidRDefault="003C6B9D">
            <w:pPr>
              <w:pStyle w:val="marker"/>
              <w:spacing w:before="0" w:beforeAutospacing="0" w:after="0" w:afterAutospacing="0"/>
              <w:jc w:val="center"/>
              <w:rPr>
                <w:color w:val="000000"/>
              </w:rPr>
            </w:pPr>
            <w:r>
              <w:rPr>
                <w:color w:val="000000"/>
              </w:rPr>
              <w:t xml:space="preserve">○ </w:t>
            </w:r>
          </w:p>
        </w:tc>
      </w:tr>
    </w:tbl>
    <w:p w14:paraId="5EB0FE32" w14:textId="77777777" w:rsidR="00683751" w:rsidRDefault="00683751">
      <w:pPr>
        <w:divId w:val="1492139773"/>
        <w:rPr>
          <w:rFonts w:ascii="Calibri" w:eastAsia="Times New Roman" w:hAnsi="Calibri"/>
          <w:color w:val="000000"/>
          <w:sz w:val="16"/>
          <w:szCs w:val="16"/>
        </w:rPr>
      </w:pPr>
    </w:p>
    <w:p w14:paraId="4714A160" w14:textId="77777777" w:rsidR="00683751" w:rsidRDefault="003C6B9D">
      <w:pPr>
        <w:pStyle w:val="Heading1"/>
        <w:spacing w:after="20" w:afterAutospacing="0"/>
        <w:divId w:val="691690518"/>
        <w:rPr>
          <w:rFonts w:ascii="Calibri" w:eastAsia="Times New Roman" w:hAnsi="Calibri"/>
          <w:caps/>
          <w:color w:val="000000"/>
          <w:sz w:val="30"/>
          <w:szCs w:val="30"/>
        </w:rPr>
      </w:pPr>
      <w:r>
        <w:rPr>
          <w:rFonts w:ascii="Calibri" w:eastAsia="Times New Roman" w:hAnsi="Calibri"/>
          <w:caps/>
          <w:color w:val="000000"/>
          <w:sz w:val="30"/>
          <w:szCs w:val="30"/>
        </w:rPr>
        <w:t>Conclusions</w:t>
      </w:r>
    </w:p>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683751" w14:paraId="27CAF5BE" w14:textId="77777777">
        <w:trPr>
          <w:divId w:val="1827815404"/>
        </w:trPr>
        <w:tc>
          <w:tcPr>
            <w:tcW w:w="0" w:type="auto"/>
            <w:shd w:val="clear" w:color="auto" w:fill="2E74B5"/>
            <w:tcMar>
              <w:top w:w="75" w:type="dxa"/>
              <w:left w:w="75" w:type="dxa"/>
              <w:bottom w:w="75" w:type="dxa"/>
              <w:right w:w="75" w:type="dxa"/>
            </w:tcMar>
            <w:hideMark/>
          </w:tcPr>
          <w:p w14:paraId="7D7FB836" w14:textId="77777777" w:rsidR="00683751" w:rsidRDefault="003C6B9D">
            <w:pPr>
              <w:pStyle w:val="Heading2"/>
              <w:spacing w:before="0" w:beforeAutospacing="0" w:after="0" w:afterAutospacing="0"/>
              <w:rPr>
                <w:rFonts w:ascii="Calibri" w:eastAsia="Times New Roman" w:hAnsi="Calibri"/>
                <w:color w:val="FFFFFF"/>
                <w:sz w:val="26"/>
                <w:szCs w:val="26"/>
              </w:rPr>
            </w:pPr>
            <w:r>
              <w:rPr>
                <w:rFonts w:ascii="Calibri" w:eastAsia="Times New Roman" w:hAnsi="Calibri"/>
                <w:color w:val="FFFFFF"/>
                <w:sz w:val="26"/>
                <w:szCs w:val="26"/>
              </w:rPr>
              <w:t>Recommendation</w:t>
            </w:r>
          </w:p>
        </w:tc>
      </w:tr>
      <w:tr w:rsidR="00683751" w14:paraId="76A74FDB" w14:textId="77777777">
        <w:trPr>
          <w:divId w:val="1827815404"/>
          <w:trHeight w:val="1080"/>
        </w:trPr>
        <w:tc>
          <w:tcPr>
            <w:tcW w:w="0" w:type="auto"/>
            <w:tcMar>
              <w:top w:w="75" w:type="dxa"/>
              <w:left w:w="75" w:type="dxa"/>
              <w:bottom w:w="75" w:type="dxa"/>
              <w:right w:w="75" w:type="dxa"/>
            </w:tcMar>
            <w:hideMark/>
          </w:tcPr>
          <w:p w14:paraId="304232E5" w14:textId="46ED2569" w:rsidR="00683751" w:rsidRPr="00FE3BAE" w:rsidRDefault="003C6B9D">
            <w:pPr>
              <w:divId w:val="1578904610"/>
              <w:rPr>
                <w:rFonts w:cstheme="majorHAnsi"/>
                <w:sz w:val="16"/>
                <w:szCs w:val="16"/>
              </w:rPr>
            </w:pPr>
            <w:r>
              <w:rPr>
                <w:rFonts w:ascii="Calibri" w:eastAsia="Times New Roman" w:hAnsi="Calibri"/>
                <w:sz w:val="16"/>
                <w:szCs w:val="16"/>
              </w:rPr>
              <w:br/>
            </w:r>
            <w:r w:rsidR="00FE3BAE" w:rsidRPr="00FE3BAE">
              <w:rPr>
                <w:rFonts w:cstheme="majorHAnsi"/>
                <w:sz w:val="16"/>
                <w:szCs w:val="16"/>
              </w:rPr>
              <w:t xml:space="preserve">We suggest that first aid providers use tourniquets </w:t>
            </w:r>
            <w:r w:rsidR="008E1B48">
              <w:rPr>
                <w:rFonts w:cstheme="majorHAnsi"/>
                <w:sz w:val="16"/>
                <w:szCs w:val="16"/>
              </w:rPr>
              <w:t>compared with</w:t>
            </w:r>
            <w:r w:rsidR="00FE3BAE" w:rsidRPr="00FE3BAE">
              <w:rPr>
                <w:rFonts w:cstheme="majorHAnsi"/>
                <w:sz w:val="16"/>
                <w:szCs w:val="16"/>
              </w:rPr>
              <w:t xml:space="preserve"> a hemostatic dressing for people with severe, life-threatening external bleeding that is amenable to the use of a tourniquet (weak recommendation, based on very low certainty of evidence).</w:t>
            </w:r>
          </w:p>
        </w:tc>
      </w:tr>
      <w:tr w:rsidR="00683751" w14:paraId="68FAADC6" w14:textId="77777777">
        <w:trPr>
          <w:divId w:val="1827815404"/>
        </w:trPr>
        <w:tc>
          <w:tcPr>
            <w:tcW w:w="0" w:type="auto"/>
            <w:tcMar>
              <w:top w:w="0" w:type="dxa"/>
              <w:left w:w="0" w:type="dxa"/>
              <w:bottom w:w="0" w:type="dxa"/>
              <w:right w:w="0" w:type="dxa"/>
            </w:tcMar>
            <w:hideMark/>
          </w:tcPr>
          <w:p w14:paraId="0BAF8E81" w14:textId="77777777" w:rsidR="00683751" w:rsidRDefault="00683751">
            <w:pPr>
              <w:rPr>
                <w:rFonts w:ascii="Calibri" w:eastAsia="Times New Roman" w:hAnsi="Calibri"/>
                <w:sz w:val="16"/>
                <w:szCs w:val="16"/>
              </w:rPr>
            </w:pPr>
          </w:p>
        </w:tc>
      </w:tr>
    </w:tbl>
    <w:p w14:paraId="73E966A2" w14:textId="77777777" w:rsidR="00683751" w:rsidRDefault="00683751">
      <w:pPr>
        <w:divId w:val="1827815404"/>
        <w:rPr>
          <w:rFonts w:ascii="Calibri" w:eastAsia="Times New Roman" w:hAnsi="Calibri"/>
          <w:vanish/>
          <w:color w:val="000000"/>
          <w:sz w:val="16"/>
          <w:szCs w:val="16"/>
        </w:rPr>
      </w:pPr>
    </w:p>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683751" w14:paraId="6BE3D524" w14:textId="77777777">
        <w:trPr>
          <w:divId w:val="1827815404"/>
        </w:trPr>
        <w:tc>
          <w:tcPr>
            <w:tcW w:w="0" w:type="auto"/>
            <w:shd w:val="clear" w:color="auto" w:fill="2E74B5"/>
            <w:tcMar>
              <w:top w:w="75" w:type="dxa"/>
              <w:left w:w="75" w:type="dxa"/>
              <w:bottom w:w="75" w:type="dxa"/>
              <w:right w:w="75" w:type="dxa"/>
            </w:tcMar>
            <w:hideMark/>
          </w:tcPr>
          <w:p w14:paraId="5C134FA8" w14:textId="77777777" w:rsidR="00683751" w:rsidRDefault="003C6B9D">
            <w:pPr>
              <w:pStyle w:val="Heading2"/>
              <w:spacing w:before="0" w:beforeAutospacing="0" w:after="0" w:afterAutospacing="0"/>
              <w:rPr>
                <w:rFonts w:ascii="Calibri" w:eastAsia="Times New Roman" w:hAnsi="Calibri"/>
                <w:color w:val="FFFFFF"/>
                <w:sz w:val="26"/>
                <w:szCs w:val="26"/>
              </w:rPr>
            </w:pPr>
            <w:r>
              <w:rPr>
                <w:rFonts w:ascii="Calibri" w:eastAsia="Times New Roman" w:hAnsi="Calibri"/>
                <w:color w:val="FFFFFF"/>
                <w:sz w:val="26"/>
                <w:szCs w:val="26"/>
              </w:rPr>
              <w:t>Justification</w:t>
            </w:r>
          </w:p>
        </w:tc>
      </w:tr>
      <w:tr w:rsidR="00683751" w14:paraId="005AB052" w14:textId="77777777">
        <w:trPr>
          <w:divId w:val="1827815404"/>
          <w:trHeight w:val="1080"/>
        </w:trPr>
        <w:tc>
          <w:tcPr>
            <w:tcW w:w="0" w:type="auto"/>
            <w:tcMar>
              <w:top w:w="75" w:type="dxa"/>
              <w:left w:w="75" w:type="dxa"/>
              <w:bottom w:w="75" w:type="dxa"/>
              <w:right w:w="75" w:type="dxa"/>
            </w:tcMar>
            <w:hideMark/>
          </w:tcPr>
          <w:p w14:paraId="3171674B" w14:textId="77777777" w:rsidR="00FE3BAE" w:rsidRPr="00FE3BAE" w:rsidRDefault="00FE3BAE" w:rsidP="00FE3BAE">
            <w:pPr>
              <w:pStyle w:val="ListParagraph"/>
              <w:numPr>
                <w:ilvl w:val="0"/>
                <w:numId w:val="10"/>
              </w:numPr>
              <w:spacing w:after="0" w:line="240" w:lineRule="auto"/>
              <w:ind w:left="360"/>
              <w:divId w:val="244653312"/>
              <w:rPr>
                <w:rFonts w:cstheme="majorHAnsi"/>
                <w:sz w:val="16"/>
                <w:szCs w:val="16"/>
              </w:rPr>
            </w:pPr>
            <w:r w:rsidRPr="00FE3BAE">
              <w:rPr>
                <w:rFonts w:cstheme="majorHAnsi"/>
                <w:sz w:val="16"/>
                <w:szCs w:val="16"/>
              </w:rPr>
              <w:t>The Task Force recognizes that pressure stops bleeding.  Tourniquets represent a way of applying pressure and evidence suggests that tourniquets, when applied appropriately, stop bleeding nearly 100% of the time.</w:t>
            </w:r>
          </w:p>
          <w:p w14:paraId="669475CB" w14:textId="77777777" w:rsidR="00FE3BAE" w:rsidRPr="00FE3BAE" w:rsidRDefault="00FE3BAE" w:rsidP="00FE3BAE">
            <w:pPr>
              <w:pStyle w:val="ListParagraph"/>
              <w:ind w:left="360"/>
              <w:divId w:val="244653312"/>
              <w:rPr>
                <w:rFonts w:cstheme="majorHAnsi"/>
                <w:sz w:val="16"/>
                <w:szCs w:val="16"/>
              </w:rPr>
            </w:pPr>
          </w:p>
          <w:p w14:paraId="6877ECDF" w14:textId="77777777" w:rsidR="00FE3BAE" w:rsidRPr="00FE3BAE" w:rsidRDefault="00FE3BAE" w:rsidP="00FE3BAE">
            <w:pPr>
              <w:pStyle w:val="ListParagraph"/>
              <w:numPr>
                <w:ilvl w:val="0"/>
                <w:numId w:val="10"/>
              </w:numPr>
              <w:spacing w:after="0" w:line="240" w:lineRule="auto"/>
              <w:ind w:left="360"/>
              <w:divId w:val="244653312"/>
              <w:rPr>
                <w:rFonts w:cstheme="majorHAnsi"/>
                <w:sz w:val="16"/>
                <w:szCs w:val="16"/>
              </w:rPr>
            </w:pPr>
            <w:r w:rsidRPr="00FE3BAE">
              <w:rPr>
                <w:rFonts w:cstheme="majorHAnsi"/>
                <w:sz w:val="16"/>
                <w:szCs w:val="16"/>
              </w:rPr>
              <w:t xml:space="preserve">Not every area of the body is amenable to the use of a tourniquet. In general, studies included application of tourniquets to the limbs but excluding the junctional regions. </w:t>
            </w:r>
          </w:p>
          <w:p w14:paraId="1E2B62F0" w14:textId="77777777" w:rsidR="00FE3BAE" w:rsidRPr="00FE3BAE" w:rsidRDefault="00FE3BAE" w:rsidP="00FE3BAE">
            <w:pPr>
              <w:divId w:val="244653312"/>
              <w:rPr>
                <w:rFonts w:cstheme="majorHAnsi"/>
                <w:sz w:val="16"/>
                <w:szCs w:val="16"/>
              </w:rPr>
            </w:pPr>
          </w:p>
          <w:p w14:paraId="017F45B7" w14:textId="77777777" w:rsidR="00FE3BAE" w:rsidRPr="00FE3BAE" w:rsidRDefault="00FE3BAE" w:rsidP="00FE3BAE">
            <w:pPr>
              <w:pStyle w:val="ListParagraph"/>
              <w:numPr>
                <w:ilvl w:val="0"/>
                <w:numId w:val="10"/>
              </w:numPr>
              <w:spacing w:after="0" w:line="240" w:lineRule="auto"/>
              <w:ind w:left="360"/>
              <w:divId w:val="244653312"/>
              <w:rPr>
                <w:rFonts w:cstheme="majorHAnsi"/>
                <w:sz w:val="16"/>
                <w:szCs w:val="16"/>
              </w:rPr>
            </w:pPr>
            <w:r w:rsidRPr="00FE3BAE">
              <w:rPr>
                <w:rFonts w:cstheme="majorHAnsi"/>
                <w:sz w:val="16"/>
                <w:szCs w:val="16"/>
              </w:rPr>
              <w:t xml:space="preserve">We recognize that the use of tourniquets provides an added material and training expense that may increase healthcare disparity in some cases. We also recognize that implementation of tourniquet use on a small or large scale may not be feasible in some areas.  </w:t>
            </w:r>
          </w:p>
          <w:p w14:paraId="0AA23D9F" w14:textId="77777777" w:rsidR="00FE3BAE" w:rsidRPr="00FE3BAE" w:rsidRDefault="00FE3BAE" w:rsidP="00FE3BAE">
            <w:pPr>
              <w:pStyle w:val="ListParagraph"/>
              <w:divId w:val="244653312"/>
              <w:rPr>
                <w:rFonts w:cstheme="majorHAnsi"/>
                <w:sz w:val="16"/>
                <w:szCs w:val="16"/>
              </w:rPr>
            </w:pPr>
          </w:p>
          <w:p w14:paraId="62DC6D7A" w14:textId="77777777" w:rsidR="00FE3BAE" w:rsidRPr="00FE3BAE" w:rsidRDefault="00FE3BAE" w:rsidP="00FE3BAE">
            <w:pPr>
              <w:pStyle w:val="ListParagraph"/>
              <w:divId w:val="244653312"/>
              <w:rPr>
                <w:rFonts w:cstheme="majorHAnsi"/>
                <w:sz w:val="16"/>
                <w:szCs w:val="16"/>
              </w:rPr>
            </w:pPr>
          </w:p>
          <w:p w14:paraId="3D60DDB4" w14:textId="77777777" w:rsidR="00FE3BAE" w:rsidRPr="00FE3BAE" w:rsidRDefault="00FE3BAE" w:rsidP="00FE3BAE">
            <w:pPr>
              <w:pStyle w:val="ListParagraph"/>
              <w:numPr>
                <w:ilvl w:val="0"/>
                <w:numId w:val="10"/>
              </w:numPr>
              <w:spacing w:after="0" w:line="240" w:lineRule="auto"/>
              <w:ind w:left="360"/>
              <w:divId w:val="244653312"/>
              <w:rPr>
                <w:rFonts w:cstheme="majorHAnsi"/>
                <w:sz w:val="16"/>
                <w:szCs w:val="16"/>
              </w:rPr>
            </w:pPr>
            <w:r w:rsidRPr="00FE3BAE">
              <w:rPr>
                <w:rFonts w:cstheme="majorHAnsi"/>
                <w:sz w:val="16"/>
                <w:szCs w:val="16"/>
              </w:rPr>
              <w:t xml:space="preserve">We recognize that a tourniquet may not always be available for treatment initially. However, if a tourniquet is made available and is used, it may free resources to attend to other life-threatening injuries. </w:t>
            </w:r>
          </w:p>
          <w:p w14:paraId="482609F2" w14:textId="77777777" w:rsidR="00FE3BAE" w:rsidRPr="00FE3BAE" w:rsidRDefault="00FE3BAE" w:rsidP="00FE3BAE">
            <w:pPr>
              <w:pStyle w:val="ListParagraph"/>
              <w:divId w:val="244653312"/>
              <w:rPr>
                <w:rFonts w:cstheme="majorHAnsi"/>
                <w:sz w:val="16"/>
                <w:szCs w:val="16"/>
              </w:rPr>
            </w:pPr>
          </w:p>
          <w:p w14:paraId="765874A8" w14:textId="77777777" w:rsidR="00FE3BAE" w:rsidRPr="00FE3BAE" w:rsidRDefault="00FE3BAE" w:rsidP="00FE3BAE">
            <w:pPr>
              <w:pStyle w:val="ListParagraph"/>
              <w:numPr>
                <w:ilvl w:val="0"/>
                <w:numId w:val="10"/>
              </w:numPr>
              <w:spacing w:after="0" w:line="240" w:lineRule="auto"/>
              <w:ind w:left="360"/>
              <w:divId w:val="244653312"/>
              <w:rPr>
                <w:rFonts w:cstheme="majorHAnsi"/>
                <w:sz w:val="16"/>
                <w:szCs w:val="16"/>
              </w:rPr>
            </w:pPr>
            <w:r w:rsidRPr="00FE3BAE">
              <w:rPr>
                <w:rFonts w:cstheme="majorHAnsi"/>
                <w:sz w:val="16"/>
                <w:szCs w:val="16"/>
              </w:rPr>
              <w:t xml:space="preserve">The Task Force recognizes that there is little data that compare tourniquets to hemostatic dressing in similar wounds.  As there is inadequate comparative data, it is the opinion of the task force that a tourniquet is preferable compared with a hemostatic dressing for severe, life-threatening extremity bleeding.  </w:t>
            </w:r>
          </w:p>
          <w:p w14:paraId="3A8058E0" w14:textId="77777777" w:rsidR="00FE3BAE" w:rsidRPr="00FE3BAE" w:rsidRDefault="00FE3BAE" w:rsidP="00FE3BAE">
            <w:pPr>
              <w:pStyle w:val="ListParagraph"/>
              <w:divId w:val="244653312"/>
              <w:rPr>
                <w:rFonts w:cstheme="majorHAnsi"/>
                <w:sz w:val="16"/>
                <w:szCs w:val="16"/>
              </w:rPr>
            </w:pPr>
          </w:p>
          <w:p w14:paraId="68DE6F5A" w14:textId="77777777" w:rsidR="00FE3BAE" w:rsidRPr="00FE3BAE" w:rsidRDefault="00FE3BAE" w:rsidP="00FE3BAE">
            <w:pPr>
              <w:pStyle w:val="ListParagraph"/>
              <w:numPr>
                <w:ilvl w:val="0"/>
                <w:numId w:val="10"/>
              </w:numPr>
              <w:spacing w:after="0" w:line="240" w:lineRule="auto"/>
              <w:ind w:left="360"/>
              <w:divId w:val="244653312"/>
              <w:rPr>
                <w:rFonts w:cstheme="majorHAnsi"/>
                <w:sz w:val="16"/>
                <w:szCs w:val="16"/>
              </w:rPr>
            </w:pPr>
            <w:r w:rsidRPr="00FE3BAE">
              <w:rPr>
                <w:rFonts w:cstheme="majorHAnsi"/>
                <w:sz w:val="16"/>
                <w:szCs w:val="16"/>
              </w:rPr>
              <w:t xml:space="preserve">However, the Task Force recognizes that tourniquets are not applicable in junctional or torso bleeding, and in the case of life-threatening bleeding in these areas we suggest the use of hemostatic dressings, when available. In addition, if a tourniquet is not available, a hemostatic dressing can be used in conjunction with direct pressure to treat severe, life-threatening extremity bleeding.    </w:t>
            </w:r>
            <w:r w:rsidRPr="00FE3BAE">
              <w:rPr>
                <w:rFonts w:cstheme="majorHAnsi"/>
                <w:sz w:val="16"/>
                <w:szCs w:val="16"/>
              </w:rPr>
              <w:tab/>
              <w:t xml:space="preserve"> </w:t>
            </w:r>
          </w:p>
          <w:p w14:paraId="1E74C29D" w14:textId="77777777" w:rsidR="00FE3BAE" w:rsidRDefault="00FE3BAE">
            <w:pPr>
              <w:divId w:val="244653312"/>
              <w:rPr>
                <w:rFonts w:ascii="Calibri" w:eastAsia="Times New Roman" w:hAnsi="Calibri"/>
                <w:sz w:val="16"/>
                <w:szCs w:val="16"/>
              </w:rPr>
            </w:pPr>
          </w:p>
        </w:tc>
      </w:tr>
    </w:tbl>
    <w:p w14:paraId="322ADE81" w14:textId="77777777" w:rsidR="00683751" w:rsidRDefault="00683751">
      <w:pPr>
        <w:divId w:val="1827815404"/>
        <w:rPr>
          <w:rFonts w:ascii="Calibri" w:eastAsia="Times New Roman" w:hAnsi="Calibri"/>
          <w:vanish/>
          <w:color w:val="000000"/>
          <w:sz w:val="16"/>
          <w:szCs w:val="16"/>
        </w:rPr>
      </w:pPr>
    </w:p>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683751" w14:paraId="68409D30" w14:textId="77777777">
        <w:trPr>
          <w:divId w:val="1827815404"/>
        </w:trPr>
        <w:tc>
          <w:tcPr>
            <w:tcW w:w="0" w:type="auto"/>
            <w:shd w:val="clear" w:color="auto" w:fill="2E74B5"/>
            <w:tcMar>
              <w:top w:w="75" w:type="dxa"/>
              <w:left w:w="75" w:type="dxa"/>
              <w:bottom w:w="75" w:type="dxa"/>
              <w:right w:w="75" w:type="dxa"/>
            </w:tcMar>
            <w:hideMark/>
          </w:tcPr>
          <w:p w14:paraId="31A6D4DB" w14:textId="77777777" w:rsidR="00683751" w:rsidRDefault="003C6B9D">
            <w:pPr>
              <w:pStyle w:val="Heading2"/>
              <w:spacing w:before="0" w:beforeAutospacing="0" w:after="0" w:afterAutospacing="0"/>
              <w:rPr>
                <w:rFonts w:ascii="Calibri" w:eastAsia="Times New Roman" w:hAnsi="Calibri"/>
                <w:color w:val="FFFFFF"/>
                <w:sz w:val="26"/>
                <w:szCs w:val="26"/>
              </w:rPr>
            </w:pPr>
            <w:r>
              <w:rPr>
                <w:rFonts w:ascii="Calibri" w:eastAsia="Times New Roman" w:hAnsi="Calibri"/>
                <w:color w:val="FFFFFF"/>
                <w:sz w:val="26"/>
                <w:szCs w:val="26"/>
              </w:rPr>
              <w:t>Subgroup considerations</w:t>
            </w:r>
          </w:p>
        </w:tc>
      </w:tr>
      <w:tr w:rsidR="00683751" w14:paraId="20600E88" w14:textId="77777777">
        <w:trPr>
          <w:divId w:val="1827815404"/>
          <w:trHeight w:val="1080"/>
        </w:trPr>
        <w:tc>
          <w:tcPr>
            <w:tcW w:w="0" w:type="auto"/>
            <w:tcMar>
              <w:top w:w="75" w:type="dxa"/>
              <w:left w:w="75" w:type="dxa"/>
              <w:bottom w:w="75" w:type="dxa"/>
              <w:right w:w="75" w:type="dxa"/>
            </w:tcMar>
            <w:hideMark/>
          </w:tcPr>
          <w:p w14:paraId="11DB2D28" w14:textId="19D56400" w:rsidR="00683751" w:rsidRDefault="003C6B9D">
            <w:pPr>
              <w:divId w:val="860320087"/>
              <w:rPr>
                <w:rFonts w:ascii="Calibri" w:eastAsia="Times New Roman" w:hAnsi="Calibri"/>
                <w:sz w:val="16"/>
                <w:szCs w:val="16"/>
              </w:rPr>
            </w:pPr>
            <w:r>
              <w:rPr>
                <w:rFonts w:ascii="Calibri" w:eastAsia="Times New Roman" w:hAnsi="Calibri"/>
                <w:sz w:val="16"/>
                <w:szCs w:val="16"/>
              </w:rPr>
              <w:lastRenderedPageBreak/>
              <w:br/>
            </w:r>
            <w:r w:rsidR="00D94849">
              <w:rPr>
                <w:rFonts w:ascii="Calibri" w:eastAsia="Times New Roman" w:hAnsi="Calibri"/>
                <w:sz w:val="16"/>
                <w:szCs w:val="16"/>
              </w:rPr>
              <w:t>N/A</w:t>
            </w:r>
          </w:p>
        </w:tc>
      </w:tr>
    </w:tbl>
    <w:p w14:paraId="201A3753" w14:textId="77777777" w:rsidR="00683751" w:rsidRDefault="00683751">
      <w:pPr>
        <w:divId w:val="1827815404"/>
        <w:rPr>
          <w:rFonts w:ascii="Calibri" w:eastAsia="Times New Roman" w:hAnsi="Calibri"/>
          <w:vanish/>
          <w:color w:val="000000"/>
          <w:sz w:val="16"/>
          <w:szCs w:val="16"/>
        </w:rPr>
      </w:pPr>
    </w:p>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683751" w14:paraId="464FBC2B" w14:textId="77777777">
        <w:trPr>
          <w:divId w:val="1827815404"/>
        </w:trPr>
        <w:tc>
          <w:tcPr>
            <w:tcW w:w="0" w:type="auto"/>
            <w:shd w:val="clear" w:color="auto" w:fill="2E74B5"/>
            <w:tcMar>
              <w:top w:w="75" w:type="dxa"/>
              <w:left w:w="75" w:type="dxa"/>
              <w:bottom w:w="75" w:type="dxa"/>
              <w:right w:w="75" w:type="dxa"/>
            </w:tcMar>
            <w:hideMark/>
          </w:tcPr>
          <w:p w14:paraId="28C91C4F" w14:textId="77777777" w:rsidR="00683751" w:rsidRDefault="003C6B9D">
            <w:pPr>
              <w:pStyle w:val="Heading2"/>
              <w:spacing w:before="0" w:beforeAutospacing="0" w:after="0" w:afterAutospacing="0"/>
              <w:rPr>
                <w:rFonts w:ascii="Calibri" w:eastAsia="Times New Roman" w:hAnsi="Calibri"/>
                <w:color w:val="FFFFFF"/>
                <w:sz w:val="26"/>
                <w:szCs w:val="26"/>
              </w:rPr>
            </w:pPr>
            <w:r>
              <w:rPr>
                <w:rFonts w:ascii="Calibri" w:eastAsia="Times New Roman" w:hAnsi="Calibri"/>
                <w:color w:val="FFFFFF"/>
                <w:sz w:val="26"/>
                <w:szCs w:val="26"/>
              </w:rPr>
              <w:t>Implementation considerations</w:t>
            </w:r>
          </w:p>
        </w:tc>
      </w:tr>
      <w:tr w:rsidR="00683751" w14:paraId="267DE676" w14:textId="77777777">
        <w:trPr>
          <w:divId w:val="1827815404"/>
          <w:trHeight w:val="1080"/>
        </w:trPr>
        <w:tc>
          <w:tcPr>
            <w:tcW w:w="0" w:type="auto"/>
            <w:tcMar>
              <w:top w:w="75" w:type="dxa"/>
              <w:left w:w="75" w:type="dxa"/>
              <w:bottom w:w="75" w:type="dxa"/>
              <w:right w:w="75" w:type="dxa"/>
            </w:tcMar>
            <w:hideMark/>
          </w:tcPr>
          <w:p w14:paraId="7BF2A3AC" w14:textId="08A0BF3E" w:rsidR="00683751" w:rsidRDefault="003C6B9D">
            <w:pPr>
              <w:divId w:val="1315142787"/>
              <w:rPr>
                <w:rFonts w:ascii="Calibri" w:eastAsia="Times New Roman" w:hAnsi="Calibri"/>
                <w:sz w:val="16"/>
                <w:szCs w:val="16"/>
              </w:rPr>
            </w:pPr>
            <w:r>
              <w:rPr>
                <w:rFonts w:ascii="Calibri" w:eastAsia="Times New Roman" w:hAnsi="Calibri"/>
                <w:sz w:val="16"/>
                <w:szCs w:val="16"/>
              </w:rPr>
              <w:br/>
            </w:r>
            <w:r w:rsidR="00D94849">
              <w:rPr>
                <w:rFonts w:ascii="Calibri" w:eastAsia="Times New Roman" w:hAnsi="Calibri"/>
                <w:sz w:val="16"/>
                <w:szCs w:val="16"/>
              </w:rPr>
              <w:t>Training materials would need to be developed and be flexible from country to country (or region to region).</w:t>
            </w:r>
          </w:p>
        </w:tc>
      </w:tr>
    </w:tbl>
    <w:p w14:paraId="46FF02C6" w14:textId="77777777" w:rsidR="00683751" w:rsidRDefault="00683751">
      <w:pPr>
        <w:divId w:val="1827815404"/>
        <w:rPr>
          <w:rFonts w:ascii="Calibri" w:eastAsia="Times New Roman" w:hAnsi="Calibri"/>
          <w:vanish/>
          <w:color w:val="000000"/>
          <w:sz w:val="16"/>
          <w:szCs w:val="16"/>
        </w:rPr>
      </w:pPr>
    </w:p>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683751" w14:paraId="4CC1FB12" w14:textId="77777777">
        <w:trPr>
          <w:divId w:val="1827815404"/>
        </w:trPr>
        <w:tc>
          <w:tcPr>
            <w:tcW w:w="0" w:type="auto"/>
            <w:shd w:val="clear" w:color="auto" w:fill="2E74B5"/>
            <w:tcMar>
              <w:top w:w="75" w:type="dxa"/>
              <w:left w:w="75" w:type="dxa"/>
              <w:bottom w:w="75" w:type="dxa"/>
              <w:right w:w="75" w:type="dxa"/>
            </w:tcMar>
            <w:hideMark/>
          </w:tcPr>
          <w:p w14:paraId="401A51D4" w14:textId="77777777" w:rsidR="00683751" w:rsidRDefault="003C6B9D">
            <w:pPr>
              <w:pStyle w:val="Heading2"/>
              <w:spacing w:before="0" w:beforeAutospacing="0" w:after="0" w:afterAutospacing="0"/>
              <w:rPr>
                <w:rFonts w:ascii="Calibri" w:eastAsia="Times New Roman" w:hAnsi="Calibri"/>
                <w:color w:val="FFFFFF"/>
                <w:sz w:val="26"/>
                <w:szCs w:val="26"/>
              </w:rPr>
            </w:pPr>
            <w:r>
              <w:rPr>
                <w:rFonts w:ascii="Calibri" w:eastAsia="Times New Roman" w:hAnsi="Calibri"/>
                <w:color w:val="FFFFFF"/>
                <w:sz w:val="26"/>
                <w:szCs w:val="26"/>
              </w:rPr>
              <w:t>Monitoring and evaluation</w:t>
            </w:r>
          </w:p>
        </w:tc>
      </w:tr>
      <w:tr w:rsidR="00683751" w14:paraId="7EB8E350" w14:textId="77777777">
        <w:trPr>
          <w:divId w:val="1827815404"/>
          <w:trHeight w:val="1080"/>
        </w:trPr>
        <w:tc>
          <w:tcPr>
            <w:tcW w:w="0" w:type="auto"/>
            <w:tcMar>
              <w:top w:w="75" w:type="dxa"/>
              <w:left w:w="75" w:type="dxa"/>
              <w:bottom w:w="75" w:type="dxa"/>
              <w:right w:w="75" w:type="dxa"/>
            </w:tcMar>
            <w:hideMark/>
          </w:tcPr>
          <w:p w14:paraId="48C9BF33" w14:textId="020CA8B7" w:rsidR="00683751" w:rsidRDefault="00D94849">
            <w:pPr>
              <w:divId w:val="1288583903"/>
              <w:rPr>
                <w:rFonts w:ascii="Calibri" w:eastAsia="Times New Roman" w:hAnsi="Calibri"/>
                <w:sz w:val="16"/>
                <w:szCs w:val="16"/>
              </w:rPr>
            </w:pPr>
            <w:r>
              <w:rPr>
                <w:rFonts w:ascii="Calibri" w:eastAsia="Times New Roman" w:hAnsi="Calibri"/>
                <w:sz w:val="16"/>
                <w:szCs w:val="16"/>
              </w:rPr>
              <w:t>Groups who implement the device should track use and success of use (and adverse events)</w:t>
            </w:r>
            <w:r w:rsidR="003C6B9D">
              <w:rPr>
                <w:rFonts w:ascii="Calibri" w:eastAsia="Times New Roman" w:hAnsi="Calibri"/>
                <w:sz w:val="16"/>
                <w:szCs w:val="16"/>
              </w:rPr>
              <w:br/>
            </w:r>
          </w:p>
        </w:tc>
      </w:tr>
    </w:tbl>
    <w:p w14:paraId="15F56176" w14:textId="77777777" w:rsidR="00683751" w:rsidRDefault="00683751">
      <w:pPr>
        <w:divId w:val="1827815404"/>
        <w:rPr>
          <w:rFonts w:ascii="Calibri" w:eastAsia="Times New Roman" w:hAnsi="Calibri"/>
          <w:vanish/>
          <w:color w:val="000000"/>
          <w:sz w:val="16"/>
          <w:szCs w:val="16"/>
        </w:rPr>
      </w:pPr>
    </w:p>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683751" w14:paraId="3E1537B5" w14:textId="77777777">
        <w:trPr>
          <w:divId w:val="1827815404"/>
        </w:trPr>
        <w:tc>
          <w:tcPr>
            <w:tcW w:w="0" w:type="auto"/>
            <w:shd w:val="clear" w:color="auto" w:fill="2E74B5"/>
            <w:tcMar>
              <w:top w:w="75" w:type="dxa"/>
              <w:left w:w="75" w:type="dxa"/>
              <w:bottom w:w="75" w:type="dxa"/>
              <w:right w:w="75" w:type="dxa"/>
            </w:tcMar>
            <w:hideMark/>
          </w:tcPr>
          <w:p w14:paraId="01A8A6D7" w14:textId="77777777" w:rsidR="00683751" w:rsidRDefault="003C6B9D">
            <w:pPr>
              <w:pStyle w:val="Heading2"/>
              <w:spacing w:before="0" w:beforeAutospacing="0" w:after="0" w:afterAutospacing="0"/>
              <w:rPr>
                <w:rFonts w:ascii="Calibri" w:eastAsia="Times New Roman" w:hAnsi="Calibri"/>
                <w:color w:val="FFFFFF"/>
                <w:sz w:val="26"/>
                <w:szCs w:val="26"/>
              </w:rPr>
            </w:pPr>
            <w:r>
              <w:rPr>
                <w:rFonts w:ascii="Calibri" w:eastAsia="Times New Roman" w:hAnsi="Calibri"/>
                <w:color w:val="FFFFFF"/>
                <w:sz w:val="26"/>
                <w:szCs w:val="26"/>
              </w:rPr>
              <w:t>Research priorities</w:t>
            </w:r>
          </w:p>
        </w:tc>
      </w:tr>
      <w:tr w:rsidR="00683751" w14:paraId="5A4C780F" w14:textId="77777777">
        <w:trPr>
          <w:divId w:val="1827815404"/>
          <w:trHeight w:val="1080"/>
        </w:trPr>
        <w:tc>
          <w:tcPr>
            <w:tcW w:w="0" w:type="auto"/>
            <w:tcMar>
              <w:top w:w="75" w:type="dxa"/>
              <w:left w:w="75" w:type="dxa"/>
              <w:bottom w:w="75" w:type="dxa"/>
              <w:right w:w="75" w:type="dxa"/>
            </w:tcMar>
            <w:hideMark/>
          </w:tcPr>
          <w:p w14:paraId="4F06FE09" w14:textId="57D2E007" w:rsidR="00683751" w:rsidRDefault="003C6B9D" w:rsidP="00A75BB2">
            <w:pPr>
              <w:divId w:val="1638877594"/>
              <w:rPr>
                <w:rFonts w:ascii="Calibri" w:eastAsia="Times New Roman" w:hAnsi="Calibri"/>
                <w:sz w:val="16"/>
                <w:szCs w:val="16"/>
              </w:rPr>
            </w:pPr>
            <w:r>
              <w:rPr>
                <w:rFonts w:ascii="Calibri" w:eastAsia="Times New Roman" w:hAnsi="Calibri"/>
                <w:sz w:val="16"/>
                <w:szCs w:val="16"/>
              </w:rPr>
              <w:br/>
            </w:r>
            <w:r w:rsidR="00A75BB2" w:rsidRPr="00CF6CBE">
              <w:rPr>
                <w:rFonts w:ascii="Calibri" w:eastAsia="Times New Roman" w:hAnsi="Calibri"/>
                <w:sz w:val="16"/>
                <w:szCs w:val="16"/>
              </w:rPr>
              <w:t xml:space="preserve">Studies comparing the effectiveness of various types of </w:t>
            </w:r>
            <w:r w:rsidR="00A75BB2">
              <w:rPr>
                <w:rFonts w:ascii="Calibri" w:eastAsia="Times New Roman" w:hAnsi="Calibri"/>
                <w:sz w:val="16"/>
                <w:szCs w:val="16"/>
              </w:rPr>
              <w:t xml:space="preserve">tourniquets </w:t>
            </w:r>
            <w:r w:rsidR="00A75BB2" w:rsidRPr="00CF6CBE">
              <w:rPr>
                <w:rFonts w:ascii="Calibri" w:eastAsia="Times New Roman" w:hAnsi="Calibri"/>
                <w:sz w:val="16"/>
                <w:szCs w:val="16"/>
              </w:rPr>
              <w:t xml:space="preserve">in the first aid setting and if the devices can be used appropriately by first aid providers. It is also important to determine if first aid providers are able to </w:t>
            </w:r>
            <w:r w:rsidR="00A75BB2" w:rsidRPr="00CF6CBE">
              <w:rPr>
                <w:sz w:val="16"/>
                <w:szCs w:val="16"/>
              </w:rPr>
              <w:t xml:space="preserve">recognize wounds that would be amenable to </w:t>
            </w:r>
            <w:r w:rsidR="00A75BB2">
              <w:rPr>
                <w:sz w:val="16"/>
                <w:szCs w:val="16"/>
              </w:rPr>
              <w:t>tourniquets</w:t>
            </w:r>
            <w:r w:rsidR="00A75BB2" w:rsidRPr="00CF6CBE">
              <w:rPr>
                <w:sz w:val="16"/>
                <w:szCs w:val="16"/>
              </w:rPr>
              <w:t>.</w:t>
            </w:r>
          </w:p>
        </w:tc>
      </w:tr>
    </w:tbl>
    <w:p w14:paraId="480A692F" w14:textId="65930E49" w:rsidR="00DF61DF" w:rsidRDefault="00DF61DF" w:rsidP="00DF61DF">
      <w:pPr>
        <w:spacing w:after="120"/>
        <w:divId w:val="1827815404"/>
        <w:rPr>
          <w:rFonts w:cstheme="majorHAnsi"/>
          <w:sz w:val="16"/>
          <w:szCs w:val="16"/>
        </w:rPr>
      </w:pPr>
      <w:r w:rsidRPr="002C546E">
        <w:rPr>
          <w:rFonts w:eastAsia="Times New Roman" w:cs="Arial"/>
          <w:b/>
          <w:bCs/>
          <w:color w:val="000000"/>
        </w:rPr>
        <w:t>References</w:t>
      </w:r>
    </w:p>
    <w:p w14:paraId="161392D1" w14:textId="77777777" w:rsidR="00DF61DF" w:rsidRPr="00DE5A86" w:rsidRDefault="00DF61DF" w:rsidP="00DF61DF">
      <w:pPr>
        <w:spacing w:after="120"/>
        <w:divId w:val="1827815404"/>
        <w:rPr>
          <w:rFonts w:cstheme="majorHAnsi"/>
          <w:sz w:val="16"/>
          <w:szCs w:val="16"/>
        </w:rPr>
      </w:pPr>
      <w:r w:rsidRPr="00DE5A86">
        <w:rPr>
          <w:rFonts w:cstheme="majorHAnsi"/>
          <w:sz w:val="16"/>
          <w:szCs w:val="16"/>
        </w:rPr>
        <w:t xml:space="preserve">Kotwal RS, Montgomery HR, Kotwal BM, et al. Eliminating preventable death on the battlefield. Arch Surg. 2011 Dec;146(12):1350-8. </w:t>
      </w:r>
      <w:proofErr w:type="spellStart"/>
      <w:r w:rsidRPr="00DE5A86">
        <w:rPr>
          <w:rFonts w:cstheme="majorHAnsi"/>
          <w:sz w:val="16"/>
          <w:szCs w:val="16"/>
        </w:rPr>
        <w:t>doi</w:t>
      </w:r>
      <w:proofErr w:type="spellEnd"/>
      <w:r w:rsidRPr="00DE5A86">
        <w:rPr>
          <w:rFonts w:cstheme="majorHAnsi"/>
          <w:sz w:val="16"/>
          <w:szCs w:val="16"/>
        </w:rPr>
        <w:t xml:space="preserve">: 10.1001/archsurg.2011.213. </w:t>
      </w:r>
    </w:p>
    <w:p w14:paraId="358FCE4D" w14:textId="4BAE0A2C" w:rsidR="0099278C" w:rsidRPr="002C546E" w:rsidRDefault="0099278C" w:rsidP="0099278C">
      <w:pPr>
        <w:spacing w:after="0" w:line="240" w:lineRule="auto"/>
        <w:divId w:val="1827815404"/>
        <w:rPr>
          <w:rFonts w:eastAsia="Times New Roman" w:cs="Times New Roman"/>
          <w:sz w:val="24"/>
          <w:szCs w:val="24"/>
        </w:rPr>
      </w:pPr>
      <w:r w:rsidRPr="002C546E">
        <w:rPr>
          <w:rFonts w:eastAsia="Times New Roman" w:cs="Arial"/>
          <w:b/>
          <w:bCs/>
          <w:color w:val="000000"/>
        </w:rPr>
        <w:t xml:space="preserve">Other References (not listed in </w:t>
      </w:r>
      <w:r w:rsidR="009B0891">
        <w:rPr>
          <w:rFonts w:eastAsia="Times New Roman" w:cs="Arial"/>
          <w:b/>
          <w:bCs/>
          <w:color w:val="000000"/>
        </w:rPr>
        <w:t>evidence profile</w:t>
      </w:r>
      <w:r w:rsidRPr="002C546E">
        <w:rPr>
          <w:rFonts w:eastAsia="Times New Roman" w:cs="Arial"/>
          <w:b/>
          <w:bCs/>
          <w:color w:val="000000"/>
        </w:rPr>
        <w:t xml:space="preserve"> table)</w:t>
      </w:r>
    </w:p>
    <w:p w14:paraId="1A1D6D69" w14:textId="77777777" w:rsidR="0099278C" w:rsidRDefault="0099278C" w:rsidP="0099278C">
      <w:pPr>
        <w:spacing w:after="0" w:line="240" w:lineRule="auto"/>
        <w:divId w:val="1827815404"/>
        <w:rPr>
          <w:rFonts w:ascii="Times New Roman" w:eastAsia="Times New Roman" w:hAnsi="Times New Roman" w:cs="Times New Roman"/>
          <w:sz w:val="24"/>
          <w:szCs w:val="24"/>
          <w:highlight w:val="yellow"/>
        </w:rPr>
      </w:pPr>
    </w:p>
    <w:p w14:paraId="75922366" w14:textId="77777777" w:rsidR="00B311A4" w:rsidRPr="00B311A4" w:rsidRDefault="00B311A4" w:rsidP="00B311A4">
      <w:pPr>
        <w:divId w:val="1827815404"/>
        <w:rPr>
          <w:rFonts w:eastAsia="Times New Roman" w:cstheme="minorHAnsi"/>
          <w:sz w:val="16"/>
          <w:szCs w:val="16"/>
          <w:lang w:eastAsia="zh-CN"/>
        </w:rPr>
      </w:pPr>
      <w:r w:rsidRPr="00963C2A">
        <w:rPr>
          <w:sz w:val="16"/>
          <w:szCs w:val="16"/>
        </w:rPr>
        <w:t xml:space="preserve">Brown MA, </w:t>
      </w:r>
      <w:proofErr w:type="spellStart"/>
      <w:r w:rsidRPr="00963C2A">
        <w:rPr>
          <w:sz w:val="16"/>
          <w:szCs w:val="16"/>
        </w:rPr>
        <w:t>Daya</w:t>
      </w:r>
      <w:proofErr w:type="spellEnd"/>
      <w:r w:rsidRPr="00963C2A">
        <w:rPr>
          <w:sz w:val="16"/>
          <w:szCs w:val="16"/>
        </w:rPr>
        <w:t xml:space="preserve"> MR, Worley J</w:t>
      </w:r>
      <w:r>
        <w:rPr>
          <w:sz w:val="16"/>
          <w:szCs w:val="16"/>
        </w:rPr>
        <w:t>A</w:t>
      </w:r>
      <w:r w:rsidRPr="00963C2A">
        <w:rPr>
          <w:sz w:val="16"/>
          <w:szCs w:val="16"/>
        </w:rPr>
        <w:t xml:space="preserve">. Experience with chitosan dressings in a civilian EMS system. J </w:t>
      </w:r>
      <w:proofErr w:type="spellStart"/>
      <w:r w:rsidRPr="00963C2A">
        <w:rPr>
          <w:sz w:val="16"/>
          <w:szCs w:val="16"/>
        </w:rPr>
        <w:t>Emerg</w:t>
      </w:r>
      <w:proofErr w:type="spellEnd"/>
      <w:r w:rsidRPr="00963C2A">
        <w:rPr>
          <w:sz w:val="16"/>
          <w:szCs w:val="16"/>
        </w:rPr>
        <w:t xml:space="preserve"> Med; Jul </w:t>
      </w:r>
      <w:r w:rsidRPr="00B311A4">
        <w:rPr>
          <w:rFonts w:cstheme="minorHAnsi"/>
          <w:sz w:val="16"/>
          <w:szCs w:val="16"/>
        </w:rPr>
        <w:t xml:space="preserve">2009. </w:t>
      </w:r>
      <w:r w:rsidRPr="00B311A4">
        <w:rPr>
          <w:rFonts w:eastAsia="Times New Roman" w:cstheme="minorHAnsi"/>
          <w:sz w:val="16"/>
          <w:szCs w:val="16"/>
          <w:lang w:eastAsia="zh-CN"/>
        </w:rPr>
        <w:t xml:space="preserve">Jul;37(1):1-7. </w:t>
      </w:r>
      <w:proofErr w:type="spellStart"/>
      <w:r w:rsidRPr="00B311A4">
        <w:rPr>
          <w:rFonts w:eastAsia="Times New Roman" w:cstheme="minorHAnsi"/>
          <w:sz w:val="16"/>
          <w:szCs w:val="16"/>
          <w:lang w:eastAsia="zh-CN"/>
        </w:rPr>
        <w:t>Epub</w:t>
      </w:r>
      <w:proofErr w:type="spellEnd"/>
      <w:r w:rsidRPr="00B311A4">
        <w:rPr>
          <w:rFonts w:eastAsia="Times New Roman" w:cstheme="minorHAnsi"/>
          <w:sz w:val="16"/>
          <w:szCs w:val="16"/>
          <w:lang w:eastAsia="zh-CN"/>
        </w:rPr>
        <w:t xml:space="preserve"> 2007 Nov 19.</w:t>
      </w:r>
    </w:p>
    <w:p w14:paraId="43A11DBC" w14:textId="5E69F3F5" w:rsidR="00B311A4" w:rsidRPr="00B311A4" w:rsidRDefault="00B311A4" w:rsidP="00B311A4">
      <w:pPr>
        <w:divId w:val="1827815404"/>
        <w:rPr>
          <w:rFonts w:eastAsia="Times New Roman"/>
          <w:sz w:val="16"/>
          <w:szCs w:val="16"/>
        </w:rPr>
      </w:pPr>
      <w:proofErr w:type="spellStart"/>
      <w:r w:rsidRPr="00D245E8">
        <w:rPr>
          <w:rFonts w:eastAsia="Times New Roman"/>
          <w:sz w:val="16"/>
          <w:szCs w:val="16"/>
        </w:rPr>
        <w:t>Heldenberg</w:t>
      </w:r>
      <w:proofErr w:type="spellEnd"/>
      <w:r w:rsidRPr="00D245E8">
        <w:rPr>
          <w:rFonts w:eastAsia="Times New Roman"/>
          <w:sz w:val="16"/>
          <w:szCs w:val="16"/>
        </w:rPr>
        <w:t xml:space="preserve"> E, </w:t>
      </w:r>
      <w:proofErr w:type="spellStart"/>
      <w:r w:rsidRPr="00D245E8">
        <w:rPr>
          <w:rFonts w:eastAsia="Times New Roman"/>
          <w:sz w:val="16"/>
          <w:szCs w:val="16"/>
        </w:rPr>
        <w:t>Aharony</w:t>
      </w:r>
      <w:proofErr w:type="spellEnd"/>
      <w:r w:rsidRPr="00D245E8">
        <w:rPr>
          <w:rFonts w:eastAsia="Times New Roman"/>
          <w:sz w:val="16"/>
          <w:szCs w:val="16"/>
        </w:rPr>
        <w:t xml:space="preserve"> D, Wolf T, </w:t>
      </w:r>
      <w:proofErr w:type="spellStart"/>
      <w:r w:rsidRPr="00D245E8">
        <w:rPr>
          <w:rFonts w:eastAsia="Times New Roman"/>
          <w:sz w:val="16"/>
          <w:szCs w:val="16"/>
        </w:rPr>
        <w:t>Vishne</w:t>
      </w:r>
      <w:proofErr w:type="spellEnd"/>
      <w:r w:rsidRPr="00D245E8">
        <w:rPr>
          <w:rFonts w:eastAsia="Times New Roman"/>
          <w:sz w:val="16"/>
          <w:szCs w:val="16"/>
        </w:rPr>
        <w:t xml:space="preserve"> T. </w:t>
      </w:r>
      <w:r w:rsidRPr="00D245E8">
        <w:rPr>
          <w:rFonts w:cs="Calibri"/>
          <w:sz w:val="16"/>
          <w:szCs w:val="16"/>
        </w:rPr>
        <w:t>Evaluating new types of tourniquets by the Israeli Naval special warfare unit. Disaster Mil Med. 2015 1: 1.</w:t>
      </w:r>
    </w:p>
    <w:p w14:paraId="75FB19C7" w14:textId="2A041A16" w:rsidR="0099278C" w:rsidRDefault="0099278C" w:rsidP="00DF61DF">
      <w:pPr>
        <w:pStyle w:val="EndNoteBibliography"/>
        <w:spacing w:after="0"/>
        <w:divId w:val="1827815404"/>
        <w:rPr>
          <w:rFonts w:asciiTheme="minorHAnsi" w:hAnsiTheme="minorHAnsi"/>
          <w:sz w:val="16"/>
          <w:szCs w:val="16"/>
        </w:rPr>
      </w:pPr>
      <w:r w:rsidRPr="002C546E">
        <w:rPr>
          <w:rFonts w:asciiTheme="minorHAnsi" w:hAnsiTheme="minorHAnsi"/>
          <w:sz w:val="16"/>
          <w:szCs w:val="16"/>
        </w:rPr>
        <w:t xml:space="preserve">Jacobs L and Burns KJ. </w:t>
      </w:r>
      <w:r w:rsidRPr="002C546E">
        <w:rPr>
          <w:rFonts w:asciiTheme="minorHAnsi" w:hAnsiTheme="minorHAnsi"/>
          <w:i/>
          <w:sz w:val="16"/>
          <w:szCs w:val="16"/>
        </w:rPr>
        <w:t>The Hartford Consensus to improve survivability in mass casualty events: Process to policy.</w:t>
      </w:r>
      <w:r w:rsidRPr="002C546E">
        <w:rPr>
          <w:rFonts w:asciiTheme="minorHAnsi" w:hAnsiTheme="minorHAnsi"/>
          <w:sz w:val="16"/>
          <w:szCs w:val="16"/>
        </w:rPr>
        <w:t xml:space="preserve"> Am J Disaster Med. 2014;</w:t>
      </w:r>
      <w:r w:rsidRPr="002C546E">
        <w:rPr>
          <w:rFonts w:asciiTheme="minorHAnsi" w:hAnsiTheme="minorHAnsi"/>
          <w:b/>
          <w:sz w:val="16"/>
          <w:szCs w:val="16"/>
        </w:rPr>
        <w:t>9</w:t>
      </w:r>
      <w:r w:rsidRPr="002C546E">
        <w:rPr>
          <w:rFonts w:asciiTheme="minorHAnsi" w:hAnsiTheme="minorHAnsi"/>
          <w:sz w:val="16"/>
          <w:szCs w:val="16"/>
        </w:rPr>
        <w:t>(1):67-71.</w:t>
      </w:r>
    </w:p>
    <w:p w14:paraId="7A69810D" w14:textId="3C88BF5E" w:rsidR="00B311A4" w:rsidRDefault="00B311A4" w:rsidP="00DF61DF">
      <w:pPr>
        <w:pStyle w:val="EndNoteBibliography"/>
        <w:spacing w:after="0"/>
        <w:divId w:val="1827815404"/>
        <w:rPr>
          <w:rFonts w:asciiTheme="minorHAnsi" w:hAnsiTheme="minorHAnsi"/>
          <w:sz w:val="16"/>
          <w:szCs w:val="16"/>
        </w:rPr>
      </w:pPr>
    </w:p>
    <w:p w14:paraId="65224580" w14:textId="674D0A32" w:rsidR="00B311A4" w:rsidRPr="00B311A4" w:rsidRDefault="00B311A4" w:rsidP="00B311A4">
      <w:pPr>
        <w:shd w:val="clear" w:color="auto" w:fill="FFFFFF"/>
        <w:spacing w:after="0" w:line="0" w:lineRule="atLeast"/>
        <w:divId w:val="1827815404"/>
        <w:rPr>
          <w:rFonts w:cs="Arial"/>
          <w:sz w:val="16"/>
          <w:szCs w:val="16"/>
        </w:rPr>
      </w:pPr>
      <w:r w:rsidRPr="00B311A4">
        <w:rPr>
          <w:rFonts w:cs="Arial"/>
          <w:sz w:val="16"/>
          <w:szCs w:val="16"/>
        </w:rPr>
        <w:t>King DR</w:t>
      </w:r>
      <w:r w:rsidRPr="00D245E8">
        <w:rPr>
          <w:rFonts w:cs="Arial"/>
          <w:sz w:val="16"/>
          <w:szCs w:val="16"/>
        </w:rPr>
        <w:t>, </w:t>
      </w:r>
      <w:hyperlink r:id="rId36" w:history="1">
        <w:r w:rsidRPr="00D245E8">
          <w:rPr>
            <w:rStyle w:val="Hyperlink"/>
            <w:rFonts w:cs="Arial"/>
            <w:color w:val="auto"/>
            <w:sz w:val="16"/>
            <w:szCs w:val="16"/>
            <w:u w:val="none"/>
          </w:rPr>
          <w:t>van der Wilden G</w:t>
        </w:r>
      </w:hyperlink>
      <w:r w:rsidRPr="00D245E8">
        <w:rPr>
          <w:rFonts w:cs="Arial"/>
          <w:sz w:val="16"/>
          <w:szCs w:val="16"/>
        </w:rPr>
        <w:t>, </w:t>
      </w:r>
      <w:proofErr w:type="spellStart"/>
      <w:r>
        <w:rPr>
          <w:rStyle w:val="Hyperlink"/>
          <w:rFonts w:cs="Arial"/>
          <w:color w:val="auto"/>
          <w:sz w:val="16"/>
          <w:szCs w:val="16"/>
          <w:u w:val="none"/>
        </w:rPr>
        <w:fldChar w:fldCharType="begin"/>
      </w:r>
      <w:r>
        <w:rPr>
          <w:rStyle w:val="Hyperlink"/>
          <w:rFonts w:cs="Arial"/>
          <w:color w:val="auto"/>
          <w:sz w:val="16"/>
          <w:szCs w:val="16"/>
          <w:u w:val="none"/>
        </w:rPr>
        <w:instrText xml:space="preserve"> HYPERLINK "https://www.ncbi.nlm.nih.gov/pubmed/?term=Kragh%20JF%20Jr%5BAuthor%5D&amp;cauthor=true&amp;cauthor_uid=23536455" </w:instrText>
      </w:r>
      <w:r>
        <w:rPr>
          <w:rStyle w:val="Hyperlink"/>
          <w:rFonts w:cs="Arial"/>
          <w:color w:val="auto"/>
          <w:sz w:val="16"/>
          <w:szCs w:val="16"/>
          <w:u w:val="none"/>
        </w:rPr>
        <w:fldChar w:fldCharType="separate"/>
      </w:r>
      <w:r w:rsidRPr="00D245E8">
        <w:rPr>
          <w:rStyle w:val="Hyperlink"/>
          <w:rFonts w:cs="Arial"/>
          <w:color w:val="auto"/>
          <w:sz w:val="16"/>
          <w:szCs w:val="16"/>
          <w:u w:val="none"/>
        </w:rPr>
        <w:t>Kragh</w:t>
      </w:r>
      <w:proofErr w:type="spellEnd"/>
      <w:r w:rsidRPr="00D245E8">
        <w:rPr>
          <w:rStyle w:val="Hyperlink"/>
          <w:rFonts w:cs="Arial"/>
          <w:color w:val="auto"/>
          <w:sz w:val="16"/>
          <w:szCs w:val="16"/>
          <w:u w:val="none"/>
        </w:rPr>
        <w:t xml:space="preserve"> JF Jr</w:t>
      </w:r>
      <w:r>
        <w:rPr>
          <w:rStyle w:val="Hyperlink"/>
          <w:rFonts w:cs="Arial"/>
          <w:color w:val="auto"/>
          <w:sz w:val="16"/>
          <w:szCs w:val="16"/>
          <w:u w:val="none"/>
        </w:rPr>
        <w:fldChar w:fldCharType="end"/>
      </w:r>
      <w:r w:rsidRPr="00D245E8">
        <w:rPr>
          <w:rFonts w:cs="Arial"/>
          <w:sz w:val="16"/>
          <w:szCs w:val="16"/>
        </w:rPr>
        <w:t>, </w:t>
      </w:r>
      <w:proofErr w:type="spellStart"/>
      <w:r>
        <w:rPr>
          <w:rStyle w:val="Hyperlink"/>
          <w:rFonts w:cs="Arial"/>
          <w:color w:val="auto"/>
          <w:sz w:val="16"/>
          <w:szCs w:val="16"/>
          <w:u w:val="none"/>
        </w:rPr>
        <w:fldChar w:fldCharType="begin"/>
      </w:r>
      <w:r>
        <w:rPr>
          <w:rStyle w:val="Hyperlink"/>
          <w:rFonts w:cs="Arial"/>
          <w:color w:val="auto"/>
          <w:sz w:val="16"/>
          <w:szCs w:val="16"/>
          <w:u w:val="none"/>
        </w:rPr>
        <w:instrText xml:space="preserve"> HYPERLINK "https://www.ncbi.nlm.nih.gov/pubmed/?term=Blackbourne%20LH%5BAuthor%5D&amp;cauthor=true&amp;cauthor_uid=23536455" </w:instrText>
      </w:r>
      <w:r>
        <w:rPr>
          <w:rStyle w:val="Hyperlink"/>
          <w:rFonts w:cs="Arial"/>
          <w:color w:val="auto"/>
          <w:sz w:val="16"/>
          <w:szCs w:val="16"/>
          <w:u w:val="none"/>
        </w:rPr>
        <w:fldChar w:fldCharType="separate"/>
      </w:r>
      <w:r w:rsidRPr="00D245E8">
        <w:rPr>
          <w:rStyle w:val="Hyperlink"/>
          <w:rFonts w:cs="Arial"/>
          <w:color w:val="auto"/>
          <w:sz w:val="16"/>
          <w:szCs w:val="16"/>
          <w:u w:val="none"/>
        </w:rPr>
        <w:t>Blackbourne</w:t>
      </w:r>
      <w:proofErr w:type="spellEnd"/>
      <w:r w:rsidRPr="00D245E8">
        <w:rPr>
          <w:rStyle w:val="Hyperlink"/>
          <w:rFonts w:cs="Arial"/>
          <w:color w:val="auto"/>
          <w:sz w:val="16"/>
          <w:szCs w:val="16"/>
          <w:u w:val="none"/>
        </w:rPr>
        <w:t xml:space="preserve"> LH</w:t>
      </w:r>
      <w:r>
        <w:rPr>
          <w:rStyle w:val="Hyperlink"/>
          <w:rFonts w:cs="Arial"/>
          <w:color w:val="auto"/>
          <w:sz w:val="16"/>
          <w:szCs w:val="16"/>
          <w:u w:val="none"/>
        </w:rPr>
        <w:fldChar w:fldCharType="end"/>
      </w:r>
      <w:r w:rsidRPr="00D245E8">
        <w:rPr>
          <w:rFonts w:cs="Arial"/>
          <w:sz w:val="16"/>
          <w:szCs w:val="16"/>
        </w:rPr>
        <w:t xml:space="preserve">. Forward assessment of 79 prehospital battlefield tourniquets used in the current war. </w:t>
      </w:r>
      <w:hyperlink r:id="rId37" w:tooltip="Journal of special operations medicine : a peer reviewed journal for SOF medical professionals." w:history="1">
        <w:r w:rsidRPr="00D245E8">
          <w:rPr>
            <w:rStyle w:val="Hyperlink"/>
            <w:rFonts w:cs="Arial"/>
            <w:color w:val="auto"/>
            <w:sz w:val="16"/>
            <w:szCs w:val="16"/>
            <w:u w:val="none"/>
          </w:rPr>
          <w:t xml:space="preserve">J Spec </w:t>
        </w:r>
        <w:proofErr w:type="spellStart"/>
        <w:r w:rsidRPr="00D245E8">
          <w:rPr>
            <w:rStyle w:val="Hyperlink"/>
            <w:rFonts w:cs="Arial"/>
            <w:color w:val="auto"/>
            <w:sz w:val="16"/>
            <w:szCs w:val="16"/>
            <w:u w:val="none"/>
          </w:rPr>
          <w:t>Oper</w:t>
        </w:r>
        <w:proofErr w:type="spellEnd"/>
        <w:r w:rsidRPr="00D245E8">
          <w:rPr>
            <w:rStyle w:val="Hyperlink"/>
            <w:rFonts w:cs="Arial"/>
            <w:color w:val="auto"/>
            <w:sz w:val="16"/>
            <w:szCs w:val="16"/>
            <w:u w:val="none"/>
          </w:rPr>
          <w:t xml:space="preserve"> Med.</w:t>
        </w:r>
      </w:hyperlink>
      <w:r w:rsidRPr="00D245E8">
        <w:rPr>
          <w:rFonts w:cs="Arial"/>
          <w:sz w:val="16"/>
          <w:szCs w:val="16"/>
        </w:rPr>
        <w:t> 2012 Winter;12(4):33-8.</w:t>
      </w:r>
    </w:p>
    <w:p w14:paraId="18556052" w14:textId="77777777" w:rsidR="00DF61DF" w:rsidRPr="002C546E" w:rsidRDefault="00DF61DF" w:rsidP="00DF61DF">
      <w:pPr>
        <w:pStyle w:val="EndNoteBibliography"/>
        <w:spacing w:after="0"/>
        <w:divId w:val="1827815404"/>
        <w:rPr>
          <w:rFonts w:asciiTheme="minorHAnsi" w:hAnsiTheme="minorHAnsi"/>
          <w:sz w:val="16"/>
          <w:szCs w:val="16"/>
        </w:rPr>
      </w:pPr>
    </w:p>
    <w:p w14:paraId="3D18CFD2" w14:textId="7143A9BE" w:rsidR="0099278C" w:rsidRDefault="0099278C" w:rsidP="00DF61DF">
      <w:pPr>
        <w:pStyle w:val="EndNoteBibliography"/>
        <w:spacing w:after="0"/>
        <w:divId w:val="1827815404"/>
        <w:rPr>
          <w:rFonts w:asciiTheme="minorHAnsi" w:hAnsiTheme="minorHAnsi"/>
          <w:sz w:val="16"/>
          <w:szCs w:val="16"/>
        </w:rPr>
      </w:pPr>
      <w:r w:rsidRPr="002C546E">
        <w:rPr>
          <w:rFonts w:asciiTheme="minorHAnsi" w:hAnsiTheme="minorHAnsi"/>
          <w:sz w:val="16"/>
          <w:szCs w:val="16"/>
        </w:rPr>
        <w:t xml:space="preserve">Kauvar DS, Lefering R, and Wade CE. </w:t>
      </w:r>
      <w:r w:rsidRPr="002C546E">
        <w:rPr>
          <w:rFonts w:asciiTheme="minorHAnsi" w:hAnsiTheme="minorHAnsi"/>
          <w:i/>
          <w:sz w:val="16"/>
          <w:szCs w:val="16"/>
        </w:rPr>
        <w:t>Impact of hemorrhage on trauma outcome: an overview of epidemiology, clinical presentations, and therapeutic considerations.</w:t>
      </w:r>
      <w:r w:rsidRPr="002C546E">
        <w:rPr>
          <w:rFonts w:asciiTheme="minorHAnsi" w:hAnsiTheme="minorHAnsi"/>
          <w:sz w:val="16"/>
          <w:szCs w:val="16"/>
        </w:rPr>
        <w:t xml:space="preserve"> J Trauma. 2006;</w:t>
      </w:r>
      <w:r w:rsidRPr="002C546E">
        <w:rPr>
          <w:rFonts w:asciiTheme="minorHAnsi" w:hAnsiTheme="minorHAnsi"/>
          <w:b/>
          <w:sz w:val="16"/>
          <w:szCs w:val="16"/>
        </w:rPr>
        <w:t>60</w:t>
      </w:r>
      <w:r w:rsidRPr="002C546E">
        <w:rPr>
          <w:rFonts w:asciiTheme="minorHAnsi" w:hAnsiTheme="minorHAnsi"/>
          <w:sz w:val="16"/>
          <w:szCs w:val="16"/>
        </w:rPr>
        <w:t>(6 Suppl):S3-11.</w:t>
      </w:r>
    </w:p>
    <w:p w14:paraId="7C873436" w14:textId="77777777" w:rsidR="00B311A4" w:rsidRDefault="00B311A4" w:rsidP="00B311A4">
      <w:pPr>
        <w:shd w:val="clear" w:color="auto" w:fill="FFFFFF"/>
        <w:spacing w:after="0" w:line="240" w:lineRule="auto"/>
        <w:divId w:val="1827815404"/>
        <w:rPr>
          <w:rStyle w:val="highlight"/>
          <w:rFonts w:cs="Arial"/>
          <w:sz w:val="16"/>
          <w:szCs w:val="16"/>
        </w:rPr>
      </w:pPr>
    </w:p>
    <w:p w14:paraId="4971AF99" w14:textId="77777777" w:rsidR="00B311A4" w:rsidRPr="00D245E8" w:rsidRDefault="00B311A4" w:rsidP="00B311A4">
      <w:pPr>
        <w:shd w:val="clear" w:color="auto" w:fill="FFFFFF"/>
        <w:spacing w:after="0" w:line="240" w:lineRule="auto"/>
        <w:divId w:val="1827815404"/>
        <w:rPr>
          <w:rFonts w:cs="Arial"/>
          <w:sz w:val="16"/>
          <w:szCs w:val="16"/>
        </w:rPr>
      </w:pPr>
      <w:r w:rsidRPr="00B311A4">
        <w:rPr>
          <w:rFonts w:cs="Arial"/>
          <w:sz w:val="16"/>
          <w:szCs w:val="16"/>
        </w:rPr>
        <w:t>Ross EM</w:t>
      </w:r>
      <w:r w:rsidRPr="00D245E8">
        <w:rPr>
          <w:rFonts w:cs="Arial"/>
          <w:sz w:val="16"/>
          <w:szCs w:val="16"/>
        </w:rPr>
        <w:t>, </w:t>
      </w:r>
      <w:hyperlink r:id="rId38" w:history="1">
        <w:r w:rsidRPr="00D245E8">
          <w:rPr>
            <w:rStyle w:val="Hyperlink"/>
            <w:rFonts w:cs="Arial"/>
            <w:color w:val="auto"/>
            <w:sz w:val="16"/>
            <w:szCs w:val="16"/>
            <w:u w:val="none"/>
          </w:rPr>
          <w:t>Mapp JG</w:t>
        </w:r>
      </w:hyperlink>
      <w:r w:rsidRPr="00D245E8">
        <w:rPr>
          <w:rFonts w:cs="Arial"/>
          <w:sz w:val="16"/>
          <w:szCs w:val="16"/>
        </w:rPr>
        <w:t>, </w:t>
      </w:r>
      <w:hyperlink r:id="rId39" w:history="1">
        <w:r w:rsidRPr="00D245E8">
          <w:rPr>
            <w:rStyle w:val="Hyperlink"/>
            <w:rFonts w:cs="Arial"/>
            <w:color w:val="auto"/>
            <w:sz w:val="16"/>
            <w:szCs w:val="16"/>
            <w:u w:val="none"/>
          </w:rPr>
          <w:t>Redman TT</w:t>
        </w:r>
      </w:hyperlink>
      <w:r w:rsidRPr="00D245E8">
        <w:rPr>
          <w:rFonts w:cs="Arial"/>
          <w:sz w:val="16"/>
          <w:szCs w:val="16"/>
        </w:rPr>
        <w:t>, </w:t>
      </w:r>
      <w:hyperlink r:id="rId40" w:history="1">
        <w:r w:rsidRPr="00D245E8">
          <w:rPr>
            <w:rStyle w:val="Hyperlink"/>
            <w:rFonts w:cs="Arial"/>
            <w:color w:val="auto"/>
            <w:sz w:val="16"/>
            <w:szCs w:val="16"/>
            <w:u w:val="none"/>
          </w:rPr>
          <w:t>Brown DJ</w:t>
        </w:r>
      </w:hyperlink>
      <w:r w:rsidRPr="00D245E8">
        <w:rPr>
          <w:rFonts w:cs="Arial"/>
          <w:sz w:val="16"/>
          <w:szCs w:val="16"/>
        </w:rPr>
        <w:t>, </w:t>
      </w:r>
      <w:proofErr w:type="spellStart"/>
      <w:r>
        <w:rPr>
          <w:rStyle w:val="Hyperlink"/>
          <w:rFonts w:cs="Arial"/>
          <w:color w:val="auto"/>
          <w:sz w:val="16"/>
          <w:szCs w:val="16"/>
          <w:u w:val="none"/>
        </w:rPr>
        <w:fldChar w:fldCharType="begin"/>
      </w:r>
      <w:r>
        <w:rPr>
          <w:rStyle w:val="Hyperlink"/>
          <w:rFonts w:cs="Arial"/>
          <w:color w:val="auto"/>
          <w:sz w:val="16"/>
          <w:szCs w:val="16"/>
          <w:u w:val="none"/>
        </w:rPr>
        <w:instrText xml:space="preserve"> HYPERLINK "https://www.ncbi.nlm.nih.gov/pubmed/?term=Kharod%20CU%5BAuthor%5D&amp;cauthor=true&amp;cauthor_uid=29239763" </w:instrText>
      </w:r>
      <w:r>
        <w:rPr>
          <w:rStyle w:val="Hyperlink"/>
          <w:rFonts w:cs="Arial"/>
          <w:color w:val="auto"/>
          <w:sz w:val="16"/>
          <w:szCs w:val="16"/>
          <w:u w:val="none"/>
        </w:rPr>
        <w:fldChar w:fldCharType="separate"/>
      </w:r>
      <w:r w:rsidRPr="00D245E8">
        <w:rPr>
          <w:rStyle w:val="Hyperlink"/>
          <w:rFonts w:cs="Arial"/>
          <w:color w:val="auto"/>
          <w:sz w:val="16"/>
          <w:szCs w:val="16"/>
          <w:u w:val="none"/>
        </w:rPr>
        <w:t>Kharod</w:t>
      </w:r>
      <w:proofErr w:type="spellEnd"/>
      <w:r w:rsidRPr="00D245E8">
        <w:rPr>
          <w:rStyle w:val="Hyperlink"/>
          <w:rFonts w:cs="Arial"/>
          <w:color w:val="auto"/>
          <w:sz w:val="16"/>
          <w:szCs w:val="16"/>
          <w:u w:val="none"/>
        </w:rPr>
        <w:t xml:space="preserve"> CU</w:t>
      </w:r>
      <w:r>
        <w:rPr>
          <w:rStyle w:val="Hyperlink"/>
          <w:rFonts w:cs="Arial"/>
          <w:color w:val="auto"/>
          <w:sz w:val="16"/>
          <w:szCs w:val="16"/>
          <w:u w:val="none"/>
        </w:rPr>
        <w:fldChar w:fldCharType="end"/>
      </w:r>
      <w:r w:rsidRPr="00D245E8">
        <w:rPr>
          <w:rFonts w:cs="Arial"/>
          <w:sz w:val="16"/>
          <w:szCs w:val="16"/>
        </w:rPr>
        <w:t>, </w:t>
      </w:r>
      <w:hyperlink r:id="rId41" w:history="1">
        <w:r w:rsidRPr="00D245E8">
          <w:rPr>
            <w:rStyle w:val="Hyperlink"/>
            <w:rFonts w:cs="Arial"/>
            <w:color w:val="auto"/>
            <w:sz w:val="16"/>
            <w:szCs w:val="16"/>
            <w:u w:val="none"/>
          </w:rPr>
          <w:t>Wampler DA</w:t>
        </w:r>
      </w:hyperlink>
      <w:r w:rsidRPr="00D245E8">
        <w:rPr>
          <w:rFonts w:cs="Arial"/>
          <w:sz w:val="16"/>
          <w:szCs w:val="16"/>
        </w:rPr>
        <w:t xml:space="preserve">. The Tourniquet Gap: A Pilot Study of the Intuitive Placement of Three Tourniquet Types by Laypersons. </w:t>
      </w:r>
      <w:hyperlink r:id="rId42" w:tooltip="The Journal of emergency medicine." w:history="1">
        <w:r w:rsidRPr="00D245E8">
          <w:rPr>
            <w:rStyle w:val="Hyperlink"/>
            <w:rFonts w:cs="Arial"/>
            <w:color w:val="auto"/>
            <w:sz w:val="16"/>
            <w:szCs w:val="16"/>
            <w:u w:val="none"/>
          </w:rPr>
          <w:t xml:space="preserve">J </w:t>
        </w:r>
        <w:proofErr w:type="spellStart"/>
        <w:r w:rsidRPr="00D245E8">
          <w:rPr>
            <w:rStyle w:val="Hyperlink"/>
            <w:rFonts w:cs="Arial"/>
            <w:color w:val="auto"/>
            <w:sz w:val="16"/>
            <w:szCs w:val="16"/>
            <w:u w:val="none"/>
          </w:rPr>
          <w:t>Emerg</w:t>
        </w:r>
        <w:proofErr w:type="spellEnd"/>
        <w:r w:rsidRPr="00D245E8">
          <w:rPr>
            <w:rStyle w:val="Hyperlink"/>
            <w:rFonts w:cs="Arial"/>
            <w:color w:val="auto"/>
            <w:sz w:val="16"/>
            <w:szCs w:val="16"/>
            <w:u w:val="none"/>
          </w:rPr>
          <w:t xml:space="preserve"> Med.</w:t>
        </w:r>
      </w:hyperlink>
      <w:r w:rsidRPr="00D245E8">
        <w:rPr>
          <w:rFonts w:cs="Arial"/>
          <w:sz w:val="16"/>
          <w:szCs w:val="16"/>
        </w:rPr>
        <w:t xml:space="preserve"> 2018 Mar;54(3):307-314. </w:t>
      </w:r>
    </w:p>
    <w:p w14:paraId="2E6A920C" w14:textId="77777777" w:rsidR="00B311A4" w:rsidRDefault="00B311A4" w:rsidP="00B311A4">
      <w:pPr>
        <w:shd w:val="clear" w:color="auto" w:fill="FFFFFF"/>
        <w:spacing w:after="0" w:line="240" w:lineRule="auto"/>
        <w:divId w:val="1827815404"/>
        <w:rPr>
          <w:rStyle w:val="highlight"/>
          <w:rFonts w:cs="Arial"/>
          <w:sz w:val="16"/>
          <w:szCs w:val="16"/>
        </w:rPr>
      </w:pPr>
    </w:p>
    <w:p w14:paraId="06E2F263" w14:textId="77777777" w:rsidR="00B311A4" w:rsidRPr="00D245E8" w:rsidRDefault="00B311A4" w:rsidP="00B311A4">
      <w:pPr>
        <w:shd w:val="clear" w:color="auto" w:fill="FFFFFF"/>
        <w:spacing w:after="0" w:line="240" w:lineRule="auto"/>
        <w:divId w:val="1827815404"/>
        <w:rPr>
          <w:rFonts w:cs="Arial"/>
          <w:sz w:val="16"/>
          <w:szCs w:val="16"/>
        </w:rPr>
      </w:pPr>
      <w:r w:rsidRPr="00B311A4">
        <w:rPr>
          <w:rFonts w:cs="Arial"/>
          <w:sz w:val="16"/>
          <w:szCs w:val="16"/>
        </w:rPr>
        <w:t>Sidwell RA</w:t>
      </w:r>
      <w:r w:rsidRPr="00D245E8">
        <w:rPr>
          <w:rFonts w:cs="Arial"/>
          <w:sz w:val="16"/>
          <w:szCs w:val="16"/>
        </w:rPr>
        <w:t>, </w:t>
      </w:r>
      <w:proofErr w:type="spellStart"/>
      <w:r>
        <w:rPr>
          <w:rStyle w:val="Hyperlink"/>
          <w:rFonts w:cs="Arial"/>
          <w:color w:val="auto"/>
          <w:sz w:val="16"/>
          <w:szCs w:val="16"/>
          <w:u w:val="none"/>
        </w:rPr>
        <w:fldChar w:fldCharType="begin"/>
      </w:r>
      <w:r>
        <w:rPr>
          <w:rStyle w:val="Hyperlink"/>
          <w:rFonts w:cs="Arial"/>
          <w:color w:val="auto"/>
          <w:sz w:val="16"/>
          <w:szCs w:val="16"/>
          <w:u w:val="none"/>
        </w:rPr>
        <w:instrText xml:space="preserve"> HYPERLINK "https://www.ncbi.nlm.nih.gov/pubmed/?term=Spilman%20SK%5BAuthor%5D&amp;cauthor=true&amp;cauthor_uid=29155270" </w:instrText>
      </w:r>
      <w:r>
        <w:rPr>
          <w:rStyle w:val="Hyperlink"/>
          <w:rFonts w:cs="Arial"/>
          <w:color w:val="auto"/>
          <w:sz w:val="16"/>
          <w:szCs w:val="16"/>
          <w:u w:val="none"/>
        </w:rPr>
        <w:fldChar w:fldCharType="separate"/>
      </w:r>
      <w:r w:rsidRPr="00D245E8">
        <w:rPr>
          <w:rStyle w:val="Hyperlink"/>
          <w:rFonts w:cs="Arial"/>
          <w:color w:val="auto"/>
          <w:sz w:val="16"/>
          <w:szCs w:val="16"/>
          <w:u w:val="none"/>
        </w:rPr>
        <w:t>Spilman</w:t>
      </w:r>
      <w:proofErr w:type="spellEnd"/>
      <w:r w:rsidRPr="00D245E8">
        <w:rPr>
          <w:rStyle w:val="Hyperlink"/>
          <w:rFonts w:cs="Arial"/>
          <w:color w:val="auto"/>
          <w:sz w:val="16"/>
          <w:szCs w:val="16"/>
          <w:u w:val="none"/>
        </w:rPr>
        <w:t xml:space="preserve"> SK</w:t>
      </w:r>
      <w:r>
        <w:rPr>
          <w:rStyle w:val="Hyperlink"/>
          <w:rFonts w:cs="Arial"/>
          <w:color w:val="auto"/>
          <w:sz w:val="16"/>
          <w:szCs w:val="16"/>
          <w:u w:val="none"/>
        </w:rPr>
        <w:fldChar w:fldCharType="end"/>
      </w:r>
      <w:r w:rsidRPr="00D245E8">
        <w:rPr>
          <w:rFonts w:cs="Arial"/>
          <w:sz w:val="16"/>
          <w:szCs w:val="16"/>
        </w:rPr>
        <w:t>, </w:t>
      </w:r>
      <w:hyperlink r:id="rId43" w:history="1">
        <w:r w:rsidRPr="00D245E8">
          <w:rPr>
            <w:rStyle w:val="Hyperlink"/>
            <w:rFonts w:cs="Arial"/>
            <w:color w:val="auto"/>
            <w:sz w:val="16"/>
            <w:szCs w:val="16"/>
            <w:u w:val="none"/>
          </w:rPr>
          <w:t>Huntsman RS</w:t>
        </w:r>
      </w:hyperlink>
      <w:r w:rsidRPr="00D245E8">
        <w:rPr>
          <w:rFonts w:cs="Arial"/>
          <w:sz w:val="16"/>
          <w:szCs w:val="16"/>
        </w:rPr>
        <w:t>, </w:t>
      </w:r>
      <w:proofErr w:type="spellStart"/>
      <w:r>
        <w:rPr>
          <w:rStyle w:val="Hyperlink"/>
          <w:rFonts w:cs="Arial"/>
          <w:color w:val="auto"/>
          <w:sz w:val="16"/>
          <w:szCs w:val="16"/>
          <w:u w:val="none"/>
        </w:rPr>
        <w:fldChar w:fldCharType="begin"/>
      </w:r>
      <w:r>
        <w:rPr>
          <w:rStyle w:val="Hyperlink"/>
          <w:rFonts w:cs="Arial"/>
          <w:color w:val="auto"/>
          <w:sz w:val="16"/>
          <w:szCs w:val="16"/>
          <w:u w:val="none"/>
        </w:rPr>
        <w:instrText xml:space="preserve"> HYPERLINK "https://www.ncbi.nlm.nih.gov/pubmed/?term=Pelaez%20CA%5BAuthor%5D&amp;cauthor=true&amp;cauthor_uid=29155270" </w:instrText>
      </w:r>
      <w:r>
        <w:rPr>
          <w:rStyle w:val="Hyperlink"/>
          <w:rFonts w:cs="Arial"/>
          <w:color w:val="auto"/>
          <w:sz w:val="16"/>
          <w:szCs w:val="16"/>
          <w:u w:val="none"/>
        </w:rPr>
        <w:fldChar w:fldCharType="separate"/>
      </w:r>
      <w:r w:rsidRPr="00D245E8">
        <w:rPr>
          <w:rStyle w:val="Hyperlink"/>
          <w:rFonts w:cs="Arial"/>
          <w:color w:val="auto"/>
          <w:sz w:val="16"/>
          <w:szCs w:val="16"/>
          <w:u w:val="none"/>
        </w:rPr>
        <w:t>Pelaez</w:t>
      </w:r>
      <w:proofErr w:type="spellEnd"/>
      <w:r w:rsidRPr="00D245E8">
        <w:rPr>
          <w:rStyle w:val="Hyperlink"/>
          <w:rFonts w:cs="Arial"/>
          <w:color w:val="auto"/>
          <w:sz w:val="16"/>
          <w:szCs w:val="16"/>
          <w:u w:val="none"/>
        </w:rPr>
        <w:t xml:space="preserve"> CA</w:t>
      </w:r>
      <w:r>
        <w:rPr>
          <w:rStyle w:val="Hyperlink"/>
          <w:rFonts w:cs="Arial"/>
          <w:color w:val="auto"/>
          <w:sz w:val="16"/>
          <w:szCs w:val="16"/>
          <w:u w:val="none"/>
        </w:rPr>
        <w:fldChar w:fldCharType="end"/>
      </w:r>
      <w:r w:rsidRPr="00D245E8">
        <w:rPr>
          <w:rFonts w:cs="Arial"/>
          <w:sz w:val="16"/>
          <w:szCs w:val="16"/>
        </w:rPr>
        <w:t xml:space="preserve">. Efficient Hemorrhage Control Skills Training for Healthcare Employees. </w:t>
      </w:r>
      <w:hyperlink r:id="rId44" w:tooltip="Journal of the American College of Surgeons." w:history="1">
        <w:r w:rsidRPr="00D245E8">
          <w:rPr>
            <w:rStyle w:val="Hyperlink"/>
            <w:rFonts w:cs="Arial"/>
            <w:color w:val="auto"/>
            <w:sz w:val="16"/>
            <w:szCs w:val="16"/>
            <w:u w:val="none"/>
          </w:rPr>
          <w:t>J Am Coll Surg.</w:t>
        </w:r>
      </w:hyperlink>
      <w:r w:rsidRPr="00D245E8">
        <w:rPr>
          <w:rFonts w:cs="Arial"/>
          <w:sz w:val="16"/>
          <w:szCs w:val="16"/>
        </w:rPr>
        <w:t xml:space="preserve"> 2018 Feb;226(2):160-164. </w:t>
      </w:r>
    </w:p>
    <w:p w14:paraId="1AB402FA" w14:textId="77777777" w:rsidR="00B311A4" w:rsidRDefault="00B311A4" w:rsidP="00B311A4">
      <w:pPr>
        <w:shd w:val="clear" w:color="auto" w:fill="FFFFFF"/>
        <w:spacing w:after="0" w:line="240" w:lineRule="auto"/>
        <w:divId w:val="1827815404"/>
        <w:rPr>
          <w:rStyle w:val="highlight"/>
          <w:rFonts w:cs="Arial"/>
          <w:sz w:val="16"/>
          <w:szCs w:val="16"/>
        </w:rPr>
      </w:pPr>
    </w:p>
    <w:p w14:paraId="1AB360CD" w14:textId="72073CCA" w:rsidR="00B311A4" w:rsidRPr="001F3CC7" w:rsidRDefault="00B311A4" w:rsidP="00B311A4">
      <w:pPr>
        <w:shd w:val="clear" w:color="auto" w:fill="FFFFFF"/>
        <w:spacing w:after="0" w:line="240" w:lineRule="auto"/>
        <w:divId w:val="1827815404"/>
        <w:rPr>
          <w:rFonts w:cs="Arial"/>
          <w:sz w:val="16"/>
          <w:szCs w:val="16"/>
        </w:rPr>
      </w:pPr>
      <w:proofErr w:type="spellStart"/>
      <w:r w:rsidRPr="001F3CC7">
        <w:rPr>
          <w:rStyle w:val="highlight"/>
          <w:rFonts w:cs="Arial"/>
          <w:sz w:val="16"/>
          <w:szCs w:val="16"/>
        </w:rPr>
        <w:t>Te</w:t>
      </w:r>
      <w:proofErr w:type="spellEnd"/>
      <w:r w:rsidRPr="001F3CC7">
        <w:rPr>
          <w:rStyle w:val="highlight"/>
          <w:rFonts w:cs="Arial"/>
          <w:sz w:val="16"/>
          <w:szCs w:val="16"/>
        </w:rPr>
        <w:t xml:space="preserve"> </w:t>
      </w:r>
      <w:proofErr w:type="spellStart"/>
      <w:r w:rsidRPr="001F3CC7">
        <w:rPr>
          <w:rStyle w:val="highlight"/>
          <w:rFonts w:cs="Arial"/>
          <w:sz w:val="16"/>
          <w:szCs w:val="16"/>
        </w:rPr>
        <w:t>Grotenhuis</w:t>
      </w:r>
      <w:proofErr w:type="spellEnd"/>
      <w:r w:rsidRPr="00B311A4">
        <w:rPr>
          <w:rFonts w:cs="Arial"/>
          <w:sz w:val="16"/>
          <w:szCs w:val="16"/>
        </w:rPr>
        <w:t> R</w:t>
      </w:r>
      <w:r w:rsidRPr="001F3CC7">
        <w:rPr>
          <w:rFonts w:cs="Arial"/>
          <w:sz w:val="16"/>
          <w:szCs w:val="16"/>
        </w:rPr>
        <w:t>, </w:t>
      </w:r>
      <w:hyperlink r:id="rId45" w:history="1">
        <w:r w:rsidRPr="001F3CC7">
          <w:rPr>
            <w:rStyle w:val="Hyperlink"/>
            <w:rFonts w:cs="Arial"/>
            <w:color w:val="auto"/>
            <w:sz w:val="16"/>
            <w:szCs w:val="16"/>
            <w:u w:val="none"/>
          </w:rPr>
          <w:t xml:space="preserve">van </w:t>
        </w:r>
        <w:proofErr w:type="spellStart"/>
        <w:r w:rsidRPr="001F3CC7">
          <w:rPr>
            <w:rStyle w:val="Hyperlink"/>
            <w:rFonts w:cs="Arial"/>
            <w:color w:val="auto"/>
            <w:sz w:val="16"/>
            <w:szCs w:val="16"/>
            <w:u w:val="none"/>
          </w:rPr>
          <w:t>Grunsven</w:t>
        </w:r>
        <w:proofErr w:type="spellEnd"/>
        <w:r w:rsidRPr="001F3CC7">
          <w:rPr>
            <w:rStyle w:val="Hyperlink"/>
            <w:rFonts w:cs="Arial"/>
            <w:color w:val="auto"/>
            <w:sz w:val="16"/>
            <w:szCs w:val="16"/>
            <w:u w:val="none"/>
          </w:rPr>
          <w:t xml:space="preserve"> PM</w:t>
        </w:r>
      </w:hyperlink>
      <w:r w:rsidRPr="001F3CC7">
        <w:rPr>
          <w:rFonts w:cs="Arial"/>
          <w:sz w:val="16"/>
          <w:szCs w:val="16"/>
        </w:rPr>
        <w:t>, </w:t>
      </w:r>
      <w:proofErr w:type="spellStart"/>
      <w:r>
        <w:rPr>
          <w:rStyle w:val="Hyperlink"/>
          <w:rFonts w:cs="Arial"/>
          <w:color w:val="auto"/>
          <w:sz w:val="16"/>
          <w:szCs w:val="16"/>
          <w:u w:val="none"/>
        </w:rPr>
        <w:fldChar w:fldCharType="begin"/>
      </w:r>
      <w:r>
        <w:rPr>
          <w:rStyle w:val="Hyperlink"/>
          <w:rFonts w:cs="Arial"/>
          <w:color w:val="auto"/>
          <w:sz w:val="16"/>
          <w:szCs w:val="16"/>
          <w:u w:val="none"/>
        </w:rPr>
        <w:instrText xml:space="preserve"> HYPERLINK "https://www.ncbi.nlm.nih.gov/pubmed/?term=Heutz%20WM%5BAuthor%5D&amp;cauthor=true&amp;cauthor_uid=26830121" </w:instrText>
      </w:r>
      <w:r>
        <w:rPr>
          <w:rStyle w:val="Hyperlink"/>
          <w:rFonts w:cs="Arial"/>
          <w:color w:val="auto"/>
          <w:sz w:val="16"/>
          <w:szCs w:val="16"/>
          <w:u w:val="none"/>
        </w:rPr>
        <w:fldChar w:fldCharType="separate"/>
      </w:r>
      <w:r w:rsidRPr="001F3CC7">
        <w:rPr>
          <w:rStyle w:val="Hyperlink"/>
          <w:rFonts w:cs="Arial"/>
          <w:color w:val="auto"/>
          <w:sz w:val="16"/>
          <w:szCs w:val="16"/>
          <w:u w:val="none"/>
        </w:rPr>
        <w:t>Heutz</w:t>
      </w:r>
      <w:proofErr w:type="spellEnd"/>
      <w:r w:rsidRPr="001F3CC7">
        <w:rPr>
          <w:rStyle w:val="Hyperlink"/>
          <w:rFonts w:cs="Arial"/>
          <w:color w:val="auto"/>
          <w:sz w:val="16"/>
          <w:szCs w:val="16"/>
          <w:u w:val="none"/>
        </w:rPr>
        <w:t xml:space="preserve"> WM</w:t>
      </w:r>
      <w:r>
        <w:rPr>
          <w:rStyle w:val="Hyperlink"/>
          <w:rFonts w:cs="Arial"/>
          <w:color w:val="auto"/>
          <w:sz w:val="16"/>
          <w:szCs w:val="16"/>
          <w:u w:val="none"/>
        </w:rPr>
        <w:fldChar w:fldCharType="end"/>
      </w:r>
      <w:r w:rsidRPr="001F3CC7">
        <w:rPr>
          <w:rFonts w:cs="Arial"/>
          <w:sz w:val="16"/>
          <w:szCs w:val="16"/>
        </w:rPr>
        <w:t>, </w:t>
      </w:r>
      <w:hyperlink r:id="rId46" w:history="1">
        <w:r w:rsidRPr="001F3CC7">
          <w:rPr>
            <w:rStyle w:val="Hyperlink"/>
            <w:rFonts w:cs="Arial"/>
            <w:color w:val="auto"/>
            <w:sz w:val="16"/>
            <w:szCs w:val="16"/>
            <w:u w:val="none"/>
          </w:rPr>
          <w:t>Tan EC</w:t>
        </w:r>
      </w:hyperlink>
      <w:r w:rsidRPr="001F3CC7">
        <w:rPr>
          <w:rFonts w:cs="Arial"/>
          <w:sz w:val="16"/>
          <w:szCs w:val="16"/>
        </w:rPr>
        <w:t xml:space="preserve">. </w:t>
      </w:r>
      <w:r w:rsidRPr="001F3CC7">
        <w:rPr>
          <w:rStyle w:val="highlight"/>
          <w:rFonts w:cs="Arial"/>
          <w:sz w:val="16"/>
          <w:szCs w:val="16"/>
        </w:rPr>
        <w:t>Prehospital</w:t>
      </w:r>
      <w:r w:rsidRPr="001F3CC7">
        <w:rPr>
          <w:rFonts w:cs="Arial"/>
          <w:sz w:val="16"/>
          <w:szCs w:val="16"/>
        </w:rPr>
        <w:t> use of </w:t>
      </w:r>
      <w:r w:rsidRPr="001F3CC7">
        <w:rPr>
          <w:rStyle w:val="highlight"/>
          <w:rFonts w:cs="Arial"/>
          <w:sz w:val="16"/>
          <w:szCs w:val="16"/>
        </w:rPr>
        <w:t>hemostatic</w:t>
      </w:r>
      <w:r w:rsidRPr="001F3CC7">
        <w:rPr>
          <w:rFonts w:cs="Arial"/>
          <w:sz w:val="16"/>
          <w:szCs w:val="16"/>
        </w:rPr>
        <w:t> </w:t>
      </w:r>
      <w:r w:rsidRPr="001F3CC7">
        <w:rPr>
          <w:rStyle w:val="highlight"/>
          <w:rFonts w:cs="Arial"/>
          <w:sz w:val="16"/>
          <w:szCs w:val="16"/>
        </w:rPr>
        <w:t>dressings</w:t>
      </w:r>
      <w:r w:rsidRPr="001F3CC7">
        <w:rPr>
          <w:rFonts w:cs="Arial"/>
          <w:sz w:val="16"/>
          <w:szCs w:val="16"/>
        </w:rPr>
        <w:t> in </w:t>
      </w:r>
      <w:r w:rsidRPr="001F3CC7">
        <w:rPr>
          <w:rStyle w:val="highlight"/>
          <w:rFonts w:cs="Arial"/>
          <w:sz w:val="16"/>
          <w:szCs w:val="16"/>
        </w:rPr>
        <w:t>emergency medical services</w:t>
      </w:r>
      <w:r w:rsidRPr="001F3CC7">
        <w:rPr>
          <w:rFonts w:cs="Arial"/>
          <w:sz w:val="16"/>
          <w:szCs w:val="16"/>
        </w:rPr>
        <w:t> in </w:t>
      </w:r>
      <w:r w:rsidRPr="001F3CC7">
        <w:rPr>
          <w:rStyle w:val="highlight"/>
          <w:rFonts w:cs="Arial"/>
          <w:sz w:val="16"/>
          <w:szCs w:val="16"/>
        </w:rPr>
        <w:t>the Netherlands</w:t>
      </w:r>
      <w:r w:rsidRPr="001F3CC7">
        <w:rPr>
          <w:rFonts w:cs="Arial"/>
          <w:sz w:val="16"/>
          <w:szCs w:val="16"/>
        </w:rPr>
        <w:t>: A </w:t>
      </w:r>
      <w:r w:rsidRPr="001F3CC7">
        <w:rPr>
          <w:rStyle w:val="highlight"/>
          <w:rFonts w:cs="Arial"/>
          <w:sz w:val="16"/>
          <w:szCs w:val="16"/>
        </w:rPr>
        <w:t>prospective study</w:t>
      </w:r>
      <w:r w:rsidRPr="001F3CC7">
        <w:rPr>
          <w:rFonts w:cs="Arial"/>
          <w:sz w:val="16"/>
          <w:szCs w:val="16"/>
        </w:rPr>
        <w:t> of </w:t>
      </w:r>
      <w:r w:rsidRPr="001F3CC7">
        <w:rPr>
          <w:rStyle w:val="highlight"/>
          <w:rFonts w:cs="Arial"/>
          <w:sz w:val="16"/>
          <w:szCs w:val="16"/>
        </w:rPr>
        <w:t>66</w:t>
      </w:r>
      <w:r w:rsidRPr="001F3CC7">
        <w:rPr>
          <w:rFonts w:cs="Arial"/>
          <w:sz w:val="16"/>
          <w:szCs w:val="16"/>
        </w:rPr>
        <w:t> </w:t>
      </w:r>
      <w:r w:rsidRPr="001F3CC7">
        <w:rPr>
          <w:rStyle w:val="highlight"/>
          <w:rFonts w:cs="Arial"/>
          <w:sz w:val="16"/>
          <w:szCs w:val="16"/>
        </w:rPr>
        <w:t>cases.</w:t>
      </w:r>
      <w:r w:rsidRPr="001F3CC7">
        <w:rPr>
          <w:rFonts w:cs="Arial"/>
          <w:sz w:val="16"/>
          <w:szCs w:val="16"/>
        </w:rPr>
        <w:t xml:space="preserve"> </w:t>
      </w:r>
      <w:hyperlink r:id="rId47" w:tooltip="Injury." w:history="1">
        <w:r w:rsidRPr="001F3CC7">
          <w:rPr>
            <w:rStyle w:val="Hyperlink"/>
            <w:rFonts w:cs="Arial"/>
            <w:color w:val="auto"/>
            <w:sz w:val="16"/>
            <w:szCs w:val="16"/>
            <w:u w:val="none"/>
          </w:rPr>
          <w:t>Injury.</w:t>
        </w:r>
      </w:hyperlink>
      <w:r w:rsidRPr="001F3CC7">
        <w:rPr>
          <w:rFonts w:cs="Arial"/>
          <w:sz w:val="16"/>
          <w:szCs w:val="16"/>
        </w:rPr>
        <w:t> </w:t>
      </w:r>
      <w:r w:rsidRPr="001F3CC7">
        <w:rPr>
          <w:rStyle w:val="highlight"/>
          <w:rFonts w:cs="Arial"/>
          <w:sz w:val="16"/>
          <w:szCs w:val="16"/>
        </w:rPr>
        <w:t>2016</w:t>
      </w:r>
      <w:r w:rsidRPr="001F3CC7">
        <w:rPr>
          <w:rFonts w:cs="Arial"/>
          <w:sz w:val="16"/>
          <w:szCs w:val="16"/>
        </w:rPr>
        <w:t> May;47(5):1007-11.</w:t>
      </w:r>
    </w:p>
    <w:p w14:paraId="4BD3E2DF" w14:textId="77777777" w:rsidR="00B311A4" w:rsidRDefault="00B311A4" w:rsidP="00DF61DF">
      <w:pPr>
        <w:pStyle w:val="EndNoteBibliography"/>
        <w:spacing w:after="0"/>
        <w:divId w:val="1827815404"/>
        <w:rPr>
          <w:rFonts w:asciiTheme="minorHAnsi" w:hAnsiTheme="minorHAnsi"/>
          <w:sz w:val="16"/>
          <w:szCs w:val="16"/>
        </w:rPr>
      </w:pPr>
    </w:p>
    <w:p w14:paraId="403230B5" w14:textId="77777777" w:rsidR="00B311A4" w:rsidRPr="00D245E8" w:rsidRDefault="00B311A4" w:rsidP="00B311A4">
      <w:pPr>
        <w:pStyle w:val="Heading1"/>
        <w:shd w:val="clear" w:color="auto" w:fill="FFFFFF"/>
        <w:spacing w:before="0" w:beforeAutospacing="0" w:after="0" w:afterAutospacing="0"/>
        <w:divId w:val="1827815404"/>
        <w:rPr>
          <w:rFonts w:asciiTheme="minorHAnsi" w:hAnsiTheme="minorHAnsi" w:cs="Arial"/>
          <w:b w:val="0"/>
          <w:sz w:val="16"/>
          <w:szCs w:val="16"/>
        </w:rPr>
      </w:pPr>
      <w:r w:rsidRPr="00B311A4">
        <w:rPr>
          <w:rFonts w:asciiTheme="minorHAnsi" w:hAnsiTheme="minorHAnsi" w:cs="Arial"/>
          <w:b w:val="0"/>
          <w:sz w:val="16"/>
          <w:szCs w:val="16"/>
        </w:rPr>
        <w:t>Tien HC</w:t>
      </w:r>
      <w:r w:rsidRPr="00D245E8">
        <w:rPr>
          <w:rFonts w:asciiTheme="minorHAnsi" w:hAnsiTheme="minorHAnsi" w:cs="Arial"/>
          <w:b w:val="0"/>
          <w:sz w:val="16"/>
          <w:szCs w:val="16"/>
        </w:rPr>
        <w:t>, </w:t>
      </w:r>
      <w:hyperlink r:id="rId48" w:history="1">
        <w:r w:rsidRPr="00D245E8">
          <w:rPr>
            <w:rStyle w:val="Hyperlink"/>
            <w:rFonts w:asciiTheme="minorHAnsi" w:hAnsiTheme="minorHAnsi" w:cs="Arial"/>
            <w:b w:val="0"/>
            <w:color w:val="auto"/>
            <w:sz w:val="16"/>
            <w:szCs w:val="16"/>
            <w:u w:val="none"/>
          </w:rPr>
          <w:t>Jung V</w:t>
        </w:r>
      </w:hyperlink>
      <w:r w:rsidRPr="00D245E8">
        <w:rPr>
          <w:rFonts w:asciiTheme="minorHAnsi" w:hAnsiTheme="minorHAnsi" w:cs="Arial"/>
          <w:b w:val="0"/>
          <w:sz w:val="16"/>
          <w:szCs w:val="16"/>
        </w:rPr>
        <w:t>, </w:t>
      </w:r>
      <w:proofErr w:type="spellStart"/>
      <w:r>
        <w:rPr>
          <w:rStyle w:val="Hyperlink"/>
          <w:rFonts w:asciiTheme="minorHAnsi" w:hAnsiTheme="minorHAnsi" w:cs="Arial"/>
          <w:b w:val="0"/>
          <w:color w:val="auto"/>
          <w:sz w:val="16"/>
          <w:szCs w:val="16"/>
          <w:u w:val="none"/>
        </w:rPr>
        <w:fldChar w:fldCharType="begin"/>
      </w:r>
      <w:r>
        <w:rPr>
          <w:rStyle w:val="Hyperlink"/>
          <w:rFonts w:asciiTheme="minorHAnsi" w:hAnsiTheme="minorHAnsi" w:cs="Arial"/>
          <w:b w:val="0"/>
          <w:color w:val="auto"/>
          <w:sz w:val="16"/>
          <w:szCs w:val="16"/>
          <w:u w:val="none"/>
        </w:rPr>
        <w:instrText xml:space="preserve"> HYPERLINK "https://www.ncbi.nlm.nih.gov/pubmed/?term=Rizoli%20SB%5BAuthor%5D&amp;cauthor=true&amp;cauthor_uid=18656043" </w:instrText>
      </w:r>
      <w:r>
        <w:rPr>
          <w:rStyle w:val="Hyperlink"/>
          <w:rFonts w:asciiTheme="minorHAnsi" w:hAnsiTheme="minorHAnsi" w:cs="Arial"/>
          <w:b w:val="0"/>
          <w:color w:val="auto"/>
          <w:sz w:val="16"/>
          <w:szCs w:val="16"/>
          <w:u w:val="none"/>
        </w:rPr>
        <w:fldChar w:fldCharType="separate"/>
      </w:r>
      <w:r w:rsidRPr="00D245E8">
        <w:rPr>
          <w:rStyle w:val="Hyperlink"/>
          <w:rFonts w:asciiTheme="minorHAnsi" w:hAnsiTheme="minorHAnsi" w:cs="Arial"/>
          <w:b w:val="0"/>
          <w:color w:val="auto"/>
          <w:sz w:val="16"/>
          <w:szCs w:val="16"/>
          <w:u w:val="none"/>
        </w:rPr>
        <w:t>Rizoli</w:t>
      </w:r>
      <w:proofErr w:type="spellEnd"/>
      <w:r w:rsidRPr="00D245E8">
        <w:rPr>
          <w:rStyle w:val="Hyperlink"/>
          <w:rFonts w:asciiTheme="minorHAnsi" w:hAnsiTheme="minorHAnsi" w:cs="Arial"/>
          <w:b w:val="0"/>
          <w:color w:val="auto"/>
          <w:sz w:val="16"/>
          <w:szCs w:val="16"/>
          <w:u w:val="none"/>
        </w:rPr>
        <w:t xml:space="preserve"> SB</w:t>
      </w:r>
      <w:r>
        <w:rPr>
          <w:rStyle w:val="Hyperlink"/>
          <w:rFonts w:asciiTheme="minorHAnsi" w:hAnsiTheme="minorHAnsi" w:cs="Arial"/>
          <w:b w:val="0"/>
          <w:color w:val="auto"/>
          <w:sz w:val="16"/>
          <w:szCs w:val="16"/>
          <w:u w:val="none"/>
        </w:rPr>
        <w:fldChar w:fldCharType="end"/>
      </w:r>
      <w:r w:rsidRPr="00D245E8">
        <w:rPr>
          <w:rFonts w:asciiTheme="minorHAnsi" w:hAnsiTheme="minorHAnsi" w:cs="Arial"/>
          <w:b w:val="0"/>
          <w:sz w:val="16"/>
          <w:szCs w:val="16"/>
        </w:rPr>
        <w:t>, </w:t>
      </w:r>
      <w:hyperlink r:id="rId49" w:history="1">
        <w:r w:rsidRPr="00D245E8">
          <w:rPr>
            <w:rStyle w:val="Hyperlink"/>
            <w:rFonts w:asciiTheme="minorHAnsi" w:hAnsiTheme="minorHAnsi" w:cs="Arial"/>
            <w:b w:val="0"/>
            <w:color w:val="auto"/>
            <w:sz w:val="16"/>
            <w:szCs w:val="16"/>
            <w:u w:val="none"/>
          </w:rPr>
          <w:t>Acharya SV</w:t>
        </w:r>
      </w:hyperlink>
      <w:r w:rsidRPr="00D245E8">
        <w:rPr>
          <w:rFonts w:asciiTheme="minorHAnsi" w:hAnsiTheme="minorHAnsi" w:cs="Arial"/>
          <w:b w:val="0"/>
          <w:sz w:val="16"/>
          <w:szCs w:val="16"/>
        </w:rPr>
        <w:t>, </w:t>
      </w:r>
      <w:hyperlink r:id="rId50" w:history="1">
        <w:r w:rsidRPr="00D245E8">
          <w:rPr>
            <w:rStyle w:val="Hyperlink"/>
            <w:rFonts w:asciiTheme="minorHAnsi" w:hAnsiTheme="minorHAnsi" w:cs="Arial"/>
            <w:b w:val="0"/>
            <w:color w:val="auto"/>
            <w:sz w:val="16"/>
            <w:szCs w:val="16"/>
            <w:u w:val="none"/>
          </w:rPr>
          <w:t>MacDonald JC</w:t>
        </w:r>
      </w:hyperlink>
      <w:r w:rsidRPr="00D245E8">
        <w:rPr>
          <w:rFonts w:asciiTheme="minorHAnsi" w:hAnsiTheme="minorHAnsi" w:cs="Arial"/>
          <w:b w:val="0"/>
          <w:sz w:val="16"/>
          <w:szCs w:val="16"/>
        </w:rPr>
        <w:t xml:space="preserve">. An evaluation of tactical combat casualty care interventions in a combat environment. </w:t>
      </w:r>
      <w:hyperlink r:id="rId51" w:tooltip="Journal of the American College of Surgeons." w:history="1">
        <w:r w:rsidRPr="00D245E8">
          <w:rPr>
            <w:rStyle w:val="Hyperlink"/>
            <w:rFonts w:asciiTheme="minorHAnsi" w:hAnsiTheme="minorHAnsi" w:cs="Arial"/>
            <w:b w:val="0"/>
            <w:color w:val="auto"/>
            <w:sz w:val="16"/>
            <w:szCs w:val="16"/>
            <w:u w:val="none"/>
          </w:rPr>
          <w:t>J Am Coll Surg.</w:t>
        </w:r>
      </w:hyperlink>
      <w:r w:rsidRPr="00D245E8">
        <w:rPr>
          <w:rFonts w:asciiTheme="minorHAnsi" w:hAnsiTheme="minorHAnsi" w:cs="Arial"/>
          <w:b w:val="0"/>
          <w:sz w:val="16"/>
          <w:szCs w:val="16"/>
        </w:rPr>
        <w:t xml:space="preserve"> 2008 Aug;207(2):174-8. </w:t>
      </w:r>
    </w:p>
    <w:p w14:paraId="1E5CF924" w14:textId="77777777" w:rsidR="00DF61DF" w:rsidRPr="002C546E" w:rsidRDefault="00DF61DF" w:rsidP="00DF61DF">
      <w:pPr>
        <w:pStyle w:val="EndNoteBibliography"/>
        <w:spacing w:after="0"/>
        <w:divId w:val="1827815404"/>
        <w:rPr>
          <w:rFonts w:asciiTheme="minorHAnsi" w:hAnsiTheme="minorHAnsi"/>
          <w:sz w:val="16"/>
          <w:szCs w:val="16"/>
        </w:rPr>
      </w:pPr>
    </w:p>
    <w:p w14:paraId="7BB38392" w14:textId="075DE508" w:rsidR="00B311A4" w:rsidRPr="00DE5A86" w:rsidRDefault="00B311A4" w:rsidP="00B311A4">
      <w:pPr>
        <w:shd w:val="clear" w:color="auto" w:fill="FFFFFF"/>
        <w:spacing w:after="0" w:line="240" w:lineRule="auto"/>
        <w:divId w:val="1827815404"/>
        <w:rPr>
          <w:rFonts w:cs="Arial"/>
          <w:sz w:val="16"/>
          <w:szCs w:val="16"/>
        </w:rPr>
      </w:pPr>
      <w:r w:rsidRPr="00B311A4">
        <w:rPr>
          <w:rFonts w:cs="Arial"/>
          <w:sz w:val="16"/>
          <w:szCs w:val="16"/>
        </w:rPr>
        <w:t>Wall PL</w:t>
      </w:r>
      <w:r w:rsidRPr="00DE5A86">
        <w:rPr>
          <w:rFonts w:cs="Arial"/>
          <w:sz w:val="16"/>
          <w:szCs w:val="16"/>
        </w:rPr>
        <w:t>, </w:t>
      </w:r>
      <w:proofErr w:type="spellStart"/>
      <w:r>
        <w:rPr>
          <w:rStyle w:val="Hyperlink"/>
          <w:rFonts w:cs="Arial"/>
          <w:color w:val="auto"/>
          <w:sz w:val="16"/>
          <w:szCs w:val="16"/>
          <w:u w:val="none"/>
        </w:rPr>
        <w:fldChar w:fldCharType="begin"/>
      </w:r>
      <w:r>
        <w:rPr>
          <w:rStyle w:val="Hyperlink"/>
          <w:rFonts w:cs="Arial"/>
          <w:color w:val="auto"/>
          <w:sz w:val="16"/>
          <w:szCs w:val="16"/>
          <w:u w:val="none"/>
        </w:rPr>
        <w:instrText xml:space="preserve"> HYPERLINK "https://www.ncbi.nlm.nih.gov/pubmed/?term=Welander%20JD%5BAuthor%5D&amp;cauthor=true&amp;cauthor_uid=25494426" </w:instrText>
      </w:r>
      <w:r>
        <w:rPr>
          <w:rStyle w:val="Hyperlink"/>
          <w:rFonts w:cs="Arial"/>
          <w:color w:val="auto"/>
          <w:sz w:val="16"/>
          <w:szCs w:val="16"/>
          <w:u w:val="none"/>
        </w:rPr>
        <w:fldChar w:fldCharType="separate"/>
      </w:r>
      <w:r w:rsidRPr="00DE5A86">
        <w:rPr>
          <w:rStyle w:val="Hyperlink"/>
          <w:rFonts w:cs="Arial"/>
          <w:color w:val="auto"/>
          <w:sz w:val="16"/>
          <w:szCs w:val="16"/>
          <w:u w:val="none"/>
        </w:rPr>
        <w:t>Welander</w:t>
      </w:r>
      <w:proofErr w:type="spellEnd"/>
      <w:r w:rsidRPr="00DE5A86">
        <w:rPr>
          <w:rStyle w:val="Hyperlink"/>
          <w:rFonts w:cs="Arial"/>
          <w:color w:val="auto"/>
          <w:sz w:val="16"/>
          <w:szCs w:val="16"/>
          <w:u w:val="none"/>
        </w:rPr>
        <w:t xml:space="preserve"> JD</w:t>
      </w:r>
      <w:r>
        <w:rPr>
          <w:rStyle w:val="Hyperlink"/>
          <w:rFonts w:cs="Arial"/>
          <w:color w:val="auto"/>
          <w:sz w:val="16"/>
          <w:szCs w:val="16"/>
          <w:u w:val="none"/>
        </w:rPr>
        <w:fldChar w:fldCharType="end"/>
      </w:r>
      <w:r w:rsidRPr="00DE5A86">
        <w:rPr>
          <w:rFonts w:cs="Arial"/>
          <w:sz w:val="16"/>
          <w:szCs w:val="16"/>
        </w:rPr>
        <w:t>, </w:t>
      </w:r>
      <w:hyperlink r:id="rId52" w:history="1">
        <w:r w:rsidRPr="00DE5A86">
          <w:rPr>
            <w:rStyle w:val="Hyperlink"/>
            <w:rFonts w:cs="Arial"/>
            <w:color w:val="auto"/>
            <w:sz w:val="16"/>
            <w:szCs w:val="16"/>
            <w:u w:val="none"/>
          </w:rPr>
          <w:t>Smith HL</w:t>
        </w:r>
      </w:hyperlink>
      <w:r w:rsidRPr="00DE5A86">
        <w:rPr>
          <w:rFonts w:cs="Arial"/>
          <w:sz w:val="16"/>
          <w:szCs w:val="16"/>
        </w:rPr>
        <w:t>, </w:t>
      </w:r>
      <w:proofErr w:type="spellStart"/>
      <w:r>
        <w:rPr>
          <w:rStyle w:val="Hyperlink"/>
          <w:rFonts w:cs="Arial"/>
          <w:color w:val="auto"/>
          <w:sz w:val="16"/>
          <w:szCs w:val="16"/>
          <w:u w:val="none"/>
        </w:rPr>
        <w:fldChar w:fldCharType="begin"/>
      </w:r>
      <w:r>
        <w:rPr>
          <w:rStyle w:val="Hyperlink"/>
          <w:rFonts w:cs="Arial"/>
          <w:color w:val="auto"/>
          <w:sz w:val="16"/>
          <w:szCs w:val="16"/>
          <w:u w:val="none"/>
        </w:rPr>
        <w:instrText xml:space="preserve"> HYPERLINK "https://www.ncbi.nlm.nih.gov/pubmed/?term=Buising%20CM%5BAuthor%5D&amp;cauthor=true&amp;cauthor_uid=25494426" </w:instrText>
      </w:r>
      <w:r>
        <w:rPr>
          <w:rStyle w:val="Hyperlink"/>
          <w:rFonts w:cs="Arial"/>
          <w:color w:val="auto"/>
          <w:sz w:val="16"/>
          <w:szCs w:val="16"/>
          <w:u w:val="none"/>
        </w:rPr>
        <w:fldChar w:fldCharType="separate"/>
      </w:r>
      <w:r w:rsidRPr="00DE5A86">
        <w:rPr>
          <w:rStyle w:val="Hyperlink"/>
          <w:rFonts w:cs="Arial"/>
          <w:color w:val="auto"/>
          <w:sz w:val="16"/>
          <w:szCs w:val="16"/>
          <w:u w:val="none"/>
        </w:rPr>
        <w:t>Buising</w:t>
      </w:r>
      <w:proofErr w:type="spellEnd"/>
      <w:r w:rsidRPr="00DE5A86">
        <w:rPr>
          <w:rStyle w:val="Hyperlink"/>
          <w:rFonts w:cs="Arial"/>
          <w:color w:val="auto"/>
          <w:sz w:val="16"/>
          <w:szCs w:val="16"/>
          <w:u w:val="none"/>
        </w:rPr>
        <w:t xml:space="preserve"> CM</w:t>
      </w:r>
      <w:r>
        <w:rPr>
          <w:rStyle w:val="Hyperlink"/>
          <w:rFonts w:cs="Arial"/>
          <w:color w:val="auto"/>
          <w:sz w:val="16"/>
          <w:szCs w:val="16"/>
          <w:u w:val="none"/>
        </w:rPr>
        <w:fldChar w:fldCharType="end"/>
      </w:r>
      <w:r w:rsidRPr="00DE5A86">
        <w:rPr>
          <w:rFonts w:cs="Arial"/>
          <w:sz w:val="16"/>
          <w:szCs w:val="16"/>
        </w:rPr>
        <w:t>, </w:t>
      </w:r>
      <w:proofErr w:type="spellStart"/>
      <w:r>
        <w:rPr>
          <w:rStyle w:val="Hyperlink"/>
          <w:rFonts w:cs="Arial"/>
          <w:color w:val="auto"/>
          <w:sz w:val="16"/>
          <w:szCs w:val="16"/>
          <w:u w:val="none"/>
        </w:rPr>
        <w:fldChar w:fldCharType="begin"/>
      </w:r>
      <w:r>
        <w:rPr>
          <w:rStyle w:val="Hyperlink"/>
          <w:rFonts w:cs="Arial"/>
          <w:color w:val="auto"/>
          <w:sz w:val="16"/>
          <w:szCs w:val="16"/>
          <w:u w:val="none"/>
        </w:rPr>
        <w:instrText xml:space="preserve"> HYPERLINK "https://www.ncbi.nlm.nih.gov/pubmed/?term=Sahr%20SM%5BAuthor%5D&amp;cauthor=true&amp;cauthor_uid=25494426" </w:instrText>
      </w:r>
      <w:r>
        <w:rPr>
          <w:rStyle w:val="Hyperlink"/>
          <w:rFonts w:cs="Arial"/>
          <w:color w:val="auto"/>
          <w:sz w:val="16"/>
          <w:szCs w:val="16"/>
          <w:u w:val="none"/>
        </w:rPr>
        <w:fldChar w:fldCharType="separate"/>
      </w:r>
      <w:r w:rsidRPr="00DE5A86">
        <w:rPr>
          <w:rStyle w:val="Hyperlink"/>
          <w:rFonts w:cs="Arial"/>
          <w:color w:val="auto"/>
          <w:sz w:val="16"/>
          <w:szCs w:val="16"/>
          <w:u w:val="none"/>
        </w:rPr>
        <w:t>Sahr</w:t>
      </w:r>
      <w:proofErr w:type="spellEnd"/>
      <w:r w:rsidRPr="00DE5A86">
        <w:rPr>
          <w:rStyle w:val="Hyperlink"/>
          <w:rFonts w:cs="Arial"/>
          <w:color w:val="auto"/>
          <w:sz w:val="16"/>
          <w:szCs w:val="16"/>
          <w:u w:val="none"/>
        </w:rPr>
        <w:t xml:space="preserve"> SM</w:t>
      </w:r>
      <w:r>
        <w:rPr>
          <w:rStyle w:val="Hyperlink"/>
          <w:rFonts w:cs="Arial"/>
          <w:color w:val="auto"/>
          <w:sz w:val="16"/>
          <w:szCs w:val="16"/>
          <w:u w:val="none"/>
        </w:rPr>
        <w:fldChar w:fldCharType="end"/>
      </w:r>
      <w:r w:rsidRPr="00DE5A86">
        <w:rPr>
          <w:rFonts w:cs="Arial"/>
          <w:b/>
          <w:sz w:val="16"/>
          <w:szCs w:val="16"/>
        </w:rPr>
        <w:t xml:space="preserve">. </w:t>
      </w:r>
      <w:r w:rsidRPr="00DE5A86">
        <w:rPr>
          <w:rFonts w:cs="Arial"/>
          <w:sz w:val="16"/>
          <w:szCs w:val="16"/>
        </w:rPr>
        <w:t xml:space="preserve">What do the people who transport trauma patients know about tourniquets? </w:t>
      </w:r>
      <w:hyperlink r:id="rId53" w:tooltip="The journal of trauma and acute care surgery." w:history="1">
        <w:r w:rsidRPr="00DE5A86">
          <w:rPr>
            <w:rStyle w:val="Hyperlink"/>
            <w:rFonts w:cs="Arial"/>
            <w:color w:val="auto"/>
            <w:sz w:val="16"/>
            <w:szCs w:val="16"/>
            <w:u w:val="none"/>
          </w:rPr>
          <w:t>J Trauma Acute Care Surg.</w:t>
        </w:r>
      </w:hyperlink>
      <w:r w:rsidRPr="00DE5A86">
        <w:rPr>
          <w:rFonts w:cs="Arial"/>
          <w:sz w:val="16"/>
          <w:szCs w:val="16"/>
        </w:rPr>
        <w:t> 2014 Nov;77(5):734-742.</w:t>
      </w:r>
    </w:p>
    <w:p w14:paraId="76496E6F" w14:textId="77777777" w:rsidR="00B311A4" w:rsidRDefault="00B311A4" w:rsidP="00CA1366">
      <w:pPr>
        <w:pStyle w:val="EndNoteBibliography"/>
        <w:spacing w:after="0"/>
        <w:divId w:val="1827815404"/>
        <w:rPr>
          <w:rFonts w:asciiTheme="minorHAnsi" w:hAnsiTheme="minorHAnsi"/>
          <w:sz w:val="16"/>
          <w:szCs w:val="16"/>
        </w:rPr>
      </w:pPr>
    </w:p>
    <w:p w14:paraId="17FF41FE" w14:textId="38281F66" w:rsidR="00DE5A86" w:rsidRDefault="00DF61DF" w:rsidP="00CA1366">
      <w:pPr>
        <w:pStyle w:val="EndNoteBibliography"/>
        <w:spacing w:after="0"/>
        <w:divId w:val="1827815404"/>
        <w:rPr>
          <w:rFonts w:asciiTheme="minorHAnsi" w:hAnsiTheme="minorHAnsi"/>
          <w:sz w:val="16"/>
          <w:szCs w:val="16"/>
        </w:rPr>
      </w:pPr>
      <w:r>
        <w:rPr>
          <w:rFonts w:asciiTheme="minorHAnsi" w:hAnsiTheme="minorHAnsi"/>
          <w:sz w:val="16"/>
          <w:szCs w:val="16"/>
        </w:rPr>
        <w:t xml:space="preserve">World Health </w:t>
      </w:r>
      <w:r w:rsidR="0099278C" w:rsidRPr="002C546E">
        <w:rPr>
          <w:rFonts w:asciiTheme="minorHAnsi" w:hAnsiTheme="minorHAnsi"/>
          <w:sz w:val="16"/>
          <w:szCs w:val="16"/>
        </w:rPr>
        <w:t xml:space="preserve">Organization. </w:t>
      </w:r>
      <w:r w:rsidR="0099278C" w:rsidRPr="002C546E">
        <w:rPr>
          <w:rFonts w:asciiTheme="minorHAnsi" w:hAnsiTheme="minorHAnsi"/>
          <w:i/>
          <w:sz w:val="16"/>
          <w:szCs w:val="16"/>
        </w:rPr>
        <w:t>Injuries</w:t>
      </w:r>
      <w:r w:rsidR="0099278C" w:rsidRPr="002C546E">
        <w:rPr>
          <w:rFonts w:asciiTheme="minorHAnsi" w:hAnsiTheme="minorHAnsi"/>
          <w:sz w:val="16"/>
          <w:szCs w:val="16"/>
        </w:rPr>
        <w:t xml:space="preserve">. [cited 2018 21-JUN-2018]; Available from: </w:t>
      </w:r>
      <w:hyperlink r:id="rId54" w:history="1">
        <w:r w:rsidR="0099278C" w:rsidRPr="002C546E">
          <w:rPr>
            <w:rStyle w:val="Hyperlink"/>
            <w:rFonts w:asciiTheme="minorHAnsi" w:hAnsiTheme="minorHAnsi"/>
            <w:sz w:val="16"/>
            <w:szCs w:val="16"/>
          </w:rPr>
          <w:t>http://www.who.int/topics/injuries/en/</w:t>
        </w:r>
      </w:hyperlink>
      <w:r w:rsidR="0099278C" w:rsidRPr="002C546E">
        <w:rPr>
          <w:rFonts w:asciiTheme="minorHAnsi" w:hAnsiTheme="minorHAnsi"/>
          <w:sz w:val="16"/>
          <w:szCs w:val="16"/>
        </w:rPr>
        <w:t>.</w:t>
      </w:r>
    </w:p>
    <w:p w14:paraId="7FE5C635" w14:textId="77777777" w:rsidR="00B311A4" w:rsidRDefault="00B311A4" w:rsidP="00B311A4">
      <w:pPr>
        <w:divId w:val="1827815404"/>
        <w:rPr>
          <w:sz w:val="16"/>
          <w:szCs w:val="16"/>
        </w:rPr>
      </w:pPr>
    </w:p>
    <w:p w14:paraId="698A9DBC" w14:textId="7A1E851E" w:rsidR="00B311A4" w:rsidRPr="00126FF5" w:rsidRDefault="00B311A4" w:rsidP="00B311A4">
      <w:pPr>
        <w:divId w:val="1827815404"/>
        <w:rPr>
          <w:sz w:val="16"/>
          <w:szCs w:val="16"/>
        </w:rPr>
      </w:pPr>
      <w:proofErr w:type="spellStart"/>
      <w:r w:rsidRPr="00126FF5">
        <w:rPr>
          <w:sz w:val="16"/>
          <w:szCs w:val="16"/>
        </w:rPr>
        <w:t>Zietlow</w:t>
      </w:r>
      <w:proofErr w:type="spellEnd"/>
      <w:r w:rsidRPr="00126FF5">
        <w:rPr>
          <w:sz w:val="16"/>
          <w:szCs w:val="16"/>
        </w:rPr>
        <w:t xml:space="preserve"> JM, </w:t>
      </w:r>
      <w:proofErr w:type="spellStart"/>
      <w:r w:rsidRPr="00126FF5">
        <w:rPr>
          <w:sz w:val="16"/>
          <w:szCs w:val="16"/>
        </w:rPr>
        <w:t>Zietlow</w:t>
      </w:r>
      <w:proofErr w:type="spellEnd"/>
      <w:r w:rsidRPr="00126FF5">
        <w:rPr>
          <w:sz w:val="16"/>
          <w:szCs w:val="16"/>
        </w:rPr>
        <w:t xml:space="preserve"> SP, Morris DS, </w:t>
      </w:r>
      <w:proofErr w:type="spellStart"/>
      <w:r w:rsidRPr="00126FF5">
        <w:rPr>
          <w:sz w:val="16"/>
          <w:szCs w:val="16"/>
        </w:rPr>
        <w:t>Berns</w:t>
      </w:r>
      <w:proofErr w:type="spellEnd"/>
      <w:r w:rsidRPr="00126FF5">
        <w:rPr>
          <w:sz w:val="16"/>
          <w:szCs w:val="16"/>
        </w:rPr>
        <w:t xml:space="preserve"> KS, Jenkins DH. Prehospital Use of Hemostatic Bandages and Tourniquets: Translation </w:t>
      </w:r>
      <w:proofErr w:type="gramStart"/>
      <w:r w:rsidRPr="00126FF5">
        <w:rPr>
          <w:sz w:val="16"/>
          <w:szCs w:val="16"/>
        </w:rPr>
        <w:t>From</w:t>
      </w:r>
      <w:proofErr w:type="gramEnd"/>
      <w:r w:rsidRPr="00126FF5">
        <w:rPr>
          <w:sz w:val="16"/>
          <w:szCs w:val="16"/>
        </w:rPr>
        <w:t xml:space="preserve"> Military Experience to Implementation in Civilian Trauma Care. J Spec Ops Med. 2015 Summer; 15(2):48-53. </w:t>
      </w:r>
    </w:p>
    <w:p w14:paraId="7836CE05" w14:textId="77777777" w:rsidR="00B311A4" w:rsidRDefault="00B311A4" w:rsidP="00CA1366">
      <w:pPr>
        <w:pStyle w:val="EndNoteBibliography"/>
        <w:spacing w:after="0"/>
        <w:divId w:val="1827815404"/>
        <w:rPr>
          <w:rFonts w:asciiTheme="majorHAnsi" w:hAnsiTheme="majorHAnsi" w:cstheme="majorHAnsi"/>
          <w:sz w:val="20"/>
          <w:szCs w:val="20"/>
        </w:rPr>
      </w:pPr>
    </w:p>
    <w:p w14:paraId="207F87CD" w14:textId="77777777" w:rsidR="00D94849" w:rsidRDefault="00D94849">
      <w:pPr>
        <w:divId w:val="1827815404"/>
        <w:rPr>
          <w:rFonts w:ascii="Times New Roman" w:eastAsia="Times New Roman" w:hAnsi="Times New Roman"/>
          <w:sz w:val="24"/>
          <w:szCs w:val="24"/>
        </w:rPr>
      </w:pPr>
    </w:p>
    <w:sectPr w:rsidR="00D94849">
      <w:pgSz w:w="15840" w:h="12240" w:orient="landscape"/>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33101"/>
    <w:multiLevelType w:val="hybridMultilevel"/>
    <w:tmpl w:val="69009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873917"/>
    <w:multiLevelType w:val="hybridMultilevel"/>
    <w:tmpl w:val="ADAC1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5E135D"/>
    <w:multiLevelType w:val="hybridMultilevel"/>
    <w:tmpl w:val="3AB46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651D9C"/>
    <w:multiLevelType w:val="hybridMultilevel"/>
    <w:tmpl w:val="5406F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C73A8A"/>
    <w:multiLevelType w:val="hybridMultilevel"/>
    <w:tmpl w:val="2250A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E5400A"/>
    <w:multiLevelType w:val="hybridMultilevel"/>
    <w:tmpl w:val="F4948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E85E35"/>
    <w:multiLevelType w:val="hybridMultilevel"/>
    <w:tmpl w:val="85942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085A50"/>
    <w:multiLevelType w:val="hybridMultilevel"/>
    <w:tmpl w:val="303CD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8E2397"/>
    <w:multiLevelType w:val="hybridMultilevel"/>
    <w:tmpl w:val="FF1C8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0A3B04"/>
    <w:multiLevelType w:val="hybridMultilevel"/>
    <w:tmpl w:val="A0C8C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256625"/>
    <w:multiLevelType w:val="hybridMultilevel"/>
    <w:tmpl w:val="EB6C1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E82CF9"/>
    <w:multiLevelType w:val="hybridMultilevel"/>
    <w:tmpl w:val="2E025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A71072"/>
    <w:multiLevelType w:val="hybridMultilevel"/>
    <w:tmpl w:val="0E344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0"/>
  </w:num>
  <w:num w:numId="4">
    <w:abstractNumId w:val="8"/>
  </w:num>
  <w:num w:numId="5">
    <w:abstractNumId w:val="10"/>
  </w:num>
  <w:num w:numId="6">
    <w:abstractNumId w:val="9"/>
  </w:num>
  <w:num w:numId="7">
    <w:abstractNumId w:val="5"/>
  </w:num>
  <w:num w:numId="8">
    <w:abstractNumId w:val="12"/>
  </w:num>
  <w:num w:numId="9">
    <w:abstractNumId w:val="11"/>
  </w:num>
  <w:num w:numId="10">
    <w:abstractNumId w:val="1"/>
  </w:num>
  <w:num w:numId="11">
    <w:abstractNumId w:val="4"/>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9A6"/>
    <w:rsid w:val="00021863"/>
    <w:rsid w:val="000C3D46"/>
    <w:rsid w:val="000E21EB"/>
    <w:rsid w:val="000E4805"/>
    <w:rsid w:val="00104017"/>
    <w:rsid w:val="00144052"/>
    <w:rsid w:val="001461FA"/>
    <w:rsid w:val="002341FE"/>
    <w:rsid w:val="002750A3"/>
    <w:rsid w:val="002D79F2"/>
    <w:rsid w:val="003C6B9D"/>
    <w:rsid w:val="003D49A6"/>
    <w:rsid w:val="00424728"/>
    <w:rsid w:val="00451EB8"/>
    <w:rsid w:val="0049691D"/>
    <w:rsid w:val="0050465E"/>
    <w:rsid w:val="00542F13"/>
    <w:rsid w:val="005C5F4A"/>
    <w:rsid w:val="005D2FFF"/>
    <w:rsid w:val="00683751"/>
    <w:rsid w:val="006E1E62"/>
    <w:rsid w:val="007C581D"/>
    <w:rsid w:val="008E1B48"/>
    <w:rsid w:val="009175E5"/>
    <w:rsid w:val="00963C2A"/>
    <w:rsid w:val="0099278C"/>
    <w:rsid w:val="009B0891"/>
    <w:rsid w:val="009D5B23"/>
    <w:rsid w:val="009E40C1"/>
    <w:rsid w:val="009E61B1"/>
    <w:rsid w:val="00A17DAF"/>
    <w:rsid w:val="00A73506"/>
    <w:rsid w:val="00A75BB2"/>
    <w:rsid w:val="00AB00D7"/>
    <w:rsid w:val="00AF3E68"/>
    <w:rsid w:val="00B311A4"/>
    <w:rsid w:val="00C63508"/>
    <w:rsid w:val="00C673FE"/>
    <w:rsid w:val="00CA1366"/>
    <w:rsid w:val="00D07211"/>
    <w:rsid w:val="00D245E8"/>
    <w:rsid w:val="00D94849"/>
    <w:rsid w:val="00DB6F2F"/>
    <w:rsid w:val="00DB74E2"/>
    <w:rsid w:val="00DC6EF4"/>
    <w:rsid w:val="00DE5A86"/>
    <w:rsid w:val="00DF61DF"/>
    <w:rsid w:val="00E57391"/>
    <w:rsid w:val="00E857BB"/>
    <w:rsid w:val="00E92C1C"/>
    <w:rsid w:val="00F20763"/>
    <w:rsid w:val="00F43D04"/>
    <w:rsid w:val="00FD5DE0"/>
    <w:rsid w:val="00FE3BAE"/>
    <w:rsid w:val="00FE420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22571"/>
  <w15:docId w15:val="{DFAB499E-779A-4826-AF95-F971A974A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Pr>
      <w:rFonts w:ascii="Times New Roman" w:hAnsi="Times New Roman" w:cs="Times New Roman"/>
      <w:b/>
      <w:bCs/>
      <w:sz w:val="36"/>
      <w:szCs w:val="36"/>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paragraph" w:customStyle="1" w:styleId="section-name">
    <w:name w:val="section-nam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Subtitle1">
    <w:name w:val="Subtitle1"/>
    <w:basedOn w:val="Normal"/>
    <w:pPr>
      <w:spacing w:before="100" w:beforeAutospacing="1" w:after="100" w:afterAutospacing="1" w:line="240" w:lineRule="auto"/>
    </w:pPr>
    <w:rPr>
      <w:rFonts w:ascii="Times New Roman" w:hAnsi="Times New Roman" w:cs="Times New Roman"/>
      <w:sz w:val="24"/>
      <w:szCs w:val="24"/>
    </w:rPr>
  </w:style>
  <w:style w:type="character" w:customStyle="1" w:styleId="unchecked-marker">
    <w:name w:val="unchecked-marker"/>
    <w:basedOn w:val="DefaultParagraphFont"/>
  </w:style>
  <w:style w:type="character" w:customStyle="1" w:styleId="option-label">
    <w:name w:val="option-label"/>
    <w:basedOn w:val="DefaultParagraphFont"/>
  </w:style>
  <w:style w:type="character" w:customStyle="1" w:styleId="checked-marker">
    <w:name w:val="checked-marker"/>
    <w:basedOn w:val="DefaultParagraphFont"/>
  </w:style>
  <w:style w:type="paragraph" w:customStyle="1" w:styleId="marker">
    <w:name w:val="marker"/>
    <w:basedOn w:val="Normal"/>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2750A3"/>
    <w:rPr>
      <w:sz w:val="16"/>
      <w:szCs w:val="16"/>
    </w:rPr>
  </w:style>
  <w:style w:type="paragraph" w:styleId="CommentText">
    <w:name w:val="annotation text"/>
    <w:basedOn w:val="Normal"/>
    <w:link w:val="CommentTextChar"/>
    <w:uiPriority w:val="99"/>
    <w:semiHidden/>
    <w:unhideWhenUsed/>
    <w:rsid w:val="002750A3"/>
    <w:pPr>
      <w:spacing w:line="240" w:lineRule="auto"/>
    </w:pPr>
    <w:rPr>
      <w:sz w:val="20"/>
      <w:szCs w:val="20"/>
    </w:rPr>
  </w:style>
  <w:style w:type="character" w:customStyle="1" w:styleId="CommentTextChar">
    <w:name w:val="Comment Text Char"/>
    <w:basedOn w:val="DefaultParagraphFont"/>
    <w:link w:val="CommentText"/>
    <w:uiPriority w:val="99"/>
    <w:semiHidden/>
    <w:rsid w:val="002750A3"/>
    <w:rPr>
      <w:sz w:val="20"/>
      <w:szCs w:val="20"/>
    </w:rPr>
  </w:style>
  <w:style w:type="paragraph" w:styleId="CommentSubject">
    <w:name w:val="annotation subject"/>
    <w:basedOn w:val="CommentText"/>
    <w:next w:val="CommentText"/>
    <w:link w:val="CommentSubjectChar"/>
    <w:uiPriority w:val="99"/>
    <w:semiHidden/>
    <w:unhideWhenUsed/>
    <w:rsid w:val="002750A3"/>
    <w:rPr>
      <w:b/>
      <w:bCs/>
    </w:rPr>
  </w:style>
  <w:style w:type="character" w:customStyle="1" w:styleId="CommentSubjectChar">
    <w:name w:val="Comment Subject Char"/>
    <w:basedOn w:val="CommentTextChar"/>
    <w:link w:val="CommentSubject"/>
    <w:uiPriority w:val="99"/>
    <w:semiHidden/>
    <w:rsid w:val="002750A3"/>
    <w:rPr>
      <w:b/>
      <w:bCs/>
      <w:sz w:val="20"/>
      <w:szCs w:val="20"/>
    </w:rPr>
  </w:style>
  <w:style w:type="paragraph" w:styleId="BalloonText">
    <w:name w:val="Balloon Text"/>
    <w:basedOn w:val="Normal"/>
    <w:link w:val="BalloonTextChar"/>
    <w:uiPriority w:val="99"/>
    <w:semiHidden/>
    <w:unhideWhenUsed/>
    <w:rsid w:val="002750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0A3"/>
    <w:rPr>
      <w:rFonts w:ascii="Segoe UI" w:hAnsi="Segoe UI" w:cs="Segoe UI"/>
      <w:sz w:val="18"/>
      <w:szCs w:val="18"/>
    </w:rPr>
  </w:style>
  <w:style w:type="paragraph" w:styleId="ListParagraph">
    <w:name w:val="List Paragraph"/>
    <w:basedOn w:val="Normal"/>
    <w:uiPriority w:val="34"/>
    <w:qFormat/>
    <w:rsid w:val="000E4805"/>
    <w:pPr>
      <w:ind w:left="720"/>
      <w:contextualSpacing/>
    </w:pPr>
    <w:rPr>
      <w:rFonts w:eastAsiaTheme="minorHAnsi"/>
    </w:rPr>
  </w:style>
  <w:style w:type="paragraph" w:customStyle="1" w:styleId="EndNoteBibliography">
    <w:name w:val="EndNote Bibliography"/>
    <w:basedOn w:val="Normal"/>
    <w:link w:val="EndNoteBibliographyChar"/>
    <w:rsid w:val="00D94849"/>
    <w:pPr>
      <w:spacing w:line="240" w:lineRule="auto"/>
    </w:pPr>
    <w:rPr>
      <w:rFonts w:ascii="Calibri" w:eastAsiaTheme="minorHAnsi" w:hAnsi="Calibri" w:cs="Calibri"/>
      <w:noProof/>
    </w:rPr>
  </w:style>
  <w:style w:type="character" w:customStyle="1" w:styleId="EndNoteBibliographyChar">
    <w:name w:val="EndNote Bibliography Char"/>
    <w:basedOn w:val="DefaultParagraphFont"/>
    <w:link w:val="EndNoteBibliography"/>
    <w:rsid w:val="00D94849"/>
    <w:rPr>
      <w:rFonts w:ascii="Calibri" w:eastAsiaTheme="minorHAnsi" w:hAnsi="Calibri" w:cs="Calibri"/>
      <w:noProof/>
    </w:rPr>
  </w:style>
  <w:style w:type="character" w:customStyle="1" w:styleId="label">
    <w:name w:val="label"/>
    <w:basedOn w:val="DefaultParagraphFont"/>
    <w:rsid w:val="00A17DAF"/>
  </w:style>
  <w:style w:type="character" w:customStyle="1" w:styleId="cell-value">
    <w:name w:val="cell-value"/>
    <w:basedOn w:val="DefaultParagraphFont"/>
    <w:rsid w:val="00A17DAF"/>
  </w:style>
  <w:style w:type="character" w:customStyle="1" w:styleId="cell">
    <w:name w:val="cell"/>
    <w:basedOn w:val="DefaultParagraphFont"/>
    <w:rsid w:val="00A17DAF"/>
  </w:style>
  <w:style w:type="character" w:customStyle="1" w:styleId="block">
    <w:name w:val="block"/>
    <w:basedOn w:val="DefaultParagraphFont"/>
    <w:rsid w:val="00A17DAF"/>
  </w:style>
  <w:style w:type="character" w:customStyle="1" w:styleId="quality-sign">
    <w:name w:val="quality-sign"/>
    <w:basedOn w:val="DefaultParagraphFont"/>
    <w:rsid w:val="00A17DAF"/>
  </w:style>
  <w:style w:type="character" w:customStyle="1" w:styleId="quality-text">
    <w:name w:val="quality-text"/>
    <w:basedOn w:val="DefaultParagraphFont"/>
    <w:rsid w:val="00A17DAF"/>
  </w:style>
  <w:style w:type="character" w:styleId="Hyperlink">
    <w:name w:val="Hyperlink"/>
    <w:basedOn w:val="DefaultParagraphFont"/>
    <w:uiPriority w:val="99"/>
    <w:unhideWhenUsed/>
    <w:rsid w:val="00D245E8"/>
    <w:rPr>
      <w:color w:val="0000FF"/>
      <w:u w:val="single"/>
    </w:rPr>
  </w:style>
  <w:style w:type="character" w:styleId="Emphasis">
    <w:name w:val="Emphasis"/>
    <w:basedOn w:val="DefaultParagraphFont"/>
    <w:uiPriority w:val="20"/>
    <w:qFormat/>
    <w:rsid w:val="00D245E8"/>
    <w:rPr>
      <w:i/>
      <w:iCs/>
    </w:rPr>
  </w:style>
  <w:style w:type="character" w:customStyle="1" w:styleId="highlight">
    <w:name w:val="highlight"/>
    <w:basedOn w:val="DefaultParagraphFont"/>
    <w:rsid w:val="006E1E62"/>
  </w:style>
  <w:style w:type="character" w:styleId="FollowedHyperlink">
    <w:name w:val="FollowedHyperlink"/>
    <w:basedOn w:val="DefaultParagraphFont"/>
    <w:uiPriority w:val="99"/>
    <w:semiHidden/>
    <w:unhideWhenUsed/>
    <w:rsid w:val="00B311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430403">
      <w:marLeft w:val="0"/>
      <w:marRight w:val="0"/>
      <w:marTop w:val="0"/>
      <w:marBottom w:val="0"/>
      <w:divBdr>
        <w:top w:val="none" w:sz="0" w:space="0" w:color="auto"/>
        <w:left w:val="none" w:sz="0" w:space="0" w:color="auto"/>
        <w:bottom w:val="none" w:sz="0" w:space="0" w:color="auto"/>
        <w:right w:val="none" w:sz="0" w:space="0" w:color="auto"/>
      </w:divBdr>
      <w:divsChild>
        <w:div w:id="2065983500">
          <w:marLeft w:val="0"/>
          <w:marRight w:val="0"/>
          <w:marTop w:val="0"/>
          <w:marBottom w:val="0"/>
          <w:divBdr>
            <w:top w:val="none" w:sz="0" w:space="0" w:color="auto"/>
            <w:left w:val="none" w:sz="0" w:space="0" w:color="auto"/>
            <w:bottom w:val="none" w:sz="0" w:space="0" w:color="auto"/>
            <w:right w:val="none" w:sz="0" w:space="0" w:color="auto"/>
          </w:divBdr>
          <w:divsChild>
            <w:div w:id="1432168682">
              <w:marLeft w:val="0"/>
              <w:marRight w:val="0"/>
              <w:marTop w:val="0"/>
              <w:marBottom w:val="0"/>
              <w:divBdr>
                <w:top w:val="none" w:sz="0" w:space="0" w:color="auto"/>
                <w:left w:val="none" w:sz="0" w:space="0" w:color="auto"/>
                <w:bottom w:val="none" w:sz="0" w:space="0" w:color="auto"/>
                <w:right w:val="none" w:sz="0" w:space="0" w:color="auto"/>
              </w:divBdr>
              <w:divsChild>
                <w:div w:id="240336529">
                  <w:marLeft w:val="0"/>
                  <w:marRight w:val="0"/>
                  <w:marTop w:val="0"/>
                  <w:marBottom w:val="0"/>
                  <w:divBdr>
                    <w:top w:val="none" w:sz="0" w:space="0" w:color="auto"/>
                    <w:left w:val="none" w:sz="0" w:space="0" w:color="auto"/>
                    <w:bottom w:val="none" w:sz="0" w:space="0" w:color="auto"/>
                    <w:right w:val="none" w:sz="0" w:space="0" w:color="auto"/>
                  </w:divBdr>
                </w:div>
              </w:divsChild>
            </w:div>
            <w:div w:id="1492139773">
              <w:marLeft w:val="0"/>
              <w:marRight w:val="0"/>
              <w:marTop w:val="0"/>
              <w:marBottom w:val="0"/>
              <w:divBdr>
                <w:top w:val="none" w:sz="0" w:space="0" w:color="auto"/>
                <w:left w:val="none" w:sz="0" w:space="0" w:color="auto"/>
                <w:bottom w:val="none" w:sz="0" w:space="0" w:color="auto"/>
                <w:right w:val="none" w:sz="0" w:space="0" w:color="auto"/>
              </w:divBdr>
              <w:divsChild>
                <w:div w:id="1052466234">
                  <w:marLeft w:val="0"/>
                  <w:marRight w:val="0"/>
                  <w:marTop w:val="0"/>
                  <w:marBottom w:val="0"/>
                  <w:divBdr>
                    <w:top w:val="none" w:sz="0" w:space="0" w:color="auto"/>
                    <w:left w:val="none" w:sz="0" w:space="0" w:color="auto"/>
                    <w:bottom w:val="none" w:sz="0" w:space="0" w:color="auto"/>
                    <w:right w:val="none" w:sz="0" w:space="0" w:color="auto"/>
                  </w:divBdr>
                  <w:divsChild>
                    <w:div w:id="1079404228">
                      <w:marLeft w:val="0"/>
                      <w:marRight w:val="0"/>
                      <w:marTop w:val="0"/>
                      <w:marBottom w:val="0"/>
                      <w:divBdr>
                        <w:top w:val="none" w:sz="0" w:space="0" w:color="auto"/>
                        <w:left w:val="none" w:sz="0" w:space="0" w:color="auto"/>
                        <w:bottom w:val="none" w:sz="0" w:space="0" w:color="auto"/>
                        <w:right w:val="none" w:sz="0" w:space="0" w:color="auto"/>
                      </w:divBdr>
                      <w:divsChild>
                        <w:div w:id="961106536">
                          <w:marLeft w:val="0"/>
                          <w:marRight w:val="0"/>
                          <w:marTop w:val="0"/>
                          <w:marBottom w:val="0"/>
                          <w:divBdr>
                            <w:top w:val="none" w:sz="0" w:space="0" w:color="auto"/>
                            <w:left w:val="none" w:sz="0" w:space="0" w:color="auto"/>
                            <w:bottom w:val="none" w:sz="0" w:space="0" w:color="auto"/>
                            <w:right w:val="none" w:sz="0" w:space="0" w:color="auto"/>
                          </w:divBdr>
                        </w:div>
                        <w:div w:id="1892039603">
                          <w:marLeft w:val="0"/>
                          <w:marRight w:val="0"/>
                          <w:marTop w:val="0"/>
                          <w:marBottom w:val="0"/>
                          <w:divBdr>
                            <w:top w:val="none" w:sz="0" w:space="0" w:color="auto"/>
                            <w:left w:val="none" w:sz="0" w:space="0" w:color="auto"/>
                            <w:bottom w:val="none" w:sz="0" w:space="0" w:color="auto"/>
                            <w:right w:val="none" w:sz="0" w:space="0" w:color="auto"/>
                          </w:divBdr>
                          <w:divsChild>
                            <w:div w:id="256838109">
                              <w:marLeft w:val="0"/>
                              <w:marRight w:val="0"/>
                              <w:marTop w:val="0"/>
                              <w:marBottom w:val="0"/>
                              <w:divBdr>
                                <w:top w:val="none" w:sz="0" w:space="0" w:color="auto"/>
                                <w:left w:val="none" w:sz="0" w:space="0" w:color="auto"/>
                                <w:bottom w:val="none" w:sz="0" w:space="0" w:color="auto"/>
                                <w:right w:val="none" w:sz="0" w:space="0" w:color="auto"/>
                              </w:divBdr>
                              <w:divsChild>
                                <w:div w:id="56441240">
                                  <w:marLeft w:val="0"/>
                                  <w:marRight w:val="0"/>
                                  <w:marTop w:val="0"/>
                                  <w:marBottom w:val="0"/>
                                  <w:divBdr>
                                    <w:top w:val="none" w:sz="0" w:space="0" w:color="auto"/>
                                    <w:left w:val="none" w:sz="0" w:space="0" w:color="auto"/>
                                    <w:bottom w:val="none" w:sz="0" w:space="0" w:color="auto"/>
                                    <w:right w:val="none" w:sz="0" w:space="0" w:color="auto"/>
                                  </w:divBdr>
                                  <w:divsChild>
                                    <w:div w:id="123892958">
                                      <w:marLeft w:val="0"/>
                                      <w:marRight w:val="0"/>
                                      <w:marTop w:val="0"/>
                                      <w:marBottom w:val="0"/>
                                      <w:divBdr>
                                        <w:top w:val="none" w:sz="0" w:space="0" w:color="auto"/>
                                        <w:left w:val="none" w:sz="0" w:space="0" w:color="auto"/>
                                        <w:bottom w:val="none" w:sz="0" w:space="0" w:color="auto"/>
                                        <w:right w:val="none" w:sz="0" w:space="0" w:color="auto"/>
                                      </w:divBdr>
                                      <w:divsChild>
                                        <w:div w:id="193436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618149">
                          <w:marLeft w:val="0"/>
                          <w:marRight w:val="0"/>
                          <w:marTop w:val="0"/>
                          <w:marBottom w:val="0"/>
                          <w:divBdr>
                            <w:top w:val="none" w:sz="0" w:space="0" w:color="auto"/>
                            <w:left w:val="none" w:sz="0" w:space="0" w:color="auto"/>
                            <w:bottom w:val="none" w:sz="0" w:space="0" w:color="auto"/>
                            <w:right w:val="none" w:sz="0" w:space="0" w:color="auto"/>
                          </w:divBdr>
                        </w:div>
                        <w:div w:id="189993888">
                          <w:marLeft w:val="0"/>
                          <w:marRight w:val="0"/>
                          <w:marTop w:val="0"/>
                          <w:marBottom w:val="0"/>
                          <w:divBdr>
                            <w:top w:val="none" w:sz="0" w:space="0" w:color="auto"/>
                            <w:left w:val="none" w:sz="0" w:space="0" w:color="auto"/>
                            <w:bottom w:val="none" w:sz="0" w:space="0" w:color="auto"/>
                            <w:right w:val="none" w:sz="0" w:space="0" w:color="auto"/>
                          </w:divBdr>
                          <w:divsChild>
                            <w:div w:id="1087119996">
                              <w:marLeft w:val="0"/>
                              <w:marRight w:val="0"/>
                              <w:marTop w:val="0"/>
                              <w:marBottom w:val="0"/>
                              <w:divBdr>
                                <w:top w:val="none" w:sz="0" w:space="0" w:color="auto"/>
                                <w:left w:val="none" w:sz="0" w:space="0" w:color="auto"/>
                                <w:bottom w:val="none" w:sz="0" w:space="0" w:color="auto"/>
                                <w:right w:val="none" w:sz="0" w:space="0" w:color="auto"/>
                              </w:divBdr>
                              <w:divsChild>
                                <w:div w:id="474102686">
                                  <w:marLeft w:val="0"/>
                                  <w:marRight w:val="0"/>
                                  <w:marTop w:val="0"/>
                                  <w:marBottom w:val="0"/>
                                  <w:divBdr>
                                    <w:top w:val="none" w:sz="0" w:space="0" w:color="auto"/>
                                    <w:left w:val="none" w:sz="0" w:space="0" w:color="auto"/>
                                    <w:bottom w:val="none" w:sz="0" w:space="0" w:color="auto"/>
                                    <w:right w:val="none" w:sz="0" w:space="0" w:color="auto"/>
                                  </w:divBdr>
                                  <w:divsChild>
                                    <w:div w:id="1700425163">
                                      <w:marLeft w:val="0"/>
                                      <w:marRight w:val="0"/>
                                      <w:marTop w:val="0"/>
                                      <w:marBottom w:val="0"/>
                                      <w:divBdr>
                                        <w:top w:val="none" w:sz="0" w:space="0" w:color="auto"/>
                                        <w:left w:val="none" w:sz="0" w:space="0" w:color="auto"/>
                                        <w:bottom w:val="none" w:sz="0" w:space="0" w:color="auto"/>
                                        <w:right w:val="none" w:sz="0" w:space="0" w:color="auto"/>
                                      </w:divBdr>
                                      <w:divsChild>
                                        <w:div w:id="165537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060081">
                          <w:marLeft w:val="0"/>
                          <w:marRight w:val="0"/>
                          <w:marTop w:val="0"/>
                          <w:marBottom w:val="0"/>
                          <w:divBdr>
                            <w:top w:val="none" w:sz="0" w:space="0" w:color="auto"/>
                            <w:left w:val="none" w:sz="0" w:space="0" w:color="auto"/>
                            <w:bottom w:val="none" w:sz="0" w:space="0" w:color="auto"/>
                            <w:right w:val="none" w:sz="0" w:space="0" w:color="auto"/>
                          </w:divBdr>
                          <w:divsChild>
                            <w:div w:id="1896041499">
                              <w:marLeft w:val="0"/>
                              <w:marRight w:val="0"/>
                              <w:marTop w:val="0"/>
                              <w:marBottom w:val="0"/>
                              <w:divBdr>
                                <w:top w:val="none" w:sz="0" w:space="0" w:color="auto"/>
                                <w:left w:val="none" w:sz="0" w:space="0" w:color="auto"/>
                                <w:bottom w:val="none" w:sz="0" w:space="0" w:color="auto"/>
                                <w:right w:val="none" w:sz="0" w:space="0" w:color="auto"/>
                              </w:divBdr>
                              <w:divsChild>
                                <w:div w:id="1034234369">
                                  <w:marLeft w:val="0"/>
                                  <w:marRight w:val="0"/>
                                  <w:marTop w:val="0"/>
                                  <w:marBottom w:val="0"/>
                                  <w:divBdr>
                                    <w:top w:val="none" w:sz="0" w:space="0" w:color="auto"/>
                                    <w:left w:val="none" w:sz="0" w:space="0" w:color="auto"/>
                                    <w:bottom w:val="none" w:sz="0" w:space="0" w:color="auto"/>
                                    <w:right w:val="none" w:sz="0" w:space="0" w:color="auto"/>
                                  </w:divBdr>
                                  <w:divsChild>
                                    <w:div w:id="159588272">
                                      <w:marLeft w:val="0"/>
                                      <w:marRight w:val="0"/>
                                      <w:marTop w:val="0"/>
                                      <w:marBottom w:val="0"/>
                                      <w:divBdr>
                                        <w:top w:val="none" w:sz="0" w:space="0" w:color="auto"/>
                                        <w:left w:val="none" w:sz="0" w:space="0" w:color="auto"/>
                                        <w:bottom w:val="none" w:sz="0" w:space="0" w:color="auto"/>
                                        <w:right w:val="none" w:sz="0" w:space="0" w:color="auto"/>
                                      </w:divBdr>
                                      <w:divsChild>
                                        <w:div w:id="25643627">
                                          <w:marLeft w:val="0"/>
                                          <w:marRight w:val="0"/>
                                          <w:marTop w:val="0"/>
                                          <w:marBottom w:val="0"/>
                                          <w:divBdr>
                                            <w:top w:val="none" w:sz="0" w:space="0" w:color="auto"/>
                                            <w:left w:val="none" w:sz="0" w:space="0" w:color="auto"/>
                                            <w:bottom w:val="none" w:sz="0" w:space="0" w:color="auto"/>
                                            <w:right w:val="none" w:sz="0" w:space="0" w:color="auto"/>
                                          </w:divBdr>
                                          <w:divsChild>
                                            <w:div w:id="1151478790">
                                              <w:marLeft w:val="0"/>
                                              <w:marRight w:val="0"/>
                                              <w:marTop w:val="0"/>
                                              <w:marBottom w:val="0"/>
                                              <w:divBdr>
                                                <w:top w:val="none" w:sz="0" w:space="0" w:color="auto"/>
                                                <w:left w:val="none" w:sz="0" w:space="0" w:color="auto"/>
                                                <w:bottom w:val="none" w:sz="0" w:space="0" w:color="auto"/>
                                                <w:right w:val="none" w:sz="0" w:space="0" w:color="auto"/>
                                              </w:divBdr>
                                              <w:divsChild>
                                                <w:div w:id="71662849">
                                                  <w:marLeft w:val="0"/>
                                                  <w:marRight w:val="0"/>
                                                  <w:marTop w:val="0"/>
                                                  <w:marBottom w:val="0"/>
                                                  <w:divBdr>
                                                    <w:top w:val="none" w:sz="0" w:space="0" w:color="auto"/>
                                                    <w:left w:val="none" w:sz="0" w:space="0" w:color="auto"/>
                                                    <w:bottom w:val="none" w:sz="0" w:space="0" w:color="auto"/>
                                                    <w:right w:val="none" w:sz="0" w:space="0" w:color="auto"/>
                                                  </w:divBdr>
                                                  <w:divsChild>
                                                    <w:div w:id="547490807">
                                                      <w:marLeft w:val="0"/>
                                                      <w:marRight w:val="0"/>
                                                      <w:marTop w:val="0"/>
                                                      <w:marBottom w:val="0"/>
                                                      <w:divBdr>
                                                        <w:top w:val="none" w:sz="0" w:space="0" w:color="auto"/>
                                                        <w:left w:val="none" w:sz="0" w:space="0" w:color="auto"/>
                                                        <w:bottom w:val="none" w:sz="0" w:space="0" w:color="auto"/>
                                                        <w:right w:val="none" w:sz="0" w:space="0" w:color="auto"/>
                                                      </w:divBdr>
                                                      <w:divsChild>
                                                        <w:div w:id="361708592">
                                                          <w:marLeft w:val="0"/>
                                                          <w:marRight w:val="0"/>
                                                          <w:marTop w:val="0"/>
                                                          <w:marBottom w:val="0"/>
                                                          <w:divBdr>
                                                            <w:top w:val="none" w:sz="0" w:space="0" w:color="auto"/>
                                                            <w:left w:val="none" w:sz="0" w:space="0" w:color="auto"/>
                                                            <w:bottom w:val="none" w:sz="0" w:space="0" w:color="auto"/>
                                                            <w:right w:val="none" w:sz="0" w:space="0" w:color="auto"/>
                                                          </w:divBdr>
                                                          <w:divsChild>
                                                            <w:div w:id="1129128489">
                                                              <w:marLeft w:val="0"/>
                                                              <w:marRight w:val="0"/>
                                                              <w:marTop w:val="0"/>
                                                              <w:marBottom w:val="0"/>
                                                              <w:divBdr>
                                                                <w:top w:val="none" w:sz="0" w:space="0" w:color="auto"/>
                                                                <w:left w:val="none" w:sz="0" w:space="0" w:color="auto"/>
                                                                <w:bottom w:val="none" w:sz="0" w:space="0" w:color="auto"/>
                                                                <w:right w:val="none" w:sz="0" w:space="0" w:color="auto"/>
                                                              </w:divBdr>
                                                              <w:divsChild>
                                                                <w:div w:id="322895904">
                                                                  <w:marLeft w:val="0"/>
                                                                  <w:marRight w:val="0"/>
                                                                  <w:marTop w:val="0"/>
                                                                  <w:marBottom w:val="0"/>
                                                                  <w:divBdr>
                                                                    <w:top w:val="none" w:sz="0" w:space="0" w:color="auto"/>
                                                                    <w:left w:val="none" w:sz="0" w:space="0" w:color="auto"/>
                                                                    <w:bottom w:val="none" w:sz="0" w:space="0" w:color="auto"/>
                                                                    <w:right w:val="none" w:sz="0" w:space="0" w:color="auto"/>
                                                                  </w:divBdr>
                                                                  <w:divsChild>
                                                                    <w:div w:id="112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785722">
                          <w:marLeft w:val="0"/>
                          <w:marRight w:val="0"/>
                          <w:marTop w:val="0"/>
                          <w:marBottom w:val="0"/>
                          <w:divBdr>
                            <w:top w:val="none" w:sz="0" w:space="0" w:color="auto"/>
                            <w:left w:val="none" w:sz="0" w:space="0" w:color="auto"/>
                            <w:bottom w:val="none" w:sz="0" w:space="0" w:color="auto"/>
                            <w:right w:val="none" w:sz="0" w:space="0" w:color="auto"/>
                          </w:divBdr>
                          <w:divsChild>
                            <w:div w:id="1612663623">
                              <w:marLeft w:val="0"/>
                              <w:marRight w:val="0"/>
                              <w:marTop w:val="0"/>
                              <w:marBottom w:val="0"/>
                              <w:divBdr>
                                <w:top w:val="none" w:sz="0" w:space="0" w:color="auto"/>
                                <w:left w:val="none" w:sz="0" w:space="0" w:color="auto"/>
                                <w:bottom w:val="none" w:sz="0" w:space="0" w:color="auto"/>
                                <w:right w:val="none" w:sz="0" w:space="0" w:color="auto"/>
                              </w:divBdr>
                              <w:divsChild>
                                <w:div w:id="401833488">
                                  <w:marLeft w:val="0"/>
                                  <w:marRight w:val="0"/>
                                  <w:marTop w:val="0"/>
                                  <w:marBottom w:val="0"/>
                                  <w:divBdr>
                                    <w:top w:val="none" w:sz="0" w:space="0" w:color="auto"/>
                                    <w:left w:val="none" w:sz="0" w:space="0" w:color="auto"/>
                                    <w:bottom w:val="none" w:sz="0" w:space="0" w:color="auto"/>
                                    <w:right w:val="none" w:sz="0" w:space="0" w:color="auto"/>
                                  </w:divBdr>
                                  <w:divsChild>
                                    <w:div w:id="730661165">
                                      <w:marLeft w:val="0"/>
                                      <w:marRight w:val="0"/>
                                      <w:marTop w:val="0"/>
                                      <w:marBottom w:val="0"/>
                                      <w:divBdr>
                                        <w:top w:val="none" w:sz="0" w:space="0" w:color="auto"/>
                                        <w:left w:val="none" w:sz="0" w:space="0" w:color="auto"/>
                                        <w:bottom w:val="none" w:sz="0" w:space="0" w:color="auto"/>
                                        <w:right w:val="none" w:sz="0" w:space="0" w:color="auto"/>
                                      </w:divBdr>
                                      <w:divsChild>
                                        <w:div w:id="1956591894">
                                          <w:marLeft w:val="0"/>
                                          <w:marRight w:val="0"/>
                                          <w:marTop w:val="0"/>
                                          <w:marBottom w:val="0"/>
                                          <w:divBdr>
                                            <w:top w:val="none" w:sz="0" w:space="0" w:color="auto"/>
                                            <w:left w:val="none" w:sz="0" w:space="0" w:color="auto"/>
                                            <w:bottom w:val="none" w:sz="0" w:space="0" w:color="auto"/>
                                            <w:right w:val="none" w:sz="0" w:space="0" w:color="auto"/>
                                          </w:divBdr>
                                          <w:divsChild>
                                            <w:div w:id="711811629">
                                              <w:marLeft w:val="0"/>
                                              <w:marRight w:val="0"/>
                                              <w:marTop w:val="0"/>
                                              <w:marBottom w:val="0"/>
                                              <w:divBdr>
                                                <w:top w:val="none" w:sz="0" w:space="0" w:color="auto"/>
                                                <w:left w:val="none" w:sz="0" w:space="0" w:color="auto"/>
                                                <w:bottom w:val="none" w:sz="0" w:space="0" w:color="auto"/>
                                                <w:right w:val="none" w:sz="0" w:space="0" w:color="auto"/>
                                              </w:divBdr>
                                              <w:divsChild>
                                                <w:div w:id="2048872678">
                                                  <w:marLeft w:val="0"/>
                                                  <w:marRight w:val="0"/>
                                                  <w:marTop w:val="0"/>
                                                  <w:marBottom w:val="0"/>
                                                  <w:divBdr>
                                                    <w:top w:val="none" w:sz="0" w:space="0" w:color="auto"/>
                                                    <w:left w:val="none" w:sz="0" w:space="0" w:color="auto"/>
                                                    <w:bottom w:val="none" w:sz="0" w:space="0" w:color="auto"/>
                                                    <w:right w:val="none" w:sz="0" w:space="0" w:color="auto"/>
                                                  </w:divBdr>
                                                  <w:divsChild>
                                                    <w:div w:id="1582524626">
                                                      <w:marLeft w:val="0"/>
                                                      <w:marRight w:val="0"/>
                                                      <w:marTop w:val="0"/>
                                                      <w:marBottom w:val="0"/>
                                                      <w:divBdr>
                                                        <w:top w:val="none" w:sz="0" w:space="0" w:color="auto"/>
                                                        <w:left w:val="none" w:sz="0" w:space="0" w:color="auto"/>
                                                        <w:bottom w:val="none" w:sz="0" w:space="0" w:color="auto"/>
                                                        <w:right w:val="none" w:sz="0" w:space="0" w:color="auto"/>
                                                      </w:divBdr>
                                                      <w:divsChild>
                                                        <w:div w:id="595404975">
                                                          <w:marLeft w:val="0"/>
                                                          <w:marRight w:val="0"/>
                                                          <w:marTop w:val="0"/>
                                                          <w:marBottom w:val="0"/>
                                                          <w:divBdr>
                                                            <w:top w:val="none" w:sz="0" w:space="0" w:color="auto"/>
                                                            <w:left w:val="none" w:sz="0" w:space="0" w:color="auto"/>
                                                            <w:bottom w:val="none" w:sz="0" w:space="0" w:color="auto"/>
                                                            <w:right w:val="none" w:sz="0" w:space="0" w:color="auto"/>
                                                          </w:divBdr>
                                                          <w:divsChild>
                                                            <w:div w:id="1568879343">
                                                              <w:marLeft w:val="0"/>
                                                              <w:marRight w:val="0"/>
                                                              <w:marTop w:val="0"/>
                                                              <w:marBottom w:val="0"/>
                                                              <w:divBdr>
                                                                <w:top w:val="none" w:sz="0" w:space="0" w:color="auto"/>
                                                                <w:left w:val="none" w:sz="0" w:space="0" w:color="auto"/>
                                                                <w:bottom w:val="none" w:sz="0" w:space="0" w:color="auto"/>
                                                                <w:right w:val="none" w:sz="0" w:space="0" w:color="auto"/>
                                                              </w:divBdr>
                                                              <w:divsChild>
                                                                <w:div w:id="66297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7772876">
                          <w:marLeft w:val="0"/>
                          <w:marRight w:val="0"/>
                          <w:marTop w:val="0"/>
                          <w:marBottom w:val="0"/>
                          <w:divBdr>
                            <w:top w:val="none" w:sz="0" w:space="0" w:color="auto"/>
                            <w:left w:val="none" w:sz="0" w:space="0" w:color="auto"/>
                            <w:bottom w:val="none" w:sz="0" w:space="0" w:color="auto"/>
                            <w:right w:val="none" w:sz="0" w:space="0" w:color="auto"/>
                          </w:divBdr>
                        </w:div>
                        <w:div w:id="802161584">
                          <w:marLeft w:val="0"/>
                          <w:marRight w:val="0"/>
                          <w:marTop w:val="0"/>
                          <w:marBottom w:val="0"/>
                          <w:divBdr>
                            <w:top w:val="none" w:sz="0" w:space="0" w:color="auto"/>
                            <w:left w:val="none" w:sz="0" w:space="0" w:color="auto"/>
                            <w:bottom w:val="none" w:sz="0" w:space="0" w:color="auto"/>
                            <w:right w:val="none" w:sz="0" w:space="0" w:color="auto"/>
                          </w:divBdr>
                          <w:divsChild>
                            <w:div w:id="1460564938">
                              <w:marLeft w:val="0"/>
                              <w:marRight w:val="0"/>
                              <w:marTop w:val="0"/>
                              <w:marBottom w:val="0"/>
                              <w:divBdr>
                                <w:top w:val="none" w:sz="0" w:space="0" w:color="auto"/>
                                <w:left w:val="none" w:sz="0" w:space="0" w:color="auto"/>
                                <w:bottom w:val="none" w:sz="0" w:space="0" w:color="auto"/>
                                <w:right w:val="none" w:sz="0" w:space="0" w:color="auto"/>
                              </w:divBdr>
                              <w:divsChild>
                                <w:div w:id="1911964909">
                                  <w:marLeft w:val="0"/>
                                  <w:marRight w:val="0"/>
                                  <w:marTop w:val="0"/>
                                  <w:marBottom w:val="0"/>
                                  <w:divBdr>
                                    <w:top w:val="none" w:sz="0" w:space="0" w:color="auto"/>
                                    <w:left w:val="none" w:sz="0" w:space="0" w:color="auto"/>
                                    <w:bottom w:val="none" w:sz="0" w:space="0" w:color="auto"/>
                                    <w:right w:val="none" w:sz="0" w:space="0" w:color="auto"/>
                                  </w:divBdr>
                                  <w:divsChild>
                                    <w:div w:id="93941867">
                                      <w:marLeft w:val="0"/>
                                      <w:marRight w:val="0"/>
                                      <w:marTop w:val="0"/>
                                      <w:marBottom w:val="0"/>
                                      <w:divBdr>
                                        <w:top w:val="none" w:sz="0" w:space="0" w:color="auto"/>
                                        <w:left w:val="none" w:sz="0" w:space="0" w:color="auto"/>
                                        <w:bottom w:val="none" w:sz="0" w:space="0" w:color="auto"/>
                                        <w:right w:val="none" w:sz="0" w:space="0" w:color="auto"/>
                                      </w:divBdr>
                                      <w:divsChild>
                                        <w:div w:id="199421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541841">
                          <w:marLeft w:val="0"/>
                          <w:marRight w:val="0"/>
                          <w:marTop w:val="0"/>
                          <w:marBottom w:val="0"/>
                          <w:divBdr>
                            <w:top w:val="none" w:sz="0" w:space="0" w:color="auto"/>
                            <w:left w:val="none" w:sz="0" w:space="0" w:color="auto"/>
                            <w:bottom w:val="none" w:sz="0" w:space="0" w:color="auto"/>
                            <w:right w:val="none" w:sz="0" w:space="0" w:color="auto"/>
                          </w:divBdr>
                          <w:divsChild>
                            <w:div w:id="1993287477">
                              <w:marLeft w:val="0"/>
                              <w:marRight w:val="0"/>
                              <w:marTop w:val="0"/>
                              <w:marBottom w:val="0"/>
                              <w:divBdr>
                                <w:top w:val="none" w:sz="0" w:space="0" w:color="auto"/>
                                <w:left w:val="none" w:sz="0" w:space="0" w:color="auto"/>
                                <w:bottom w:val="none" w:sz="0" w:space="0" w:color="auto"/>
                                <w:right w:val="none" w:sz="0" w:space="0" w:color="auto"/>
                              </w:divBdr>
                              <w:divsChild>
                                <w:div w:id="243347109">
                                  <w:marLeft w:val="0"/>
                                  <w:marRight w:val="0"/>
                                  <w:marTop w:val="0"/>
                                  <w:marBottom w:val="0"/>
                                  <w:divBdr>
                                    <w:top w:val="none" w:sz="0" w:space="0" w:color="auto"/>
                                    <w:left w:val="none" w:sz="0" w:space="0" w:color="auto"/>
                                    <w:bottom w:val="none" w:sz="0" w:space="0" w:color="auto"/>
                                    <w:right w:val="none" w:sz="0" w:space="0" w:color="auto"/>
                                  </w:divBdr>
                                  <w:divsChild>
                                    <w:div w:id="329334986">
                                      <w:marLeft w:val="0"/>
                                      <w:marRight w:val="0"/>
                                      <w:marTop w:val="0"/>
                                      <w:marBottom w:val="0"/>
                                      <w:divBdr>
                                        <w:top w:val="none" w:sz="0" w:space="0" w:color="auto"/>
                                        <w:left w:val="none" w:sz="0" w:space="0" w:color="auto"/>
                                        <w:bottom w:val="none" w:sz="0" w:space="0" w:color="auto"/>
                                        <w:right w:val="none" w:sz="0" w:space="0" w:color="auto"/>
                                      </w:divBdr>
                                      <w:divsChild>
                                        <w:div w:id="492066976">
                                          <w:marLeft w:val="0"/>
                                          <w:marRight w:val="0"/>
                                          <w:marTop w:val="0"/>
                                          <w:marBottom w:val="0"/>
                                          <w:divBdr>
                                            <w:top w:val="none" w:sz="0" w:space="0" w:color="auto"/>
                                            <w:left w:val="none" w:sz="0" w:space="0" w:color="auto"/>
                                            <w:bottom w:val="none" w:sz="0" w:space="0" w:color="auto"/>
                                            <w:right w:val="none" w:sz="0" w:space="0" w:color="auto"/>
                                          </w:divBdr>
                                          <w:divsChild>
                                            <w:div w:id="323777428">
                                              <w:marLeft w:val="0"/>
                                              <w:marRight w:val="0"/>
                                              <w:marTop w:val="0"/>
                                              <w:marBottom w:val="0"/>
                                              <w:divBdr>
                                                <w:top w:val="none" w:sz="0" w:space="0" w:color="auto"/>
                                                <w:left w:val="none" w:sz="0" w:space="0" w:color="auto"/>
                                                <w:bottom w:val="none" w:sz="0" w:space="0" w:color="auto"/>
                                                <w:right w:val="none" w:sz="0" w:space="0" w:color="auto"/>
                                              </w:divBdr>
                                              <w:divsChild>
                                                <w:div w:id="1426419427">
                                                  <w:marLeft w:val="0"/>
                                                  <w:marRight w:val="0"/>
                                                  <w:marTop w:val="0"/>
                                                  <w:marBottom w:val="0"/>
                                                  <w:divBdr>
                                                    <w:top w:val="none" w:sz="0" w:space="0" w:color="auto"/>
                                                    <w:left w:val="none" w:sz="0" w:space="0" w:color="auto"/>
                                                    <w:bottom w:val="none" w:sz="0" w:space="0" w:color="auto"/>
                                                    <w:right w:val="none" w:sz="0" w:space="0" w:color="auto"/>
                                                  </w:divBdr>
                                                  <w:divsChild>
                                                    <w:div w:id="793787672">
                                                      <w:marLeft w:val="0"/>
                                                      <w:marRight w:val="0"/>
                                                      <w:marTop w:val="0"/>
                                                      <w:marBottom w:val="0"/>
                                                      <w:divBdr>
                                                        <w:top w:val="none" w:sz="0" w:space="0" w:color="auto"/>
                                                        <w:left w:val="none" w:sz="0" w:space="0" w:color="auto"/>
                                                        <w:bottom w:val="none" w:sz="0" w:space="0" w:color="auto"/>
                                                        <w:right w:val="none" w:sz="0" w:space="0" w:color="auto"/>
                                                      </w:divBdr>
                                                      <w:divsChild>
                                                        <w:div w:id="2007440701">
                                                          <w:marLeft w:val="0"/>
                                                          <w:marRight w:val="0"/>
                                                          <w:marTop w:val="0"/>
                                                          <w:marBottom w:val="0"/>
                                                          <w:divBdr>
                                                            <w:top w:val="none" w:sz="0" w:space="0" w:color="auto"/>
                                                            <w:left w:val="none" w:sz="0" w:space="0" w:color="auto"/>
                                                            <w:bottom w:val="none" w:sz="0" w:space="0" w:color="auto"/>
                                                            <w:right w:val="none" w:sz="0" w:space="0" w:color="auto"/>
                                                          </w:divBdr>
                                                          <w:divsChild>
                                                            <w:div w:id="441194511">
                                                              <w:marLeft w:val="0"/>
                                                              <w:marRight w:val="0"/>
                                                              <w:marTop w:val="0"/>
                                                              <w:marBottom w:val="0"/>
                                                              <w:divBdr>
                                                                <w:top w:val="none" w:sz="0" w:space="0" w:color="auto"/>
                                                                <w:left w:val="none" w:sz="0" w:space="0" w:color="auto"/>
                                                                <w:bottom w:val="none" w:sz="0" w:space="0" w:color="auto"/>
                                                                <w:right w:val="none" w:sz="0" w:space="0" w:color="auto"/>
                                                              </w:divBdr>
                                                              <w:divsChild>
                                                                <w:div w:id="1592396528">
                                                                  <w:marLeft w:val="0"/>
                                                                  <w:marRight w:val="0"/>
                                                                  <w:marTop w:val="0"/>
                                                                  <w:marBottom w:val="0"/>
                                                                  <w:divBdr>
                                                                    <w:top w:val="none" w:sz="0" w:space="0" w:color="auto"/>
                                                                    <w:left w:val="none" w:sz="0" w:space="0" w:color="auto"/>
                                                                    <w:bottom w:val="none" w:sz="0" w:space="0" w:color="auto"/>
                                                                    <w:right w:val="none" w:sz="0" w:space="0" w:color="auto"/>
                                                                  </w:divBdr>
                                                                  <w:divsChild>
                                                                    <w:div w:id="210187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7587339">
                          <w:marLeft w:val="0"/>
                          <w:marRight w:val="0"/>
                          <w:marTop w:val="0"/>
                          <w:marBottom w:val="0"/>
                          <w:divBdr>
                            <w:top w:val="none" w:sz="0" w:space="0" w:color="auto"/>
                            <w:left w:val="none" w:sz="0" w:space="0" w:color="auto"/>
                            <w:bottom w:val="none" w:sz="0" w:space="0" w:color="auto"/>
                            <w:right w:val="none" w:sz="0" w:space="0" w:color="auto"/>
                          </w:divBdr>
                          <w:divsChild>
                            <w:div w:id="2075807792">
                              <w:marLeft w:val="0"/>
                              <w:marRight w:val="0"/>
                              <w:marTop w:val="0"/>
                              <w:marBottom w:val="0"/>
                              <w:divBdr>
                                <w:top w:val="none" w:sz="0" w:space="0" w:color="auto"/>
                                <w:left w:val="none" w:sz="0" w:space="0" w:color="auto"/>
                                <w:bottom w:val="none" w:sz="0" w:space="0" w:color="auto"/>
                                <w:right w:val="none" w:sz="0" w:space="0" w:color="auto"/>
                              </w:divBdr>
                              <w:divsChild>
                                <w:div w:id="673923790">
                                  <w:marLeft w:val="0"/>
                                  <w:marRight w:val="0"/>
                                  <w:marTop w:val="0"/>
                                  <w:marBottom w:val="0"/>
                                  <w:divBdr>
                                    <w:top w:val="none" w:sz="0" w:space="0" w:color="auto"/>
                                    <w:left w:val="none" w:sz="0" w:space="0" w:color="auto"/>
                                    <w:bottom w:val="none" w:sz="0" w:space="0" w:color="auto"/>
                                    <w:right w:val="none" w:sz="0" w:space="0" w:color="auto"/>
                                  </w:divBdr>
                                  <w:divsChild>
                                    <w:div w:id="171840601">
                                      <w:marLeft w:val="0"/>
                                      <w:marRight w:val="0"/>
                                      <w:marTop w:val="0"/>
                                      <w:marBottom w:val="0"/>
                                      <w:divBdr>
                                        <w:top w:val="none" w:sz="0" w:space="0" w:color="auto"/>
                                        <w:left w:val="none" w:sz="0" w:space="0" w:color="auto"/>
                                        <w:bottom w:val="none" w:sz="0" w:space="0" w:color="auto"/>
                                        <w:right w:val="none" w:sz="0" w:space="0" w:color="auto"/>
                                      </w:divBdr>
                                      <w:divsChild>
                                        <w:div w:id="355928271">
                                          <w:marLeft w:val="0"/>
                                          <w:marRight w:val="0"/>
                                          <w:marTop w:val="0"/>
                                          <w:marBottom w:val="0"/>
                                          <w:divBdr>
                                            <w:top w:val="none" w:sz="0" w:space="0" w:color="auto"/>
                                            <w:left w:val="none" w:sz="0" w:space="0" w:color="auto"/>
                                            <w:bottom w:val="none" w:sz="0" w:space="0" w:color="auto"/>
                                            <w:right w:val="none" w:sz="0" w:space="0" w:color="auto"/>
                                          </w:divBdr>
                                          <w:divsChild>
                                            <w:div w:id="1726172663">
                                              <w:marLeft w:val="0"/>
                                              <w:marRight w:val="0"/>
                                              <w:marTop w:val="0"/>
                                              <w:marBottom w:val="0"/>
                                              <w:divBdr>
                                                <w:top w:val="none" w:sz="0" w:space="0" w:color="auto"/>
                                                <w:left w:val="none" w:sz="0" w:space="0" w:color="auto"/>
                                                <w:bottom w:val="none" w:sz="0" w:space="0" w:color="auto"/>
                                                <w:right w:val="none" w:sz="0" w:space="0" w:color="auto"/>
                                              </w:divBdr>
                                              <w:divsChild>
                                                <w:div w:id="1511289890">
                                                  <w:marLeft w:val="0"/>
                                                  <w:marRight w:val="0"/>
                                                  <w:marTop w:val="0"/>
                                                  <w:marBottom w:val="0"/>
                                                  <w:divBdr>
                                                    <w:top w:val="none" w:sz="0" w:space="0" w:color="auto"/>
                                                    <w:left w:val="none" w:sz="0" w:space="0" w:color="auto"/>
                                                    <w:bottom w:val="none" w:sz="0" w:space="0" w:color="auto"/>
                                                    <w:right w:val="none" w:sz="0" w:space="0" w:color="auto"/>
                                                  </w:divBdr>
                                                  <w:divsChild>
                                                    <w:div w:id="899710744">
                                                      <w:marLeft w:val="0"/>
                                                      <w:marRight w:val="0"/>
                                                      <w:marTop w:val="0"/>
                                                      <w:marBottom w:val="0"/>
                                                      <w:divBdr>
                                                        <w:top w:val="none" w:sz="0" w:space="0" w:color="auto"/>
                                                        <w:left w:val="none" w:sz="0" w:space="0" w:color="auto"/>
                                                        <w:bottom w:val="none" w:sz="0" w:space="0" w:color="auto"/>
                                                        <w:right w:val="none" w:sz="0" w:space="0" w:color="auto"/>
                                                      </w:divBdr>
                                                      <w:divsChild>
                                                        <w:div w:id="1233467968">
                                                          <w:marLeft w:val="0"/>
                                                          <w:marRight w:val="0"/>
                                                          <w:marTop w:val="0"/>
                                                          <w:marBottom w:val="0"/>
                                                          <w:divBdr>
                                                            <w:top w:val="none" w:sz="0" w:space="0" w:color="auto"/>
                                                            <w:left w:val="none" w:sz="0" w:space="0" w:color="auto"/>
                                                            <w:bottom w:val="none" w:sz="0" w:space="0" w:color="auto"/>
                                                            <w:right w:val="none" w:sz="0" w:space="0" w:color="auto"/>
                                                          </w:divBdr>
                                                          <w:divsChild>
                                                            <w:div w:id="1650133928">
                                                              <w:marLeft w:val="0"/>
                                                              <w:marRight w:val="0"/>
                                                              <w:marTop w:val="0"/>
                                                              <w:marBottom w:val="0"/>
                                                              <w:divBdr>
                                                                <w:top w:val="none" w:sz="0" w:space="0" w:color="auto"/>
                                                                <w:left w:val="none" w:sz="0" w:space="0" w:color="auto"/>
                                                                <w:bottom w:val="none" w:sz="0" w:space="0" w:color="auto"/>
                                                                <w:right w:val="none" w:sz="0" w:space="0" w:color="auto"/>
                                                              </w:divBdr>
                                                              <w:divsChild>
                                                                <w:div w:id="128334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2975055">
                          <w:marLeft w:val="0"/>
                          <w:marRight w:val="0"/>
                          <w:marTop w:val="0"/>
                          <w:marBottom w:val="0"/>
                          <w:divBdr>
                            <w:top w:val="none" w:sz="0" w:space="0" w:color="auto"/>
                            <w:left w:val="none" w:sz="0" w:space="0" w:color="auto"/>
                            <w:bottom w:val="none" w:sz="0" w:space="0" w:color="auto"/>
                            <w:right w:val="none" w:sz="0" w:space="0" w:color="auto"/>
                          </w:divBdr>
                        </w:div>
                        <w:div w:id="503861237">
                          <w:marLeft w:val="0"/>
                          <w:marRight w:val="0"/>
                          <w:marTop w:val="0"/>
                          <w:marBottom w:val="0"/>
                          <w:divBdr>
                            <w:top w:val="none" w:sz="0" w:space="0" w:color="auto"/>
                            <w:left w:val="none" w:sz="0" w:space="0" w:color="auto"/>
                            <w:bottom w:val="none" w:sz="0" w:space="0" w:color="auto"/>
                            <w:right w:val="none" w:sz="0" w:space="0" w:color="auto"/>
                          </w:divBdr>
                          <w:divsChild>
                            <w:div w:id="803497995">
                              <w:marLeft w:val="0"/>
                              <w:marRight w:val="0"/>
                              <w:marTop w:val="0"/>
                              <w:marBottom w:val="0"/>
                              <w:divBdr>
                                <w:top w:val="none" w:sz="0" w:space="0" w:color="auto"/>
                                <w:left w:val="none" w:sz="0" w:space="0" w:color="auto"/>
                                <w:bottom w:val="none" w:sz="0" w:space="0" w:color="auto"/>
                                <w:right w:val="none" w:sz="0" w:space="0" w:color="auto"/>
                              </w:divBdr>
                              <w:divsChild>
                                <w:div w:id="1202206712">
                                  <w:marLeft w:val="0"/>
                                  <w:marRight w:val="0"/>
                                  <w:marTop w:val="0"/>
                                  <w:marBottom w:val="0"/>
                                  <w:divBdr>
                                    <w:top w:val="none" w:sz="0" w:space="0" w:color="auto"/>
                                    <w:left w:val="none" w:sz="0" w:space="0" w:color="auto"/>
                                    <w:bottom w:val="none" w:sz="0" w:space="0" w:color="auto"/>
                                    <w:right w:val="none" w:sz="0" w:space="0" w:color="auto"/>
                                  </w:divBdr>
                                  <w:divsChild>
                                    <w:div w:id="117578212">
                                      <w:marLeft w:val="0"/>
                                      <w:marRight w:val="0"/>
                                      <w:marTop w:val="0"/>
                                      <w:marBottom w:val="0"/>
                                      <w:divBdr>
                                        <w:top w:val="none" w:sz="0" w:space="0" w:color="auto"/>
                                        <w:left w:val="none" w:sz="0" w:space="0" w:color="auto"/>
                                        <w:bottom w:val="none" w:sz="0" w:space="0" w:color="auto"/>
                                        <w:right w:val="none" w:sz="0" w:space="0" w:color="auto"/>
                                      </w:divBdr>
                                      <w:divsChild>
                                        <w:div w:id="63118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032528">
                          <w:marLeft w:val="0"/>
                          <w:marRight w:val="0"/>
                          <w:marTop w:val="0"/>
                          <w:marBottom w:val="0"/>
                          <w:divBdr>
                            <w:top w:val="none" w:sz="0" w:space="0" w:color="auto"/>
                            <w:left w:val="none" w:sz="0" w:space="0" w:color="auto"/>
                            <w:bottom w:val="none" w:sz="0" w:space="0" w:color="auto"/>
                            <w:right w:val="none" w:sz="0" w:space="0" w:color="auto"/>
                          </w:divBdr>
                          <w:divsChild>
                            <w:div w:id="1298024730">
                              <w:marLeft w:val="0"/>
                              <w:marRight w:val="0"/>
                              <w:marTop w:val="0"/>
                              <w:marBottom w:val="0"/>
                              <w:divBdr>
                                <w:top w:val="none" w:sz="0" w:space="0" w:color="auto"/>
                                <w:left w:val="none" w:sz="0" w:space="0" w:color="auto"/>
                                <w:bottom w:val="none" w:sz="0" w:space="0" w:color="auto"/>
                                <w:right w:val="none" w:sz="0" w:space="0" w:color="auto"/>
                              </w:divBdr>
                              <w:divsChild>
                                <w:div w:id="133330754">
                                  <w:marLeft w:val="0"/>
                                  <w:marRight w:val="0"/>
                                  <w:marTop w:val="0"/>
                                  <w:marBottom w:val="0"/>
                                  <w:divBdr>
                                    <w:top w:val="none" w:sz="0" w:space="0" w:color="auto"/>
                                    <w:left w:val="none" w:sz="0" w:space="0" w:color="auto"/>
                                    <w:bottom w:val="none" w:sz="0" w:space="0" w:color="auto"/>
                                    <w:right w:val="none" w:sz="0" w:space="0" w:color="auto"/>
                                  </w:divBdr>
                                  <w:divsChild>
                                    <w:div w:id="597251295">
                                      <w:marLeft w:val="0"/>
                                      <w:marRight w:val="0"/>
                                      <w:marTop w:val="0"/>
                                      <w:marBottom w:val="0"/>
                                      <w:divBdr>
                                        <w:top w:val="none" w:sz="0" w:space="0" w:color="auto"/>
                                        <w:left w:val="none" w:sz="0" w:space="0" w:color="auto"/>
                                        <w:bottom w:val="none" w:sz="0" w:space="0" w:color="auto"/>
                                        <w:right w:val="none" w:sz="0" w:space="0" w:color="auto"/>
                                      </w:divBdr>
                                      <w:divsChild>
                                        <w:div w:id="77093932">
                                          <w:marLeft w:val="0"/>
                                          <w:marRight w:val="0"/>
                                          <w:marTop w:val="0"/>
                                          <w:marBottom w:val="0"/>
                                          <w:divBdr>
                                            <w:top w:val="none" w:sz="0" w:space="0" w:color="auto"/>
                                            <w:left w:val="none" w:sz="0" w:space="0" w:color="auto"/>
                                            <w:bottom w:val="none" w:sz="0" w:space="0" w:color="auto"/>
                                            <w:right w:val="none" w:sz="0" w:space="0" w:color="auto"/>
                                          </w:divBdr>
                                          <w:divsChild>
                                            <w:div w:id="1050694171">
                                              <w:marLeft w:val="0"/>
                                              <w:marRight w:val="0"/>
                                              <w:marTop w:val="0"/>
                                              <w:marBottom w:val="0"/>
                                              <w:divBdr>
                                                <w:top w:val="none" w:sz="0" w:space="0" w:color="auto"/>
                                                <w:left w:val="none" w:sz="0" w:space="0" w:color="auto"/>
                                                <w:bottom w:val="none" w:sz="0" w:space="0" w:color="auto"/>
                                                <w:right w:val="none" w:sz="0" w:space="0" w:color="auto"/>
                                              </w:divBdr>
                                              <w:divsChild>
                                                <w:div w:id="79908868">
                                                  <w:marLeft w:val="0"/>
                                                  <w:marRight w:val="0"/>
                                                  <w:marTop w:val="0"/>
                                                  <w:marBottom w:val="0"/>
                                                  <w:divBdr>
                                                    <w:top w:val="none" w:sz="0" w:space="0" w:color="auto"/>
                                                    <w:left w:val="none" w:sz="0" w:space="0" w:color="auto"/>
                                                    <w:bottom w:val="none" w:sz="0" w:space="0" w:color="auto"/>
                                                    <w:right w:val="none" w:sz="0" w:space="0" w:color="auto"/>
                                                  </w:divBdr>
                                                  <w:divsChild>
                                                    <w:div w:id="1218512900">
                                                      <w:marLeft w:val="0"/>
                                                      <w:marRight w:val="0"/>
                                                      <w:marTop w:val="0"/>
                                                      <w:marBottom w:val="0"/>
                                                      <w:divBdr>
                                                        <w:top w:val="none" w:sz="0" w:space="0" w:color="auto"/>
                                                        <w:left w:val="none" w:sz="0" w:space="0" w:color="auto"/>
                                                        <w:bottom w:val="none" w:sz="0" w:space="0" w:color="auto"/>
                                                        <w:right w:val="none" w:sz="0" w:space="0" w:color="auto"/>
                                                      </w:divBdr>
                                                      <w:divsChild>
                                                        <w:div w:id="1649435677">
                                                          <w:marLeft w:val="0"/>
                                                          <w:marRight w:val="0"/>
                                                          <w:marTop w:val="0"/>
                                                          <w:marBottom w:val="0"/>
                                                          <w:divBdr>
                                                            <w:top w:val="none" w:sz="0" w:space="0" w:color="auto"/>
                                                            <w:left w:val="none" w:sz="0" w:space="0" w:color="auto"/>
                                                            <w:bottom w:val="none" w:sz="0" w:space="0" w:color="auto"/>
                                                            <w:right w:val="none" w:sz="0" w:space="0" w:color="auto"/>
                                                          </w:divBdr>
                                                          <w:divsChild>
                                                            <w:div w:id="1178034075">
                                                              <w:marLeft w:val="0"/>
                                                              <w:marRight w:val="0"/>
                                                              <w:marTop w:val="0"/>
                                                              <w:marBottom w:val="0"/>
                                                              <w:divBdr>
                                                                <w:top w:val="none" w:sz="0" w:space="0" w:color="auto"/>
                                                                <w:left w:val="none" w:sz="0" w:space="0" w:color="auto"/>
                                                                <w:bottom w:val="none" w:sz="0" w:space="0" w:color="auto"/>
                                                                <w:right w:val="none" w:sz="0" w:space="0" w:color="auto"/>
                                                              </w:divBdr>
                                                              <w:divsChild>
                                                                <w:div w:id="1283730050">
                                                                  <w:marLeft w:val="0"/>
                                                                  <w:marRight w:val="0"/>
                                                                  <w:marTop w:val="0"/>
                                                                  <w:marBottom w:val="0"/>
                                                                  <w:divBdr>
                                                                    <w:top w:val="none" w:sz="0" w:space="0" w:color="auto"/>
                                                                    <w:left w:val="none" w:sz="0" w:space="0" w:color="auto"/>
                                                                    <w:bottom w:val="none" w:sz="0" w:space="0" w:color="auto"/>
                                                                    <w:right w:val="none" w:sz="0" w:space="0" w:color="auto"/>
                                                                  </w:divBdr>
                                                                  <w:divsChild>
                                                                    <w:div w:id="21075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10287">
                          <w:marLeft w:val="0"/>
                          <w:marRight w:val="0"/>
                          <w:marTop w:val="0"/>
                          <w:marBottom w:val="0"/>
                          <w:divBdr>
                            <w:top w:val="none" w:sz="0" w:space="0" w:color="auto"/>
                            <w:left w:val="none" w:sz="0" w:space="0" w:color="auto"/>
                            <w:bottom w:val="none" w:sz="0" w:space="0" w:color="auto"/>
                            <w:right w:val="none" w:sz="0" w:space="0" w:color="auto"/>
                          </w:divBdr>
                          <w:divsChild>
                            <w:div w:id="738475709">
                              <w:marLeft w:val="0"/>
                              <w:marRight w:val="0"/>
                              <w:marTop w:val="0"/>
                              <w:marBottom w:val="0"/>
                              <w:divBdr>
                                <w:top w:val="none" w:sz="0" w:space="0" w:color="auto"/>
                                <w:left w:val="none" w:sz="0" w:space="0" w:color="auto"/>
                                <w:bottom w:val="none" w:sz="0" w:space="0" w:color="auto"/>
                                <w:right w:val="none" w:sz="0" w:space="0" w:color="auto"/>
                              </w:divBdr>
                              <w:divsChild>
                                <w:div w:id="679544834">
                                  <w:marLeft w:val="0"/>
                                  <w:marRight w:val="0"/>
                                  <w:marTop w:val="0"/>
                                  <w:marBottom w:val="0"/>
                                  <w:divBdr>
                                    <w:top w:val="none" w:sz="0" w:space="0" w:color="auto"/>
                                    <w:left w:val="none" w:sz="0" w:space="0" w:color="auto"/>
                                    <w:bottom w:val="none" w:sz="0" w:space="0" w:color="auto"/>
                                    <w:right w:val="none" w:sz="0" w:space="0" w:color="auto"/>
                                  </w:divBdr>
                                  <w:divsChild>
                                    <w:div w:id="678386395">
                                      <w:marLeft w:val="0"/>
                                      <w:marRight w:val="0"/>
                                      <w:marTop w:val="0"/>
                                      <w:marBottom w:val="0"/>
                                      <w:divBdr>
                                        <w:top w:val="none" w:sz="0" w:space="0" w:color="auto"/>
                                        <w:left w:val="none" w:sz="0" w:space="0" w:color="auto"/>
                                        <w:bottom w:val="none" w:sz="0" w:space="0" w:color="auto"/>
                                        <w:right w:val="none" w:sz="0" w:space="0" w:color="auto"/>
                                      </w:divBdr>
                                      <w:divsChild>
                                        <w:div w:id="344751474">
                                          <w:marLeft w:val="0"/>
                                          <w:marRight w:val="0"/>
                                          <w:marTop w:val="0"/>
                                          <w:marBottom w:val="0"/>
                                          <w:divBdr>
                                            <w:top w:val="none" w:sz="0" w:space="0" w:color="auto"/>
                                            <w:left w:val="none" w:sz="0" w:space="0" w:color="auto"/>
                                            <w:bottom w:val="none" w:sz="0" w:space="0" w:color="auto"/>
                                            <w:right w:val="none" w:sz="0" w:space="0" w:color="auto"/>
                                          </w:divBdr>
                                          <w:divsChild>
                                            <w:div w:id="310669991">
                                              <w:marLeft w:val="0"/>
                                              <w:marRight w:val="0"/>
                                              <w:marTop w:val="0"/>
                                              <w:marBottom w:val="0"/>
                                              <w:divBdr>
                                                <w:top w:val="none" w:sz="0" w:space="0" w:color="auto"/>
                                                <w:left w:val="none" w:sz="0" w:space="0" w:color="auto"/>
                                                <w:bottom w:val="none" w:sz="0" w:space="0" w:color="auto"/>
                                                <w:right w:val="none" w:sz="0" w:space="0" w:color="auto"/>
                                              </w:divBdr>
                                              <w:divsChild>
                                                <w:div w:id="1433933426">
                                                  <w:marLeft w:val="0"/>
                                                  <w:marRight w:val="0"/>
                                                  <w:marTop w:val="0"/>
                                                  <w:marBottom w:val="0"/>
                                                  <w:divBdr>
                                                    <w:top w:val="none" w:sz="0" w:space="0" w:color="auto"/>
                                                    <w:left w:val="none" w:sz="0" w:space="0" w:color="auto"/>
                                                    <w:bottom w:val="none" w:sz="0" w:space="0" w:color="auto"/>
                                                    <w:right w:val="none" w:sz="0" w:space="0" w:color="auto"/>
                                                  </w:divBdr>
                                                  <w:divsChild>
                                                    <w:div w:id="1590698232">
                                                      <w:marLeft w:val="0"/>
                                                      <w:marRight w:val="0"/>
                                                      <w:marTop w:val="0"/>
                                                      <w:marBottom w:val="0"/>
                                                      <w:divBdr>
                                                        <w:top w:val="none" w:sz="0" w:space="0" w:color="auto"/>
                                                        <w:left w:val="none" w:sz="0" w:space="0" w:color="auto"/>
                                                        <w:bottom w:val="none" w:sz="0" w:space="0" w:color="auto"/>
                                                        <w:right w:val="none" w:sz="0" w:space="0" w:color="auto"/>
                                                      </w:divBdr>
                                                      <w:divsChild>
                                                        <w:div w:id="76369594">
                                                          <w:marLeft w:val="0"/>
                                                          <w:marRight w:val="0"/>
                                                          <w:marTop w:val="0"/>
                                                          <w:marBottom w:val="0"/>
                                                          <w:divBdr>
                                                            <w:top w:val="none" w:sz="0" w:space="0" w:color="auto"/>
                                                            <w:left w:val="none" w:sz="0" w:space="0" w:color="auto"/>
                                                            <w:bottom w:val="none" w:sz="0" w:space="0" w:color="auto"/>
                                                            <w:right w:val="none" w:sz="0" w:space="0" w:color="auto"/>
                                                          </w:divBdr>
                                                          <w:divsChild>
                                                            <w:div w:id="1720594996">
                                                              <w:marLeft w:val="0"/>
                                                              <w:marRight w:val="0"/>
                                                              <w:marTop w:val="0"/>
                                                              <w:marBottom w:val="0"/>
                                                              <w:divBdr>
                                                                <w:top w:val="none" w:sz="0" w:space="0" w:color="auto"/>
                                                                <w:left w:val="none" w:sz="0" w:space="0" w:color="auto"/>
                                                                <w:bottom w:val="none" w:sz="0" w:space="0" w:color="auto"/>
                                                                <w:right w:val="none" w:sz="0" w:space="0" w:color="auto"/>
                                                              </w:divBdr>
                                                              <w:divsChild>
                                                                <w:div w:id="40935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0165207">
                          <w:marLeft w:val="0"/>
                          <w:marRight w:val="0"/>
                          <w:marTop w:val="0"/>
                          <w:marBottom w:val="0"/>
                          <w:divBdr>
                            <w:top w:val="none" w:sz="0" w:space="0" w:color="auto"/>
                            <w:left w:val="none" w:sz="0" w:space="0" w:color="auto"/>
                            <w:bottom w:val="none" w:sz="0" w:space="0" w:color="auto"/>
                            <w:right w:val="none" w:sz="0" w:space="0" w:color="auto"/>
                          </w:divBdr>
                        </w:div>
                        <w:div w:id="1043747704">
                          <w:marLeft w:val="0"/>
                          <w:marRight w:val="0"/>
                          <w:marTop w:val="0"/>
                          <w:marBottom w:val="0"/>
                          <w:divBdr>
                            <w:top w:val="none" w:sz="0" w:space="0" w:color="auto"/>
                            <w:left w:val="none" w:sz="0" w:space="0" w:color="auto"/>
                            <w:bottom w:val="none" w:sz="0" w:space="0" w:color="auto"/>
                            <w:right w:val="none" w:sz="0" w:space="0" w:color="auto"/>
                          </w:divBdr>
                          <w:divsChild>
                            <w:div w:id="316999021">
                              <w:marLeft w:val="0"/>
                              <w:marRight w:val="0"/>
                              <w:marTop w:val="0"/>
                              <w:marBottom w:val="0"/>
                              <w:divBdr>
                                <w:top w:val="none" w:sz="0" w:space="0" w:color="auto"/>
                                <w:left w:val="none" w:sz="0" w:space="0" w:color="auto"/>
                                <w:bottom w:val="none" w:sz="0" w:space="0" w:color="auto"/>
                                <w:right w:val="none" w:sz="0" w:space="0" w:color="auto"/>
                              </w:divBdr>
                              <w:divsChild>
                                <w:div w:id="1149440856">
                                  <w:marLeft w:val="0"/>
                                  <w:marRight w:val="0"/>
                                  <w:marTop w:val="0"/>
                                  <w:marBottom w:val="0"/>
                                  <w:divBdr>
                                    <w:top w:val="none" w:sz="0" w:space="0" w:color="auto"/>
                                    <w:left w:val="none" w:sz="0" w:space="0" w:color="auto"/>
                                    <w:bottom w:val="none" w:sz="0" w:space="0" w:color="auto"/>
                                    <w:right w:val="none" w:sz="0" w:space="0" w:color="auto"/>
                                  </w:divBdr>
                                  <w:divsChild>
                                    <w:div w:id="1454447860">
                                      <w:marLeft w:val="0"/>
                                      <w:marRight w:val="0"/>
                                      <w:marTop w:val="0"/>
                                      <w:marBottom w:val="0"/>
                                      <w:divBdr>
                                        <w:top w:val="none" w:sz="0" w:space="0" w:color="auto"/>
                                        <w:left w:val="none" w:sz="0" w:space="0" w:color="auto"/>
                                        <w:bottom w:val="none" w:sz="0" w:space="0" w:color="auto"/>
                                        <w:right w:val="none" w:sz="0" w:space="0" w:color="auto"/>
                                      </w:divBdr>
                                      <w:divsChild>
                                        <w:div w:id="25756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043665">
                          <w:marLeft w:val="0"/>
                          <w:marRight w:val="0"/>
                          <w:marTop w:val="0"/>
                          <w:marBottom w:val="0"/>
                          <w:divBdr>
                            <w:top w:val="none" w:sz="0" w:space="0" w:color="auto"/>
                            <w:left w:val="none" w:sz="0" w:space="0" w:color="auto"/>
                            <w:bottom w:val="none" w:sz="0" w:space="0" w:color="auto"/>
                            <w:right w:val="none" w:sz="0" w:space="0" w:color="auto"/>
                          </w:divBdr>
                          <w:divsChild>
                            <w:div w:id="1389918795">
                              <w:marLeft w:val="0"/>
                              <w:marRight w:val="0"/>
                              <w:marTop w:val="0"/>
                              <w:marBottom w:val="0"/>
                              <w:divBdr>
                                <w:top w:val="none" w:sz="0" w:space="0" w:color="auto"/>
                                <w:left w:val="none" w:sz="0" w:space="0" w:color="auto"/>
                                <w:bottom w:val="none" w:sz="0" w:space="0" w:color="auto"/>
                                <w:right w:val="none" w:sz="0" w:space="0" w:color="auto"/>
                              </w:divBdr>
                              <w:divsChild>
                                <w:div w:id="240527508">
                                  <w:marLeft w:val="0"/>
                                  <w:marRight w:val="0"/>
                                  <w:marTop w:val="0"/>
                                  <w:marBottom w:val="0"/>
                                  <w:divBdr>
                                    <w:top w:val="none" w:sz="0" w:space="0" w:color="auto"/>
                                    <w:left w:val="none" w:sz="0" w:space="0" w:color="auto"/>
                                    <w:bottom w:val="none" w:sz="0" w:space="0" w:color="auto"/>
                                    <w:right w:val="none" w:sz="0" w:space="0" w:color="auto"/>
                                  </w:divBdr>
                                  <w:divsChild>
                                    <w:div w:id="1339966069">
                                      <w:marLeft w:val="0"/>
                                      <w:marRight w:val="0"/>
                                      <w:marTop w:val="0"/>
                                      <w:marBottom w:val="0"/>
                                      <w:divBdr>
                                        <w:top w:val="none" w:sz="0" w:space="0" w:color="auto"/>
                                        <w:left w:val="none" w:sz="0" w:space="0" w:color="auto"/>
                                        <w:bottom w:val="none" w:sz="0" w:space="0" w:color="auto"/>
                                        <w:right w:val="none" w:sz="0" w:space="0" w:color="auto"/>
                                      </w:divBdr>
                                      <w:divsChild>
                                        <w:div w:id="481770856">
                                          <w:marLeft w:val="0"/>
                                          <w:marRight w:val="0"/>
                                          <w:marTop w:val="0"/>
                                          <w:marBottom w:val="0"/>
                                          <w:divBdr>
                                            <w:top w:val="none" w:sz="0" w:space="0" w:color="auto"/>
                                            <w:left w:val="none" w:sz="0" w:space="0" w:color="auto"/>
                                            <w:bottom w:val="none" w:sz="0" w:space="0" w:color="auto"/>
                                            <w:right w:val="none" w:sz="0" w:space="0" w:color="auto"/>
                                          </w:divBdr>
                                          <w:divsChild>
                                            <w:div w:id="861892643">
                                              <w:marLeft w:val="0"/>
                                              <w:marRight w:val="0"/>
                                              <w:marTop w:val="0"/>
                                              <w:marBottom w:val="0"/>
                                              <w:divBdr>
                                                <w:top w:val="none" w:sz="0" w:space="0" w:color="auto"/>
                                                <w:left w:val="none" w:sz="0" w:space="0" w:color="auto"/>
                                                <w:bottom w:val="none" w:sz="0" w:space="0" w:color="auto"/>
                                                <w:right w:val="none" w:sz="0" w:space="0" w:color="auto"/>
                                              </w:divBdr>
                                              <w:divsChild>
                                                <w:div w:id="1007637257">
                                                  <w:marLeft w:val="0"/>
                                                  <w:marRight w:val="0"/>
                                                  <w:marTop w:val="0"/>
                                                  <w:marBottom w:val="0"/>
                                                  <w:divBdr>
                                                    <w:top w:val="none" w:sz="0" w:space="0" w:color="auto"/>
                                                    <w:left w:val="none" w:sz="0" w:space="0" w:color="auto"/>
                                                    <w:bottom w:val="none" w:sz="0" w:space="0" w:color="auto"/>
                                                    <w:right w:val="none" w:sz="0" w:space="0" w:color="auto"/>
                                                  </w:divBdr>
                                                  <w:divsChild>
                                                    <w:div w:id="351105771">
                                                      <w:marLeft w:val="0"/>
                                                      <w:marRight w:val="0"/>
                                                      <w:marTop w:val="0"/>
                                                      <w:marBottom w:val="0"/>
                                                      <w:divBdr>
                                                        <w:top w:val="none" w:sz="0" w:space="0" w:color="auto"/>
                                                        <w:left w:val="none" w:sz="0" w:space="0" w:color="auto"/>
                                                        <w:bottom w:val="none" w:sz="0" w:space="0" w:color="auto"/>
                                                        <w:right w:val="none" w:sz="0" w:space="0" w:color="auto"/>
                                                      </w:divBdr>
                                                      <w:divsChild>
                                                        <w:div w:id="613484662">
                                                          <w:marLeft w:val="0"/>
                                                          <w:marRight w:val="0"/>
                                                          <w:marTop w:val="0"/>
                                                          <w:marBottom w:val="0"/>
                                                          <w:divBdr>
                                                            <w:top w:val="none" w:sz="0" w:space="0" w:color="auto"/>
                                                            <w:left w:val="none" w:sz="0" w:space="0" w:color="auto"/>
                                                            <w:bottom w:val="none" w:sz="0" w:space="0" w:color="auto"/>
                                                            <w:right w:val="none" w:sz="0" w:space="0" w:color="auto"/>
                                                          </w:divBdr>
                                                          <w:divsChild>
                                                            <w:div w:id="112333039">
                                                              <w:marLeft w:val="0"/>
                                                              <w:marRight w:val="0"/>
                                                              <w:marTop w:val="0"/>
                                                              <w:marBottom w:val="0"/>
                                                              <w:divBdr>
                                                                <w:top w:val="none" w:sz="0" w:space="0" w:color="auto"/>
                                                                <w:left w:val="none" w:sz="0" w:space="0" w:color="auto"/>
                                                                <w:bottom w:val="none" w:sz="0" w:space="0" w:color="auto"/>
                                                                <w:right w:val="none" w:sz="0" w:space="0" w:color="auto"/>
                                                              </w:divBdr>
                                                              <w:divsChild>
                                                                <w:div w:id="1790780669">
                                                                  <w:marLeft w:val="0"/>
                                                                  <w:marRight w:val="0"/>
                                                                  <w:marTop w:val="0"/>
                                                                  <w:marBottom w:val="0"/>
                                                                  <w:divBdr>
                                                                    <w:top w:val="none" w:sz="0" w:space="0" w:color="auto"/>
                                                                    <w:left w:val="none" w:sz="0" w:space="0" w:color="auto"/>
                                                                    <w:bottom w:val="none" w:sz="0" w:space="0" w:color="auto"/>
                                                                    <w:right w:val="none" w:sz="0" w:space="0" w:color="auto"/>
                                                                  </w:divBdr>
                                                                  <w:divsChild>
                                                                    <w:div w:id="121630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334559">
                          <w:marLeft w:val="0"/>
                          <w:marRight w:val="0"/>
                          <w:marTop w:val="0"/>
                          <w:marBottom w:val="0"/>
                          <w:divBdr>
                            <w:top w:val="none" w:sz="0" w:space="0" w:color="auto"/>
                            <w:left w:val="none" w:sz="0" w:space="0" w:color="auto"/>
                            <w:bottom w:val="none" w:sz="0" w:space="0" w:color="auto"/>
                            <w:right w:val="none" w:sz="0" w:space="0" w:color="auto"/>
                          </w:divBdr>
                          <w:divsChild>
                            <w:div w:id="1671789567">
                              <w:marLeft w:val="0"/>
                              <w:marRight w:val="0"/>
                              <w:marTop w:val="0"/>
                              <w:marBottom w:val="0"/>
                              <w:divBdr>
                                <w:top w:val="none" w:sz="0" w:space="0" w:color="auto"/>
                                <w:left w:val="none" w:sz="0" w:space="0" w:color="auto"/>
                                <w:bottom w:val="none" w:sz="0" w:space="0" w:color="auto"/>
                                <w:right w:val="none" w:sz="0" w:space="0" w:color="auto"/>
                              </w:divBdr>
                              <w:divsChild>
                                <w:div w:id="413362132">
                                  <w:marLeft w:val="0"/>
                                  <w:marRight w:val="0"/>
                                  <w:marTop w:val="0"/>
                                  <w:marBottom w:val="0"/>
                                  <w:divBdr>
                                    <w:top w:val="none" w:sz="0" w:space="0" w:color="auto"/>
                                    <w:left w:val="none" w:sz="0" w:space="0" w:color="auto"/>
                                    <w:bottom w:val="none" w:sz="0" w:space="0" w:color="auto"/>
                                    <w:right w:val="none" w:sz="0" w:space="0" w:color="auto"/>
                                  </w:divBdr>
                                  <w:divsChild>
                                    <w:div w:id="488520202">
                                      <w:marLeft w:val="0"/>
                                      <w:marRight w:val="0"/>
                                      <w:marTop w:val="0"/>
                                      <w:marBottom w:val="0"/>
                                      <w:divBdr>
                                        <w:top w:val="none" w:sz="0" w:space="0" w:color="auto"/>
                                        <w:left w:val="none" w:sz="0" w:space="0" w:color="auto"/>
                                        <w:bottom w:val="none" w:sz="0" w:space="0" w:color="auto"/>
                                        <w:right w:val="none" w:sz="0" w:space="0" w:color="auto"/>
                                      </w:divBdr>
                                      <w:divsChild>
                                        <w:div w:id="841043364">
                                          <w:marLeft w:val="0"/>
                                          <w:marRight w:val="0"/>
                                          <w:marTop w:val="0"/>
                                          <w:marBottom w:val="0"/>
                                          <w:divBdr>
                                            <w:top w:val="none" w:sz="0" w:space="0" w:color="auto"/>
                                            <w:left w:val="none" w:sz="0" w:space="0" w:color="auto"/>
                                            <w:bottom w:val="none" w:sz="0" w:space="0" w:color="auto"/>
                                            <w:right w:val="none" w:sz="0" w:space="0" w:color="auto"/>
                                          </w:divBdr>
                                          <w:divsChild>
                                            <w:div w:id="1055859916">
                                              <w:marLeft w:val="0"/>
                                              <w:marRight w:val="0"/>
                                              <w:marTop w:val="0"/>
                                              <w:marBottom w:val="0"/>
                                              <w:divBdr>
                                                <w:top w:val="none" w:sz="0" w:space="0" w:color="auto"/>
                                                <w:left w:val="none" w:sz="0" w:space="0" w:color="auto"/>
                                                <w:bottom w:val="none" w:sz="0" w:space="0" w:color="auto"/>
                                                <w:right w:val="none" w:sz="0" w:space="0" w:color="auto"/>
                                              </w:divBdr>
                                              <w:divsChild>
                                                <w:div w:id="1530946392">
                                                  <w:marLeft w:val="0"/>
                                                  <w:marRight w:val="0"/>
                                                  <w:marTop w:val="0"/>
                                                  <w:marBottom w:val="0"/>
                                                  <w:divBdr>
                                                    <w:top w:val="none" w:sz="0" w:space="0" w:color="auto"/>
                                                    <w:left w:val="none" w:sz="0" w:space="0" w:color="auto"/>
                                                    <w:bottom w:val="none" w:sz="0" w:space="0" w:color="auto"/>
                                                    <w:right w:val="none" w:sz="0" w:space="0" w:color="auto"/>
                                                  </w:divBdr>
                                                  <w:divsChild>
                                                    <w:div w:id="1633511464">
                                                      <w:marLeft w:val="0"/>
                                                      <w:marRight w:val="0"/>
                                                      <w:marTop w:val="0"/>
                                                      <w:marBottom w:val="0"/>
                                                      <w:divBdr>
                                                        <w:top w:val="none" w:sz="0" w:space="0" w:color="auto"/>
                                                        <w:left w:val="none" w:sz="0" w:space="0" w:color="auto"/>
                                                        <w:bottom w:val="none" w:sz="0" w:space="0" w:color="auto"/>
                                                        <w:right w:val="none" w:sz="0" w:space="0" w:color="auto"/>
                                                      </w:divBdr>
                                                      <w:divsChild>
                                                        <w:div w:id="1945260937">
                                                          <w:marLeft w:val="0"/>
                                                          <w:marRight w:val="0"/>
                                                          <w:marTop w:val="0"/>
                                                          <w:marBottom w:val="0"/>
                                                          <w:divBdr>
                                                            <w:top w:val="none" w:sz="0" w:space="0" w:color="auto"/>
                                                            <w:left w:val="none" w:sz="0" w:space="0" w:color="auto"/>
                                                            <w:bottom w:val="none" w:sz="0" w:space="0" w:color="auto"/>
                                                            <w:right w:val="none" w:sz="0" w:space="0" w:color="auto"/>
                                                          </w:divBdr>
                                                          <w:divsChild>
                                                            <w:div w:id="322391509">
                                                              <w:marLeft w:val="0"/>
                                                              <w:marRight w:val="0"/>
                                                              <w:marTop w:val="0"/>
                                                              <w:marBottom w:val="0"/>
                                                              <w:divBdr>
                                                                <w:top w:val="none" w:sz="0" w:space="0" w:color="auto"/>
                                                                <w:left w:val="none" w:sz="0" w:space="0" w:color="auto"/>
                                                                <w:bottom w:val="none" w:sz="0" w:space="0" w:color="auto"/>
                                                                <w:right w:val="none" w:sz="0" w:space="0" w:color="auto"/>
                                                              </w:divBdr>
                                                              <w:divsChild>
                                                                <w:div w:id="31372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1575855">
                          <w:marLeft w:val="0"/>
                          <w:marRight w:val="0"/>
                          <w:marTop w:val="0"/>
                          <w:marBottom w:val="0"/>
                          <w:divBdr>
                            <w:top w:val="none" w:sz="0" w:space="0" w:color="auto"/>
                            <w:left w:val="none" w:sz="0" w:space="0" w:color="auto"/>
                            <w:bottom w:val="none" w:sz="0" w:space="0" w:color="auto"/>
                            <w:right w:val="none" w:sz="0" w:space="0" w:color="auto"/>
                          </w:divBdr>
                        </w:div>
                        <w:div w:id="109865665">
                          <w:marLeft w:val="0"/>
                          <w:marRight w:val="0"/>
                          <w:marTop w:val="0"/>
                          <w:marBottom w:val="0"/>
                          <w:divBdr>
                            <w:top w:val="none" w:sz="0" w:space="0" w:color="auto"/>
                            <w:left w:val="none" w:sz="0" w:space="0" w:color="auto"/>
                            <w:bottom w:val="none" w:sz="0" w:space="0" w:color="auto"/>
                            <w:right w:val="none" w:sz="0" w:space="0" w:color="auto"/>
                          </w:divBdr>
                          <w:divsChild>
                            <w:div w:id="938684796">
                              <w:marLeft w:val="0"/>
                              <w:marRight w:val="0"/>
                              <w:marTop w:val="0"/>
                              <w:marBottom w:val="0"/>
                              <w:divBdr>
                                <w:top w:val="none" w:sz="0" w:space="0" w:color="auto"/>
                                <w:left w:val="none" w:sz="0" w:space="0" w:color="auto"/>
                                <w:bottom w:val="none" w:sz="0" w:space="0" w:color="auto"/>
                                <w:right w:val="none" w:sz="0" w:space="0" w:color="auto"/>
                              </w:divBdr>
                              <w:divsChild>
                                <w:div w:id="1641576955">
                                  <w:marLeft w:val="0"/>
                                  <w:marRight w:val="0"/>
                                  <w:marTop w:val="0"/>
                                  <w:marBottom w:val="0"/>
                                  <w:divBdr>
                                    <w:top w:val="none" w:sz="0" w:space="0" w:color="auto"/>
                                    <w:left w:val="none" w:sz="0" w:space="0" w:color="auto"/>
                                    <w:bottom w:val="none" w:sz="0" w:space="0" w:color="auto"/>
                                    <w:right w:val="none" w:sz="0" w:space="0" w:color="auto"/>
                                  </w:divBdr>
                                  <w:divsChild>
                                    <w:div w:id="1502740933">
                                      <w:marLeft w:val="0"/>
                                      <w:marRight w:val="0"/>
                                      <w:marTop w:val="0"/>
                                      <w:marBottom w:val="0"/>
                                      <w:divBdr>
                                        <w:top w:val="none" w:sz="0" w:space="0" w:color="auto"/>
                                        <w:left w:val="none" w:sz="0" w:space="0" w:color="auto"/>
                                        <w:bottom w:val="none" w:sz="0" w:space="0" w:color="auto"/>
                                        <w:right w:val="none" w:sz="0" w:space="0" w:color="auto"/>
                                      </w:divBdr>
                                      <w:divsChild>
                                        <w:div w:id="118752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055374">
                          <w:marLeft w:val="0"/>
                          <w:marRight w:val="0"/>
                          <w:marTop w:val="0"/>
                          <w:marBottom w:val="0"/>
                          <w:divBdr>
                            <w:top w:val="none" w:sz="0" w:space="0" w:color="auto"/>
                            <w:left w:val="none" w:sz="0" w:space="0" w:color="auto"/>
                            <w:bottom w:val="none" w:sz="0" w:space="0" w:color="auto"/>
                            <w:right w:val="none" w:sz="0" w:space="0" w:color="auto"/>
                          </w:divBdr>
                          <w:divsChild>
                            <w:div w:id="1649633160">
                              <w:marLeft w:val="0"/>
                              <w:marRight w:val="0"/>
                              <w:marTop w:val="0"/>
                              <w:marBottom w:val="0"/>
                              <w:divBdr>
                                <w:top w:val="none" w:sz="0" w:space="0" w:color="auto"/>
                                <w:left w:val="none" w:sz="0" w:space="0" w:color="auto"/>
                                <w:bottom w:val="none" w:sz="0" w:space="0" w:color="auto"/>
                                <w:right w:val="none" w:sz="0" w:space="0" w:color="auto"/>
                              </w:divBdr>
                              <w:divsChild>
                                <w:div w:id="21981971">
                                  <w:marLeft w:val="0"/>
                                  <w:marRight w:val="0"/>
                                  <w:marTop w:val="0"/>
                                  <w:marBottom w:val="0"/>
                                  <w:divBdr>
                                    <w:top w:val="none" w:sz="0" w:space="0" w:color="auto"/>
                                    <w:left w:val="none" w:sz="0" w:space="0" w:color="auto"/>
                                    <w:bottom w:val="none" w:sz="0" w:space="0" w:color="auto"/>
                                    <w:right w:val="none" w:sz="0" w:space="0" w:color="auto"/>
                                  </w:divBdr>
                                  <w:divsChild>
                                    <w:div w:id="1129126160">
                                      <w:marLeft w:val="0"/>
                                      <w:marRight w:val="0"/>
                                      <w:marTop w:val="0"/>
                                      <w:marBottom w:val="0"/>
                                      <w:divBdr>
                                        <w:top w:val="none" w:sz="0" w:space="0" w:color="auto"/>
                                        <w:left w:val="none" w:sz="0" w:space="0" w:color="auto"/>
                                        <w:bottom w:val="none" w:sz="0" w:space="0" w:color="auto"/>
                                        <w:right w:val="none" w:sz="0" w:space="0" w:color="auto"/>
                                      </w:divBdr>
                                      <w:divsChild>
                                        <w:div w:id="21977903">
                                          <w:marLeft w:val="0"/>
                                          <w:marRight w:val="0"/>
                                          <w:marTop w:val="0"/>
                                          <w:marBottom w:val="0"/>
                                          <w:divBdr>
                                            <w:top w:val="none" w:sz="0" w:space="0" w:color="auto"/>
                                            <w:left w:val="none" w:sz="0" w:space="0" w:color="auto"/>
                                            <w:bottom w:val="none" w:sz="0" w:space="0" w:color="auto"/>
                                            <w:right w:val="none" w:sz="0" w:space="0" w:color="auto"/>
                                          </w:divBdr>
                                          <w:divsChild>
                                            <w:div w:id="1995644777">
                                              <w:marLeft w:val="0"/>
                                              <w:marRight w:val="0"/>
                                              <w:marTop w:val="0"/>
                                              <w:marBottom w:val="0"/>
                                              <w:divBdr>
                                                <w:top w:val="none" w:sz="0" w:space="0" w:color="auto"/>
                                                <w:left w:val="none" w:sz="0" w:space="0" w:color="auto"/>
                                                <w:bottom w:val="none" w:sz="0" w:space="0" w:color="auto"/>
                                                <w:right w:val="none" w:sz="0" w:space="0" w:color="auto"/>
                                              </w:divBdr>
                                              <w:divsChild>
                                                <w:div w:id="679938138">
                                                  <w:marLeft w:val="0"/>
                                                  <w:marRight w:val="0"/>
                                                  <w:marTop w:val="0"/>
                                                  <w:marBottom w:val="0"/>
                                                  <w:divBdr>
                                                    <w:top w:val="none" w:sz="0" w:space="0" w:color="auto"/>
                                                    <w:left w:val="none" w:sz="0" w:space="0" w:color="auto"/>
                                                    <w:bottom w:val="none" w:sz="0" w:space="0" w:color="auto"/>
                                                    <w:right w:val="none" w:sz="0" w:space="0" w:color="auto"/>
                                                  </w:divBdr>
                                                  <w:divsChild>
                                                    <w:div w:id="1900701224">
                                                      <w:marLeft w:val="0"/>
                                                      <w:marRight w:val="0"/>
                                                      <w:marTop w:val="0"/>
                                                      <w:marBottom w:val="0"/>
                                                      <w:divBdr>
                                                        <w:top w:val="none" w:sz="0" w:space="0" w:color="auto"/>
                                                        <w:left w:val="none" w:sz="0" w:space="0" w:color="auto"/>
                                                        <w:bottom w:val="none" w:sz="0" w:space="0" w:color="auto"/>
                                                        <w:right w:val="none" w:sz="0" w:space="0" w:color="auto"/>
                                                      </w:divBdr>
                                                      <w:divsChild>
                                                        <w:div w:id="1174801085">
                                                          <w:marLeft w:val="0"/>
                                                          <w:marRight w:val="0"/>
                                                          <w:marTop w:val="0"/>
                                                          <w:marBottom w:val="0"/>
                                                          <w:divBdr>
                                                            <w:top w:val="none" w:sz="0" w:space="0" w:color="auto"/>
                                                            <w:left w:val="none" w:sz="0" w:space="0" w:color="auto"/>
                                                            <w:bottom w:val="none" w:sz="0" w:space="0" w:color="auto"/>
                                                            <w:right w:val="none" w:sz="0" w:space="0" w:color="auto"/>
                                                          </w:divBdr>
                                                          <w:divsChild>
                                                            <w:div w:id="710570788">
                                                              <w:marLeft w:val="0"/>
                                                              <w:marRight w:val="0"/>
                                                              <w:marTop w:val="0"/>
                                                              <w:marBottom w:val="0"/>
                                                              <w:divBdr>
                                                                <w:top w:val="none" w:sz="0" w:space="0" w:color="auto"/>
                                                                <w:left w:val="none" w:sz="0" w:space="0" w:color="auto"/>
                                                                <w:bottom w:val="none" w:sz="0" w:space="0" w:color="auto"/>
                                                                <w:right w:val="none" w:sz="0" w:space="0" w:color="auto"/>
                                                              </w:divBdr>
                                                              <w:divsChild>
                                                                <w:div w:id="1141268538">
                                                                  <w:marLeft w:val="0"/>
                                                                  <w:marRight w:val="0"/>
                                                                  <w:marTop w:val="0"/>
                                                                  <w:marBottom w:val="0"/>
                                                                  <w:divBdr>
                                                                    <w:top w:val="none" w:sz="0" w:space="0" w:color="auto"/>
                                                                    <w:left w:val="none" w:sz="0" w:space="0" w:color="auto"/>
                                                                    <w:bottom w:val="none" w:sz="0" w:space="0" w:color="auto"/>
                                                                    <w:right w:val="none" w:sz="0" w:space="0" w:color="auto"/>
                                                                  </w:divBdr>
                                                                  <w:divsChild>
                                                                    <w:div w:id="19080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7656876">
                          <w:marLeft w:val="0"/>
                          <w:marRight w:val="0"/>
                          <w:marTop w:val="0"/>
                          <w:marBottom w:val="0"/>
                          <w:divBdr>
                            <w:top w:val="none" w:sz="0" w:space="0" w:color="auto"/>
                            <w:left w:val="none" w:sz="0" w:space="0" w:color="auto"/>
                            <w:bottom w:val="none" w:sz="0" w:space="0" w:color="auto"/>
                            <w:right w:val="none" w:sz="0" w:space="0" w:color="auto"/>
                          </w:divBdr>
                          <w:divsChild>
                            <w:div w:id="1357192646">
                              <w:marLeft w:val="0"/>
                              <w:marRight w:val="0"/>
                              <w:marTop w:val="0"/>
                              <w:marBottom w:val="0"/>
                              <w:divBdr>
                                <w:top w:val="none" w:sz="0" w:space="0" w:color="auto"/>
                                <w:left w:val="none" w:sz="0" w:space="0" w:color="auto"/>
                                <w:bottom w:val="none" w:sz="0" w:space="0" w:color="auto"/>
                                <w:right w:val="none" w:sz="0" w:space="0" w:color="auto"/>
                              </w:divBdr>
                              <w:divsChild>
                                <w:div w:id="823160171">
                                  <w:marLeft w:val="0"/>
                                  <w:marRight w:val="0"/>
                                  <w:marTop w:val="0"/>
                                  <w:marBottom w:val="0"/>
                                  <w:divBdr>
                                    <w:top w:val="none" w:sz="0" w:space="0" w:color="auto"/>
                                    <w:left w:val="none" w:sz="0" w:space="0" w:color="auto"/>
                                    <w:bottom w:val="none" w:sz="0" w:space="0" w:color="auto"/>
                                    <w:right w:val="none" w:sz="0" w:space="0" w:color="auto"/>
                                  </w:divBdr>
                                  <w:divsChild>
                                    <w:div w:id="815801484">
                                      <w:marLeft w:val="0"/>
                                      <w:marRight w:val="0"/>
                                      <w:marTop w:val="0"/>
                                      <w:marBottom w:val="0"/>
                                      <w:divBdr>
                                        <w:top w:val="none" w:sz="0" w:space="0" w:color="auto"/>
                                        <w:left w:val="none" w:sz="0" w:space="0" w:color="auto"/>
                                        <w:bottom w:val="none" w:sz="0" w:space="0" w:color="auto"/>
                                        <w:right w:val="none" w:sz="0" w:space="0" w:color="auto"/>
                                      </w:divBdr>
                                      <w:divsChild>
                                        <w:div w:id="155810012">
                                          <w:marLeft w:val="0"/>
                                          <w:marRight w:val="0"/>
                                          <w:marTop w:val="0"/>
                                          <w:marBottom w:val="0"/>
                                          <w:divBdr>
                                            <w:top w:val="none" w:sz="0" w:space="0" w:color="auto"/>
                                            <w:left w:val="none" w:sz="0" w:space="0" w:color="auto"/>
                                            <w:bottom w:val="none" w:sz="0" w:space="0" w:color="auto"/>
                                            <w:right w:val="none" w:sz="0" w:space="0" w:color="auto"/>
                                          </w:divBdr>
                                          <w:divsChild>
                                            <w:div w:id="2006782550">
                                              <w:marLeft w:val="0"/>
                                              <w:marRight w:val="0"/>
                                              <w:marTop w:val="0"/>
                                              <w:marBottom w:val="0"/>
                                              <w:divBdr>
                                                <w:top w:val="none" w:sz="0" w:space="0" w:color="auto"/>
                                                <w:left w:val="none" w:sz="0" w:space="0" w:color="auto"/>
                                                <w:bottom w:val="none" w:sz="0" w:space="0" w:color="auto"/>
                                                <w:right w:val="none" w:sz="0" w:space="0" w:color="auto"/>
                                              </w:divBdr>
                                              <w:divsChild>
                                                <w:div w:id="881095895">
                                                  <w:marLeft w:val="0"/>
                                                  <w:marRight w:val="0"/>
                                                  <w:marTop w:val="0"/>
                                                  <w:marBottom w:val="0"/>
                                                  <w:divBdr>
                                                    <w:top w:val="none" w:sz="0" w:space="0" w:color="auto"/>
                                                    <w:left w:val="none" w:sz="0" w:space="0" w:color="auto"/>
                                                    <w:bottom w:val="none" w:sz="0" w:space="0" w:color="auto"/>
                                                    <w:right w:val="none" w:sz="0" w:space="0" w:color="auto"/>
                                                  </w:divBdr>
                                                  <w:divsChild>
                                                    <w:div w:id="1895769289">
                                                      <w:marLeft w:val="0"/>
                                                      <w:marRight w:val="0"/>
                                                      <w:marTop w:val="0"/>
                                                      <w:marBottom w:val="0"/>
                                                      <w:divBdr>
                                                        <w:top w:val="none" w:sz="0" w:space="0" w:color="auto"/>
                                                        <w:left w:val="none" w:sz="0" w:space="0" w:color="auto"/>
                                                        <w:bottom w:val="none" w:sz="0" w:space="0" w:color="auto"/>
                                                        <w:right w:val="none" w:sz="0" w:space="0" w:color="auto"/>
                                                      </w:divBdr>
                                                      <w:divsChild>
                                                        <w:div w:id="382481087">
                                                          <w:marLeft w:val="0"/>
                                                          <w:marRight w:val="0"/>
                                                          <w:marTop w:val="0"/>
                                                          <w:marBottom w:val="0"/>
                                                          <w:divBdr>
                                                            <w:top w:val="none" w:sz="0" w:space="0" w:color="auto"/>
                                                            <w:left w:val="none" w:sz="0" w:space="0" w:color="auto"/>
                                                            <w:bottom w:val="none" w:sz="0" w:space="0" w:color="auto"/>
                                                            <w:right w:val="none" w:sz="0" w:space="0" w:color="auto"/>
                                                          </w:divBdr>
                                                          <w:divsChild>
                                                            <w:div w:id="155726859">
                                                              <w:marLeft w:val="0"/>
                                                              <w:marRight w:val="0"/>
                                                              <w:marTop w:val="0"/>
                                                              <w:marBottom w:val="0"/>
                                                              <w:divBdr>
                                                                <w:top w:val="none" w:sz="0" w:space="0" w:color="auto"/>
                                                                <w:left w:val="none" w:sz="0" w:space="0" w:color="auto"/>
                                                                <w:bottom w:val="none" w:sz="0" w:space="0" w:color="auto"/>
                                                                <w:right w:val="none" w:sz="0" w:space="0" w:color="auto"/>
                                                              </w:divBdr>
                                                              <w:divsChild>
                                                                <w:div w:id="142560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2573713">
                          <w:marLeft w:val="0"/>
                          <w:marRight w:val="0"/>
                          <w:marTop w:val="0"/>
                          <w:marBottom w:val="0"/>
                          <w:divBdr>
                            <w:top w:val="none" w:sz="0" w:space="0" w:color="auto"/>
                            <w:left w:val="none" w:sz="0" w:space="0" w:color="auto"/>
                            <w:bottom w:val="none" w:sz="0" w:space="0" w:color="auto"/>
                            <w:right w:val="none" w:sz="0" w:space="0" w:color="auto"/>
                          </w:divBdr>
                        </w:div>
                        <w:div w:id="615140753">
                          <w:marLeft w:val="0"/>
                          <w:marRight w:val="0"/>
                          <w:marTop w:val="0"/>
                          <w:marBottom w:val="0"/>
                          <w:divBdr>
                            <w:top w:val="none" w:sz="0" w:space="0" w:color="auto"/>
                            <w:left w:val="none" w:sz="0" w:space="0" w:color="auto"/>
                            <w:bottom w:val="none" w:sz="0" w:space="0" w:color="auto"/>
                            <w:right w:val="none" w:sz="0" w:space="0" w:color="auto"/>
                          </w:divBdr>
                          <w:divsChild>
                            <w:div w:id="1778870113">
                              <w:marLeft w:val="0"/>
                              <w:marRight w:val="0"/>
                              <w:marTop w:val="0"/>
                              <w:marBottom w:val="0"/>
                              <w:divBdr>
                                <w:top w:val="none" w:sz="0" w:space="0" w:color="auto"/>
                                <w:left w:val="none" w:sz="0" w:space="0" w:color="auto"/>
                                <w:bottom w:val="none" w:sz="0" w:space="0" w:color="auto"/>
                                <w:right w:val="none" w:sz="0" w:space="0" w:color="auto"/>
                              </w:divBdr>
                              <w:divsChild>
                                <w:div w:id="1703550657">
                                  <w:marLeft w:val="0"/>
                                  <w:marRight w:val="0"/>
                                  <w:marTop w:val="0"/>
                                  <w:marBottom w:val="0"/>
                                  <w:divBdr>
                                    <w:top w:val="none" w:sz="0" w:space="0" w:color="auto"/>
                                    <w:left w:val="none" w:sz="0" w:space="0" w:color="auto"/>
                                    <w:bottom w:val="none" w:sz="0" w:space="0" w:color="auto"/>
                                    <w:right w:val="none" w:sz="0" w:space="0" w:color="auto"/>
                                  </w:divBdr>
                                  <w:divsChild>
                                    <w:div w:id="563415257">
                                      <w:marLeft w:val="0"/>
                                      <w:marRight w:val="0"/>
                                      <w:marTop w:val="0"/>
                                      <w:marBottom w:val="0"/>
                                      <w:divBdr>
                                        <w:top w:val="none" w:sz="0" w:space="0" w:color="auto"/>
                                        <w:left w:val="none" w:sz="0" w:space="0" w:color="auto"/>
                                        <w:bottom w:val="none" w:sz="0" w:space="0" w:color="auto"/>
                                        <w:right w:val="none" w:sz="0" w:space="0" w:color="auto"/>
                                      </w:divBdr>
                                      <w:divsChild>
                                        <w:div w:id="165544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203764">
                          <w:marLeft w:val="0"/>
                          <w:marRight w:val="0"/>
                          <w:marTop w:val="0"/>
                          <w:marBottom w:val="0"/>
                          <w:divBdr>
                            <w:top w:val="none" w:sz="0" w:space="0" w:color="auto"/>
                            <w:left w:val="none" w:sz="0" w:space="0" w:color="auto"/>
                            <w:bottom w:val="none" w:sz="0" w:space="0" w:color="auto"/>
                            <w:right w:val="none" w:sz="0" w:space="0" w:color="auto"/>
                          </w:divBdr>
                          <w:divsChild>
                            <w:div w:id="606043648">
                              <w:marLeft w:val="0"/>
                              <w:marRight w:val="0"/>
                              <w:marTop w:val="0"/>
                              <w:marBottom w:val="0"/>
                              <w:divBdr>
                                <w:top w:val="none" w:sz="0" w:space="0" w:color="auto"/>
                                <w:left w:val="none" w:sz="0" w:space="0" w:color="auto"/>
                                <w:bottom w:val="none" w:sz="0" w:space="0" w:color="auto"/>
                                <w:right w:val="none" w:sz="0" w:space="0" w:color="auto"/>
                              </w:divBdr>
                              <w:divsChild>
                                <w:div w:id="1438138040">
                                  <w:marLeft w:val="0"/>
                                  <w:marRight w:val="0"/>
                                  <w:marTop w:val="0"/>
                                  <w:marBottom w:val="0"/>
                                  <w:divBdr>
                                    <w:top w:val="none" w:sz="0" w:space="0" w:color="auto"/>
                                    <w:left w:val="none" w:sz="0" w:space="0" w:color="auto"/>
                                    <w:bottom w:val="none" w:sz="0" w:space="0" w:color="auto"/>
                                    <w:right w:val="none" w:sz="0" w:space="0" w:color="auto"/>
                                  </w:divBdr>
                                  <w:divsChild>
                                    <w:div w:id="1968005052">
                                      <w:marLeft w:val="0"/>
                                      <w:marRight w:val="0"/>
                                      <w:marTop w:val="0"/>
                                      <w:marBottom w:val="0"/>
                                      <w:divBdr>
                                        <w:top w:val="none" w:sz="0" w:space="0" w:color="auto"/>
                                        <w:left w:val="none" w:sz="0" w:space="0" w:color="auto"/>
                                        <w:bottom w:val="none" w:sz="0" w:space="0" w:color="auto"/>
                                        <w:right w:val="none" w:sz="0" w:space="0" w:color="auto"/>
                                      </w:divBdr>
                                      <w:divsChild>
                                        <w:div w:id="20279193">
                                          <w:marLeft w:val="0"/>
                                          <w:marRight w:val="0"/>
                                          <w:marTop w:val="0"/>
                                          <w:marBottom w:val="0"/>
                                          <w:divBdr>
                                            <w:top w:val="none" w:sz="0" w:space="0" w:color="auto"/>
                                            <w:left w:val="none" w:sz="0" w:space="0" w:color="auto"/>
                                            <w:bottom w:val="none" w:sz="0" w:space="0" w:color="auto"/>
                                            <w:right w:val="none" w:sz="0" w:space="0" w:color="auto"/>
                                          </w:divBdr>
                                          <w:divsChild>
                                            <w:div w:id="2022855786">
                                              <w:marLeft w:val="0"/>
                                              <w:marRight w:val="0"/>
                                              <w:marTop w:val="0"/>
                                              <w:marBottom w:val="0"/>
                                              <w:divBdr>
                                                <w:top w:val="none" w:sz="0" w:space="0" w:color="auto"/>
                                                <w:left w:val="none" w:sz="0" w:space="0" w:color="auto"/>
                                                <w:bottom w:val="none" w:sz="0" w:space="0" w:color="auto"/>
                                                <w:right w:val="none" w:sz="0" w:space="0" w:color="auto"/>
                                              </w:divBdr>
                                              <w:divsChild>
                                                <w:div w:id="120224616">
                                                  <w:marLeft w:val="0"/>
                                                  <w:marRight w:val="0"/>
                                                  <w:marTop w:val="0"/>
                                                  <w:marBottom w:val="0"/>
                                                  <w:divBdr>
                                                    <w:top w:val="none" w:sz="0" w:space="0" w:color="auto"/>
                                                    <w:left w:val="none" w:sz="0" w:space="0" w:color="auto"/>
                                                    <w:bottom w:val="none" w:sz="0" w:space="0" w:color="auto"/>
                                                    <w:right w:val="none" w:sz="0" w:space="0" w:color="auto"/>
                                                  </w:divBdr>
                                                  <w:divsChild>
                                                    <w:div w:id="1175075417">
                                                      <w:marLeft w:val="0"/>
                                                      <w:marRight w:val="0"/>
                                                      <w:marTop w:val="0"/>
                                                      <w:marBottom w:val="0"/>
                                                      <w:divBdr>
                                                        <w:top w:val="none" w:sz="0" w:space="0" w:color="auto"/>
                                                        <w:left w:val="none" w:sz="0" w:space="0" w:color="auto"/>
                                                        <w:bottom w:val="none" w:sz="0" w:space="0" w:color="auto"/>
                                                        <w:right w:val="none" w:sz="0" w:space="0" w:color="auto"/>
                                                      </w:divBdr>
                                                      <w:divsChild>
                                                        <w:div w:id="1761218556">
                                                          <w:marLeft w:val="0"/>
                                                          <w:marRight w:val="0"/>
                                                          <w:marTop w:val="0"/>
                                                          <w:marBottom w:val="0"/>
                                                          <w:divBdr>
                                                            <w:top w:val="none" w:sz="0" w:space="0" w:color="auto"/>
                                                            <w:left w:val="none" w:sz="0" w:space="0" w:color="auto"/>
                                                            <w:bottom w:val="none" w:sz="0" w:space="0" w:color="auto"/>
                                                            <w:right w:val="none" w:sz="0" w:space="0" w:color="auto"/>
                                                          </w:divBdr>
                                                          <w:divsChild>
                                                            <w:div w:id="1346903492">
                                                              <w:marLeft w:val="0"/>
                                                              <w:marRight w:val="0"/>
                                                              <w:marTop w:val="0"/>
                                                              <w:marBottom w:val="0"/>
                                                              <w:divBdr>
                                                                <w:top w:val="none" w:sz="0" w:space="0" w:color="auto"/>
                                                                <w:left w:val="none" w:sz="0" w:space="0" w:color="auto"/>
                                                                <w:bottom w:val="none" w:sz="0" w:space="0" w:color="auto"/>
                                                                <w:right w:val="none" w:sz="0" w:space="0" w:color="auto"/>
                                                              </w:divBdr>
                                                              <w:divsChild>
                                                                <w:div w:id="396052050">
                                                                  <w:marLeft w:val="0"/>
                                                                  <w:marRight w:val="0"/>
                                                                  <w:marTop w:val="0"/>
                                                                  <w:marBottom w:val="0"/>
                                                                  <w:divBdr>
                                                                    <w:top w:val="none" w:sz="0" w:space="0" w:color="auto"/>
                                                                    <w:left w:val="none" w:sz="0" w:space="0" w:color="auto"/>
                                                                    <w:bottom w:val="none" w:sz="0" w:space="0" w:color="auto"/>
                                                                    <w:right w:val="none" w:sz="0" w:space="0" w:color="auto"/>
                                                                  </w:divBdr>
                                                                  <w:divsChild>
                                                                    <w:div w:id="173546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6012192">
                          <w:marLeft w:val="0"/>
                          <w:marRight w:val="0"/>
                          <w:marTop w:val="0"/>
                          <w:marBottom w:val="0"/>
                          <w:divBdr>
                            <w:top w:val="none" w:sz="0" w:space="0" w:color="auto"/>
                            <w:left w:val="none" w:sz="0" w:space="0" w:color="auto"/>
                            <w:bottom w:val="none" w:sz="0" w:space="0" w:color="auto"/>
                            <w:right w:val="none" w:sz="0" w:space="0" w:color="auto"/>
                          </w:divBdr>
                          <w:divsChild>
                            <w:div w:id="174154888">
                              <w:marLeft w:val="0"/>
                              <w:marRight w:val="0"/>
                              <w:marTop w:val="0"/>
                              <w:marBottom w:val="0"/>
                              <w:divBdr>
                                <w:top w:val="none" w:sz="0" w:space="0" w:color="auto"/>
                                <w:left w:val="none" w:sz="0" w:space="0" w:color="auto"/>
                                <w:bottom w:val="none" w:sz="0" w:space="0" w:color="auto"/>
                                <w:right w:val="none" w:sz="0" w:space="0" w:color="auto"/>
                              </w:divBdr>
                              <w:divsChild>
                                <w:div w:id="927926112">
                                  <w:marLeft w:val="0"/>
                                  <w:marRight w:val="0"/>
                                  <w:marTop w:val="0"/>
                                  <w:marBottom w:val="0"/>
                                  <w:divBdr>
                                    <w:top w:val="none" w:sz="0" w:space="0" w:color="auto"/>
                                    <w:left w:val="none" w:sz="0" w:space="0" w:color="auto"/>
                                    <w:bottom w:val="none" w:sz="0" w:space="0" w:color="auto"/>
                                    <w:right w:val="none" w:sz="0" w:space="0" w:color="auto"/>
                                  </w:divBdr>
                                  <w:divsChild>
                                    <w:div w:id="1233127796">
                                      <w:marLeft w:val="0"/>
                                      <w:marRight w:val="0"/>
                                      <w:marTop w:val="0"/>
                                      <w:marBottom w:val="0"/>
                                      <w:divBdr>
                                        <w:top w:val="none" w:sz="0" w:space="0" w:color="auto"/>
                                        <w:left w:val="none" w:sz="0" w:space="0" w:color="auto"/>
                                        <w:bottom w:val="none" w:sz="0" w:space="0" w:color="auto"/>
                                        <w:right w:val="none" w:sz="0" w:space="0" w:color="auto"/>
                                      </w:divBdr>
                                      <w:divsChild>
                                        <w:div w:id="494340092">
                                          <w:marLeft w:val="0"/>
                                          <w:marRight w:val="0"/>
                                          <w:marTop w:val="0"/>
                                          <w:marBottom w:val="0"/>
                                          <w:divBdr>
                                            <w:top w:val="none" w:sz="0" w:space="0" w:color="auto"/>
                                            <w:left w:val="none" w:sz="0" w:space="0" w:color="auto"/>
                                            <w:bottom w:val="none" w:sz="0" w:space="0" w:color="auto"/>
                                            <w:right w:val="none" w:sz="0" w:space="0" w:color="auto"/>
                                          </w:divBdr>
                                          <w:divsChild>
                                            <w:div w:id="747194784">
                                              <w:marLeft w:val="0"/>
                                              <w:marRight w:val="0"/>
                                              <w:marTop w:val="0"/>
                                              <w:marBottom w:val="0"/>
                                              <w:divBdr>
                                                <w:top w:val="none" w:sz="0" w:space="0" w:color="auto"/>
                                                <w:left w:val="none" w:sz="0" w:space="0" w:color="auto"/>
                                                <w:bottom w:val="none" w:sz="0" w:space="0" w:color="auto"/>
                                                <w:right w:val="none" w:sz="0" w:space="0" w:color="auto"/>
                                              </w:divBdr>
                                              <w:divsChild>
                                                <w:div w:id="1294678892">
                                                  <w:marLeft w:val="0"/>
                                                  <w:marRight w:val="0"/>
                                                  <w:marTop w:val="0"/>
                                                  <w:marBottom w:val="0"/>
                                                  <w:divBdr>
                                                    <w:top w:val="none" w:sz="0" w:space="0" w:color="auto"/>
                                                    <w:left w:val="none" w:sz="0" w:space="0" w:color="auto"/>
                                                    <w:bottom w:val="none" w:sz="0" w:space="0" w:color="auto"/>
                                                    <w:right w:val="none" w:sz="0" w:space="0" w:color="auto"/>
                                                  </w:divBdr>
                                                  <w:divsChild>
                                                    <w:div w:id="315381111">
                                                      <w:marLeft w:val="0"/>
                                                      <w:marRight w:val="0"/>
                                                      <w:marTop w:val="0"/>
                                                      <w:marBottom w:val="0"/>
                                                      <w:divBdr>
                                                        <w:top w:val="none" w:sz="0" w:space="0" w:color="auto"/>
                                                        <w:left w:val="none" w:sz="0" w:space="0" w:color="auto"/>
                                                        <w:bottom w:val="none" w:sz="0" w:space="0" w:color="auto"/>
                                                        <w:right w:val="none" w:sz="0" w:space="0" w:color="auto"/>
                                                      </w:divBdr>
                                                      <w:divsChild>
                                                        <w:div w:id="203712229">
                                                          <w:marLeft w:val="0"/>
                                                          <w:marRight w:val="0"/>
                                                          <w:marTop w:val="0"/>
                                                          <w:marBottom w:val="0"/>
                                                          <w:divBdr>
                                                            <w:top w:val="none" w:sz="0" w:space="0" w:color="auto"/>
                                                            <w:left w:val="none" w:sz="0" w:space="0" w:color="auto"/>
                                                            <w:bottom w:val="none" w:sz="0" w:space="0" w:color="auto"/>
                                                            <w:right w:val="none" w:sz="0" w:space="0" w:color="auto"/>
                                                          </w:divBdr>
                                                          <w:divsChild>
                                                            <w:div w:id="1591692344">
                                                              <w:marLeft w:val="0"/>
                                                              <w:marRight w:val="0"/>
                                                              <w:marTop w:val="0"/>
                                                              <w:marBottom w:val="0"/>
                                                              <w:divBdr>
                                                                <w:top w:val="none" w:sz="0" w:space="0" w:color="auto"/>
                                                                <w:left w:val="none" w:sz="0" w:space="0" w:color="auto"/>
                                                                <w:bottom w:val="none" w:sz="0" w:space="0" w:color="auto"/>
                                                                <w:right w:val="none" w:sz="0" w:space="0" w:color="auto"/>
                                                              </w:divBdr>
                                                              <w:divsChild>
                                                                <w:div w:id="83344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6772572">
                          <w:marLeft w:val="0"/>
                          <w:marRight w:val="0"/>
                          <w:marTop w:val="0"/>
                          <w:marBottom w:val="0"/>
                          <w:divBdr>
                            <w:top w:val="none" w:sz="0" w:space="0" w:color="auto"/>
                            <w:left w:val="none" w:sz="0" w:space="0" w:color="auto"/>
                            <w:bottom w:val="none" w:sz="0" w:space="0" w:color="auto"/>
                            <w:right w:val="none" w:sz="0" w:space="0" w:color="auto"/>
                          </w:divBdr>
                        </w:div>
                        <w:div w:id="103308468">
                          <w:marLeft w:val="0"/>
                          <w:marRight w:val="0"/>
                          <w:marTop w:val="0"/>
                          <w:marBottom w:val="0"/>
                          <w:divBdr>
                            <w:top w:val="none" w:sz="0" w:space="0" w:color="auto"/>
                            <w:left w:val="none" w:sz="0" w:space="0" w:color="auto"/>
                            <w:bottom w:val="none" w:sz="0" w:space="0" w:color="auto"/>
                            <w:right w:val="none" w:sz="0" w:space="0" w:color="auto"/>
                          </w:divBdr>
                          <w:divsChild>
                            <w:div w:id="108282564">
                              <w:marLeft w:val="0"/>
                              <w:marRight w:val="0"/>
                              <w:marTop w:val="0"/>
                              <w:marBottom w:val="0"/>
                              <w:divBdr>
                                <w:top w:val="none" w:sz="0" w:space="0" w:color="auto"/>
                                <w:left w:val="none" w:sz="0" w:space="0" w:color="auto"/>
                                <w:bottom w:val="none" w:sz="0" w:space="0" w:color="auto"/>
                                <w:right w:val="none" w:sz="0" w:space="0" w:color="auto"/>
                              </w:divBdr>
                              <w:divsChild>
                                <w:div w:id="1160265649">
                                  <w:marLeft w:val="0"/>
                                  <w:marRight w:val="0"/>
                                  <w:marTop w:val="0"/>
                                  <w:marBottom w:val="0"/>
                                  <w:divBdr>
                                    <w:top w:val="none" w:sz="0" w:space="0" w:color="auto"/>
                                    <w:left w:val="none" w:sz="0" w:space="0" w:color="auto"/>
                                    <w:bottom w:val="none" w:sz="0" w:space="0" w:color="auto"/>
                                    <w:right w:val="none" w:sz="0" w:space="0" w:color="auto"/>
                                  </w:divBdr>
                                  <w:divsChild>
                                    <w:div w:id="2132354773">
                                      <w:marLeft w:val="0"/>
                                      <w:marRight w:val="0"/>
                                      <w:marTop w:val="0"/>
                                      <w:marBottom w:val="0"/>
                                      <w:divBdr>
                                        <w:top w:val="none" w:sz="0" w:space="0" w:color="auto"/>
                                        <w:left w:val="none" w:sz="0" w:space="0" w:color="auto"/>
                                        <w:bottom w:val="none" w:sz="0" w:space="0" w:color="auto"/>
                                        <w:right w:val="none" w:sz="0" w:space="0" w:color="auto"/>
                                      </w:divBdr>
                                      <w:divsChild>
                                        <w:div w:id="59972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773082">
                          <w:marLeft w:val="0"/>
                          <w:marRight w:val="0"/>
                          <w:marTop w:val="0"/>
                          <w:marBottom w:val="0"/>
                          <w:divBdr>
                            <w:top w:val="none" w:sz="0" w:space="0" w:color="auto"/>
                            <w:left w:val="none" w:sz="0" w:space="0" w:color="auto"/>
                            <w:bottom w:val="none" w:sz="0" w:space="0" w:color="auto"/>
                            <w:right w:val="none" w:sz="0" w:space="0" w:color="auto"/>
                          </w:divBdr>
                          <w:divsChild>
                            <w:div w:id="465007531">
                              <w:marLeft w:val="0"/>
                              <w:marRight w:val="0"/>
                              <w:marTop w:val="0"/>
                              <w:marBottom w:val="0"/>
                              <w:divBdr>
                                <w:top w:val="none" w:sz="0" w:space="0" w:color="auto"/>
                                <w:left w:val="none" w:sz="0" w:space="0" w:color="auto"/>
                                <w:bottom w:val="none" w:sz="0" w:space="0" w:color="auto"/>
                                <w:right w:val="none" w:sz="0" w:space="0" w:color="auto"/>
                              </w:divBdr>
                              <w:divsChild>
                                <w:div w:id="83115887">
                                  <w:marLeft w:val="0"/>
                                  <w:marRight w:val="0"/>
                                  <w:marTop w:val="0"/>
                                  <w:marBottom w:val="0"/>
                                  <w:divBdr>
                                    <w:top w:val="none" w:sz="0" w:space="0" w:color="auto"/>
                                    <w:left w:val="none" w:sz="0" w:space="0" w:color="auto"/>
                                    <w:bottom w:val="none" w:sz="0" w:space="0" w:color="auto"/>
                                    <w:right w:val="none" w:sz="0" w:space="0" w:color="auto"/>
                                  </w:divBdr>
                                  <w:divsChild>
                                    <w:div w:id="1491554139">
                                      <w:marLeft w:val="0"/>
                                      <w:marRight w:val="0"/>
                                      <w:marTop w:val="0"/>
                                      <w:marBottom w:val="0"/>
                                      <w:divBdr>
                                        <w:top w:val="none" w:sz="0" w:space="0" w:color="auto"/>
                                        <w:left w:val="none" w:sz="0" w:space="0" w:color="auto"/>
                                        <w:bottom w:val="none" w:sz="0" w:space="0" w:color="auto"/>
                                        <w:right w:val="none" w:sz="0" w:space="0" w:color="auto"/>
                                      </w:divBdr>
                                      <w:divsChild>
                                        <w:div w:id="1039016965">
                                          <w:marLeft w:val="0"/>
                                          <w:marRight w:val="0"/>
                                          <w:marTop w:val="0"/>
                                          <w:marBottom w:val="0"/>
                                          <w:divBdr>
                                            <w:top w:val="none" w:sz="0" w:space="0" w:color="auto"/>
                                            <w:left w:val="none" w:sz="0" w:space="0" w:color="auto"/>
                                            <w:bottom w:val="none" w:sz="0" w:space="0" w:color="auto"/>
                                            <w:right w:val="none" w:sz="0" w:space="0" w:color="auto"/>
                                          </w:divBdr>
                                          <w:divsChild>
                                            <w:div w:id="741753365">
                                              <w:marLeft w:val="0"/>
                                              <w:marRight w:val="0"/>
                                              <w:marTop w:val="0"/>
                                              <w:marBottom w:val="0"/>
                                              <w:divBdr>
                                                <w:top w:val="none" w:sz="0" w:space="0" w:color="auto"/>
                                                <w:left w:val="none" w:sz="0" w:space="0" w:color="auto"/>
                                                <w:bottom w:val="none" w:sz="0" w:space="0" w:color="auto"/>
                                                <w:right w:val="none" w:sz="0" w:space="0" w:color="auto"/>
                                              </w:divBdr>
                                              <w:divsChild>
                                                <w:div w:id="583028813">
                                                  <w:marLeft w:val="0"/>
                                                  <w:marRight w:val="0"/>
                                                  <w:marTop w:val="0"/>
                                                  <w:marBottom w:val="0"/>
                                                  <w:divBdr>
                                                    <w:top w:val="none" w:sz="0" w:space="0" w:color="auto"/>
                                                    <w:left w:val="none" w:sz="0" w:space="0" w:color="auto"/>
                                                    <w:bottom w:val="none" w:sz="0" w:space="0" w:color="auto"/>
                                                    <w:right w:val="none" w:sz="0" w:space="0" w:color="auto"/>
                                                  </w:divBdr>
                                                  <w:divsChild>
                                                    <w:div w:id="82798874">
                                                      <w:marLeft w:val="0"/>
                                                      <w:marRight w:val="0"/>
                                                      <w:marTop w:val="0"/>
                                                      <w:marBottom w:val="0"/>
                                                      <w:divBdr>
                                                        <w:top w:val="none" w:sz="0" w:space="0" w:color="auto"/>
                                                        <w:left w:val="none" w:sz="0" w:space="0" w:color="auto"/>
                                                        <w:bottom w:val="none" w:sz="0" w:space="0" w:color="auto"/>
                                                        <w:right w:val="none" w:sz="0" w:space="0" w:color="auto"/>
                                                      </w:divBdr>
                                                      <w:divsChild>
                                                        <w:div w:id="1842087279">
                                                          <w:marLeft w:val="0"/>
                                                          <w:marRight w:val="0"/>
                                                          <w:marTop w:val="0"/>
                                                          <w:marBottom w:val="0"/>
                                                          <w:divBdr>
                                                            <w:top w:val="none" w:sz="0" w:space="0" w:color="auto"/>
                                                            <w:left w:val="none" w:sz="0" w:space="0" w:color="auto"/>
                                                            <w:bottom w:val="none" w:sz="0" w:space="0" w:color="auto"/>
                                                            <w:right w:val="none" w:sz="0" w:space="0" w:color="auto"/>
                                                          </w:divBdr>
                                                          <w:divsChild>
                                                            <w:div w:id="1635255953">
                                                              <w:marLeft w:val="0"/>
                                                              <w:marRight w:val="0"/>
                                                              <w:marTop w:val="0"/>
                                                              <w:marBottom w:val="0"/>
                                                              <w:divBdr>
                                                                <w:top w:val="none" w:sz="0" w:space="0" w:color="auto"/>
                                                                <w:left w:val="none" w:sz="0" w:space="0" w:color="auto"/>
                                                                <w:bottom w:val="none" w:sz="0" w:space="0" w:color="auto"/>
                                                                <w:right w:val="none" w:sz="0" w:space="0" w:color="auto"/>
                                                              </w:divBdr>
                                                              <w:divsChild>
                                                                <w:div w:id="2067488477">
                                                                  <w:marLeft w:val="0"/>
                                                                  <w:marRight w:val="0"/>
                                                                  <w:marTop w:val="0"/>
                                                                  <w:marBottom w:val="0"/>
                                                                  <w:divBdr>
                                                                    <w:top w:val="none" w:sz="0" w:space="0" w:color="auto"/>
                                                                    <w:left w:val="none" w:sz="0" w:space="0" w:color="auto"/>
                                                                    <w:bottom w:val="none" w:sz="0" w:space="0" w:color="auto"/>
                                                                    <w:right w:val="none" w:sz="0" w:space="0" w:color="auto"/>
                                                                  </w:divBdr>
                                                                  <w:divsChild>
                                                                    <w:div w:id="44246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6476356">
                          <w:marLeft w:val="0"/>
                          <w:marRight w:val="0"/>
                          <w:marTop w:val="0"/>
                          <w:marBottom w:val="0"/>
                          <w:divBdr>
                            <w:top w:val="none" w:sz="0" w:space="0" w:color="auto"/>
                            <w:left w:val="none" w:sz="0" w:space="0" w:color="auto"/>
                            <w:bottom w:val="none" w:sz="0" w:space="0" w:color="auto"/>
                            <w:right w:val="none" w:sz="0" w:space="0" w:color="auto"/>
                          </w:divBdr>
                          <w:divsChild>
                            <w:div w:id="1790737598">
                              <w:marLeft w:val="0"/>
                              <w:marRight w:val="0"/>
                              <w:marTop w:val="0"/>
                              <w:marBottom w:val="0"/>
                              <w:divBdr>
                                <w:top w:val="none" w:sz="0" w:space="0" w:color="auto"/>
                                <w:left w:val="none" w:sz="0" w:space="0" w:color="auto"/>
                                <w:bottom w:val="none" w:sz="0" w:space="0" w:color="auto"/>
                                <w:right w:val="none" w:sz="0" w:space="0" w:color="auto"/>
                              </w:divBdr>
                              <w:divsChild>
                                <w:div w:id="1949577586">
                                  <w:marLeft w:val="0"/>
                                  <w:marRight w:val="0"/>
                                  <w:marTop w:val="0"/>
                                  <w:marBottom w:val="0"/>
                                  <w:divBdr>
                                    <w:top w:val="none" w:sz="0" w:space="0" w:color="auto"/>
                                    <w:left w:val="none" w:sz="0" w:space="0" w:color="auto"/>
                                    <w:bottom w:val="none" w:sz="0" w:space="0" w:color="auto"/>
                                    <w:right w:val="none" w:sz="0" w:space="0" w:color="auto"/>
                                  </w:divBdr>
                                  <w:divsChild>
                                    <w:div w:id="724450982">
                                      <w:marLeft w:val="0"/>
                                      <w:marRight w:val="0"/>
                                      <w:marTop w:val="0"/>
                                      <w:marBottom w:val="0"/>
                                      <w:divBdr>
                                        <w:top w:val="none" w:sz="0" w:space="0" w:color="auto"/>
                                        <w:left w:val="none" w:sz="0" w:space="0" w:color="auto"/>
                                        <w:bottom w:val="none" w:sz="0" w:space="0" w:color="auto"/>
                                        <w:right w:val="none" w:sz="0" w:space="0" w:color="auto"/>
                                      </w:divBdr>
                                      <w:divsChild>
                                        <w:div w:id="870068158">
                                          <w:marLeft w:val="0"/>
                                          <w:marRight w:val="0"/>
                                          <w:marTop w:val="0"/>
                                          <w:marBottom w:val="0"/>
                                          <w:divBdr>
                                            <w:top w:val="none" w:sz="0" w:space="0" w:color="auto"/>
                                            <w:left w:val="none" w:sz="0" w:space="0" w:color="auto"/>
                                            <w:bottom w:val="none" w:sz="0" w:space="0" w:color="auto"/>
                                            <w:right w:val="none" w:sz="0" w:space="0" w:color="auto"/>
                                          </w:divBdr>
                                          <w:divsChild>
                                            <w:div w:id="1185099824">
                                              <w:marLeft w:val="0"/>
                                              <w:marRight w:val="0"/>
                                              <w:marTop w:val="0"/>
                                              <w:marBottom w:val="0"/>
                                              <w:divBdr>
                                                <w:top w:val="none" w:sz="0" w:space="0" w:color="auto"/>
                                                <w:left w:val="none" w:sz="0" w:space="0" w:color="auto"/>
                                                <w:bottom w:val="none" w:sz="0" w:space="0" w:color="auto"/>
                                                <w:right w:val="none" w:sz="0" w:space="0" w:color="auto"/>
                                              </w:divBdr>
                                              <w:divsChild>
                                                <w:div w:id="349720313">
                                                  <w:marLeft w:val="0"/>
                                                  <w:marRight w:val="0"/>
                                                  <w:marTop w:val="0"/>
                                                  <w:marBottom w:val="0"/>
                                                  <w:divBdr>
                                                    <w:top w:val="none" w:sz="0" w:space="0" w:color="auto"/>
                                                    <w:left w:val="none" w:sz="0" w:space="0" w:color="auto"/>
                                                    <w:bottom w:val="none" w:sz="0" w:space="0" w:color="auto"/>
                                                    <w:right w:val="none" w:sz="0" w:space="0" w:color="auto"/>
                                                  </w:divBdr>
                                                  <w:divsChild>
                                                    <w:div w:id="1073628158">
                                                      <w:marLeft w:val="0"/>
                                                      <w:marRight w:val="0"/>
                                                      <w:marTop w:val="0"/>
                                                      <w:marBottom w:val="0"/>
                                                      <w:divBdr>
                                                        <w:top w:val="none" w:sz="0" w:space="0" w:color="auto"/>
                                                        <w:left w:val="none" w:sz="0" w:space="0" w:color="auto"/>
                                                        <w:bottom w:val="none" w:sz="0" w:space="0" w:color="auto"/>
                                                        <w:right w:val="none" w:sz="0" w:space="0" w:color="auto"/>
                                                      </w:divBdr>
                                                      <w:divsChild>
                                                        <w:div w:id="1940525529">
                                                          <w:marLeft w:val="0"/>
                                                          <w:marRight w:val="0"/>
                                                          <w:marTop w:val="0"/>
                                                          <w:marBottom w:val="0"/>
                                                          <w:divBdr>
                                                            <w:top w:val="none" w:sz="0" w:space="0" w:color="auto"/>
                                                            <w:left w:val="none" w:sz="0" w:space="0" w:color="auto"/>
                                                            <w:bottom w:val="none" w:sz="0" w:space="0" w:color="auto"/>
                                                            <w:right w:val="none" w:sz="0" w:space="0" w:color="auto"/>
                                                          </w:divBdr>
                                                          <w:divsChild>
                                                            <w:div w:id="1664699267">
                                                              <w:marLeft w:val="0"/>
                                                              <w:marRight w:val="0"/>
                                                              <w:marTop w:val="0"/>
                                                              <w:marBottom w:val="0"/>
                                                              <w:divBdr>
                                                                <w:top w:val="none" w:sz="0" w:space="0" w:color="auto"/>
                                                                <w:left w:val="none" w:sz="0" w:space="0" w:color="auto"/>
                                                                <w:bottom w:val="none" w:sz="0" w:space="0" w:color="auto"/>
                                                                <w:right w:val="none" w:sz="0" w:space="0" w:color="auto"/>
                                                              </w:divBdr>
                                                              <w:divsChild>
                                                                <w:div w:id="192036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4155609">
                          <w:marLeft w:val="0"/>
                          <w:marRight w:val="0"/>
                          <w:marTop w:val="0"/>
                          <w:marBottom w:val="0"/>
                          <w:divBdr>
                            <w:top w:val="none" w:sz="0" w:space="0" w:color="auto"/>
                            <w:left w:val="none" w:sz="0" w:space="0" w:color="auto"/>
                            <w:bottom w:val="none" w:sz="0" w:space="0" w:color="auto"/>
                            <w:right w:val="none" w:sz="0" w:space="0" w:color="auto"/>
                          </w:divBdr>
                        </w:div>
                        <w:div w:id="533810941">
                          <w:marLeft w:val="0"/>
                          <w:marRight w:val="0"/>
                          <w:marTop w:val="0"/>
                          <w:marBottom w:val="0"/>
                          <w:divBdr>
                            <w:top w:val="none" w:sz="0" w:space="0" w:color="auto"/>
                            <w:left w:val="none" w:sz="0" w:space="0" w:color="auto"/>
                            <w:bottom w:val="none" w:sz="0" w:space="0" w:color="auto"/>
                            <w:right w:val="none" w:sz="0" w:space="0" w:color="auto"/>
                          </w:divBdr>
                          <w:divsChild>
                            <w:div w:id="805705767">
                              <w:marLeft w:val="0"/>
                              <w:marRight w:val="0"/>
                              <w:marTop w:val="0"/>
                              <w:marBottom w:val="0"/>
                              <w:divBdr>
                                <w:top w:val="none" w:sz="0" w:space="0" w:color="auto"/>
                                <w:left w:val="none" w:sz="0" w:space="0" w:color="auto"/>
                                <w:bottom w:val="none" w:sz="0" w:space="0" w:color="auto"/>
                                <w:right w:val="none" w:sz="0" w:space="0" w:color="auto"/>
                              </w:divBdr>
                              <w:divsChild>
                                <w:div w:id="256406364">
                                  <w:marLeft w:val="0"/>
                                  <w:marRight w:val="0"/>
                                  <w:marTop w:val="0"/>
                                  <w:marBottom w:val="0"/>
                                  <w:divBdr>
                                    <w:top w:val="none" w:sz="0" w:space="0" w:color="auto"/>
                                    <w:left w:val="none" w:sz="0" w:space="0" w:color="auto"/>
                                    <w:bottom w:val="none" w:sz="0" w:space="0" w:color="auto"/>
                                    <w:right w:val="none" w:sz="0" w:space="0" w:color="auto"/>
                                  </w:divBdr>
                                  <w:divsChild>
                                    <w:div w:id="866914889">
                                      <w:marLeft w:val="0"/>
                                      <w:marRight w:val="0"/>
                                      <w:marTop w:val="0"/>
                                      <w:marBottom w:val="0"/>
                                      <w:divBdr>
                                        <w:top w:val="none" w:sz="0" w:space="0" w:color="auto"/>
                                        <w:left w:val="none" w:sz="0" w:space="0" w:color="auto"/>
                                        <w:bottom w:val="none" w:sz="0" w:space="0" w:color="auto"/>
                                        <w:right w:val="none" w:sz="0" w:space="0" w:color="auto"/>
                                      </w:divBdr>
                                      <w:divsChild>
                                        <w:div w:id="81711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054227">
                          <w:marLeft w:val="0"/>
                          <w:marRight w:val="0"/>
                          <w:marTop w:val="0"/>
                          <w:marBottom w:val="0"/>
                          <w:divBdr>
                            <w:top w:val="none" w:sz="0" w:space="0" w:color="auto"/>
                            <w:left w:val="none" w:sz="0" w:space="0" w:color="auto"/>
                            <w:bottom w:val="none" w:sz="0" w:space="0" w:color="auto"/>
                            <w:right w:val="none" w:sz="0" w:space="0" w:color="auto"/>
                          </w:divBdr>
                          <w:divsChild>
                            <w:div w:id="811797971">
                              <w:marLeft w:val="0"/>
                              <w:marRight w:val="0"/>
                              <w:marTop w:val="0"/>
                              <w:marBottom w:val="0"/>
                              <w:divBdr>
                                <w:top w:val="none" w:sz="0" w:space="0" w:color="auto"/>
                                <w:left w:val="none" w:sz="0" w:space="0" w:color="auto"/>
                                <w:bottom w:val="none" w:sz="0" w:space="0" w:color="auto"/>
                                <w:right w:val="none" w:sz="0" w:space="0" w:color="auto"/>
                              </w:divBdr>
                              <w:divsChild>
                                <w:div w:id="179198823">
                                  <w:marLeft w:val="0"/>
                                  <w:marRight w:val="0"/>
                                  <w:marTop w:val="0"/>
                                  <w:marBottom w:val="0"/>
                                  <w:divBdr>
                                    <w:top w:val="none" w:sz="0" w:space="0" w:color="auto"/>
                                    <w:left w:val="none" w:sz="0" w:space="0" w:color="auto"/>
                                    <w:bottom w:val="none" w:sz="0" w:space="0" w:color="auto"/>
                                    <w:right w:val="none" w:sz="0" w:space="0" w:color="auto"/>
                                  </w:divBdr>
                                  <w:divsChild>
                                    <w:div w:id="717049978">
                                      <w:marLeft w:val="0"/>
                                      <w:marRight w:val="0"/>
                                      <w:marTop w:val="0"/>
                                      <w:marBottom w:val="0"/>
                                      <w:divBdr>
                                        <w:top w:val="none" w:sz="0" w:space="0" w:color="auto"/>
                                        <w:left w:val="none" w:sz="0" w:space="0" w:color="auto"/>
                                        <w:bottom w:val="none" w:sz="0" w:space="0" w:color="auto"/>
                                        <w:right w:val="none" w:sz="0" w:space="0" w:color="auto"/>
                                      </w:divBdr>
                                      <w:divsChild>
                                        <w:div w:id="1354116203">
                                          <w:marLeft w:val="0"/>
                                          <w:marRight w:val="0"/>
                                          <w:marTop w:val="0"/>
                                          <w:marBottom w:val="0"/>
                                          <w:divBdr>
                                            <w:top w:val="none" w:sz="0" w:space="0" w:color="auto"/>
                                            <w:left w:val="none" w:sz="0" w:space="0" w:color="auto"/>
                                            <w:bottom w:val="none" w:sz="0" w:space="0" w:color="auto"/>
                                            <w:right w:val="none" w:sz="0" w:space="0" w:color="auto"/>
                                          </w:divBdr>
                                          <w:divsChild>
                                            <w:div w:id="1932079380">
                                              <w:marLeft w:val="0"/>
                                              <w:marRight w:val="0"/>
                                              <w:marTop w:val="0"/>
                                              <w:marBottom w:val="0"/>
                                              <w:divBdr>
                                                <w:top w:val="none" w:sz="0" w:space="0" w:color="auto"/>
                                                <w:left w:val="none" w:sz="0" w:space="0" w:color="auto"/>
                                                <w:bottom w:val="none" w:sz="0" w:space="0" w:color="auto"/>
                                                <w:right w:val="none" w:sz="0" w:space="0" w:color="auto"/>
                                              </w:divBdr>
                                              <w:divsChild>
                                                <w:div w:id="677193907">
                                                  <w:marLeft w:val="0"/>
                                                  <w:marRight w:val="0"/>
                                                  <w:marTop w:val="0"/>
                                                  <w:marBottom w:val="0"/>
                                                  <w:divBdr>
                                                    <w:top w:val="none" w:sz="0" w:space="0" w:color="auto"/>
                                                    <w:left w:val="none" w:sz="0" w:space="0" w:color="auto"/>
                                                    <w:bottom w:val="none" w:sz="0" w:space="0" w:color="auto"/>
                                                    <w:right w:val="none" w:sz="0" w:space="0" w:color="auto"/>
                                                  </w:divBdr>
                                                  <w:divsChild>
                                                    <w:div w:id="398022450">
                                                      <w:marLeft w:val="0"/>
                                                      <w:marRight w:val="0"/>
                                                      <w:marTop w:val="0"/>
                                                      <w:marBottom w:val="0"/>
                                                      <w:divBdr>
                                                        <w:top w:val="none" w:sz="0" w:space="0" w:color="auto"/>
                                                        <w:left w:val="none" w:sz="0" w:space="0" w:color="auto"/>
                                                        <w:bottom w:val="none" w:sz="0" w:space="0" w:color="auto"/>
                                                        <w:right w:val="none" w:sz="0" w:space="0" w:color="auto"/>
                                                      </w:divBdr>
                                                      <w:divsChild>
                                                        <w:div w:id="1387950992">
                                                          <w:marLeft w:val="0"/>
                                                          <w:marRight w:val="0"/>
                                                          <w:marTop w:val="0"/>
                                                          <w:marBottom w:val="0"/>
                                                          <w:divBdr>
                                                            <w:top w:val="none" w:sz="0" w:space="0" w:color="auto"/>
                                                            <w:left w:val="none" w:sz="0" w:space="0" w:color="auto"/>
                                                            <w:bottom w:val="none" w:sz="0" w:space="0" w:color="auto"/>
                                                            <w:right w:val="none" w:sz="0" w:space="0" w:color="auto"/>
                                                          </w:divBdr>
                                                          <w:divsChild>
                                                            <w:div w:id="1970209257">
                                                              <w:marLeft w:val="0"/>
                                                              <w:marRight w:val="0"/>
                                                              <w:marTop w:val="0"/>
                                                              <w:marBottom w:val="0"/>
                                                              <w:divBdr>
                                                                <w:top w:val="none" w:sz="0" w:space="0" w:color="auto"/>
                                                                <w:left w:val="none" w:sz="0" w:space="0" w:color="auto"/>
                                                                <w:bottom w:val="none" w:sz="0" w:space="0" w:color="auto"/>
                                                                <w:right w:val="none" w:sz="0" w:space="0" w:color="auto"/>
                                                              </w:divBdr>
                                                              <w:divsChild>
                                                                <w:div w:id="1475371828">
                                                                  <w:marLeft w:val="0"/>
                                                                  <w:marRight w:val="0"/>
                                                                  <w:marTop w:val="0"/>
                                                                  <w:marBottom w:val="0"/>
                                                                  <w:divBdr>
                                                                    <w:top w:val="none" w:sz="0" w:space="0" w:color="auto"/>
                                                                    <w:left w:val="none" w:sz="0" w:space="0" w:color="auto"/>
                                                                    <w:bottom w:val="none" w:sz="0" w:space="0" w:color="auto"/>
                                                                    <w:right w:val="none" w:sz="0" w:space="0" w:color="auto"/>
                                                                  </w:divBdr>
                                                                  <w:divsChild>
                                                                    <w:div w:id="31734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4156539">
                          <w:marLeft w:val="0"/>
                          <w:marRight w:val="0"/>
                          <w:marTop w:val="0"/>
                          <w:marBottom w:val="0"/>
                          <w:divBdr>
                            <w:top w:val="none" w:sz="0" w:space="0" w:color="auto"/>
                            <w:left w:val="none" w:sz="0" w:space="0" w:color="auto"/>
                            <w:bottom w:val="none" w:sz="0" w:space="0" w:color="auto"/>
                            <w:right w:val="none" w:sz="0" w:space="0" w:color="auto"/>
                          </w:divBdr>
                          <w:divsChild>
                            <w:div w:id="440610223">
                              <w:marLeft w:val="0"/>
                              <w:marRight w:val="0"/>
                              <w:marTop w:val="0"/>
                              <w:marBottom w:val="0"/>
                              <w:divBdr>
                                <w:top w:val="none" w:sz="0" w:space="0" w:color="auto"/>
                                <w:left w:val="none" w:sz="0" w:space="0" w:color="auto"/>
                                <w:bottom w:val="none" w:sz="0" w:space="0" w:color="auto"/>
                                <w:right w:val="none" w:sz="0" w:space="0" w:color="auto"/>
                              </w:divBdr>
                              <w:divsChild>
                                <w:div w:id="1060909230">
                                  <w:marLeft w:val="0"/>
                                  <w:marRight w:val="0"/>
                                  <w:marTop w:val="0"/>
                                  <w:marBottom w:val="0"/>
                                  <w:divBdr>
                                    <w:top w:val="none" w:sz="0" w:space="0" w:color="auto"/>
                                    <w:left w:val="none" w:sz="0" w:space="0" w:color="auto"/>
                                    <w:bottom w:val="none" w:sz="0" w:space="0" w:color="auto"/>
                                    <w:right w:val="none" w:sz="0" w:space="0" w:color="auto"/>
                                  </w:divBdr>
                                  <w:divsChild>
                                    <w:div w:id="1104034048">
                                      <w:marLeft w:val="0"/>
                                      <w:marRight w:val="0"/>
                                      <w:marTop w:val="0"/>
                                      <w:marBottom w:val="0"/>
                                      <w:divBdr>
                                        <w:top w:val="none" w:sz="0" w:space="0" w:color="auto"/>
                                        <w:left w:val="none" w:sz="0" w:space="0" w:color="auto"/>
                                        <w:bottom w:val="none" w:sz="0" w:space="0" w:color="auto"/>
                                        <w:right w:val="none" w:sz="0" w:space="0" w:color="auto"/>
                                      </w:divBdr>
                                      <w:divsChild>
                                        <w:div w:id="1813910331">
                                          <w:marLeft w:val="0"/>
                                          <w:marRight w:val="0"/>
                                          <w:marTop w:val="0"/>
                                          <w:marBottom w:val="0"/>
                                          <w:divBdr>
                                            <w:top w:val="none" w:sz="0" w:space="0" w:color="auto"/>
                                            <w:left w:val="none" w:sz="0" w:space="0" w:color="auto"/>
                                            <w:bottom w:val="none" w:sz="0" w:space="0" w:color="auto"/>
                                            <w:right w:val="none" w:sz="0" w:space="0" w:color="auto"/>
                                          </w:divBdr>
                                          <w:divsChild>
                                            <w:div w:id="1269703311">
                                              <w:marLeft w:val="0"/>
                                              <w:marRight w:val="0"/>
                                              <w:marTop w:val="0"/>
                                              <w:marBottom w:val="0"/>
                                              <w:divBdr>
                                                <w:top w:val="none" w:sz="0" w:space="0" w:color="auto"/>
                                                <w:left w:val="none" w:sz="0" w:space="0" w:color="auto"/>
                                                <w:bottom w:val="none" w:sz="0" w:space="0" w:color="auto"/>
                                                <w:right w:val="none" w:sz="0" w:space="0" w:color="auto"/>
                                              </w:divBdr>
                                              <w:divsChild>
                                                <w:div w:id="504511964">
                                                  <w:marLeft w:val="0"/>
                                                  <w:marRight w:val="0"/>
                                                  <w:marTop w:val="0"/>
                                                  <w:marBottom w:val="0"/>
                                                  <w:divBdr>
                                                    <w:top w:val="none" w:sz="0" w:space="0" w:color="auto"/>
                                                    <w:left w:val="none" w:sz="0" w:space="0" w:color="auto"/>
                                                    <w:bottom w:val="none" w:sz="0" w:space="0" w:color="auto"/>
                                                    <w:right w:val="none" w:sz="0" w:space="0" w:color="auto"/>
                                                  </w:divBdr>
                                                  <w:divsChild>
                                                    <w:div w:id="754327965">
                                                      <w:marLeft w:val="0"/>
                                                      <w:marRight w:val="0"/>
                                                      <w:marTop w:val="0"/>
                                                      <w:marBottom w:val="0"/>
                                                      <w:divBdr>
                                                        <w:top w:val="none" w:sz="0" w:space="0" w:color="auto"/>
                                                        <w:left w:val="none" w:sz="0" w:space="0" w:color="auto"/>
                                                        <w:bottom w:val="none" w:sz="0" w:space="0" w:color="auto"/>
                                                        <w:right w:val="none" w:sz="0" w:space="0" w:color="auto"/>
                                                      </w:divBdr>
                                                      <w:divsChild>
                                                        <w:div w:id="775296319">
                                                          <w:marLeft w:val="0"/>
                                                          <w:marRight w:val="0"/>
                                                          <w:marTop w:val="0"/>
                                                          <w:marBottom w:val="0"/>
                                                          <w:divBdr>
                                                            <w:top w:val="none" w:sz="0" w:space="0" w:color="auto"/>
                                                            <w:left w:val="none" w:sz="0" w:space="0" w:color="auto"/>
                                                            <w:bottom w:val="none" w:sz="0" w:space="0" w:color="auto"/>
                                                            <w:right w:val="none" w:sz="0" w:space="0" w:color="auto"/>
                                                          </w:divBdr>
                                                          <w:divsChild>
                                                            <w:div w:id="884566048">
                                                              <w:marLeft w:val="0"/>
                                                              <w:marRight w:val="0"/>
                                                              <w:marTop w:val="0"/>
                                                              <w:marBottom w:val="0"/>
                                                              <w:divBdr>
                                                                <w:top w:val="none" w:sz="0" w:space="0" w:color="auto"/>
                                                                <w:left w:val="none" w:sz="0" w:space="0" w:color="auto"/>
                                                                <w:bottom w:val="none" w:sz="0" w:space="0" w:color="auto"/>
                                                                <w:right w:val="none" w:sz="0" w:space="0" w:color="auto"/>
                                                              </w:divBdr>
                                                              <w:divsChild>
                                                                <w:div w:id="116019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1737270">
                          <w:marLeft w:val="0"/>
                          <w:marRight w:val="0"/>
                          <w:marTop w:val="0"/>
                          <w:marBottom w:val="0"/>
                          <w:divBdr>
                            <w:top w:val="none" w:sz="0" w:space="0" w:color="auto"/>
                            <w:left w:val="none" w:sz="0" w:space="0" w:color="auto"/>
                            <w:bottom w:val="none" w:sz="0" w:space="0" w:color="auto"/>
                            <w:right w:val="none" w:sz="0" w:space="0" w:color="auto"/>
                          </w:divBdr>
                        </w:div>
                        <w:div w:id="115297626">
                          <w:marLeft w:val="0"/>
                          <w:marRight w:val="0"/>
                          <w:marTop w:val="0"/>
                          <w:marBottom w:val="0"/>
                          <w:divBdr>
                            <w:top w:val="none" w:sz="0" w:space="0" w:color="auto"/>
                            <w:left w:val="none" w:sz="0" w:space="0" w:color="auto"/>
                            <w:bottom w:val="none" w:sz="0" w:space="0" w:color="auto"/>
                            <w:right w:val="none" w:sz="0" w:space="0" w:color="auto"/>
                          </w:divBdr>
                          <w:divsChild>
                            <w:div w:id="1722751355">
                              <w:marLeft w:val="0"/>
                              <w:marRight w:val="0"/>
                              <w:marTop w:val="0"/>
                              <w:marBottom w:val="0"/>
                              <w:divBdr>
                                <w:top w:val="none" w:sz="0" w:space="0" w:color="auto"/>
                                <w:left w:val="none" w:sz="0" w:space="0" w:color="auto"/>
                                <w:bottom w:val="none" w:sz="0" w:space="0" w:color="auto"/>
                                <w:right w:val="none" w:sz="0" w:space="0" w:color="auto"/>
                              </w:divBdr>
                              <w:divsChild>
                                <w:div w:id="1977489412">
                                  <w:marLeft w:val="0"/>
                                  <w:marRight w:val="0"/>
                                  <w:marTop w:val="0"/>
                                  <w:marBottom w:val="0"/>
                                  <w:divBdr>
                                    <w:top w:val="none" w:sz="0" w:space="0" w:color="auto"/>
                                    <w:left w:val="none" w:sz="0" w:space="0" w:color="auto"/>
                                    <w:bottom w:val="none" w:sz="0" w:space="0" w:color="auto"/>
                                    <w:right w:val="none" w:sz="0" w:space="0" w:color="auto"/>
                                  </w:divBdr>
                                  <w:divsChild>
                                    <w:div w:id="593712861">
                                      <w:marLeft w:val="0"/>
                                      <w:marRight w:val="0"/>
                                      <w:marTop w:val="0"/>
                                      <w:marBottom w:val="0"/>
                                      <w:divBdr>
                                        <w:top w:val="none" w:sz="0" w:space="0" w:color="auto"/>
                                        <w:left w:val="none" w:sz="0" w:space="0" w:color="auto"/>
                                        <w:bottom w:val="none" w:sz="0" w:space="0" w:color="auto"/>
                                        <w:right w:val="none" w:sz="0" w:space="0" w:color="auto"/>
                                      </w:divBdr>
                                      <w:divsChild>
                                        <w:div w:id="111046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300696">
                          <w:marLeft w:val="0"/>
                          <w:marRight w:val="0"/>
                          <w:marTop w:val="0"/>
                          <w:marBottom w:val="0"/>
                          <w:divBdr>
                            <w:top w:val="none" w:sz="0" w:space="0" w:color="auto"/>
                            <w:left w:val="none" w:sz="0" w:space="0" w:color="auto"/>
                            <w:bottom w:val="none" w:sz="0" w:space="0" w:color="auto"/>
                            <w:right w:val="none" w:sz="0" w:space="0" w:color="auto"/>
                          </w:divBdr>
                          <w:divsChild>
                            <w:div w:id="1948614582">
                              <w:marLeft w:val="0"/>
                              <w:marRight w:val="0"/>
                              <w:marTop w:val="0"/>
                              <w:marBottom w:val="0"/>
                              <w:divBdr>
                                <w:top w:val="none" w:sz="0" w:space="0" w:color="auto"/>
                                <w:left w:val="none" w:sz="0" w:space="0" w:color="auto"/>
                                <w:bottom w:val="none" w:sz="0" w:space="0" w:color="auto"/>
                                <w:right w:val="none" w:sz="0" w:space="0" w:color="auto"/>
                              </w:divBdr>
                              <w:divsChild>
                                <w:div w:id="515197640">
                                  <w:marLeft w:val="0"/>
                                  <w:marRight w:val="0"/>
                                  <w:marTop w:val="0"/>
                                  <w:marBottom w:val="0"/>
                                  <w:divBdr>
                                    <w:top w:val="none" w:sz="0" w:space="0" w:color="auto"/>
                                    <w:left w:val="none" w:sz="0" w:space="0" w:color="auto"/>
                                    <w:bottom w:val="none" w:sz="0" w:space="0" w:color="auto"/>
                                    <w:right w:val="none" w:sz="0" w:space="0" w:color="auto"/>
                                  </w:divBdr>
                                  <w:divsChild>
                                    <w:div w:id="1684044165">
                                      <w:marLeft w:val="0"/>
                                      <w:marRight w:val="0"/>
                                      <w:marTop w:val="0"/>
                                      <w:marBottom w:val="0"/>
                                      <w:divBdr>
                                        <w:top w:val="none" w:sz="0" w:space="0" w:color="auto"/>
                                        <w:left w:val="none" w:sz="0" w:space="0" w:color="auto"/>
                                        <w:bottom w:val="none" w:sz="0" w:space="0" w:color="auto"/>
                                        <w:right w:val="none" w:sz="0" w:space="0" w:color="auto"/>
                                      </w:divBdr>
                                      <w:divsChild>
                                        <w:div w:id="2002269737">
                                          <w:marLeft w:val="0"/>
                                          <w:marRight w:val="0"/>
                                          <w:marTop w:val="0"/>
                                          <w:marBottom w:val="0"/>
                                          <w:divBdr>
                                            <w:top w:val="none" w:sz="0" w:space="0" w:color="auto"/>
                                            <w:left w:val="none" w:sz="0" w:space="0" w:color="auto"/>
                                            <w:bottom w:val="none" w:sz="0" w:space="0" w:color="auto"/>
                                            <w:right w:val="none" w:sz="0" w:space="0" w:color="auto"/>
                                          </w:divBdr>
                                          <w:divsChild>
                                            <w:div w:id="297800605">
                                              <w:marLeft w:val="0"/>
                                              <w:marRight w:val="0"/>
                                              <w:marTop w:val="0"/>
                                              <w:marBottom w:val="0"/>
                                              <w:divBdr>
                                                <w:top w:val="none" w:sz="0" w:space="0" w:color="auto"/>
                                                <w:left w:val="none" w:sz="0" w:space="0" w:color="auto"/>
                                                <w:bottom w:val="none" w:sz="0" w:space="0" w:color="auto"/>
                                                <w:right w:val="none" w:sz="0" w:space="0" w:color="auto"/>
                                              </w:divBdr>
                                              <w:divsChild>
                                                <w:div w:id="863517113">
                                                  <w:marLeft w:val="0"/>
                                                  <w:marRight w:val="0"/>
                                                  <w:marTop w:val="0"/>
                                                  <w:marBottom w:val="0"/>
                                                  <w:divBdr>
                                                    <w:top w:val="none" w:sz="0" w:space="0" w:color="auto"/>
                                                    <w:left w:val="none" w:sz="0" w:space="0" w:color="auto"/>
                                                    <w:bottom w:val="none" w:sz="0" w:space="0" w:color="auto"/>
                                                    <w:right w:val="none" w:sz="0" w:space="0" w:color="auto"/>
                                                  </w:divBdr>
                                                  <w:divsChild>
                                                    <w:div w:id="1926914446">
                                                      <w:marLeft w:val="0"/>
                                                      <w:marRight w:val="0"/>
                                                      <w:marTop w:val="0"/>
                                                      <w:marBottom w:val="0"/>
                                                      <w:divBdr>
                                                        <w:top w:val="none" w:sz="0" w:space="0" w:color="auto"/>
                                                        <w:left w:val="none" w:sz="0" w:space="0" w:color="auto"/>
                                                        <w:bottom w:val="none" w:sz="0" w:space="0" w:color="auto"/>
                                                        <w:right w:val="none" w:sz="0" w:space="0" w:color="auto"/>
                                                      </w:divBdr>
                                                      <w:divsChild>
                                                        <w:div w:id="1630017784">
                                                          <w:marLeft w:val="0"/>
                                                          <w:marRight w:val="0"/>
                                                          <w:marTop w:val="0"/>
                                                          <w:marBottom w:val="0"/>
                                                          <w:divBdr>
                                                            <w:top w:val="none" w:sz="0" w:space="0" w:color="auto"/>
                                                            <w:left w:val="none" w:sz="0" w:space="0" w:color="auto"/>
                                                            <w:bottom w:val="none" w:sz="0" w:space="0" w:color="auto"/>
                                                            <w:right w:val="none" w:sz="0" w:space="0" w:color="auto"/>
                                                          </w:divBdr>
                                                          <w:divsChild>
                                                            <w:div w:id="256866155">
                                                              <w:marLeft w:val="0"/>
                                                              <w:marRight w:val="0"/>
                                                              <w:marTop w:val="0"/>
                                                              <w:marBottom w:val="0"/>
                                                              <w:divBdr>
                                                                <w:top w:val="none" w:sz="0" w:space="0" w:color="auto"/>
                                                                <w:left w:val="none" w:sz="0" w:space="0" w:color="auto"/>
                                                                <w:bottom w:val="none" w:sz="0" w:space="0" w:color="auto"/>
                                                                <w:right w:val="none" w:sz="0" w:space="0" w:color="auto"/>
                                                              </w:divBdr>
                                                              <w:divsChild>
                                                                <w:div w:id="136604393">
                                                                  <w:marLeft w:val="0"/>
                                                                  <w:marRight w:val="0"/>
                                                                  <w:marTop w:val="0"/>
                                                                  <w:marBottom w:val="0"/>
                                                                  <w:divBdr>
                                                                    <w:top w:val="none" w:sz="0" w:space="0" w:color="auto"/>
                                                                    <w:left w:val="none" w:sz="0" w:space="0" w:color="auto"/>
                                                                    <w:bottom w:val="none" w:sz="0" w:space="0" w:color="auto"/>
                                                                    <w:right w:val="none" w:sz="0" w:space="0" w:color="auto"/>
                                                                  </w:divBdr>
                                                                  <w:divsChild>
                                                                    <w:div w:id="146750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6540684">
                          <w:marLeft w:val="0"/>
                          <w:marRight w:val="0"/>
                          <w:marTop w:val="0"/>
                          <w:marBottom w:val="0"/>
                          <w:divBdr>
                            <w:top w:val="none" w:sz="0" w:space="0" w:color="auto"/>
                            <w:left w:val="none" w:sz="0" w:space="0" w:color="auto"/>
                            <w:bottom w:val="none" w:sz="0" w:space="0" w:color="auto"/>
                            <w:right w:val="none" w:sz="0" w:space="0" w:color="auto"/>
                          </w:divBdr>
                          <w:divsChild>
                            <w:div w:id="1684359356">
                              <w:marLeft w:val="0"/>
                              <w:marRight w:val="0"/>
                              <w:marTop w:val="0"/>
                              <w:marBottom w:val="0"/>
                              <w:divBdr>
                                <w:top w:val="none" w:sz="0" w:space="0" w:color="auto"/>
                                <w:left w:val="none" w:sz="0" w:space="0" w:color="auto"/>
                                <w:bottom w:val="none" w:sz="0" w:space="0" w:color="auto"/>
                                <w:right w:val="none" w:sz="0" w:space="0" w:color="auto"/>
                              </w:divBdr>
                              <w:divsChild>
                                <w:div w:id="1714572456">
                                  <w:marLeft w:val="0"/>
                                  <w:marRight w:val="0"/>
                                  <w:marTop w:val="0"/>
                                  <w:marBottom w:val="0"/>
                                  <w:divBdr>
                                    <w:top w:val="none" w:sz="0" w:space="0" w:color="auto"/>
                                    <w:left w:val="none" w:sz="0" w:space="0" w:color="auto"/>
                                    <w:bottom w:val="none" w:sz="0" w:space="0" w:color="auto"/>
                                    <w:right w:val="none" w:sz="0" w:space="0" w:color="auto"/>
                                  </w:divBdr>
                                  <w:divsChild>
                                    <w:div w:id="234584315">
                                      <w:marLeft w:val="0"/>
                                      <w:marRight w:val="0"/>
                                      <w:marTop w:val="0"/>
                                      <w:marBottom w:val="0"/>
                                      <w:divBdr>
                                        <w:top w:val="none" w:sz="0" w:space="0" w:color="auto"/>
                                        <w:left w:val="none" w:sz="0" w:space="0" w:color="auto"/>
                                        <w:bottom w:val="none" w:sz="0" w:space="0" w:color="auto"/>
                                        <w:right w:val="none" w:sz="0" w:space="0" w:color="auto"/>
                                      </w:divBdr>
                                      <w:divsChild>
                                        <w:div w:id="1380788220">
                                          <w:marLeft w:val="0"/>
                                          <w:marRight w:val="0"/>
                                          <w:marTop w:val="0"/>
                                          <w:marBottom w:val="0"/>
                                          <w:divBdr>
                                            <w:top w:val="none" w:sz="0" w:space="0" w:color="auto"/>
                                            <w:left w:val="none" w:sz="0" w:space="0" w:color="auto"/>
                                            <w:bottom w:val="none" w:sz="0" w:space="0" w:color="auto"/>
                                            <w:right w:val="none" w:sz="0" w:space="0" w:color="auto"/>
                                          </w:divBdr>
                                          <w:divsChild>
                                            <w:div w:id="90274740">
                                              <w:marLeft w:val="0"/>
                                              <w:marRight w:val="0"/>
                                              <w:marTop w:val="0"/>
                                              <w:marBottom w:val="0"/>
                                              <w:divBdr>
                                                <w:top w:val="none" w:sz="0" w:space="0" w:color="auto"/>
                                                <w:left w:val="none" w:sz="0" w:space="0" w:color="auto"/>
                                                <w:bottom w:val="none" w:sz="0" w:space="0" w:color="auto"/>
                                                <w:right w:val="none" w:sz="0" w:space="0" w:color="auto"/>
                                              </w:divBdr>
                                              <w:divsChild>
                                                <w:div w:id="1375428885">
                                                  <w:marLeft w:val="0"/>
                                                  <w:marRight w:val="0"/>
                                                  <w:marTop w:val="0"/>
                                                  <w:marBottom w:val="0"/>
                                                  <w:divBdr>
                                                    <w:top w:val="none" w:sz="0" w:space="0" w:color="auto"/>
                                                    <w:left w:val="none" w:sz="0" w:space="0" w:color="auto"/>
                                                    <w:bottom w:val="none" w:sz="0" w:space="0" w:color="auto"/>
                                                    <w:right w:val="none" w:sz="0" w:space="0" w:color="auto"/>
                                                  </w:divBdr>
                                                  <w:divsChild>
                                                    <w:div w:id="1099640684">
                                                      <w:marLeft w:val="0"/>
                                                      <w:marRight w:val="0"/>
                                                      <w:marTop w:val="0"/>
                                                      <w:marBottom w:val="0"/>
                                                      <w:divBdr>
                                                        <w:top w:val="none" w:sz="0" w:space="0" w:color="auto"/>
                                                        <w:left w:val="none" w:sz="0" w:space="0" w:color="auto"/>
                                                        <w:bottom w:val="none" w:sz="0" w:space="0" w:color="auto"/>
                                                        <w:right w:val="none" w:sz="0" w:space="0" w:color="auto"/>
                                                      </w:divBdr>
                                                      <w:divsChild>
                                                        <w:div w:id="1512530916">
                                                          <w:marLeft w:val="0"/>
                                                          <w:marRight w:val="0"/>
                                                          <w:marTop w:val="0"/>
                                                          <w:marBottom w:val="0"/>
                                                          <w:divBdr>
                                                            <w:top w:val="none" w:sz="0" w:space="0" w:color="auto"/>
                                                            <w:left w:val="none" w:sz="0" w:space="0" w:color="auto"/>
                                                            <w:bottom w:val="none" w:sz="0" w:space="0" w:color="auto"/>
                                                            <w:right w:val="none" w:sz="0" w:space="0" w:color="auto"/>
                                                          </w:divBdr>
                                                          <w:divsChild>
                                                            <w:div w:id="1120612588">
                                                              <w:marLeft w:val="0"/>
                                                              <w:marRight w:val="0"/>
                                                              <w:marTop w:val="0"/>
                                                              <w:marBottom w:val="0"/>
                                                              <w:divBdr>
                                                                <w:top w:val="none" w:sz="0" w:space="0" w:color="auto"/>
                                                                <w:left w:val="none" w:sz="0" w:space="0" w:color="auto"/>
                                                                <w:bottom w:val="none" w:sz="0" w:space="0" w:color="auto"/>
                                                                <w:right w:val="none" w:sz="0" w:space="0" w:color="auto"/>
                                                              </w:divBdr>
                                                              <w:divsChild>
                                                                <w:div w:id="187919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2172243">
                          <w:marLeft w:val="0"/>
                          <w:marRight w:val="0"/>
                          <w:marTop w:val="0"/>
                          <w:marBottom w:val="0"/>
                          <w:divBdr>
                            <w:top w:val="none" w:sz="0" w:space="0" w:color="auto"/>
                            <w:left w:val="none" w:sz="0" w:space="0" w:color="auto"/>
                            <w:bottom w:val="none" w:sz="0" w:space="0" w:color="auto"/>
                            <w:right w:val="none" w:sz="0" w:space="0" w:color="auto"/>
                          </w:divBdr>
                        </w:div>
                        <w:div w:id="1318263173">
                          <w:marLeft w:val="0"/>
                          <w:marRight w:val="0"/>
                          <w:marTop w:val="0"/>
                          <w:marBottom w:val="0"/>
                          <w:divBdr>
                            <w:top w:val="none" w:sz="0" w:space="0" w:color="auto"/>
                            <w:left w:val="none" w:sz="0" w:space="0" w:color="auto"/>
                            <w:bottom w:val="none" w:sz="0" w:space="0" w:color="auto"/>
                            <w:right w:val="none" w:sz="0" w:space="0" w:color="auto"/>
                          </w:divBdr>
                          <w:divsChild>
                            <w:div w:id="1439371297">
                              <w:marLeft w:val="0"/>
                              <w:marRight w:val="0"/>
                              <w:marTop w:val="0"/>
                              <w:marBottom w:val="0"/>
                              <w:divBdr>
                                <w:top w:val="none" w:sz="0" w:space="0" w:color="auto"/>
                                <w:left w:val="none" w:sz="0" w:space="0" w:color="auto"/>
                                <w:bottom w:val="none" w:sz="0" w:space="0" w:color="auto"/>
                                <w:right w:val="none" w:sz="0" w:space="0" w:color="auto"/>
                              </w:divBdr>
                              <w:divsChild>
                                <w:div w:id="834761511">
                                  <w:marLeft w:val="0"/>
                                  <w:marRight w:val="0"/>
                                  <w:marTop w:val="0"/>
                                  <w:marBottom w:val="0"/>
                                  <w:divBdr>
                                    <w:top w:val="none" w:sz="0" w:space="0" w:color="auto"/>
                                    <w:left w:val="none" w:sz="0" w:space="0" w:color="auto"/>
                                    <w:bottom w:val="none" w:sz="0" w:space="0" w:color="auto"/>
                                    <w:right w:val="none" w:sz="0" w:space="0" w:color="auto"/>
                                  </w:divBdr>
                                  <w:divsChild>
                                    <w:div w:id="581139679">
                                      <w:marLeft w:val="0"/>
                                      <w:marRight w:val="0"/>
                                      <w:marTop w:val="0"/>
                                      <w:marBottom w:val="0"/>
                                      <w:divBdr>
                                        <w:top w:val="none" w:sz="0" w:space="0" w:color="auto"/>
                                        <w:left w:val="none" w:sz="0" w:space="0" w:color="auto"/>
                                        <w:bottom w:val="none" w:sz="0" w:space="0" w:color="auto"/>
                                        <w:right w:val="none" w:sz="0" w:space="0" w:color="auto"/>
                                      </w:divBdr>
                                      <w:divsChild>
                                        <w:div w:id="13862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650424">
                          <w:marLeft w:val="0"/>
                          <w:marRight w:val="0"/>
                          <w:marTop w:val="0"/>
                          <w:marBottom w:val="0"/>
                          <w:divBdr>
                            <w:top w:val="none" w:sz="0" w:space="0" w:color="auto"/>
                            <w:left w:val="none" w:sz="0" w:space="0" w:color="auto"/>
                            <w:bottom w:val="none" w:sz="0" w:space="0" w:color="auto"/>
                            <w:right w:val="none" w:sz="0" w:space="0" w:color="auto"/>
                          </w:divBdr>
                          <w:divsChild>
                            <w:div w:id="715667663">
                              <w:marLeft w:val="0"/>
                              <w:marRight w:val="0"/>
                              <w:marTop w:val="0"/>
                              <w:marBottom w:val="0"/>
                              <w:divBdr>
                                <w:top w:val="none" w:sz="0" w:space="0" w:color="auto"/>
                                <w:left w:val="none" w:sz="0" w:space="0" w:color="auto"/>
                                <w:bottom w:val="none" w:sz="0" w:space="0" w:color="auto"/>
                                <w:right w:val="none" w:sz="0" w:space="0" w:color="auto"/>
                              </w:divBdr>
                              <w:divsChild>
                                <w:div w:id="1186941097">
                                  <w:marLeft w:val="0"/>
                                  <w:marRight w:val="0"/>
                                  <w:marTop w:val="0"/>
                                  <w:marBottom w:val="0"/>
                                  <w:divBdr>
                                    <w:top w:val="none" w:sz="0" w:space="0" w:color="auto"/>
                                    <w:left w:val="none" w:sz="0" w:space="0" w:color="auto"/>
                                    <w:bottom w:val="none" w:sz="0" w:space="0" w:color="auto"/>
                                    <w:right w:val="none" w:sz="0" w:space="0" w:color="auto"/>
                                  </w:divBdr>
                                  <w:divsChild>
                                    <w:div w:id="701050078">
                                      <w:marLeft w:val="0"/>
                                      <w:marRight w:val="0"/>
                                      <w:marTop w:val="0"/>
                                      <w:marBottom w:val="0"/>
                                      <w:divBdr>
                                        <w:top w:val="none" w:sz="0" w:space="0" w:color="auto"/>
                                        <w:left w:val="none" w:sz="0" w:space="0" w:color="auto"/>
                                        <w:bottom w:val="none" w:sz="0" w:space="0" w:color="auto"/>
                                        <w:right w:val="none" w:sz="0" w:space="0" w:color="auto"/>
                                      </w:divBdr>
                                      <w:divsChild>
                                        <w:div w:id="1689482850">
                                          <w:marLeft w:val="0"/>
                                          <w:marRight w:val="0"/>
                                          <w:marTop w:val="0"/>
                                          <w:marBottom w:val="0"/>
                                          <w:divBdr>
                                            <w:top w:val="none" w:sz="0" w:space="0" w:color="auto"/>
                                            <w:left w:val="none" w:sz="0" w:space="0" w:color="auto"/>
                                            <w:bottom w:val="none" w:sz="0" w:space="0" w:color="auto"/>
                                            <w:right w:val="none" w:sz="0" w:space="0" w:color="auto"/>
                                          </w:divBdr>
                                          <w:divsChild>
                                            <w:div w:id="916331378">
                                              <w:marLeft w:val="0"/>
                                              <w:marRight w:val="0"/>
                                              <w:marTop w:val="0"/>
                                              <w:marBottom w:val="0"/>
                                              <w:divBdr>
                                                <w:top w:val="none" w:sz="0" w:space="0" w:color="auto"/>
                                                <w:left w:val="none" w:sz="0" w:space="0" w:color="auto"/>
                                                <w:bottom w:val="none" w:sz="0" w:space="0" w:color="auto"/>
                                                <w:right w:val="none" w:sz="0" w:space="0" w:color="auto"/>
                                              </w:divBdr>
                                              <w:divsChild>
                                                <w:div w:id="2000959280">
                                                  <w:marLeft w:val="0"/>
                                                  <w:marRight w:val="0"/>
                                                  <w:marTop w:val="0"/>
                                                  <w:marBottom w:val="0"/>
                                                  <w:divBdr>
                                                    <w:top w:val="none" w:sz="0" w:space="0" w:color="auto"/>
                                                    <w:left w:val="none" w:sz="0" w:space="0" w:color="auto"/>
                                                    <w:bottom w:val="none" w:sz="0" w:space="0" w:color="auto"/>
                                                    <w:right w:val="none" w:sz="0" w:space="0" w:color="auto"/>
                                                  </w:divBdr>
                                                  <w:divsChild>
                                                    <w:div w:id="557593550">
                                                      <w:marLeft w:val="0"/>
                                                      <w:marRight w:val="0"/>
                                                      <w:marTop w:val="0"/>
                                                      <w:marBottom w:val="0"/>
                                                      <w:divBdr>
                                                        <w:top w:val="none" w:sz="0" w:space="0" w:color="auto"/>
                                                        <w:left w:val="none" w:sz="0" w:space="0" w:color="auto"/>
                                                        <w:bottom w:val="none" w:sz="0" w:space="0" w:color="auto"/>
                                                        <w:right w:val="none" w:sz="0" w:space="0" w:color="auto"/>
                                                      </w:divBdr>
                                                      <w:divsChild>
                                                        <w:div w:id="931157482">
                                                          <w:marLeft w:val="0"/>
                                                          <w:marRight w:val="0"/>
                                                          <w:marTop w:val="0"/>
                                                          <w:marBottom w:val="0"/>
                                                          <w:divBdr>
                                                            <w:top w:val="none" w:sz="0" w:space="0" w:color="auto"/>
                                                            <w:left w:val="none" w:sz="0" w:space="0" w:color="auto"/>
                                                            <w:bottom w:val="none" w:sz="0" w:space="0" w:color="auto"/>
                                                            <w:right w:val="none" w:sz="0" w:space="0" w:color="auto"/>
                                                          </w:divBdr>
                                                          <w:divsChild>
                                                            <w:div w:id="1969822213">
                                                              <w:marLeft w:val="0"/>
                                                              <w:marRight w:val="0"/>
                                                              <w:marTop w:val="0"/>
                                                              <w:marBottom w:val="0"/>
                                                              <w:divBdr>
                                                                <w:top w:val="none" w:sz="0" w:space="0" w:color="auto"/>
                                                                <w:left w:val="none" w:sz="0" w:space="0" w:color="auto"/>
                                                                <w:bottom w:val="none" w:sz="0" w:space="0" w:color="auto"/>
                                                                <w:right w:val="none" w:sz="0" w:space="0" w:color="auto"/>
                                                              </w:divBdr>
                                                              <w:divsChild>
                                                                <w:div w:id="2001618411">
                                                                  <w:marLeft w:val="0"/>
                                                                  <w:marRight w:val="0"/>
                                                                  <w:marTop w:val="0"/>
                                                                  <w:marBottom w:val="0"/>
                                                                  <w:divBdr>
                                                                    <w:top w:val="none" w:sz="0" w:space="0" w:color="auto"/>
                                                                    <w:left w:val="none" w:sz="0" w:space="0" w:color="auto"/>
                                                                    <w:bottom w:val="none" w:sz="0" w:space="0" w:color="auto"/>
                                                                    <w:right w:val="none" w:sz="0" w:space="0" w:color="auto"/>
                                                                  </w:divBdr>
                                                                  <w:divsChild>
                                                                    <w:div w:id="25903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2032596">
                          <w:marLeft w:val="0"/>
                          <w:marRight w:val="0"/>
                          <w:marTop w:val="0"/>
                          <w:marBottom w:val="0"/>
                          <w:divBdr>
                            <w:top w:val="none" w:sz="0" w:space="0" w:color="auto"/>
                            <w:left w:val="none" w:sz="0" w:space="0" w:color="auto"/>
                            <w:bottom w:val="none" w:sz="0" w:space="0" w:color="auto"/>
                            <w:right w:val="none" w:sz="0" w:space="0" w:color="auto"/>
                          </w:divBdr>
                          <w:divsChild>
                            <w:div w:id="1337002349">
                              <w:marLeft w:val="0"/>
                              <w:marRight w:val="0"/>
                              <w:marTop w:val="0"/>
                              <w:marBottom w:val="0"/>
                              <w:divBdr>
                                <w:top w:val="none" w:sz="0" w:space="0" w:color="auto"/>
                                <w:left w:val="none" w:sz="0" w:space="0" w:color="auto"/>
                                <w:bottom w:val="none" w:sz="0" w:space="0" w:color="auto"/>
                                <w:right w:val="none" w:sz="0" w:space="0" w:color="auto"/>
                              </w:divBdr>
                              <w:divsChild>
                                <w:div w:id="397899066">
                                  <w:marLeft w:val="0"/>
                                  <w:marRight w:val="0"/>
                                  <w:marTop w:val="0"/>
                                  <w:marBottom w:val="0"/>
                                  <w:divBdr>
                                    <w:top w:val="none" w:sz="0" w:space="0" w:color="auto"/>
                                    <w:left w:val="none" w:sz="0" w:space="0" w:color="auto"/>
                                    <w:bottom w:val="none" w:sz="0" w:space="0" w:color="auto"/>
                                    <w:right w:val="none" w:sz="0" w:space="0" w:color="auto"/>
                                  </w:divBdr>
                                  <w:divsChild>
                                    <w:div w:id="1795518356">
                                      <w:marLeft w:val="0"/>
                                      <w:marRight w:val="0"/>
                                      <w:marTop w:val="0"/>
                                      <w:marBottom w:val="0"/>
                                      <w:divBdr>
                                        <w:top w:val="none" w:sz="0" w:space="0" w:color="auto"/>
                                        <w:left w:val="none" w:sz="0" w:space="0" w:color="auto"/>
                                        <w:bottom w:val="none" w:sz="0" w:space="0" w:color="auto"/>
                                        <w:right w:val="none" w:sz="0" w:space="0" w:color="auto"/>
                                      </w:divBdr>
                                      <w:divsChild>
                                        <w:div w:id="199515582">
                                          <w:marLeft w:val="0"/>
                                          <w:marRight w:val="0"/>
                                          <w:marTop w:val="0"/>
                                          <w:marBottom w:val="0"/>
                                          <w:divBdr>
                                            <w:top w:val="none" w:sz="0" w:space="0" w:color="auto"/>
                                            <w:left w:val="none" w:sz="0" w:space="0" w:color="auto"/>
                                            <w:bottom w:val="none" w:sz="0" w:space="0" w:color="auto"/>
                                            <w:right w:val="none" w:sz="0" w:space="0" w:color="auto"/>
                                          </w:divBdr>
                                          <w:divsChild>
                                            <w:div w:id="1355495902">
                                              <w:marLeft w:val="0"/>
                                              <w:marRight w:val="0"/>
                                              <w:marTop w:val="0"/>
                                              <w:marBottom w:val="0"/>
                                              <w:divBdr>
                                                <w:top w:val="none" w:sz="0" w:space="0" w:color="auto"/>
                                                <w:left w:val="none" w:sz="0" w:space="0" w:color="auto"/>
                                                <w:bottom w:val="none" w:sz="0" w:space="0" w:color="auto"/>
                                                <w:right w:val="none" w:sz="0" w:space="0" w:color="auto"/>
                                              </w:divBdr>
                                              <w:divsChild>
                                                <w:div w:id="94713865">
                                                  <w:marLeft w:val="0"/>
                                                  <w:marRight w:val="0"/>
                                                  <w:marTop w:val="0"/>
                                                  <w:marBottom w:val="0"/>
                                                  <w:divBdr>
                                                    <w:top w:val="none" w:sz="0" w:space="0" w:color="auto"/>
                                                    <w:left w:val="none" w:sz="0" w:space="0" w:color="auto"/>
                                                    <w:bottom w:val="none" w:sz="0" w:space="0" w:color="auto"/>
                                                    <w:right w:val="none" w:sz="0" w:space="0" w:color="auto"/>
                                                  </w:divBdr>
                                                  <w:divsChild>
                                                    <w:div w:id="1718970856">
                                                      <w:marLeft w:val="0"/>
                                                      <w:marRight w:val="0"/>
                                                      <w:marTop w:val="0"/>
                                                      <w:marBottom w:val="0"/>
                                                      <w:divBdr>
                                                        <w:top w:val="none" w:sz="0" w:space="0" w:color="auto"/>
                                                        <w:left w:val="none" w:sz="0" w:space="0" w:color="auto"/>
                                                        <w:bottom w:val="none" w:sz="0" w:space="0" w:color="auto"/>
                                                        <w:right w:val="none" w:sz="0" w:space="0" w:color="auto"/>
                                                      </w:divBdr>
                                                      <w:divsChild>
                                                        <w:div w:id="248389193">
                                                          <w:marLeft w:val="0"/>
                                                          <w:marRight w:val="0"/>
                                                          <w:marTop w:val="0"/>
                                                          <w:marBottom w:val="0"/>
                                                          <w:divBdr>
                                                            <w:top w:val="none" w:sz="0" w:space="0" w:color="auto"/>
                                                            <w:left w:val="none" w:sz="0" w:space="0" w:color="auto"/>
                                                            <w:bottom w:val="none" w:sz="0" w:space="0" w:color="auto"/>
                                                            <w:right w:val="none" w:sz="0" w:space="0" w:color="auto"/>
                                                          </w:divBdr>
                                                          <w:divsChild>
                                                            <w:div w:id="1201548421">
                                                              <w:marLeft w:val="0"/>
                                                              <w:marRight w:val="0"/>
                                                              <w:marTop w:val="0"/>
                                                              <w:marBottom w:val="0"/>
                                                              <w:divBdr>
                                                                <w:top w:val="none" w:sz="0" w:space="0" w:color="auto"/>
                                                                <w:left w:val="none" w:sz="0" w:space="0" w:color="auto"/>
                                                                <w:bottom w:val="none" w:sz="0" w:space="0" w:color="auto"/>
                                                                <w:right w:val="none" w:sz="0" w:space="0" w:color="auto"/>
                                                              </w:divBdr>
                                                              <w:divsChild>
                                                                <w:div w:id="15565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7275134">
                          <w:marLeft w:val="0"/>
                          <w:marRight w:val="0"/>
                          <w:marTop w:val="0"/>
                          <w:marBottom w:val="0"/>
                          <w:divBdr>
                            <w:top w:val="none" w:sz="0" w:space="0" w:color="auto"/>
                            <w:left w:val="none" w:sz="0" w:space="0" w:color="auto"/>
                            <w:bottom w:val="none" w:sz="0" w:space="0" w:color="auto"/>
                            <w:right w:val="none" w:sz="0" w:space="0" w:color="auto"/>
                          </w:divBdr>
                        </w:div>
                        <w:div w:id="937056497">
                          <w:marLeft w:val="0"/>
                          <w:marRight w:val="0"/>
                          <w:marTop w:val="0"/>
                          <w:marBottom w:val="0"/>
                          <w:divBdr>
                            <w:top w:val="none" w:sz="0" w:space="0" w:color="auto"/>
                            <w:left w:val="none" w:sz="0" w:space="0" w:color="auto"/>
                            <w:bottom w:val="none" w:sz="0" w:space="0" w:color="auto"/>
                            <w:right w:val="none" w:sz="0" w:space="0" w:color="auto"/>
                          </w:divBdr>
                          <w:divsChild>
                            <w:div w:id="1055008041">
                              <w:marLeft w:val="0"/>
                              <w:marRight w:val="0"/>
                              <w:marTop w:val="0"/>
                              <w:marBottom w:val="0"/>
                              <w:divBdr>
                                <w:top w:val="none" w:sz="0" w:space="0" w:color="auto"/>
                                <w:left w:val="none" w:sz="0" w:space="0" w:color="auto"/>
                                <w:bottom w:val="none" w:sz="0" w:space="0" w:color="auto"/>
                                <w:right w:val="none" w:sz="0" w:space="0" w:color="auto"/>
                              </w:divBdr>
                              <w:divsChild>
                                <w:div w:id="1253976509">
                                  <w:marLeft w:val="0"/>
                                  <w:marRight w:val="0"/>
                                  <w:marTop w:val="0"/>
                                  <w:marBottom w:val="0"/>
                                  <w:divBdr>
                                    <w:top w:val="none" w:sz="0" w:space="0" w:color="auto"/>
                                    <w:left w:val="none" w:sz="0" w:space="0" w:color="auto"/>
                                    <w:bottom w:val="none" w:sz="0" w:space="0" w:color="auto"/>
                                    <w:right w:val="none" w:sz="0" w:space="0" w:color="auto"/>
                                  </w:divBdr>
                                  <w:divsChild>
                                    <w:div w:id="1598632725">
                                      <w:marLeft w:val="0"/>
                                      <w:marRight w:val="0"/>
                                      <w:marTop w:val="0"/>
                                      <w:marBottom w:val="0"/>
                                      <w:divBdr>
                                        <w:top w:val="none" w:sz="0" w:space="0" w:color="auto"/>
                                        <w:left w:val="none" w:sz="0" w:space="0" w:color="auto"/>
                                        <w:bottom w:val="none" w:sz="0" w:space="0" w:color="auto"/>
                                        <w:right w:val="none" w:sz="0" w:space="0" w:color="auto"/>
                                      </w:divBdr>
                                      <w:divsChild>
                                        <w:div w:id="171037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990900">
                          <w:marLeft w:val="0"/>
                          <w:marRight w:val="0"/>
                          <w:marTop w:val="0"/>
                          <w:marBottom w:val="0"/>
                          <w:divBdr>
                            <w:top w:val="none" w:sz="0" w:space="0" w:color="auto"/>
                            <w:left w:val="none" w:sz="0" w:space="0" w:color="auto"/>
                            <w:bottom w:val="none" w:sz="0" w:space="0" w:color="auto"/>
                            <w:right w:val="none" w:sz="0" w:space="0" w:color="auto"/>
                          </w:divBdr>
                          <w:divsChild>
                            <w:div w:id="1203245324">
                              <w:marLeft w:val="0"/>
                              <w:marRight w:val="0"/>
                              <w:marTop w:val="0"/>
                              <w:marBottom w:val="0"/>
                              <w:divBdr>
                                <w:top w:val="none" w:sz="0" w:space="0" w:color="auto"/>
                                <w:left w:val="none" w:sz="0" w:space="0" w:color="auto"/>
                                <w:bottom w:val="none" w:sz="0" w:space="0" w:color="auto"/>
                                <w:right w:val="none" w:sz="0" w:space="0" w:color="auto"/>
                              </w:divBdr>
                              <w:divsChild>
                                <w:div w:id="861894182">
                                  <w:marLeft w:val="0"/>
                                  <w:marRight w:val="0"/>
                                  <w:marTop w:val="0"/>
                                  <w:marBottom w:val="0"/>
                                  <w:divBdr>
                                    <w:top w:val="none" w:sz="0" w:space="0" w:color="auto"/>
                                    <w:left w:val="none" w:sz="0" w:space="0" w:color="auto"/>
                                    <w:bottom w:val="none" w:sz="0" w:space="0" w:color="auto"/>
                                    <w:right w:val="none" w:sz="0" w:space="0" w:color="auto"/>
                                  </w:divBdr>
                                  <w:divsChild>
                                    <w:div w:id="2123962568">
                                      <w:marLeft w:val="0"/>
                                      <w:marRight w:val="0"/>
                                      <w:marTop w:val="0"/>
                                      <w:marBottom w:val="0"/>
                                      <w:divBdr>
                                        <w:top w:val="none" w:sz="0" w:space="0" w:color="auto"/>
                                        <w:left w:val="none" w:sz="0" w:space="0" w:color="auto"/>
                                        <w:bottom w:val="none" w:sz="0" w:space="0" w:color="auto"/>
                                        <w:right w:val="none" w:sz="0" w:space="0" w:color="auto"/>
                                      </w:divBdr>
                                      <w:divsChild>
                                        <w:div w:id="327560942">
                                          <w:marLeft w:val="0"/>
                                          <w:marRight w:val="0"/>
                                          <w:marTop w:val="0"/>
                                          <w:marBottom w:val="0"/>
                                          <w:divBdr>
                                            <w:top w:val="none" w:sz="0" w:space="0" w:color="auto"/>
                                            <w:left w:val="none" w:sz="0" w:space="0" w:color="auto"/>
                                            <w:bottom w:val="none" w:sz="0" w:space="0" w:color="auto"/>
                                            <w:right w:val="none" w:sz="0" w:space="0" w:color="auto"/>
                                          </w:divBdr>
                                          <w:divsChild>
                                            <w:div w:id="1205212902">
                                              <w:marLeft w:val="0"/>
                                              <w:marRight w:val="0"/>
                                              <w:marTop w:val="0"/>
                                              <w:marBottom w:val="0"/>
                                              <w:divBdr>
                                                <w:top w:val="none" w:sz="0" w:space="0" w:color="auto"/>
                                                <w:left w:val="none" w:sz="0" w:space="0" w:color="auto"/>
                                                <w:bottom w:val="none" w:sz="0" w:space="0" w:color="auto"/>
                                                <w:right w:val="none" w:sz="0" w:space="0" w:color="auto"/>
                                              </w:divBdr>
                                              <w:divsChild>
                                                <w:div w:id="874462688">
                                                  <w:marLeft w:val="0"/>
                                                  <w:marRight w:val="0"/>
                                                  <w:marTop w:val="0"/>
                                                  <w:marBottom w:val="0"/>
                                                  <w:divBdr>
                                                    <w:top w:val="none" w:sz="0" w:space="0" w:color="auto"/>
                                                    <w:left w:val="none" w:sz="0" w:space="0" w:color="auto"/>
                                                    <w:bottom w:val="none" w:sz="0" w:space="0" w:color="auto"/>
                                                    <w:right w:val="none" w:sz="0" w:space="0" w:color="auto"/>
                                                  </w:divBdr>
                                                  <w:divsChild>
                                                    <w:div w:id="1765373922">
                                                      <w:marLeft w:val="0"/>
                                                      <w:marRight w:val="0"/>
                                                      <w:marTop w:val="0"/>
                                                      <w:marBottom w:val="0"/>
                                                      <w:divBdr>
                                                        <w:top w:val="none" w:sz="0" w:space="0" w:color="auto"/>
                                                        <w:left w:val="none" w:sz="0" w:space="0" w:color="auto"/>
                                                        <w:bottom w:val="none" w:sz="0" w:space="0" w:color="auto"/>
                                                        <w:right w:val="none" w:sz="0" w:space="0" w:color="auto"/>
                                                      </w:divBdr>
                                                      <w:divsChild>
                                                        <w:div w:id="1552499262">
                                                          <w:marLeft w:val="0"/>
                                                          <w:marRight w:val="0"/>
                                                          <w:marTop w:val="0"/>
                                                          <w:marBottom w:val="0"/>
                                                          <w:divBdr>
                                                            <w:top w:val="none" w:sz="0" w:space="0" w:color="auto"/>
                                                            <w:left w:val="none" w:sz="0" w:space="0" w:color="auto"/>
                                                            <w:bottom w:val="none" w:sz="0" w:space="0" w:color="auto"/>
                                                            <w:right w:val="none" w:sz="0" w:space="0" w:color="auto"/>
                                                          </w:divBdr>
                                                          <w:divsChild>
                                                            <w:div w:id="1099791084">
                                                              <w:marLeft w:val="0"/>
                                                              <w:marRight w:val="0"/>
                                                              <w:marTop w:val="0"/>
                                                              <w:marBottom w:val="0"/>
                                                              <w:divBdr>
                                                                <w:top w:val="none" w:sz="0" w:space="0" w:color="auto"/>
                                                                <w:left w:val="none" w:sz="0" w:space="0" w:color="auto"/>
                                                                <w:bottom w:val="none" w:sz="0" w:space="0" w:color="auto"/>
                                                                <w:right w:val="none" w:sz="0" w:space="0" w:color="auto"/>
                                                              </w:divBdr>
                                                              <w:divsChild>
                                                                <w:div w:id="1625842446">
                                                                  <w:marLeft w:val="0"/>
                                                                  <w:marRight w:val="0"/>
                                                                  <w:marTop w:val="0"/>
                                                                  <w:marBottom w:val="0"/>
                                                                  <w:divBdr>
                                                                    <w:top w:val="none" w:sz="0" w:space="0" w:color="auto"/>
                                                                    <w:left w:val="none" w:sz="0" w:space="0" w:color="auto"/>
                                                                    <w:bottom w:val="none" w:sz="0" w:space="0" w:color="auto"/>
                                                                    <w:right w:val="none" w:sz="0" w:space="0" w:color="auto"/>
                                                                  </w:divBdr>
                                                                  <w:divsChild>
                                                                    <w:div w:id="72661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9169121">
                          <w:marLeft w:val="0"/>
                          <w:marRight w:val="0"/>
                          <w:marTop w:val="0"/>
                          <w:marBottom w:val="0"/>
                          <w:divBdr>
                            <w:top w:val="none" w:sz="0" w:space="0" w:color="auto"/>
                            <w:left w:val="none" w:sz="0" w:space="0" w:color="auto"/>
                            <w:bottom w:val="none" w:sz="0" w:space="0" w:color="auto"/>
                            <w:right w:val="none" w:sz="0" w:space="0" w:color="auto"/>
                          </w:divBdr>
                          <w:divsChild>
                            <w:div w:id="1277903926">
                              <w:marLeft w:val="0"/>
                              <w:marRight w:val="0"/>
                              <w:marTop w:val="0"/>
                              <w:marBottom w:val="0"/>
                              <w:divBdr>
                                <w:top w:val="none" w:sz="0" w:space="0" w:color="auto"/>
                                <w:left w:val="none" w:sz="0" w:space="0" w:color="auto"/>
                                <w:bottom w:val="none" w:sz="0" w:space="0" w:color="auto"/>
                                <w:right w:val="none" w:sz="0" w:space="0" w:color="auto"/>
                              </w:divBdr>
                              <w:divsChild>
                                <w:div w:id="1960136528">
                                  <w:marLeft w:val="0"/>
                                  <w:marRight w:val="0"/>
                                  <w:marTop w:val="0"/>
                                  <w:marBottom w:val="0"/>
                                  <w:divBdr>
                                    <w:top w:val="none" w:sz="0" w:space="0" w:color="auto"/>
                                    <w:left w:val="none" w:sz="0" w:space="0" w:color="auto"/>
                                    <w:bottom w:val="none" w:sz="0" w:space="0" w:color="auto"/>
                                    <w:right w:val="none" w:sz="0" w:space="0" w:color="auto"/>
                                  </w:divBdr>
                                  <w:divsChild>
                                    <w:div w:id="599752602">
                                      <w:marLeft w:val="0"/>
                                      <w:marRight w:val="0"/>
                                      <w:marTop w:val="0"/>
                                      <w:marBottom w:val="0"/>
                                      <w:divBdr>
                                        <w:top w:val="none" w:sz="0" w:space="0" w:color="auto"/>
                                        <w:left w:val="none" w:sz="0" w:space="0" w:color="auto"/>
                                        <w:bottom w:val="none" w:sz="0" w:space="0" w:color="auto"/>
                                        <w:right w:val="none" w:sz="0" w:space="0" w:color="auto"/>
                                      </w:divBdr>
                                      <w:divsChild>
                                        <w:div w:id="1787189642">
                                          <w:marLeft w:val="0"/>
                                          <w:marRight w:val="0"/>
                                          <w:marTop w:val="0"/>
                                          <w:marBottom w:val="0"/>
                                          <w:divBdr>
                                            <w:top w:val="none" w:sz="0" w:space="0" w:color="auto"/>
                                            <w:left w:val="none" w:sz="0" w:space="0" w:color="auto"/>
                                            <w:bottom w:val="none" w:sz="0" w:space="0" w:color="auto"/>
                                            <w:right w:val="none" w:sz="0" w:space="0" w:color="auto"/>
                                          </w:divBdr>
                                          <w:divsChild>
                                            <w:div w:id="2062436880">
                                              <w:marLeft w:val="0"/>
                                              <w:marRight w:val="0"/>
                                              <w:marTop w:val="0"/>
                                              <w:marBottom w:val="0"/>
                                              <w:divBdr>
                                                <w:top w:val="none" w:sz="0" w:space="0" w:color="auto"/>
                                                <w:left w:val="none" w:sz="0" w:space="0" w:color="auto"/>
                                                <w:bottom w:val="none" w:sz="0" w:space="0" w:color="auto"/>
                                                <w:right w:val="none" w:sz="0" w:space="0" w:color="auto"/>
                                              </w:divBdr>
                                              <w:divsChild>
                                                <w:div w:id="806555699">
                                                  <w:marLeft w:val="0"/>
                                                  <w:marRight w:val="0"/>
                                                  <w:marTop w:val="0"/>
                                                  <w:marBottom w:val="0"/>
                                                  <w:divBdr>
                                                    <w:top w:val="none" w:sz="0" w:space="0" w:color="auto"/>
                                                    <w:left w:val="none" w:sz="0" w:space="0" w:color="auto"/>
                                                    <w:bottom w:val="none" w:sz="0" w:space="0" w:color="auto"/>
                                                    <w:right w:val="none" w:sz="0" w:space="0" w:color="auto"/>
                                                  </w:divBdr>
                                                  <w:divsChild>
                                                    <w:div w:id="2041584953">
                                                      <w:marLeft w:val="0"/>
                                                      <w:marRight w:val="0"/>
                                                      <w:marTop w:val="0"/>
                                                      <w:marBottom w:val="0"/>
                                                      <w:divBdr>
                                                        <w:top w:val="none" w:sz="0" w:space="0" w:color="auto"/>
                                                        <w:left w:val="none" w:sz="0" w:space="0" w:color="auto"/>
                                                        <w:bottom w:val="none" w:sz="0" w:space="0" w:color="auto"/>
                                                        <w:right w:val="none" w:sz="0" w:space="0" w:color="auto"/>
                                                      </w:divBdr>
                                                      <w:divsChild>
                                                        <w:div w:id="828712662">
                                                          <w:marLeft w:val="0"/>
                                                          <w:marRight w:val="0"/>
                                                          <w:marTop w:val="0"/>
                                                          <w:marBottom w:val="0"/>
                                                          <w:divBdr>
                                                            <w:top w:val="none" w:sz="0" w:space="0" w:color="auto"/>
                                                            <w:left w:val="none" w:sz="0" w:space="0" w:color="auto"/>
                                                            <w:bottom w:val="none" w:sz="0" w:space="0" w:color="auto"/>
                                                            <w:right w:val="none" w:sz="0" w:space="0" w:color="auto"/>
                                                          </w:divBdr>
                                                          <w:divsChild>
                                                            <w:div w:id="760567141">
                                                              <w:marLeft w:val="0"/>
                                                              <w:marRight w:val="0"/>
                                                              <w:marTop w:val="0"/>
                                                              <w:marBottom w:val="0"/>
                                                              <w:divBdr>
                                                                <w:top w:val="none" w:sz="0" w:space="0" w:color="auto"/>
                                                                <w:left w:val="none" w:sz="0" w:space="0" w:color="auto"/>
                                                                <w:bottom w:val="none" w:sz="0" w:space="0" w:color="auto"/>
                                                                <w:right w:val="none" w:sz="0" w:space="0" w:color="auto"/>
                                                              </w:divBdr>
                                                              <w:divsChild>
                                                                <w:div w:id="63421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5566744">
                      <w:marLeft w:val="0"/>
                      <w:marRight w:val="0"/>
                      <w:marTop w:val="0"/>
                      <w:marBottom w:val="0"/>
                      <w:divBdr>
                        <w:top w:val="none" w:sz="0" w:space="0" w:color="auto"/>
                        <w:left w:val="none" w:sz="0" w:space="0" w:color="auto"/>
                        <w:bottom w:val="none" w:sz="0" w:space="0" w:color="auto"/>
                        <w:right w:val="none" w:sz="0" w:space="0" w:color="auto"/>
                      </w:divBdr>
                      <w:divsChild>
                        <w:div w:id="706687862">
                          <w:marLeft w:val="0"/>
                          <w:marRight w:val="0"/>
                          <w:marTop w:val="0"/>
                          <w:marBottom w:val="0"/>
                          <w:divBdr>
                            <w:top w:val="none" w:sz="0" w:space="0" w:color="auto"/>
                            <w:left w:val="none" w:sz="0" w:space="0" w:color="auto"/>
                            <w:bottom w:val="none" w:sz="0" w:space="0" w:color="auto"/>
                            <w:right w:val="none" w:sz="0" w:space="0" w:color="auto"/>
                          </w:divBdr>
                          <w:divsChild>
                            <w:div w:id="190232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082054">
                  <w:marLeft w:val="0"/>
                  <w:marRight w:val="0"/>
                  <w:marTop w:val="0"/>
                  <w:marBottom w:val="0"/>
                  <w:divBdr>
                    <w:top w:val="none" w:sz="0" w:space="0" w:color="auto"/>
                    <w:left w:val="none" w:sz="0" w:space="0" w:color="auto"/>
                    <w:bottom w:val="none" w:sz="0" w:space="0" w:color="auto"/>
                    <w:right w:val="none" w:sz="0" w:space="0" w:color="auto"/>
                  </w:divBdr>
                  <w:divsChild>
                    <w:div w:id="1502886531">
                      <w:marLeft w:val="0"/>
                      <w:marRight w:val="0"/>
                      <w:marTop w:val="0"/>
                      <w:marBottom w:val="0"/>
                      <w:divBdr>
                        <w:top w:val="none" w:sz="0" w:space="0" w:color="auto"/>
                        <w:left w:val="none" w:sz="0" w:space="0" w:color="auto"/>
                        <w:bottom w:val="none" w:sz="0" w:space="0" w:color="auto"/>
                        <w:right w:val="none" w:sz="0" w:space="0" w:color="auto"/>
                      </w:divBdr>
                      <w:divsChild>
                        <w:div w:id="732582036">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 w:id="691690518">
                  <w:marLeft w:val="0"/>
                  <w:marRight w:val="0"/>
                  <w:marTop w:val="0"/>
                  <w:marBottom w:val="0"/>
                  <w:divBdr>
                    <w:top w:val="none" w:sz="0" w:space="0" w:color="auto"/>
                    <w:left w:val="none" w:sz="0" w:space="0" w:color="auto"/>
                    <w:bottom w:val="none" w:sz="0" w:space="0" w:color="auto"/>
                    <w:right w:val="none" w:sz="0" w:space="0" w:color="auto"/>
                  </w:divBdr>
                  <w:divsChild>
                    <w:div w:id="1291547006">
                      <w:marLeft w:val="0"/>
                      <w:marRight w:val="0"/>
                      <w:marTop w:val="0"/>
                      <w:marBottom w:val="0"/>
                      <w:divBdr>
                        <w:top w:val="none" w:sz="0" w:space="0" w:color="auto"/>
                        <w:left w:val="none" w:sz="0" w:space="0" w:color="auto"/>
                        <w:bottom w:val="none" w:sz="0" w:space="0" w:color="auto"/>
                        <w:right w:val="none" w:sz="0" w:space="0" w:color="auto"/>
                      </w:divBdr>
                      <w:divsChild>
                        <w:div w:id="1827815404">
                          <w:marLeft w:val="0"/>
                          <w:marRight w:val="0"/>
                          <w:marTop w:val="0"/>
                          <w:marBottom w:val="0"/>
                          <w:divBdr>
                            <w:top w:val="none" w:sz="0" w:space="0" w:color="auto"/>
                            <w:left w:val="none" w:sz="0" w:space="0" w:color="auto"/>
                            <w:bottom w:val="none" w:sz="0" w:space="0" w:color="auto"/>
                            <w:right w:val="none" w:sz="0" w:space="0" w:color="auto"/>
                          </w:divBdr>
                          <w:divsChild>
                            <w:div w:id="284821926">
                              <w:marLeft w:val="0"/>
                              <w:marRight w:val="0"/>
                              <w:marTop w:val="0"/>
                              <w:marBottom w:val="0"/>
                              <w:divBdr>
                                <w:top w:val="none" w:sz="0" w:space="0" w:color="auto"/>
                                <w:left w:val="none" w:sz="0" w:space="0" w:color="auto"/>
                                <w:bottom w:val="none" w:sz="0" w:space="0" w:color="auto"/>
                                <w:right w:val="none" w:sz="0" w:space="0" w:color="auto"/>
                              </w:divBdr>
                              <w:divsChild>
                                <w:div w:id="374425322">
                                  <w:marLeft w:val="0"/>
                                  <w:marRight w:val="0"/>
                                  <w:marTop w:val="0"/>
                                  <w:marBottom w:val="0"/>
                                  <w:divBdr>
                                    <w:top w:val="none" w:sz="0" w:space="0" w:color="auto"/>
                                    <w:left w:val="none" w:sz="0" w:space="0" w:color="auto"/>
                                    <w:bottom w:val="none" w:sz="0" w:space="0" w:color="auto"/>
                                    <w:right w:val="none" w:sz="0" w:space="0" w:color="auto"/>
                                  </w:divBdr>
                                  <w:divsChild>
                                    <w:div w:id="396245624">
                                      <w:marLeft w:val="0"/>
                                      <w:marRight w:val="0"/>
                                      <w:marTop w:val="0"/>
                                      <w:marBottom w:val="0"/>
                                      <w:divBdr>
                                        <w:top w:val="none" w:sz="0" w:space="0" w:color="auto"/>
                                        <w:left w:val="none" w:sz="0" w:space="0" w:color="auto"/>
                                        <w:bottom w:val="none" w:sz="0" w:space="0" w:color="auto"/>
                                        <w:right w:val="none" w:sz="0" w:space="0" w:color="auto"/>
                                      </w:divBdr>
                                      <w:divsChild>
                                        <w:div w:id="1916477866">
                                          <w:marLeft w:val="0"/>
                                          <w:marRight w:val="0"/>
                                          <w:marTop w:val="0"/>
                                          <w:marBottom w:val="0"/>
                                          <w:divBdr>
                                            <w:top w:val="none" w:sz="0" w:space="0" w:color="auto"/>
                                            <w:left w:val="none" w:sz="0" w:space="0" w:color="auto"/>
                                            <w:bottom w:val="none" w:sz="0" w:space="0" w:color="auto"/>
                                            <w:right w:val="none" w:sz="0" w:space="0" w:color="auto"/>
                                          </w:divBdr>
                                          <w:divsChild>
                                            <w:div w:id="322243361">
                                              <w:marLeft w:val="0"/>
                                              <w:marRight w:val="0"/>
                                              <w:marTop w:val="0"/>
                                              <w:marBottom w:val="0"/>
                                              <w:divBdr>
                                                <w:top w:val="none" w:sz="0" w:space="0" w:color="auto"/>
                                                <w:left w:val="none" w:sz="0" w:space="0" w:color="auto"/>
                                                <w:bottom w:val="none" w:sz="0" w:space="0" w:color="auto"/>
                                                <w:right w:val="none" w:sz="0" w:space="0" w:color="auto"/>
                                              </w:divBdr>
                                              <w:divsChild>
                                                <w:div w:id="663624122">
                                                  <w:marLeft w:val="0"/>
                                                  <w:marRight w:val="0"/>
                                                  <w:marTop w:val="0"/>
                                                  <w:marBottom w:val="0"/>
                                                  <w:divBdr>
                                                    <w:top w:val="none" w:sz="0" w:space="0" w:color="auto"/>
                                                    <w:left w:val="none" w:sz="0" w:space="0" w:color="auto"/>
                                                    <w:bottom w:val="none" w:sz="0" w:space="0" w:color="auto"/>
                                                    <w:right w:val="none" w:sz="0" w:space="0" w:color="auto"/>
                                                  </w:divBdr>
                                                  <w:divsChild>
                                                    <w:div w:id="157890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0645543">
                              <w:marLeft w:val="0"/>
                              <w:marRight w:val="0"/>
                              <w:marTop w:val="0"/>
                              <w:marBottom w:val="0"/>
                              <w:divBdr>
                                <w:top w:val="none" w:sz="0" w:space="0" w:color="auto"/>
                                <w:left w:val="none" w:sz="0" w:space="0" w:color="auto"/>
                                <w:bottom w:val="none" w:sz="0" w:space="0" w:color="auto"/>
                                <w:right w:val="none" w:sz="0" w:space="0" w:color="auto"/>
                              </w:divBdr>
                              <w:divsChild>
                                <w:div w:id="186598699">
                                  <w:marLeft w:val="0"/>
                                  <w:marRight w:val="0"/>
                                  <w:marTop w:val="0"/>
                                  <w:marBottom w:val="0"/>
                                  <w:divBdr>
                                    <w:top w:val="none" w:sz="0" w:space="0" w:color="auto"/>
                                    <w:left w:val="none" w:sz="0" w:space="0" w:color="auto"/>
                                    <w:bottom w:val="none" w:sz="0" w:space="0" w:color="auto"/>
                                    <w:right w:val="none" w:sz="0" w:space="0" w:color="auto"/>
                                  </w:divBdr>
                                  <w:divsChild>
                                    <w:div w:id="127089421">
                                      <w:marLeft w:val="0"/>
                                      <w:marRight w:val="0"/>
                                      <w:marTop w:val="0"/>
                                      <w:marBottom w:val="0"/>
                                      <w:divBdr>
                                        <w:top w:val="none" w:sz="0" w:space="0" w:color="auto"/>
                                        <w:left w:val="none" w:sz="0" w:space="0" w:color="auto"/>
                                        <w:bottom w:val="none" w:sz="0" w:space="0" w:color="auto"/>
                                        <w:right w:val="none" w:sz="0" w:space="0" w:color="auto"/>
                                      </w:divBdr>
                                      <w:divsChild>
                                        <w:div w:id="61952563">
                                          <w:marLeft w:val="0"/>
                                          <w:marRight w:val="0"/>
                                          <w:marTop w:val="0"/>
                                          <w:marBottom w:val="0"/>
                                          <w:divBdr>
                                            <w:top w:val="none" w:sz="0" w:space="0" w:color="auto"/>
                                            <w:left w:val="none" w:sz="0" w:space="0" w:color="auto"/>
                                            <w:bottom w:val="none" w:sz="0" w:space="0" w:color="auto"/>
                                            <w:right w:val="none" w:sz="0" w:space="0" w:color="auto"/>
                                          </w:divBdr>
                                          <w:divsChild>
                                            <w:div w:id="22293574">
                                              <w:marLeft w:val="0"/>
                                              <w:marRight w:val="0"/>
                                              <w:marTop w:val="0"/>
                                              <w:marBottom w:val="0"/>
                                              <w:divBdr>
                                                <w:top w:val="none" w:sz="0" w:space="0" w:color="auto"/>
                                                <w:left w:val="none" w:sz="0" w:space="0" w:color="auto"/>
                                                <w:bottom w:val="none" w:sz="0" w:space="0" w:color="auto"/>
                                                <w:right w:val="none" w:sz="0" w:space="0" w:color="auto"/>
                                              </w:divBdr>
                                              <w:divsChild>
                                                <w:div w:id="699014459">
                                                  <w:marLeft w:val="0"/>
                                                  <w:marRight w:val="0"/>
                                                  <w:marTop w:val="0"/>
                                                  <w:marBottom w:val="0"/>
                                                  <w:divBdr>
                                                    <w:top w:val="none" w:sz="0" w:space="0" w:color="auto"/>
                                                    <w:left w:val="none" w:sz="0" w:space="0" w:color="auto"/>
                                                    <w:bottom w:val="none" w:sz="0" w:space="0" w:color="auto"/>
                                                    <w:right w:val="none" w:sz="0" w:space="0" w:color="auto"/>
                                                  </w:divBdr>
                                                  <w:divsChild>
                                                    <w:div w:id="402064589">
                                                      <w:marLeft w:val="0"/>
                                                      <w:marRight w:val="0"/>
                                                      <w:marTop w:val="0"/>
                                                      <w:marBottom w:val="0"/>
                                                      <w:divBdr>
                                                        <w:top w:val="none" w:sz="0" w:space="0" w:color="auto"/>
                                                        <w:left w:val="none" w:sz="0" w:space="0" w:color="auto"/>
                                                        <w:bottom w:val="none" w:sz="0" w:space="0" w:color="auto"/>
                                                        <w:right w:val="none" w:sz="0" w:space="0" w:color="auto"/>
                                                      </w:divBdr>
                                                      <w:divsChild>
                                                        <w:div w:id="24465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8612410">
                              <w:marLeft w:val="0"/>
                              <w:marRight w:val="0"/>
                              <w:marTop w:val="0"/>
                              <w:marBottom w:val="0"/>
                              <w:divBdr>
                                <w:top w:val="none" w:sz="0" w:space="0" w:color="auto"/>
                                <w:left w:val="none" w:sz="0" w:space="0" w:color="auto"/>
                                <w:bottom w:val="none" w:sz="0" w:space="0" w:color="auto"/>
                                <w:right w:val="none" w:sz="0" w:space="0" w:color="auto"/>
                              </w:divBdr>
                              <w:divsChild>
                                <w:div w:id="255749252">
                                  <w:marLeft w:val="0"/>
                                  <w:marRight w:val="0"/>
                                  <w:marTop w:val="0"/>
                                  <w:marBottom w:val="0"/>
                                  <w:divBdr>
                                    <w:top w:val="none" w:sz="0" w:space="0" w:color="auto"/>
                                    <w:left w:val="none" w:sz="0" w:space="0" w:color="auto"/>
                                    <w:bottom w:val="none" w:sz="0" w:space="0" w:color="auto"/>
                                    <w:right w:val="none" w:sz="0" w:space="0" w:color="auto"/>
                                  </w:divBdr>
                                  <w:divsChild>
                                    <w:div w:id="292517767">
                                      <w:marLeft w:val="0"/>
                                      <w:marRight w:val="0"/>
                                      <w:marTop w:val="0"/>
                                      <w:marBottom w:val="0"/>
                                      <w:divBdr>
                                        <w:top w:val="none" w:sz="0" w:space="0" w:color="auto"/>
                                        <w:left w:val="none" w:sz="0" w:space="0" w:color="auto"/>
                                        <w:bottom w:val="none" w:sz="0" w:space="0" w:color="auto"/>
                                        <w:right w:val="none" w:sz="0" w:space="0" w:color="auto"/>
                                      </w:divBdr>
                                      <w:divsChild>
                                        <w:div w:id="784156484">
                                          <w:marLeft w:val="0"/>
                                          <w:marRight w:val="0"/>
                                          <w:marTop w:val="0"/>
                                          <w:marBottom w:val="0"/>
                                          <w:divBdr>
                                            <w:top w:val="none" w:sz="0" w:space="0" w:color="auto"/>
                                            <w:left w:val="none" w:sz="0" w:space="0" w:color="auto"/>
                                            <w:bottom w:val="none" w:sz="0" w:space="0" w:color="auto"/>
                                            <w:right w:val="none" w:sz="0" w:space="0" w:color="auto"/>
                                          </w:divBdr>
                                          <w:divsChild>
                                            <w:div w:id="619798933">
                                              <w:marLeft w:val="0"/>
                                              <w:marRight w:val="0"/>
                                              <w:marTop w:val="0"/>
                                              <w:marBottom w:val="0"/>
                                              <w:divBdr>
                                                <w:top w:val="none" w:sz="0" w:space="0" w:color="auto"/>
                                                <w:left w:val="none" w:sz="0" w:space="0" w:color="auto"/>
                                                <w:bottom w:val="none" w:sz="0" w:space="0" w:color="auto"/>
                                                <w:right w:val="none" w:sz="0" w:space="0" w:color="auto"/>
                                              </w:divBdr>
                                              <w:divsChild>
                                                <w:div w:id="923995421">
                                                  <w:marLeft w:val="0"/>
                                                  <w:marRight w:val="0"/>
                                                  <w:marTop w:val="0"/>
                                                  <w:marBottom w:val="0"/>
                                                  <w:divBdr>
                                                    <w:top w:val="none" w:sz="0" w:space="0" w:color="auto"/>
                                                    <w:left w:val="none" w:sz="0" w:space="0" w:color="auto"/>
                                                    <w:bottom w:val="none" w:sz="0" w:space="0" w:color="auto"/>
                                                    <w:right w:val="none" w:sz="0" w:space="0" w:color="auto"/>
                                                  </w:divBdr>
                                                  <w:divsChild>
                                                    <w:div w:id="86032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255437">
                              <w:marLeft w:val="0"/>
                              <w:marRight w:val="0"/>
                              <w:marTop w:val="0"/>
                              <w:marBottom w:val="0"/>
                              <w:divBdr>
                                <w:top w:val="none" w:sz="0" w:space="0" w:color="auto"/>
                                <w:left w:val="none" w:sz="0" w:space="0" w:color="auto"/>
                                <w:bottom w:val="none" w:sz="0" w:space="0" w:color="auto"/>
                                <w:right w:val="none" w:sz="0" w:space="0" w:color="auto"/>
                              </w:divBdr>
                              <w:divsChild>
                                <w:div w:id="2114400496">
                                  <w:marLeft w:val="0"/>
                                  <w:marRight w:val="0"/>
                                  <w:marTop w:val="0"/>
                                  <w:marBottom w:val="0"/>
                                  <w:divBdr>
                                    <w:top w:val="none" w:sz="0" w:space="0" w:color="auto"/>
                                    <w:left w:val="none" w:sz="0" w:space="0" w:color="auto"/>
                                    <w:bottom w:val="none" w:sz="0" w:space="0" w:color="auto"/>
                                    <w:right w:val="none" w:sz="0" w:space="0" w:color="auto"/>
                                  </w:divBdr>
                                  <w:divsChild>
                                    <w:div w:id="1584141573">
                                      <w:marLeft w:val="0"/>
                                      <w:marRight w:val="0"/>
                                      <w:marTop w:val="0"/>
                                      <w:marBottom w:val="0"/>
                                      <w:divBdr>
                                        <w:top w:val="none" w:sz="0" w:space="0" w:color="auto"/>
                                        <w:left w:val="none" w:sz="0" w:space="0" w:color="auto"/>
                                        <w:bottom w:val="none" w:sz="0" w:space="0" w:color="auto"/>
                                        <w:right w:val="none" w:sz="0" w:space="0" w:color="auto"/>
                                      </w:divBdr>
                                      <w:divsChild>
                                        <w:div w:id="904295071">
                                          <w:marLeft w:val="0"/>
                                          <w:marRight w:val="0"/>
                                          <w:marTop w:val="0"/>
                                          <w:marBottom w:val="0"/>
                                          <w:divBdr>
                                            <w:top w:val="none" w:sz="0" w:space="0" w:color="auto"/>
                                            <w:left w:val="none" w:sz="0" w:space="0" w:color="auto"/>
                                            <w:bottom w:val="none" w:sz="0" w:space="0" w:color="auto"/>
                                            <w:right w:val="none" w:sz="0" w:space="0" w:color="auto"/>
                                          </w:divBdr>
                                          <w:divsChild>
                                            <w:div w:id="1749184054">
                                              <w:marLeft w:val="0"/>
                                              <w:marRight w:val="0"/>
                                              <w:marTop w:val="0"/>
                                              <w:marBottom w:val="0"/>
                                              <w:divBdr>
                                                <w:top w:val="none" w:sz="0" w:space="0" w:color="auto"/>
                                                <w:left w:val="none" w:sz="0" w:space="0" w:color="auto"/>
                                                <w:bottom w:val="none" w:sz="0" w:space="0" w:color="auto"/>
                                                <w:right w:val="none" w:sz="0" w:space="0" w:color="auto"/>
                                              </w:divBdr>
                                              <w:divsChild>
                                                <w:div w:id="1682588623">
                                                  <w:marLeft w:val="0"/>
                                                  <w:marRight w:val="0"/>
                                                  <w:marTop w:val="0"/>
                                                  <w:marBottom w:val="0"/>
                                                  <w:divBdr>
                                                    <w:top w:val="none" w:sz="0" w:space="0" w:color="auto"/>
                                                    <w:left w:val="none" w:sz="0" w:space="0" w:color="auto"/>
                                                    <w:bottom w:val="none" w:sz="0" w:space="0" w:color="auto"/>
                                                    <w:right w:val="none" w:sz="0" w:space="0" w:color="auto"/>
                                                  </w:divBdr>
                                                  <w:divsChild>
                                                    <w:div w:id="131514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789884">
                              <w:marLeft w:val="0"/>
                              <w:marRight w:val="0"/>
                              <w:marTop w:val="0"/>
                              <w:marBottom w:val="0"/>
                              <w:divBdr>
                                <w:top w:val="none" w:sz="0" w:space="0" w:color="auto"/>
                                <w:left w:val="none" w:sz="0" w:space="0" w:color="auto"/>
                                <w:bottom w:val="none" w:sz="0" w:space="0" w:color="auto"/>
                                <w:right w:val="none" w:sz="0" w:space="0" w:color="auto"/>
                              </w:divBdr>
                              <w:divsChild>
                                <w:div w:id="337730132">
                                  <w:marLeft w:val="0"/>
                                  <w:marRight w:val="0"/>
                                  <w:marTop w:val="0"/>
                                  <w:marBottom w:val="0"/>
                                  <w:divBdr>
                                    <w:top w:val="none" w:sz="0" w:space="0" w:color="auto"/>
                                    <w:left w:val="none" w:sz="0" w:space="0" w:color="auto"/>
                                    <w:bottom w:val="none" w:sz="0" w:space="0" w:color="auto"/>
                                    <w:right w:val="none" w:sz="0" w:space="0" w:color="auto"/>
                                  </w:divBdr>
                                  <w:divsChild>
                                    <w:div w:id="921336357">
                                      <w:marLeft w:val="0"/>
                                      <w:marRight w:val="0"/>
                                      <w:marTop w:val="0"/>
                                      <w:marBottom w:val="0"/>
                                      <w:divBdr>
                                        <w:top w:val="none" w:sz="0" w:space="0" w:color="auto"/>
                                        <w:left w:val="none" w:sz="0" w:space="0" w:color="auto"/>
                                        <w:bottom w:val="none" w:sz="0" w:space="0" w:color="auto"/>
                                        <w:right w:val="none" w:sz="0" w:space="0" w:color="auto"/>
                                      </w:divBdr>
                                      <w:divsChild>
                                        <w:div w:id="724378935">
                                          <w:marLeft w:val="0"/>
                                          <w:marRight w:val="0"/>
                                          <w:marTop w:val="0"/>
                                          <w:marBottom w:val="0"/>
                                          <w:divBdr>
                                            <w:top w:val="none" w:sz="0" w:space="0" w:color="auto"/>
                                            <w:left w:val="none" w:sz="0" w:space="0" w:color="auto"/>
                                            <w:bottom w:val="none" w:sz="0" w:space="0" w:color="auto"/>
                                            <w:right w:val="none" w:sz="0" w:space="0" w:color="auto"/>
                                          </w:divBdr>
                                          <w:divsChild>
                                            <w:div w:id="1501847813">
                                              <w:marLeft w:val="0"/>
                                              <w:marRight w:val="0"/>
                                              <w:marTop w:val="0"/>
                                              <w:marBottom w:val="0"/>
                                              <w:divBdr>
                                                <w:top w:val="none" w:sz="0" w:space="0" w:color="auto"/>
                                                <w:left w:val="none" w:sz="0" w:space="0" w:color="auto"/>
                                                <w:bottom w:val="none" w:sz="0" w:space="0" w:color="auto"/>
                                                <w:right w:val="none" w:sz="0" w:space="0" w:color="auto"/>
                                              </w:divBdr>
                                              <w:divsChild>
                                                <w:div w:id="442770093">
                                                  <w:marLeft w:val="0"/>
                                                  <w:marRight w:val="0"/>
                                                  <w:marTop w:val="0"/>
                                                  <w:marBottom w:val="0"/>
                                                  <w:divBdr>
                                                    <w:top w:val="none" w:sz="0" w:space="0" w:color="auto"/>
                                                    <w:left w:val="none" w:sz="0" w:space="0" w:color="auto"/>
                                                    <w:bottom w:val="none" w:sz="0" w:space="0" w:color="auto"/>
                                                    <w:right w:val="none" w:sz="0" w:space="0" w:color="auto"/>
                                                  </w:divBdr>
                                                  <w:divsChild>
                                                    <w:div w:id="128858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896320">
                              <w:marLeft w:val="0"/>
                              <w:marRight w:val="0"/>
                              <w:marTop w:val="0"/>
                              <w:marBottom w:val="0"/>
                              <w:divBdr>
                                <w:top w:val="none" w:sz="0" w:space="0" w:color="auto"/>
                                <w:left w:val="none" w:sz="0" w:space="0" w:color="auto"/>
                                <w:bottom w:val="none" w:sz="0" w:space="0" w:color="auto"/>
                                <w:right w:val="none" w:sz="0" w:space="0" w:color="auto"/>
                              </w:divBdr>
                              <w:divsChild>
                                <w:div w:id="1664163281">
                                  <w:marLeft w:val="0"/>
                                  <w:marRight w:val="0"/>
                                  <w:marTop w:val="0"/>
                                  <w:marBottom w:val="0"/>
                                  <w:divBdr>
                                    <w:top w:val="none" w:sz="0" w:space="0" w:color="auto"/>
                                    <w:left w:val="none" w:sz="0" w:space="0" w:color="auto"/>
                                    <w:bottom w:val="none" w:sz="0" w:space="0" w:color="auto"/>
                                    <w:right w:val="none" w:sz="0" w:space="0" w:color="auto"/>
                                  </w:divBdr>
                                  <w:divsChild>
                                    <w:div w:id="289669232">
                                      <w:marLeft w:val="0"/>
                                      <w:marRight w:val="0"/>
                                      <w:marTop w:val="0"/>
                                      <w:marBottom w:val="0"/>
                                      <w:divBdr>
                                        <w:top w:val="none" w:sz="0" w:space="0" w:color="auto"/>
                                        <w:left w:val="none" w:sz="0" w:space="0" w:color="auto"/>
                                        <w:bottom w:val="none" w:sz="0" w:space="0" w:color="auto"/>
                                        <w:right w:val="none" w:sz="0" w:space="0" w:color="auto"/>
                                      </w:divBdr>
                                      <w:divsChild>
                                        <w:div w:id="1176580980">
                                          <w:marLeft w:val="0"/>
                                          <w:marRight w:val="0"/>
                                          <w:marTop w:val="0"/>
                                          <w:marBottom w:val="0"/>
                                          <w:divBdr>
                                            <w:top w:val="none" w:sz="0" w:space="0" w:color="auto"/>
                                            <w:left w:val="none" w:sz="0" w:space="0" w:color="auto"/>
                                            <w:bottom w:val="none" w:sz="0" w:space="0" w:color="auto"/>
                                            <w:right w:val="none" w:sz="0" w:space="0" w:color="auto"/>
                                          </w:divBdr>
                                          <w:divsChild>
                                            <w:div w:id="278877312">
                                              <w:marLeft w:val="0"/>
                                              <w:marRight w:val="0"/>
                                              <w:marTop w:val="0"/>
                                              <w:marBottom w:val="0"/>
                                              <w:divBdr>
                                                <w:top w:val="none" w:sz="0" w:space="0" w:color="auto"/>
                                                <w:left w:val="none" w:sz="0" w:space="0" w:color="auto"/>
                                                <w:bottom w:val="none" w:sz="0" w:space="0" w:color="auto"/>
                                                <w:right w:val="none" w:sz="0" w:space="0" w:color="auto"/>
                                              </w:divBdr>
                                              <w:divsChild>
                                                <w:div w:id="776144356">
                                                  <w:marLeft w:val="0"/>
                                                  <w:marRight w:val="0"/>
                                                  <w:marTop w:val="0"/>
                                                  <w:marBottom w:val="0"/>
                                                  <w:divBdr>
                                                    <w:top w:val="none" w:sz="0" w:space="0" w:color="auto"/>
                                                    <w:left w:val="none" w:sz="0" w:space="0" w:color="auto"/>
                                                    <w:bottom w:val="none" w:sz="0" w:space="0" w:color="auto"/>
                                                    <w:right w:val="none" w:sz="0" w:space="0" w:color="auto"/>
                                                  </w:divBdr>
                                                  <w:divsChild>
                                                    <w:div w:id="163887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cbi.nlm.nih.gov/pubmed/?term=Cooley%20CW%5BAuthor%5D&amp;cauthor=true&amp;cauthor_uid=29455698" TargetMode="External"/><Relationship Id="rId18" Type="http://schemas.openxmlformats.org/officeDocument/2006/relationships/hyperlink" Target="https://www.ncbi.nlm.nih.gov/pubmed/29155270" TargetMode="External"/><Relationship Id="rId26" Type="http://schemas.openxmlformats.org/officeDocument/2006/relationships/hyperlink" Target="https://www.ncbi.nlm.nih.gov/pubmed/29155270" TargetMode="External"/><Relationship Id="rId39" Type="http://schemas.openxmlformats.org/officeDocument/2006/relationships/hyperlink" Target="https://www.ncbi.nlm.nih.gov/pubmed/?term=Redman%20TT%5BAuthor%5D&amp;cauthor=true&amp;cauthor_uid=29239763" TargetMode="External"/><Relationship Id="rId21" Type="http://schemas.openxmlformats.org/officeDocument/2006/relationships/hyperlink" Target="https://www.ncbi.nlm.nih.gov/pubmed/?term=Jung%20V%5BAuthor%5D&amp;cauthor=true&amp;cauthor_uid=18656043" TargetMode="External"/><Relationship Id="rId34" Type="http://schemas.openxmlformats.org/officeDocument/2006/relationships/hyperlink" Target="https://www.ncbi.nlm.nih.gov/pubmed/?term=Tan%20EC%5BAuthor%5D&amp;cauthor=true&amp;cauthor_uid=26830121" TargetMode="External"/><Relationship Id="rId42" Type="http://schemas.openxmlformats.org/officeDocument/2006/relationships/hyperlink" Target="https://www.ncbi.nlm.nih.gov/pubmed/29239763" TargetMode="External"/><Relationship Id="rId47" Type="http://schemas.openxmlformats.org/officeDocument/2006/relationships/hyperlink" Target="https://www.ncbi.nlm.nih.gov/pubmed/?term=Te+Grotenhuis%2C+2016%2C+Prehospital+use+of+hemostatic+dressings+in+emergency+medical+services+in+the+Netherlands%3A+A+prospective+study+of+66+cases." TargetMode="External"/><Relationship Id="rId50" Type="http://schemas.openxmlformats.org/officeDocument/2006/relationships/hyperlink" Target="https://www.ncbi.nlm.nih.gov/pubmed/?term=MacDonald%20JC%5BAuthor%5D&amp;cauthor=true&amp;cauthor_uid=18656043" TargetMode="External"/><Relationship Id="rId55" Type="http://schemas.openxmlformats.org/officeDocument/2006/relationships/fontTable" Target="fontTable.xml"/><Relationship Id="rId7" Type="http://schemas.openxmlformats.org/officeDocument/2006/relationships/hyperlink" Target="https://www.ncbi.nlm.nih.gov/pubmed/25494426" TargetMode="External"/><Relationship Id="rId2" Type="http://schemas.openxmlformats.org/officeDocument/2006/relationships/styles" Target="styles.xml"/><Relationship Id="rId16" Type="http://schemas.openxmlformats.org/officeDocument/2006/relationships/hyperlink" Target="https://www.ncbi.nlm.nih.gov/pubmed/?term=Sidwell%20RA%5BAuthor%5D&amp;cauthor=true&amp;cauthor_uid=29155270" TargetMode="External"/><Relationship Id="rId29" Type="http://schemas.openxmlformats.org/officeDocument/2006/relationships/hyperlink" Target="https://www.ncbi.nlm.nih.gov/pubmed/?term=Brown%20DJ%5BAuthor%5D&amp;cauthor=true&amp;cauthor_uid=29239763" TargetMode="External"/><Relationship Id="rId11" Type="http://schemas.openxmlformats.org/officeDocument/2006/relationships/hyperlink" Target="https://www.ncbi.nlm.nih.gov/pubmed/?term=Brown%20DJ%5BAuthor%5D&amp;cauthor=true&amp;cauthor_uid=29455698" TargetMode="External"/><Relationship Id="rId24" Type="http://schemas.openxmlformats.org/officeDocument/2006/relationships/hyperlink" Target="https://www.ncbi.nlm.nih.gov/pubmed/18656043" TargetMode="External"/><Relationship Id="rId32" Type="http://schemas.openxmlformats.org/officeDocument/2006/relationships/hyperlink" Target="https://www.ncbi.nlm.nih.gov/pubmed/?term=Te%20Grotenhuis%20R%5BAuthor%5D&amp;cauthor=true&amp;cauthor_uid=26830121" TargetMode="External"/><Relationship Id="rId37" Type="http://schemas.openxmlformats.org/officeDocument/2006/relationships/hyperlink" Target="https://www.ncbi.nlm.nih.gov/pubmed/23536455" TargetMode="External"/><Relationship Id="rId40" Type="http://schemas.openxmlformats.org/officeDocument/2006/relationships/hyperlink" Target="https://www.ncbi.nlm.nih.gov/pubmed/?term=Brown%20DJ%5BAuthor%5D&amp;cauthor=true&amp;cauthor_uid=29239763" TargetMode="External"/><Relationship Id="rId45" Type="http://schemas.openxmlformats.org/officeDocument/2006/relationships/hyperlink" Target="https://www.ncbi.nlm.nih.gov/pubmed/?term=van%20Grunsven%20PM%5BAuthor%5D&amp;cauthor=true&amp;cauthor_uid=26830121" TargetMode="External"/><Relationship Id="rId53" Type="http://schemas.openxmlformats.org/officeDocument/2006/relationships/hyperlink" Target="https://www.ncbi.nlm.nih.gov/pubmed/25494426" TargetMode="External"/><Relationship Id="rId5" Type="http://schemas.openxmlformats.org/officeDocument/2006/relationships/hyperlink" Target="https://www.ncbi.nlm.nih.gov/pubmed/?term=Wall%20PL%5BAuthor%5D&amp;cauthor=true&amp;cauthor_uid=25494426" TargetMode="External"/><Relationship Id="rId10" Type="http://schemas.openxmlformats.org/officeDocument/2006/relationships/hyperlink" Target="https://www.ncbi.nlm.nih.gov/pubmed/?term=Mapp%20JG%5BAuthor%5D&amp;cauthor=true&amp;cauthor_uid=29455698" TargetMode="External"/><Relationship Id="rId19" Type="http://schemas.openxmlformats.org/officeDocument/2006/relationships/hyperlink" Target="https://www.ncbi.nlm.nih.gov/pubmed/?term=van%20der%20Wilden%20G%5BAuthor%5D&amp;cauthor=true&amp;cauthor_uid=23536455" TargetMode="External"/><Relationship Id="rId31" Type="http://schemas.openxmlformats.org/officeDocument/2006/relationships/hyperlink" Target="https://www.ncbi.nlm.nih.gov/pubmed/29239763" TargetMode="External"/><Relationship Id="rId44" Type="http://schemas.openxmlformats.org/officeDocument/2006/relationships/hyperlink" Target="https://www.ncbi.nlm.nih.gov/pubmed/29155270" TargetMode="External"/><Relationship Id="rId52" Type="http://schemas.openxmlformats.org/officeDocument/2006/relationships/hyperlink" Target="https://www.ncbi.nlm.nih.gov/pubmed/?term=Smith%20HL%5BAuthor%5D&amp;cauthor=true&amp;cauthor_uid=25494426" TargetMode="External"/><Relationship Id="rId4" Type="http://schemas.openxmlformats.org/officeDocument/2006/relationships/webSettings" Target="webSettings.xml"/><Relationship Id="rId9" Type="http://schemas.openxmlformats.org/officeDocument/2006/relationships/hyperlink" Target="https://www.ncbi.nlm.nih.gov/pubmed/?term=Redman%20TT%5BAuthor%5D&amp;cauthor=true&amp;cauthor_uid=29455698" TargetMode="External"/><Relationship Id="rId14" Type="http://schemas.openxmlformats.org/officeDocument/2006/relationships/hyperlink" Target="https://www.ncbi.nlm.nih.gov/pubmed/?term=Wampler%20DA%5BAuthor%5D&amp;cauthor=true&amp;cauthor_uid=29455698" TargetMode="External"/><Relationship Id="rId22" Type="http://schemas.openxmlformats.org/officeDocument/2006/relationships/hyperlink" Target="https://www.ncbi.nlm.nih.gov/pubmed/?term=Acharya%20SV%5BAuthor%5D&amp;cauthor=true&amp;cauthor_uid=18656043" TargetMode="External"/><Relationship Id="rId27" Type="http://schemas.openxmlformats.org/officeDocument/2006/relationships/hyperlink" Target="https://www.ncbi.nlm.nih.gov/pubmed/?term=Mapp%20JG%5BAuthor%5D&amp;cauthor=true&amp;cauthor_uid=29239763" TargetMode="External"/><Relationship Id="rId30" Type="http://schemas.openxmlformats.org/officeDocument/2006/relationships/hyperlink" Target="https://www.ncbi.nlm.nih.gov/pubmed/?term=Wampler%20DA%5BAuthor%5D&amp;cauthor=true&amp;cauthor_uid=29239763" TargetMode="External"/><Relationship Id="rId35" Type="http://schemas.openxmlformats.org/officeDocument/2006/relationships/hyperlink" Target="https://www.ncbi.nlm.nih.gov/pubmed/?term=Te+Grotenhuis%2C+2016%2C+Prehospital+use+of+hemostatic+dressings+in+emergency+medical+services+in+the+Netherlands%3A+A+prospective+study+of+66+cases." TargetMode="External"/><Relationship Id="rId43" Type="http://schemas.openxmlformats.org/officeDocument/2006/relationships/hyperlink" Target="https://www.ncbi.nlm.nih.gov/pubmed/?term=Huntsman%20RS%5BAuthor%5D&amp;cauthor=true&amp;cauthor_uid=29155270" TargetMode="External"/><Relationship Id="rId48" Type="http://schemas.openxmlformats.org/officeDocument/2006/relationships/hyperlink" Target="https://www.ncbi.nlm.nih.gov/pubmed/?term=Jung%20V%5BAuthor%5D&amp;cauthor=true&amp;cauthor_uid=18656043" TargetMode="External"/><Relationship Id="rId56" Type="http://schemas.openxmlformats.org/officeDocument/2006/relationships/theme" Target="theme/theme1.xml"/><Relationship Id="rId8" Type="http://schemas.openxmlformats.org/officeDocument/2006/relationships/hyperlink" Target="https://www.ncbi.nlm.nih.gov/pubmed/?term=Ross%20EM%5BAuthor%5D&amp;cauthor=true&amp;cauthor_uid=29455698" TargetMode="External"/><Relationship Id="rId51" Type="http://schemas.openxmlformats.org/officeDocument/2006/relationships/hyperlink" Target="https://www.ncbi.nlm.nih.gov/pubmed/18656043" TargetMode="External"/><Relationship Id="rId3" Type="http://schemas.openxmlformats.org/officeDocument/2006/relationships/settings" Target="settings.xml"/><Relationship Id="rId12" Type="http://schemas.openxmlformats.org/officeDocument/2006/relationships/hyperlink" Target="https://www.ncbi.nlm.nih.gov/pubmed/?term=Tanaka%20K%5BAuthor%5D&amp;cauthor=true&amp;cauthor_uid=29455698" TargetMode="External"/><Relationship Id="rId17" Type="http://schemas.openxmlformats.org/officeDocument/2006/relationships/hyperlink" Target="https://www.ncbi.nlm.nih.gov/pubmed/?term=Huntsman%20RS%5BAuthor%5D&amp;cauthor=true&amp;cauthor_uid=29155270" TargetMode="External"/><Relationship Id="rId25" Type="http://schemas.openxmlformats.org/officeDocument/2006/relationships/hyperlink" Target="https://www.ncbi.nlm.nih.gov/pubmed/?term=Huntsman%20RS%5BAuthor%5D&amp;cauthor=true&amp;cauthor_uid=29155270" TargetMode="External"/><Relationship Id="rId33" Type="http://schemas.openxmlformats.org/officeDocument/2006/relationships/hyperlink" Target="https://www.ncbi.nlm.nih.gov/pubmed/?term=van%20Grunsven%20PM%5BAuthor%5D&amp;cauthor=true&amp;cauthor_uid=26830121" TargetMode="External"/><Relationship Id="rId38" Type="http://schemas.openxmlformats.org/officeDocument/2006/relationships/hyperlink" Target="https://www.ncbi.nlm.nih.gov/pubmed/?term=Mapp%20JG%5BAuthor%5D&amp;cauthor=true&amp;cauthor_uid=29239763" TargetMode="External"/><Relationship Id="rId46" Type="http://schemas.openxmlformats.org/officeDocument/2006/relationships/hyperlink" Target="https://www.ncbi.nlm.nih.gov/pubmed/?term=Tan%20EC%5BAuthor%5D&amp;cauthor=true&amp;cauthor_uid=26830121" TargetMode="External"/><Relationship Id="rId20" Type="http://schemas.openxmlformats.org/officeDocument/2006/relationships/hyperlink" Target="https://www.ncbi.nlm.nih.gov/pubmed/23536455" TargetMode="External"/><Relationship Id="rId41" Type="http://schemas.openxmlformats.org/officeDocument/2006/relationships/hyperlink" Target="https://www.ncbi.nlm.nih.gov/pubmed/?term=Wampler%20DA%5BAuthor%5D&amp;cauthor=true&amp;cauthor_uid=29239763" TargetMode="External"/><Relationship Id="rId54" Type="http://schemas.openxmlformats.org/officeDocument/2006/relationships/hyperlink" Target="http://www.who.int/topics/injuries/en/" TargetMode="External"/><Relationship Id="rId1" Type="http://schemas.openxmlformats.org/officeDocument/2006/relationships/numbering" Target="numbering.xml"/><Relationship Id="rId6" Type="http://schemas.openxmlformats.org/officeDocument/2006/relationships/hyperlink" Target="https://www.ncbi.nlm.nih.gov/pubmed/?term=Smith%20HL%5BAuthor%5D&amp;cauthor=true&amp;cauthor_uid=25494426" TargetMode="External"/><Relationship Id="rId15" Type="http://schemas.openxmlformats.org/officeDocument/2006/relationships/hyperlink" Target="https://www.ncbi.nlm.nih.gov/pubmed/29455698" TargetMode="External"/><Relationship Id="rId23" Type="http://schemas.openxmlformats.org/officeDocument/2006/relationships/hyperlink" Target="https://www.ncbi.nlm.nih.gov/pubmed/?term=MacDonald%20JC%5BAuthor%5D&amp;cauthor=true&amp;cauthor_uid=18656043" TargetMode="External"/><Relationship Id="rId28" Type="http://schemas.openxmlformats.org/officeDocument/2006/relationships/hyperlink" Target="https://www.ncbi.nlm.nih.gov/pubmed/?term=Redman%20TT%5BAuthor%5D&amp;cauthor=true&amp;cauthor_uid=29239763" TargetMode="External"/><Relationship Id="rId36" Type="http://schemas.openxmlformats.org/officeDocument/2006/relationships/hyperlink" Target="https://www.ncbi.nlm.nih.gov/pubmed/?term=van%20der%20Wilden%20G%5BAuthor%5D&amp;cauthor=true&amp;cauthor_uid=23536455" TargetMode="External"/><Relationship Id="rId49" Type="http://schemas.openxmlformats.org/officeDocument/2006/relationships/hyperlink" Target="https://www.ncbi.nlm.nih.gov/pubmed/?term=Acharya%20SV%5BAuthor%5D&amp;cauthor=true&amp;cauthor_uid=186560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5860</Words>
  <Characters>33404</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UVA Health System</Company>
  <LinksUpToDate>false</LinksUpToDate>
  <CharactersWithSpaces>39186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Charlton, Nathan P *HS</dc:creator>
  <cp:lastModifiedBy>Bill Montgomery</cp:lastModifiedBy>
  <cp:revision>2</cp:revision>
  <dcterms:created xsi:type="dcterms:W3CDTF">2020-01-04T23:07:00Z</dcterms:created>
  <dcterms:modified xsi:type="dcterms:W3CDTF">2020-01-04T23:07:00Z</dcterms:modified>
</cp:coreProperties>
</file>