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320431" w14:paraId="404826AF" w14:textId="77777777">
        <w:trPr>
          <w:divId w:val="1757940546"/>
        </w:trPr>
        <w:tc>
          <w:tcPr>
            <w:tcW w:w="0" w:type="auto"/>
            <w:gridSpan w:val="2"/>
            <w:tcBorders>
              <w:bottom w:val="single" w:sz="6" w:space="0" w:color="2E74B5"/>
            </w:tcBorders>
            <w:tcMar>
              <w:top w:w="0" w:type="dxa"/>
              <w:left w:w="0" w:type="dxa"/>
              <w:bottom w:w="0" w:type="dxa"/>
              <w:right w:w="0" w:type="dxa"/>
            </w:tcMar>
            <w:hideMark/>
          </w:tcPr>
          <w:p w14:paraId="0AB797D3" w14:textId="77777777" w:rsidR="00320431" w:rsidRDefault="00C222F0">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320431" w:rsidRPr="00C036E6" w14:paraId="5CC8C62F" w14:textId="77777777">
        <w:trPr>
          <w:divId w:val="1757940546"/>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2B00E7C9" w14:textId="77777777" w:rsidR="00320431" w:rsidRPr="00C222F0" w:rsidRDefault="00C222F0">
            <w:pPr>
              <w:pStyle w:val="NormalWeb"/>
              <w:spacing w:before="0" w:beforeAutospacing="0" w:after="0" w:afterAutospacing="0"/>
              <w:rPr>
                <w:rFonts w:ascii="Calibri" w:hAnsi="Calibri" w:cs="Calibri"/>
                <w:b/>
                <w:bCs/>
                <w:color w:val="FFFFFF"/>
                <w:lang w:val="en-US"/>
              </w:rPr>
            </w:pPr>
            <w:r w:rsidRPr="00C222F0">
              <w:rPr>
                <w:rFonts w:ascii="Calibri" w:hAnsi="Calibri" w:cs="Calibri"/>
                <w:b/>
                <w:bCs/>
                <w:color w:val="FFFFFF"/>
                <w:lang w:val="en-US"/>
              </w:rPr>
              <w:t>Should rice water vs. milk be used for avulsed human teeth?</w:t>
            </w:r>
          </w:p>
        </w:tc>
      </w:tr>
      <w:tr w:rsidR="00320431" w14:paraId="1C657E9B"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1D67F3CF"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80113E8" w14:textId="30261CD3" w:rsidR="00320431" w:rsidRDefault="00D047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C222F0">
              <w:rPr>
                <w:rFonts w:ascii="Calibri" w:hAnsi="Calibri" w:cs="Calibri"/>
                <w:sz w:val="16"/>
                <w:szCs w:val="16"/>
              </w:rPr>
              <w:t>vulsed human teeth</w:t>
            </w:r>
          </w:p>
        </w:tc>
      </w:tr>
      <w:tr w:rsidR="00320431" w14:paraId="41C6CBB7"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7CB6B32E"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804F8BB" w14:textId="2BC94F73" w:rsidR="00320431" w:rsidRDefault="00D047C8">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Storage in </w:t>
            </w:r>
            <w:r w:rsidR="00C222F0">
              <w:rPr>
                <w:rFonts w:ascii="Calibri" w:hAnsi="Calibri" w:cs="Calibri"/>
                <w:sz w:val="16"/>
                <w:szCs w:val="16"/>
              </w:rPr>
              <w:t>rice water</w:t>
            </w:r>
          </w:p>
        </w:tc>
      </w:tr>
      <w:tr w:rsidR="00320431" w:rsidRPr="00C036E6" w14:paraId="7D8C8B3D"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028204A6"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0F90DA0" w14:textId="68282D85" w:rsidR="00320431" w:rsidRPr="00E70349" w:rsidRDefault="00D047C8">
            <w:pPr>
              <w:pStyle w:val="NormalWeb"/>
              <w:spacing w:before="0" w:beforeAutospacing="0" w:after="0" w:afterAutospacing="0" w:line="200" w:lineRule="atLeast"/>
              <w:rPr>
                <w:rFonts w:ascii="Calibri" w:hAnsi="Calibri" w:cs="Calibri"/>
                <w:sz w:val="16"/>
                <w:szCs w:val="16"/>
                <w:lang w:val="en-US"/>
              </w:rPr>
            </w:pPr>
            <w:r w:rsidRPr="00E70349">
              <w:rPr>
                <w:rFonts w:ascii="Calibri" w:hAnsi="Calibri" w:cs="Calibri"/>
                <w:sz w:val="16"/>
                <w:szCs w:val="16"/>
                <w:lang w:val="en-US"/>
              </w:rPr>
              <w:t xml:space="preserve">Storage in </w:t>
            </w:r>
            <w:r w:rsidR="00E70349">
              <w:rPr>
                <w:rFonts w:ascii="Calibri" w:hAnsi="Calibri" w:cs="Calibri"/>
                <w:sz w:val="16"/>
                <w:szCs w:val="16"/>
                <w:lang w:val="en-US"/>
              </w:rPr>
              <w:t>c</w:t>
            </w:r>
            <w:r w:rsidR="005E6400" w:rsidRPr="00E70349">
              <w:rPr>
                <w:rFonts w:ascii="Calibri" w:hAnsi="Calibri" w:cs="Calibri"/>
                <w:sz w:val="16"/>
                <w:szCs w:val="16"/>
                <w:lang w:val="en-US"/>
              </w:rPr>
              <w:t>ow</w:t>
            </w:r>
            <w:r w:rsidR="009B6565" w:rsidRPr="00E70349">
              <w:rPr>
                <w:rFonts w:ascii="Calibri" w:hAnsi="Calibri" w:cs="Calibri"/>
                <w:sz w:val="16"/>
                <w:szCs w:val="16"/>
                <w:lang w:val="en-US"/>
              </w:rPr>
              <w:t>’</w:t>
            </w:r>
            <w:r w:rsidR="005E6400" w:rsidRPr="00E70349">
              <w:rPr>
                <w:rFonts w:ascii="Calibri" w:hAnsi="Calibri" w:cs="Calibri"/>
                <w:sz w:val="16"/>
                <w:szCs w:val="16"/>
                <w:lang w:val="en-US"/>
              </w:rPr>
              <w:t xml:space="preserve">s </w:t>
            </w:r>
            <w:r w:rsidR="00C222F0" w:rsidRPr="00E70349">
              <w:rPr>
                <w:rFonts w:ascii="Calibri" w:hAnsi="Calibri" w:cs="Calibri"/>
                <w:sz w:val="16"/>
                <w:szCs w:val="16"/>
                <w:lang w:val="en-US"/>
              </w:rPr>
              <w:t>milk</w:t>
            </w:r>
            <w:r w:rsidR="009B6565" w:rsidRPr="00E70349">
              <w:rPr>
                <w:rFonts w:ascii="Calibri" w:hAnsi="Calibri" w:cs="Calibri"/>
                <w:sz w:val="16"/>
                <w:szCs w:val="16"/>
                <w:lang w:val="en-US"/>
              </w:rPr>
              <w:t xml:space="preserve"> (unspecified)</w:t>
            </w:r>
          </w:p>
        </w:tc>
      </w:tr>
      <w:tr w:rsidR="00320431" w:rsidRPr="00C036E6" w14:paraId="4E3D7BEF"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13C6AB62"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7A98AC5" w14:textId="686748F1" w:rsidR="00320431" w:rsidRPr="00C222F0" w:rsidRDefault="00D047C8">
            <w:pPr>
              <w:spacing w:line="200" w:lineRule="atLeast"/>
              <w:divId w:val="596600282"/>
              <w:rPr>
                <w:rFonts w:ascii="Calibri" w:eastAsia="Times New Roman" w:hAnsi="Calibri" w:cs="Calibri"/>
                <w:sz w:val="16"/>
                <w:szCs w:val="16"/>
                <w:lang w:val="en-US"/>
              </w:rPr>
            </w:pPr>
            <w:r>
              <w:rPr>
                <w:rFonts w:ascii="Calibri" w:eastAsia="Times New Roman" w:hAnsi="Calibri" w:cs="Calibri"/>
                <w:sz w:val="16"/>
                <w:szCs w:val="16"/>
                <w:lang w:val="en-US"/>
              </w:rPr>
              <w:t>Viability as measured by c</w:t>
            </w:r>
            <w:r w:rsidR="00C222F0" w:rsidRPr="00C222F0">
              <w:rPr>
                <w:rFonts w:ascii="Calibri" w:eastAsia="Times New Roman" w:hAnsi="Calibri" w:cs="Calibri"/>
                <w:sz w:val="16"/>
                <w:szCs w:val="16"/>
                <w:lang w:val="en-US"/>
              </w:rPr>
              <w:t>ell viability after 30 minutes immersion</w:t>
            </w:r>
          </w:p>
        </w:tc>
      </w:tr>
      <w:tr w:rsidR="00320431" w:rsidRPr="00C036E6" w14:paraId="026F23D5"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27C86DE5"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F2CBD83" w14:textId="5D662888" w:rsidR="00320431" w:rsidRPr="00E70349" w:rsidRDefault="009B6565">
            <w:pPr>
              <w:rPr>
                <w:rFonts w:ascii="Calibri" w:hAnsi="Calibri" w:cs="Calibri"/>
                <w:b/>
                <w:bCs/>
                <w:caps/>
                <w:color w:val="FFFFFF"/>
                <w:sz w:val="16"/>
                <w:szCs w:val="16"/>
                <w:lang w:val="en-US"/>
              </w:rPr>
            </w:pPr>
            <w:r w:rsidRPr="00E70349">
              <w:rPr>
                <w:rFonts w:ascii="Calibri" w:hAnsi="Calibri" w:cs="Calibri"/>
                <w:bCs/>
                <w:sz w:val="16"/>
                <w:szCs w:val="16"/>
                <w:lang w:val="en-US"/>
              </w:rPr>
              <w:t>Clinical and laboratory</w:t>
            </w:r>
            <w:r w:rsidR="00D047C8" w:rsidRPr="00E70349">
              <w:rPr>
                <w:rFonts w:ascii="Calibri" w:hAnsi="Calibri" w:cs="Calibri"/>
                <w:bCs/>
                <w:sz w:val="16"/>
                <w:szCs w:val="16"/>
                <w:lang w:val="en-US"/>
              </w:rPr>
              <w:t xml:space="preserve"> in relation to prehospital manag</w:t>
            </w:r>
            <w:r w:rsidR="00E70349">
              <w:rPr>
                <w:rFonts w:ascii="Calibri" w:hAnsi="Calibri" w:cs="Calibri"/>
                <w:bCs/>
                <w:sz w:val="16"/>
                <w:szCs w:val="16"/>
                <w:lang w:val="en-US"/>
              </w:rPr>
              <w:t>e</w:t>
            </w:r>
            <w:r w:rsidR="00D047C8" w:rsidRPr="00E70349">
              <w:rPr>
                <w:rFonts w:ascii="Calibri" w:hAnsi="Calibri" w:cs="Calibri"/>
                <w:bCs/>
                <w:sz w:val="16"/>
                <w:szCs w:val="16"/>
                <w:lang w:val="en-US"/>
              </w:rPr>
              <w:t>ment</w:t>
            </w:r>
          </w:p>
        </w:tc>
      </w:tr>
      <w:tr w:rsidR="00320431" w14:paraId="4B167721"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7CBE62AA"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EDC0E1F" w14:textId="77777777" w:rsidR="00320431" w:rsidRDefault="009B6565">
            <w:pPr>
              <w:rPr>
                <w:rFonts w:ascii="Calibri" w:hAnsi="Calibri" w:cs="Calibri"/>
                <w:b/>
                <w:bCs/>
                <w:caps/>
                <w:color w:val="FFFFFF"/>
                <w:sz w:val="16"/>
                <w:szCs w:val="16"/>
              </w:rPr>
            </w:pPr>
            <w:r w:rsidRPr="00AC701C">
              <w:rPr>
                <w:rFonts w:ascii="Calibri" w:hAnsi="Calibri" w:cs="Calibri"/>
                <w:bCs/>
                <w:sz w:val="16"/>
                <w:szCs w:val="16"/>
              </w:rPr>
              <w:t>First aid</w:t>
            </w:r>
          </w:p>
        </w:tc>
      </w:tr>
      <w:tr w:rsidR="00320431" w:rsidRPr="00C036E6" w14:paraId="674B2400"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37E50BD9"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9045C05" w14:textId="77777777" w:rsidR="00320431" w:rsidRPr="009B6565" w:rsidRDefault="009B6565">
            <w:pPr>
              <w:spacing w:line="200" w:lineRule="atLeast"/>
              <w:divId w:val="2038307793"/>
              <w:rPr>
                <w:rFonts w:ascii="Calibri" w:eastAsia="Times New Roman" w:hAnsi="Calibri" w:cs="Calibri"/>
                <w:sz w:val="16"/>
                <w:szCs w:val="16"/>
                <w:lang w:val="en-US"/>
              </w:rPr>
            </w:pPr>
            <w:r w:rsidRPr="00AC701C">
              <w:rPr>
                <w:rFonts w:ascii="Calibri" w:eastAsia="Times New Roman" w:hAnsi="Calibri" w:cs="Calibri"/>
                <w:sz w:val="16"/>
                <w:szCs w:val="16"/>
                <w:lang w:val="en-US"/>
              </w:rPr>
              <w:t>While it is recognized that immediate replantation of an avulsed permanent tooth provides the best opportunity for tooth survival, this may not be possible in the first aid setting. This review evaluates means of temporarily storing an avulsed tooth until the tooth can be replanted.</w:t>
            </w:r>
          </w:p>
        </w:tc>
      </w:tr>
      <w:tr w:rsidR="00320431" w14:paraId="38427A01" w14:textId="77777777">
        <w:trPr>
          <w:divId w:val="1757940546"/>
        </w:trPr>
        <w:tc>
          <w:tcPr>
            <w:tcW w:w="1500" w:type="dxa"/>
            <w:tcBorders>
              <w:bottom w:val="single" w:sz="6" w:space="0" w:color="2E74B5"/>
            </w:tcBorders>
            <w:shd w:val="clear" w:color="auto" w:fill="2E74B5"/>
            <w:tcMar>
              <w:top w:w="75" w:type="dxa"/>
              <w:left w:w="75" w:type="dxa"/>
              <w:bottom w:w="75" w:type="dxa"/>
              <w:right w:w="75" w:type="dxa"/>
            </w:tcMar>
            <w:hideMark/>
          </w:tcPr>
          <w:p w14:paraId="48B0FB53" w14:textId="77777777" w:rsidR="00320431" w:rsidRDefault="00C222F0">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8A68B80" w14:textId="77777777" w:rsidR="00320431" w:rsidRDefault="009B6565">
            <w:pPr>
              <w:spacing w:line="200" w:lineRule="atLeast"/>
              <w:divId w:val="167450265"/>
              <w:rPr>
                <w:rFonts w:ascii="Calibri" w:eastAsia="Times New Roman" w:hAnsi="Calibri" w:cs="Calibri"/>
                <w:sz w:val="16"/>
                <w:szCs w:val="16"/>
              </w:rPr>
            </w:pPr>
            <w:r>
              <w:rPr>
                <w:rFonts w:ascii="Calibri" w:eastAsia="Times New Roman" w:hAnsi="Calibri" w:cs="Calibri"/>
                <w:sz w:val="16"/>
                <w:szCs w:val="16"/>
              </w:rPr>
              <w:t>None declared</w:t>
            </w:r>
            <w:r w:rsidR="00C222F0">
              <w:rPr>
                <w:rFonts w:ascii="Calibri" w:eastAsia="Times New Roman" w:hAnsi="Calibri" w:cs="Calibri"/>
                <w:sz w:val="16"/>
                <w:szCs w:val="16"/>
              </w:rPr>
              <w:br/>
            </w:r>
          </w:p>
        </w:tc>
      </w:tr>
    </w:tbl>
    <w:p w14:paraId="694F3D4C" w14:textId="77777777" w:rsidR="00320431" w:rsidRDefault="00C222F0">
      <w:pPr>
        <w:pStyle w:val="Heading1"/>
        <w:spacing w:after="20" w:afterAutospacing="0"/>
        <w:divId w:val="69620103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97"/>
        <w:gridCol w:w="10038"/>
        <w:gridCol w:w="2449"/>
      </w:tblGrid>
      <w:tr w:rsidR="00320431" w:rsidRPr="00C036E6" w14:paraId="75A30E0A"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EF6AA6" w14:textId="77777777" w:rsidR="00320431" w:rsidRPr="00C222F0" w:rsidRDefault="00C222F0">
            <w:pPr>
              <w:pStyle w:val="Heading2"/>
              <w:spacing w:before="0" w:beforeAutospacing="0" w:after="0" w:afterAutospacing="0"/>
              <w:divId w:val="1269699815"/>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Problem</w:t>
            </w:r>
          </w:p>
          <w:p w14:paraId="3EDB1435" w14:textId="77777777" w:rsidR="00320431" w:rsidRPr="00C222F0" w:rsidRDefault="00C222F0">
            <w:pPr>
              <w:pStyle w:val="Ondertitel1"/>
              <w:spacing w:before="0" w:beforeAutospacing="0" w:after="0" w:afterAutospacing="0"/>
              <w:divId w:val="1269699815"/>
              <w:rPr>
                <w:rFonts w:ascii="Calibri" w:hAnsi="Calibri" w:cs="Calibri"/>
                <w:color w:val="FFFFFF"/>
                <w:sz w:val="16"/>
                <w:szCs w:val="16"/>
                <w:lang w:val="en-US"/>
              </w:rPr>
            </w:pPr>
            <w:r w:rsidRPr="00C222F0">
              <w:rPr>
                <w:rFonts w:ascii="Calibri" w:hAnsi="Calibri" w:cs="Calibri"/>
                <w:color w:val="FFFFFF"/>
                <w:sz w:val="16"/>
                <w:szCs w:val="16"/>
                <w:lang w:val="en-US"/>
              </w:rPr>
              <w:t>Is the problem a priority?</w:t>
            </w:r>
          </w:p>
        </w:tc>
      </w:tr>
      <w:tr w:rsidR="00320431" w14:paraId="17BA8221"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5E9F34" w14:textId="77777777" w:rsidR="00320431" w:rsidRDefault="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E5440" w14:textId="77777777" w:rsidR="00320431" w:rsidRDefault="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2E43A" w14:textId="77777777" w:rsidR="00320431" w:rsidRDefault="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20431" w:rsidRPr="00C036E6" w14:paraId="5D496598"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1EE588" w14:textId="77777777" w:rsidR="00320431" w:rsidRPr="00C222F0" w:rsidRDefault="00C222F0">
            <w:pPr>
              <w:divId w:val="300693951"/>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No</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no</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yes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Yes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87F6D" w14:textId="5C4CD401" w:rsidR="009B6565" w:rsidRPr="000D6B56" w:rsidRDefault="009B6565" w:rsidP="009B6565">
            <w:pPr>
              <w:divId w:val="1111512793"/>
              <w:rPr>
                <w:rFonts w:ascii="Calibri" w:eastAsia="Times New Roman" w:hAnsi="Calibri" w:cs="Calibri"/>
                <w:sz w:val="16"/>
                <w:szCs w:val="16"/>
                <w:lang w:val="en-US"/>
              </w:rPr>
            </w:pPr>
            <w:r w:rsidRPr="000D6B56">
              <w:rPr>
                <w:rFonts w:ascii="Calibri" w:eastAsia="Times New Roman" w:hAnsi="Calibri" w:cs="Calibri"/>
                <w:sz w:val="16"/>
                <w:szCs w:val="16"/>
                <w:lang w:val="en-US"/>
              </w:rPr>
              <w:t xml:space="preserve">The oral region comprises 1% of the total body area, yet it accounts for 5% of all bodily injuries. In preschool children, oral injuries </w:t>
            </w:r>
            <w:r w:rsidR="000D6B56">
              <w:rPr>
                <w:rFonts w:ascii="Calibri" w:eastAsia="Times New Roman" w:hAnsi="Calibri" w:cs="Calibri"/>
                <w:sz w:val="16"/>
                <w:szCs w:val="16"/>
                <w:lang w:val="en-US"/>
              </w:rPr>
              <w:t xml:space="preserve">are </w:t>
            </w:r>
            <w:r w:rsidRPr="000D6B56">
              <w:rPr>
                <w:rFonts w:ascii="Calibri" w:eastAsia="Times New Roman" w:hAnsi="Calibri" w:cs="Calibri"/>
                <w:sz w:val="16"/>
                <w:szCs w:val="16"/>
                <w:lang w:val="en-US"/>
              </w:rPr>
              <w:t xml:space="preserve">estimated </w:t>
            </w:r>
            <w:r w:rsidR="00D047C8" w:rsidRPr="000D6B56">
              <w:rPr>
                <w:rFonts w:ascii="Calibri" w:eastAsia="Times New Roman" w:hAnsi="Calibri" w:cs="Calibri"/>
                <w:sz w:val="16"/>
                <w:szCs w:val="16"/>
                <w:lang w:val="en-US"/>
              </w:rPr>
              <w:t xml:space="preserve">at </w:t>
            </w:r>
            <w:r w:rsidRPr="000D6B56">
              <w:rPr>
                <w:rFonts w:ascii="Calibri" w:eastAsia="Times New Roman" w:hAnsi="Calibri" w:cs="Calibri"/>
                <w:sz w:val="16"/>
                <w:szCs w:val="16"/>
                <w:lang w:val="en-US"/>
              </w:rPr>
              <w:t xml:space="preserve">17% of all bodily injuries. </w:t>
            </w:r>
            <w:r w:rsidR="000D6B56">
              <w:rPr>
                <w:rFonts w:ascii="Calibri" w:eastAsia="Times New Roman" w:hAnsi="Calibri" w:cs="Calibri"/>
                <w:sz w:val="16"/>
                <w:szCs w:val="16"/>
                <w:lang w:val="en-US"/>
              </w:rPr>
              <w:t>The i</w:t>
            </w:r>
            <w:r w:rsidRPr="000D6B56">
              <w:rPr>
                <w:rFonts w:ascii="Calibri" w:eastAsia="Times New Roman" w:hAnsi="Calibri" w:cs="Calibri"/>
                <w:sz w:val="16"/>
                <w:szCs w:val="16"/>
                <w:lang w:val="en-US"/>
              </w:rPr>
              <w:t>ncidence of traumatic dental injuries</w:t>
            </w:r>
            <w:r w:rsidR="000D6B56">
              <w:rPr>
                <w:rFonts w:ascii="Calibri" w:eastAsia="Times New Roman" w:hAnsi="Calibri" w:cs="Calibri"/>
                <w:sz w:val="16"/>
                <w:szCs w:val="16"/>
                <w:lang w:val="en-US"/>
              </w:rPr>
              <w:t xml:space="preserve"> is</w:t>
            </w:r>
            <w:r w:rsidRPr="000D6B56">
              <w:rPr>
                <w:rFonts w:ascii="Calibri" w:eastAsia="Times New Roman" w:hAnsi="Calibri" w:cs="Calibri"/>
                <w:sz w:val="16"/>
                <w:szCs w:val="16"/>
                <w:lang w:val="en-US"/>
              </w:rPr>
              <w:t xml:space="preserve"> estimated </w:t>
            </w:r>
            <w:r w:rsidR="00D047C8" w:rsidRPr="000D6B56">
              <w:rPr>
                <w:rFonts w:ascii="Calibri" w:eastAsia="Times New Roman" w:hAnsi="Calibri" w:cs="Calibri"/>
                <w:sz w:val="16"/>
                <w:szCs w:val="16"/>
                <w:lang w:val="en-US"/>
              </w:rPr>
              <w:t>at</w:t>
            </w:r>
            <w:r w:rsidRPr="000D6B56">
              <w:rPr>
                <w:rFonts w:ascii="Calibri" w:eastAsia="Times New Roman" w:hAnsi="Calibri" w:cs="Calibri"/>
                <w:sz w:val="16"/>
                <w:szCs w:val="16"/>
                <w:lang w:val="en-US"/>
              </w:rPr>
              <w:t xml:space="preserve"> 1%-3%. Prevalence is steady at 20%-30% (Anderson 2013 S2). </w:t>
            </w:r>
          </w:p>
          <w:p w14:paraId="1B1D5D74" w14:textId="1E7BCE82" w:rsidR="009B6565" w:rsidRPr="00567F8B" w:rsidRDefault="009B6565" w:rsidP="009B6565">
            <w:pPr>
              <w:divId w:val="1111512793"/>
              <w:rPr>
                <w:rFonts w:ascii="Calibri" w:eastAsia="Times New Roman" w:hAnsi="Calibri" w:cs="Calibri"/>
                <w:sz w:val="16"/>
                <w:szCs w:val="16"/>
                <w:lang w:val="en-US"/>
              </w:rPr>
            </w:pPr>
            <w:r w:rsidRPr="000D6B56">
              <w:rPr>
                <w:rFonts w:ascii="Calibri" w:eastAsia="Times New Roman" w:hAnsi="Calibri" w:cs="Calibri"/>
                <w:sz w:val="16"/>
                <w:szCs w:val="16"/>
                <w:lang w:val="en-US"/>
              </w:rPr>
              <w:t>Several groups investigating injury rates across non–mouthguard mandated sports (e.g., baseball, basketball, soccer) estimated that orofacial injury rates ranged from</w:t>
            </w:r>
            <w:r w:rsidR="00D047C8" w:rsidRPr="000D6B56">
              <w:rPr>
                <w:rFonts w:ascii="Calibri" w:eastAsia="Times New Roman" w:hAnsi="Calibri" w:cs="Calibri"/>
                <w:sz w:val="16"/>
                <w:szCs w:val="16"/>
                <w:lang w:val="en-US"/>
              </w:rPr>
              <w:t xml:space="preserve"> </w:t>
            </w:r>
            <w:r w:rsidRPr="000D6B56">
              <w:rPr>
                <w:rFonts w:ascii="Calibri" w:eastAsia="Times New Roman" w:hAnsi="Calibri" w:cs="Calibri"/>
                <w:sz w:val="16"/>
                <w:szCs w:val="16"/>
                <w:lang w:val="en-US"/>
              </w:rPr>
              <w:t>3%-38% of all sport-specific injuries (Kvittem 1998 288; Kumamoto</w:t>
            </w:r>
            <w:r w:rsidRPr="00567F8B">
              <w:rPr>
                <w:rFonts w:ascii="Calibri" w:eastAsia="Times New Roman" w:hAnsi="Calibri" w:cs="Calibri"/>
                <w:sz w:val="16"/>
                <w:szCs w:val="16"/>
                <w:lang w:val="en-US"/>
              </w:rPr>
              <w:t xml:space="preserve"> 2004</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270</w:t>
            </w:r>
            <w:r>
              <w:rPr>
                <w:rFonts w:ascii="Calibri" w:eastAsia="Times New Roman" w:hAnsi="Calibri" w:cs="Calibri"/>
                <w:sz w:val="16"/>
                <w:szCs w:val="16"/>
                <w:lang w:val="en-US"/>
              </w:rPr>
              <w:t>).</w:t>
            </w:r>
          </w:p>
          <w:p w14:paraId="5096F159" w14:textId="77777777" w:rsidR="00320431" w:rsidRPr="009B6565" w:rsidRDefault="009B6565" w:rsidP="009B6565">
            <w:pPr>
              <w:divId w:val="1111512793"/>
              <w:rPr>
                <w:rFonts w:ascii="Calibri" w:eastAsia="Times New Roman" w:hAnsi="Calibri" w:cs="Calibri"/>
                <w:sz w:val="16"/>
                <w:szCs w:val="16"/>
                <w:lang w:val="en-US"/>
              </w:rPr>
            </w:pPr>
            <w:r w:rsidRPr="00567F8B">
              <w:rPr>
                <w:rFonts w:ascii="Calibri" w:eastAsia="Times New Roman" w:hAnsi="Calibri" w:cs="Calibri"/>
                <w:sz w:val="16"/>
                <w:szCs w:val="16"/>
                <w:lang w:val="en-US"/>
              </w:rPr>
              <w:t xml:space="preserve">During the last decade traumatic dental injuries were recognized as a public dental health problem worldwide </w:t>
            </w:r>
            <w:r>
              <w:rPr>
                <w:rFonts w:ascii="Calibri" w:eastAsia="Times New Roman" w:hAnsi="Calibri" w:cs="Calibri"/>
                <w:sz w:val="16"/>
                <w:szCs w:val="16"/>
                <w:lang w:val="en-US"/>
              </w:rPr>
              <w:t>(</w:t>
            </w:r>
            <w:r w:rsidRPr="00567F8B">
              <w:rPr>
                <w:rFonts w:ascii="Calibri" w:eastAsia="Times New Roman" w:hAnsi="Calibri" w:cs="Calibri"/>
                <w:sz w:val="16"/>
                <w:szCs w:val="16"/>
                <w:lang w:val="en-US"/>
              </w:rPr>
              <w:t xml:space="preserve">Zaleckiene </w:t>
            </w:r>
            <w:r w:rsidRPr="008E3B6E">
              <w:rPr>
                <w:rFonts w:ascii="Calibri" w:eastAsia="Times New Roman" w:hAnsi="Calibri" w:cs="Calibri"/>
                <w:sz w:val="16"/>
                <w:szCs w:val="16"/>
                <w:lang w:val="en-US"/>
              </w:rPr>
              <w:t>2014 7).</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5C4BD" w14:textId="77777777" w:rsidR="00320431" w:rsidRPr="009B6565" w:rsidRDefault="00C222F0">
            <w:pPr>
              <w:divId w:val="2087724303"/>
              <w:rPr>
                <w:rFonts w:ascii="Calibri" w:eastAsia="Times New Roman" w:hAnsi="Calibri" w:cs="Calibri"/>
                <w:sz w:val="16"/>
                <w:szCs w:val="16"/>
                <w:lang w:val="en-US"/>
              </w:rPr>
            </w:pPr>
            <w:r w:rsidRPr="009B6565">
              <w:rPr>
                <w:rFonts w:ascii="Calibri" w:eastAsia="Times New Roman" w:hAnsi="Calibri" w:cs="Calibri"/>
                <w:sz w:val="16"/>
                <w:szCs w:val="16"/>
                <w:lang w:val="en-US"/>
              </w:rPr>
              <w:br/>
            </w:r>
          </w:p>
        </w:tc>
      </w:tr>
      <w:tr w:rsidR="00320431" w:rsidRPr="00C036E6" w14:paraId="65C56BE3"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CB5760" w14:textId="77777777" w:rsidR="00320431" w:rsidRPr="00C222F0" w:rsidRDefault="00C222F0">
            <w:pPr>
              <w:pStyle w:val="Heading2"/>
              <w:spacing w:before="0" w:beforeAutospacing="0" w:after="0" w:afterAutospacing="0"/>
              <w:divId w:val="919486892"/>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Desirable Effects</w:t>
            </w:r>
          </w:p>
          <w:p w14:paraId="0AE3F1F1" w14:textId="77777777" w:rsidR="00320431" w:rsidRPr="00C222F0" w:rsidRDefault="00C222F0">
            <w:pPr>
              <w:pStyle w:val="Ondertitel1"/>
              <w:spacing w:before="0" w:beforeAutospacing="0" w:after="0" w:afterAutospacing="0"/>
              <w:divId w:val="919486892"/>
              <w:rPr>
                <w:rFonts w:ascii="Calibri" w:hAnsi="Calibri" w:cs="Calibri"/>
                <w:color w:val="FFFFFF"/>
                <w:sz w:val="16"/>
                <w:szCs w:val="16"/>
                <w:lang w:val="en-US"/>
              </w:rPr>
            </w:pPr>
            <w:r w:rsidRPr="00C222F0">
              <w:rPr>
                <w:rFonts w:ascii="Calibri" w:hAnsi="Calibri" w:cs="Calibri"/>
                <w:color w:val="FFFFFF"/>
                <w:sz w:val="16"/>
                <w:szCs w:val="16"/>
                <w:lang w:val="en-US"/>
              </w:rPr>
              <w:t>How substantial are the desirable anticipated effects?</w:t>
            </w:r>
          </w:p>
        </w:tc>
      </w:tr>
      <w:tr w:rsidR="00320431" w14:paraId="55E686C0"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8CC4A" w14:textId="77777777" w:rsidR="00320431" w:rsidRDefault="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21124" w14:textId="77777777" w:rsidR="00320431" w:rsidRDefault="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87F40" w14:textId="77777777" w:rsidR="00320431" w:rsidRDefault="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0F29E92A"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C5F0D" w14:textId="77777777" w:rsidR="00C222F0" w:rsidRPr="00C222F0" w:rsidRDefault="00C222F0" w:rsidP="00C222F0">
            <w:pPr>
              <w:divId w:val="1778326510"/>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Trivial</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Small</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Moderate</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Large</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672D65" w14:textId="77777777" w:rsidR="00C222F0" w:rsidRDefault="009B6565" w:rsidP="00C222F0">
            <w:pPr>
              <w:divId w:val="486095831"/>
              <w:rPr>
                <w:rFonts w:ascii="Calibri" w:eastAsia="Times New Roman" w:hAnsi="Calibri" w:cs="Calibri"/>
                <w:sz w:val="16"/>
                <w:szCs w:val="16"/>
                <w:lang w:val="en-US"/>
              </w:rPr>
            </w:pPr>
            <w:r w:rsidRPr="009B6565">
              <w:rPr>
                <w:rFonts w:ascii="Calibri" w:eastAsia="Times New Roman" w:hAnsi="Calibri" w:cs="Calibri"/>
                <w:sz w:val="16"/>
                <w:szCs w:val="16"/>
                <w:lang w:val="en-US"/>
              </w:rPr>
              <w:t>For the critical outcome of viability (number and percentage of viable PDL cells) we have identified very-low-certainty evidence (downgraded for risk of bias, indirectness and imprecision) from 1 randomized study (Sharma 2016 408) including 30 extracted teeth, showing benefit from 30 min immersion in rice water when compared to milk (unspecified) (MD, 11; 95% CI, 5.29–16.71; P&lt;0.00001).</w:t>
            </w:r>
          </w:p>
          <w:tbl>
            <w:tblPr>
              <w:tblW w:w="10097" w:type="dxa"/>
              <w:tblLayout w:type="fixed"/>
              <w:tblCellMar>
                <w:left w:w="0" w:type="dxa"/>
                <w:right w:w="0" w:type="dxa"/>
              </w:tblCellMar>
              <w:tblLook w:val="0600" w:firstRow="0" w:lastRow="0" w:firstColumn="0" w:lastColumn="0" w:noHBand="1" w:noVBand="1"/>
            </w:tblPr>
            <w:tblGrid>
              <w:gridCol w:w="573"/>
              <w:gridCol w:w="779"/>
              <w:gridCol w:w="653"/>
              <w:gridCol w:w="982"/>
              <w:gridCol w:w="857"/>
              <w:gridCol w:w="842"/>
              <w:gridCol w:w="1003"/>
              <w:gridCol w:w="493"/>
              <w:gridCol w:w="498"/>
              <w:gridCol w:w="724"/>
              <w:gridCol w:w="1134"/>
              <w:gridCol w:w="708"/>
              <w:gridCol w:w="851"/>
            </w:tblGrid>
            <w:tr w:rsidR="00C222F0" w:rsidRPr="00C222F0" w14:paraId="58B4D714" w14:textId="77777777" w:rsidTr="00C222F0">
              <w:trPr>
                <w:divId w:val="486095831"/>
                <w:trHeight w:val="296"/>
              </w:trPr>
              <w:tc>
                <w:tcPr>
                  <w:tcW w:w="5689" w:type="dxa"/>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F4553F4" w14:textId="77777777" w:rsidR="00C222F0" w:rsidRPr="009B6565" w:rsidRDefault="00C222F0" w:rsidP="00C222F0">
                  <w:pPr>
                    <w:rPr>
                      <w:rFonts w:ascii="Calibri" w:eastAsia="Times New Roman" w:hAnsi="Calibri" w:cs="Calibri"/>
                      <w:color w:val="FFFFFF" w:themeColor="background1"/>
                      <w:sz w:val="14"/>
                      <w:szCs w:val="16"/>
                      <w:lang w:val="en-US"/>
                    </w:rPr>
                  </w:pPr>
                  <w:r w:rsidRPr="009B6565">
                    <w:rPr>
                      <w:rFonts w:ascii="Calibri" w:eastAsia="Times New Roman" w:hAnsi="Calibri" w:cs="Calibri"/>
                      <w:b/>
                      <w:bCs/>
                      <w:color w:val="FFFFFF" w:themeColor="background1"/>
                      <w:sz w:val="14"/>
                      <w:szCs w:val="16"/>
                      <w:lang w:val="en-US"/>
                    </w:rPr>
                    <w:t>Certainty assessment</w:t>
                  </w:r>
                </w:p>
              </w:tc>
              <w:tc>
                <w:tcPr>
                  <w:tcW w:w="991"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1B2B6CC"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 of patients</w:t>
                  </w:r>
                </w:p>
              </w:tc>
              <w:tc>
                <w:tcPr>
                  <w:tcW w:w="1858"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01B6D06"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Effect</w:t>
                  </w:r>
                </w:p>
              </w:tc>
              <w:tc>
                <w:tcPr>
                  <w:tcW w:w="708"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73272DF"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Certainty</w:t>
                  </w:r>
                </w:p>
              </w:tc>
              <w:tc>
                <w:tcPr>
                  <w:tcW w:w="851"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56D99E0"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Importance</w:t>
                  </w:r>
                </w:p>
              </w:tc>
            </w:tr>
            <w:tr w:rsidR="00C222F0" w:rsidRPr="00C222F0" w14:paraId="346FEA44" w14:textId="77777777" w:rsidTr="00C222F0">
              <w:trPr>
                <w:divId w:val="486095831"/>
                <w:trHeight w:val="450"/>
              </w:trPr>
              <w:tc>
                <w:tcPr>
                  <w:tcW w:w="57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CABF6A7"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lastRenderedPageBreak/>
                    <w:t>№ of studies</w:t>
                  </w:r>
                </w:p>
              </w:tc>
              <w:tc>
                <w:tcPr>
                  <w:tcW w:w="779"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C223D15"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Study design</w:t>
                  </w:r>
                </w:p>
              </w:tc>
              <w:tc>
                <w:tcPr>
                  <w:tcW w:w="65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88E355B"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Risk of bias</w:t>
                  </w:r>
                </w:p>
              </w:tc>
              <w:tc>
                <w:tcPr>
                  <w:tcW w:w="982"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A1BF05"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Inconsistency</w:t>
                  </w:r>
                </w:p>
              </w:tc>
              <w:tc>
                <w:tcPr>
                  <w:tcW w:w="85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22A1049"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Indirectness</w:t>
                  </w:r>
                </w:p>
              </w:tc>
              <w:tc>
                <w:tcPr>
                  <w:tcW w:w="842"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2BFA8E5"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Imprecision</w:t>
                  </w:r>
                </w:p>
              </w:tc>
              <w:tc>
                <w:tcPr>
                  <w:tcW w:w="100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DBF3401"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Other considerations</w:t>
                  </w:r>
                </w:p>
              </w:tc>
              <w:tc>
                <w:tcPr>
                  <w:tcW w:w="493"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B3AE9E5"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rice water</w:t>
                  </w:r>
                </w:p>
              </w:tc>
              <w:tc>
                <w:tcPr>
                  <w:tcW w:w="49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E2BE6CE"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milk</w:t>
                  </w:r>
                </w:p>
              </w:tc>
              <w:tc>
                <w:tcPr>
                  <w:tcW w:w="724"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5426D43"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Relative</w:t>
                  </w:r>
                  <w:r w:rsidRPr="00C222F0">
                    <w:rPr>
                      <w:rFonts w:ascii="Calibri" w:eastAsia="Times New Roman" w:hAnsi="Calibri" w:cs="Calibri"/>
                      <w:b/>
                      <w:bCs/>
                      <w:color w:val="FFFFFF" w:themeColor="background1"/>
                      <w:sz w:val="14"/>
                      <w:szCs w:val="16"/>
                    </w:rPr>
                    <w:br/>
                    <w:t>(95% CI)</w:t>
                  </w:r>
                </w:p>
              </w:tc>
              <w:tc>
                <w:tcPr>
                  <w:tcW w:w="1134"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0668A12" w14:textId="77777777" w:rsidR="00C222F0" w:rsidRPr="00C222F0" w:rsidRDefault="00C222F0" w:rsidP="00C222F0">
                  <w:pPr>
                    <w:rPr>
                      <w:rFonts w:ascii="Calibri" w:eastAsia="Times New Roman" w:hAnsi="Calibri" w:cs="Calibri"/>
                      <w:color w:val="FFFFFF" w:themeColor="background1"/>
                      <w:sz w:val="14"/>
                      <w:szCs w:val="16"/>
                    </w:rPr>
                  </w:pPr>
                  <w:r w:rsidRPr="00C222F0">
                    <w:rPr>
                      <w:rFonts w:ascii="Calibri" w:eastAsia="Times New Roman" w:hAnsi="Calibri" w:cs="Calibri"/>
                      <w:b/>
                      <w:bCs/>
                      <w:color w:val="FFFFFF" w:themeColor="background1"/>
                      <w:sz w:val="14"/>
                      <w:szCs w:val="16"/>
                    </w:rPr>
                    <w:t>Absolute</w:t>
                  </w:r>
                  <w:r w:rsidRPr="00C222F0">
                    <w:rPr>
                      <w:rFonts w:ascii="Calibri" w:eastAsia="Times New Roman" w:hAnsi="Calibri" w:cs="Calibri"/>
                      <w:b/>
                      <w:bCs/>
                      <w:color w:val="FFFFFF" w:themeColor="background1"/>
                      <w:sz w:val="14"/>
                      <w:szCs w:val="16"/>
                    </w:rPr>
                    <w:br/>
                    <w:t>(95% CI)</w:t>
                  </w:r>
                </w:p>
              </w:tc>
              <w:tc>
                <w:tcPr>
                  <w:tcW w:w="708" w:type="dxa"/>
                  <w:vMerge/>
                  <w:tcBorders>
                    <w:top w:val="single" w:sz="12" w:space="0" w:color="FFFFFF"/>
                    <w:left w:val="single" w:sz="12" w:space="0" w:color="FFFFFF"/>
                    <w:bottom w:val="single" w:sz="12" w:space="0" w:color="FFFFFF"/>
                    <w:right w:val="single" w:sz="12" w:space="0" w:color="FFFFFF"/>
                  </w:tcBorders>
                  <w:vAlign w:val="center"/>
                  <w:hideMark/>
                </w:tcPr>
                <w:p w14:paraId="48CB8937" w14:textId="77777777" w:rsidR="00C222F0" w:rsidRPr="00C222F0" w:rsidRDefault="00C222F0" w:rsidP="00C222F0">
                  <w:pPr>
                    <w:rPr>
                      <w:rFonts w:ascii="Calibri" w:eastAsia="Times New Roman" w:hAnsi="Calibri" w:cs="Calibri"/>
                      <w:color w:val="FFFFFF" w:themeColor="background1"/>
                      <w:sz w:val="14"/>
                      <w:szCs w:val="16"/>
                    </w:rPr>
                  </w:pPr>
                </w:p>
              </w:tc>
              <w:tc>
                <w:tcPr>
                  <w:tcW w:w="851" w:type="dxa"/>
                  <w:vMerge/>
                  <w:tcBorders>
                    <w:top w:val="single" w:sz="12" w:space="0" w:color="FFFFFF"/>
                    <w:left w:val="single" w:sz="12" w:space="0" w:color="FFFFFF"/>
                    <w:bottom w:val="single" w:sz="12" w:space="0" w:color="FFFFFF"/>
                    <w:right w:val="single" w:sz="12" w:space="0" w:color="FFFFFF"/>
                  </w:tcBorders>
                  <w:vAlign w:val="center"/>
                  <w:hideMark/>
                </w:tcPr>
                <w:p w14:paraId="435BD10E" w14:textId="77777777" w:rsidR="00C222F0" w:rsidRPr="00C222F0" w:rsidRDefault="00C222F0" w:rsidP="00C222F0">
                  <w:pPr>
                    <w:rPr>
                      <w:rFonts w:ascii="Calibri" w:eastAsia="Times New Roman" w:hAnsi="Calibri" w:cs="Calibri"/>
                      <w:color w:val="FFFFFF" w:themeColor="background1"/>
                      <w:sz w:val="14"/>
                      <w:szCs w:val="16"/>
                    </w:rPr>
                  </w:pPr>
                </w:p>
              </w:tc>
            </w:tr>
            <w:tr w:rsidR="00C222F0" w:rsidRPr="00C036E6" w14:paraId="3EC56BDE" w14:textId="77777777" w:rsidTr="00C222F0">
              <w:trPr>
                <w:divId w:val="486095831"/>
                <w:trHeight w:val="271"/>
              </w:trPr>
              <w:tc>
                <w:tcPr>
                  <w:tcW w:w="10097" w:type="dxa"/>
                  <w:gridSpan w:val="13"/>
                  <w:tcBorders>
                    <w:top w:val="single" w:sz="12" w:space="0" w:color="FFFFFF"/>
                    <w:left w:val="nil"/>
                    <w:bottom w:val="single" w:sz="8" w:space="0" w:color="000000"/>
                    <w:right w:val="nil"/>
                  </w:tcBorders>
                  <w:shd w:val="clear" w:color="auto" w:fill="auto"/>
                  <w:tcMar>
                    <w:top w:w="75" w:type="dxa"/>
                    <w:left w:w="50" w:type="dxa"/>
                    <w:bottom w:w="50" w:type="dxa"/>
                    <w:right w:w="50" w:type="dxa"/>
                  </w:tcMar>
                  <w:vAlign w:val="center"/>
                  <w:hideMark/>
                </w:tcPr>
                <w:p w14:paraId="447B06EC" w14:textId="77777777" w:rsidR="00C222F0" w:rsidRPr="0027428A" w:rsidRDefault="00C222F0" w:rsidP="00C222F0">
                  <w:pPr>
                    <w:rPr>
                      <w:rFonts w:ascii="Calibri" w:eastAsia="Times New Roman" w:hAnsi="Calibri" w:cs="Calibri"/>
                      <w:sz w:val="14"/>
                      <w:szCs w:val="16"/>
                      <w:lang w:val="en-US"/>
                    </w:rPr>
                  </w:pPr>
                  <w:r w:rsidRPr="0027428A">
                    <w:rPr>
                      <w:rFonts w:ascii="Calibri" w:eastAsia="Times New Roman" w:hAnsi="Calibri" w:cs="Calibri"/>
                      <w:b/>
                      <w:bCs/>
                      <w:sz w:val="14"/>
                      <w:szCs w:val="16"/>
                      <w:lang w:val="en-US"/>
                    </w:rPr>
                    <w:t>Cell viability after 30 minutes immersion (Sharma 2016)</w:t>
                  </w:r>
                </w:p>
              </w:tc>
            </w:tr>
            <w:tr w:rsidR="00C222F0" w:rsidRPr="0027428A" w14:paraId="3C5EA6FB" w14:textId="77777777" w:rsidTr="00C222F0">
              <w:trPr>
                <w:divId w:val="486095831"/>
                <w:trHeight w:val="555"/>
              </w:trPr>
              <w:tc>
                <w:tcPr>
                  <w:tcW w:w="57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36C7FF36"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1 </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3196931C"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randomised trials </w:t>
                  </w:r>
                </w:p>
              </w:tc>
              <w:tc>
                <w:tcPr>
                  <w:tcW w:w="65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78966080"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serious </w:t>
                  </w:r>
                  <w:r w:rsidRPr="0027428A">
                    <w:rPr>
                      <w:rFonts w:ascii="Calibri" w:eastAsia="Times New Roman" w:hAnsi="Calibri" w:cs="Calibri"/>
                      <w:sz w:val="14"/>
                      <w:szCs w:val="16"/>
                      <w:vertAlign w:val="superscript"/>
                    </w:rPr>
                    <w:t>a,b,c</w:t>
                  </w:r>
                </w:p>
              </w:tc>
              <w:tc>
                <w:tcPr>
                  <w:tcW w:w="98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3C010BB5"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not serious </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0F2AE650"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serious </w:t>
                  </w:r>
                  <w:r w:rsidRPr="0027428A">
                    <w:rPr>
                      <w:rFonts w:ascii="Calibri" w:eastAsia="Times New Roman" w:hAnsi="Calibri" w:cs="Calibri"/>
                      <w:sz w:val="14"/>
                      <w:szCs w:val="16"/>
                      <w:vertAlign w:val="superscript"/>
                    </w:rPr>
                    <w:t>d,e</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7BD25071"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serious </w:t>
                  </w:r>
                  <w:r w:rsidRPr="0027428A">
                    <w:rPr>
                      <w:rFonts w:ascii="Calibri" w:eastAsia="Times New Roman" w:hAnsi="Calibri" w:cs="Calibri"/>
                      <w:sz w:val="14"/>
                      <w:szCs w:val="16"/>
                      <w:vertAlign w:val="superscript"/>
                    </w:rPr>
                    <w:t>f</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4E6506E5"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none </w:t>
                  </w:r>
                </w:p>
              </w:tc>
              <w:tc>
                <w:tcPr>
                  <w:tcW w:w="493"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14C6652C"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15 </w:t>
                  </w:r>
                </w:p>
              </w:tc>
              <w:tc>
                <w:tcPr>
                  <w:tcW w:w="49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1A2404A1"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15 </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72D25E71"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0B7DF99C" w14:textId="77777777" w:rsidR="00C222F0" w:rsidRPr="0027428A" w:rsidRDefault="00C222F0" w:rsidP="00C222F0">
                  <w:pPr>
                    <w:rPr>
                      <w:rFonts w:ascii="Calibri" w:eastAsia="Times New Roman" w:hAnsi="Calibri" w:cs="Calibri"/>
                      <w:sz w:val="14"/>
                      <w:szCs w:val="16"/>
                      <w:lang w:val="en-US"/>
                    </w:rPr>
                  </w:pPr>
                  <w:r w:rsidRPr="0027428A">
                    <w:rPr>
                      <w:rFonts w:ascii="Calibri" w:eastAsia="Times New Roman" w:hAnsi="Calibri" w:cs="Calibri"/>
                      <w:sz w:val="14"/>
                      <w:szCs w:val="16"/>
                      <w:lang w:val="en-US"/>
                    </w:rPr>
                    <w:t xml:space="preserve">MD </w:t>
                  </w:r>
                  <w:r w:rsidRPr="0027428A">
                    <w:rPr>
                      <w:rFonts w:ascii="Calibri" w:eastAsia="Times New Roman" w:hAnsi="Calibri" w:cs="Calibri"/>
                      <w:b/>
                      <w:bCs/>
                      <w:sz w:val="14"/>
                      <w:szCs w:val="16"/>
                      <w:lang w:val="en-US"/>
                    </w:rPr>
                    <w:t>11 higher</w:t>
                  </w:r>
                  <w:r w:rsidRPr="0027428A">
                    <w:rPr>
                      <w:rFonts w:ascii="Calibri" w:eastAsia="Times New Roman" w:hAnsi="Calibri" w:cs="Calibri"/>
                      <w:sz w:val="14"/>
                      <w:szCs w:val="16"/>
                      <w:lang w:val="en-US"/>
                    </w:rPr>
                    <w:br/>
                    <w:t xml:space="preserve">(5.29 higher to 16.71 higher)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7ADD8027" w14:textId="77777777" w:rsidR="00C222F0" w:rsidRPr="0027428A" w:rsidRDefault="00C222F0" w:rsidP="00C222F0">
                  <w:pPr>
                    <w:rPr>
                      <w:rFonts w:ascii="Calibri" w:eastAsia="Times New Roman" w:hAnsi="Calibri" w:cs="Calibri"/>
                      <w:sz w:val="14"/>
                      <w:szCs w:val="16"/>
                    </w:rPr>
                  </w:pPr>
                  <w:r w:rsidRPr="0027428A">
                    <w:rPr>
                      <w:rFonts w:ascii="Cambria Math" w:eastAsia="Times New Roman" w:hAnsi="Cambria Math" w:cs="Cambria Math"/>
                      <w:sz w:val="14"/>
                      <w:szCs w:val="16"/>
                    </w:rPr>
                    <w:t>⨁◯◯◯</w:t>
                  </w:r>
                  <w:r w:rsidRPr="0027428A">
                    <w:rPr>
                      <w:rFonts w:ascii="Calibri" w:eastAsia="Times New Roman" w:hAnsi="Calibri" w:cs="Calibri"/>
                      <w:sz w:val="14"/>
                      <w:szCs w:val="16"/>
                    </w:rPr>
                    <w:br/>
                    <w:t xml:space="preserve">VERY LOW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hideMark/>
                </w:tcPr>
                <w:p w14:paraId="1E8A57FF" w14:textId="77777777" w:rsidR="00C222F0" w:rsidRPr="0027428A" w:rsidRDefault="00C222F0" w:rsidP="00C222F0">
                  <w:pPr>
                    <w:rPr>
                      <w:rFonts w:ascii="Calibri" w:eastAsia="Times New Roman" w:hAnsi="Calibri" w:cs="Calibri"/>
                      <w:sz w:val="14"/>
                      <w:szCs w:val="16"/>
                    </w:rPr>
                  </w:pPr>
                  <w:r w:rsidRPr="0027428A">
                    <w:rPr>
                      <w:rFonts w:ascii="Calibri" w:eastAsia="Times New Roman" w:hAnsi="Calibri" w:cs="Calibri"/>
                      <w:sz w:val="14"/>
                      <w:szCs w:val="16"/>
                    </w:rPr>
                    <w:t xml:space="preserve">CRITICAL </w:t>
                  </w:r>
                </w:p>
              </w:tc>
            </w:tr>
          </w:tbl>
          <w:p w14:paraId="1638C0C1" w14:textId="77777777" w:rsidR="00C222F0" w:rsidRPr="00C222F0" w:rsidRDefault="00C222F0" w:rsidP="00C222F0">
            <w:pPr>
              <w:divId w:val="486095831"/>
              <w:rPr>
                <w:rFonts w:ascii="Calibri" w:eastAsia="Times New Roman" w:hAnsi="Calibri" w:cs="Calibri"/>
                <w:sz w:val="16"/>
                <w:szCs w:val="16"/>
                <w:lang w:val="en-US"/>
              </w:rPr>
            </w:pPr>
            <w:r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7703A" w14:textId="77777777" w:rsidR="009B6565" w:rsidRPr="00AC701C" w:rsidRDefault="009B6565" w:rsidP="009B6565">
            <w:pPr>
              <w:rPr>
                <w:rFonts w:ascii="Calibri" w:eastAsia="Times New Roman" w:hAnsi="Calibri" w:cs="Calibri"/>
                <w:sz w:val="16"/>
                <w:szCs w:val="16"/>
                <w:lang w:val="en-US"/>
              </w:rPr>
            </w:pPr>
            <w:r w:rsidRPr="00AC701C">
              <w:rPr>
                <w:rFonts w:ascii="Calibri" w:eastAsia="Times New Roman" w:hAnsi="Calibri" w:cs="Calibri"/>
                <w:sz w:val="16"/>
                <w:szCs w:val="16"/>
                <w:lang w:val="en-US"/>
              </w:rPr>
              <w:lastRenderedPageBreak/>
              <w:t>Treatment of dental and oral injuries can cost upwards of 15,000$ over an individual’s lifetime.</w:t>
            </w:r>
          </w:p>
          <w:p w14:paraId="41A918D1" w14:textId="0EAE16EA" w:rsidR="00C222F0" w:rsidRPr="00567F8B" w:rsidRDefault="009B6565" w:rsidP="009B6565">
            <w:pPr>
              <w:rPr>
                <w:rFonts w:ascii="Calibri" w:eastAsia="Times New Roman" w:hAnsi="Calibri" w:cs="Calibri"/>
                <w:sz w:val="16"/>
                <w:szCs w:val="16"/>
                <w:lang w:val="en-US"/>
              </w:rPr>
            </w:pPr>
            <w:r w:rsidRPr="00AC701C">
              <w:rPr>
                <w:rFonts w:ascii="Calibri" w:eastAsia="Times New Roman" w:hAnsi="Calibri" w:cs="Calibri"/>
                <w:sz w:val="16"/>
                <w:szCs w:val="16"/>
                <w:lang w:val="en-US"/>
              </w:rPr>
              <w:t xml:space="preserve">Important public health implications such as how to best – </w:t>
            </w:r>
            <w:r w:rsidRPr="00AC701C">
              <w:rPr>
                <w:rFonts w:ascii="Calibri" w:eastAsia="Times New Roman" w:hAnsi="Calibri" w:cs="Calibri"/>
                <w:sz w:val="16"/>
                <w:szCs w:val="16"/>
                <w:lang w:val="en-US"/>
              </w:rPr>
              <w:lastRenderedPageBreak/>
              <w:t>organize emergency dental care and how to prevent dental injuries, decrease cost, and increase lay knowledge are important factors needed to change epidemiologic data toward more favorable figures in the future (Gould 2016 821).</w:t>
            </w:r>
            <w:r w:rsidR="00C222F0" w:rsidRPr="00567F8B">
              <w:rPr>
                <w:rFonts w:ascii="Calibri" w:eastAsia="Times New Roman" w:hAnsi="Calibri" w:cs="Calibri"/>
                <w:sz w:val="16"/>
                <w:szCs w:val="16"/>
                <w:lang w:val="en-US"/>
              </w:rPr>
              <w:br/>
            </w:r>
          </w:p>
        </w:tc>
      </w:tr>
      <w:tr w:rsidR="00C222F0" w:rsidRPr="00C036E6" w14:paraId="33F25D07"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E29E90" w14:textId="77777777" w:rsidR="00C222F0" w:rsidRPr="00C222F0" w:rsidRDefault="00C222F0" w:rsidP="00C222F0">
            <w:pPr>
              <w:pStyle w:val="Heading2"/>
              <w:spacing w:before="0" w:beforeAutospacing="0" w:after="0" w:afterAutospacing="0"/>
              <w:divId w:val="1122304583"/>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lastRenderedPageBreak/>
              <w:t>Undesirable Effects</w:t>
            </w:r>
          </w:p>
          <w:p w14:paraId="71E9DDE4" w14:textId="77777777" w:rsidR="00C222F0" w:rsidRPr="00C222F0" w:rsidRDefault="00C222F0" w:rsidP="00C222F0">
            <w:pPr>
              <w:pStyle w:val="Ondertitel1"/>
              <w:spacing w:before="0" w:beforeAutospacing="0" w:after="0" w:afterAutospacing="0"/>
              <w:divId w:val="1122304583"/>
              <w:rPr>
                <w:rFonts w:ascii="Calibri" w:hAnsi="Calibri" w:cs="Calibri"/>
                <w:color w:val="FFFFFF"/>
                <w:sz w:val="16"/>
                <w:szCs w:val="16"/>
                <w:lang w:val="en-US"/>
              </w:rPr>
            </w:pPr>
            <w:r w:rsidRPr="00C222F0">
              <w:rPr>
                <w:rFonts w:ascii="Calibri" w:hAnsi="Calibri" w:cs="Calibri"/>
                <w:color w:val="FFFFFF"/>
                <w:sz w:val="16"/>
                <w:szCs w:val="16"/>
                <w:lang w:val="en-US"/>
              </w:rPr>
              <w:t>How substantial are the undesirable anticipated effects?</w:t>
            </w:r>
          </w:p>
        </w:tc>
      </w:tr>
      <w:tr w:rsidR="00C222F0" w14:paraId="6817BAB0"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E7B047"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292B9"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391A8"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53996F56" w14:textId="77777777" w:rsidTr="00C222F0">
        <w:trPr>
          <w:divId w:val="696201035"/>
          <w:trHeight w:val="2400"/>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1D7EA" w14:textId="77777777" w:rsidR="00C222F0" w:rsidRPr="00C222F0" w:rsidRDefault="00C222F0" w:rsidP="00C222F0">
            <w:pPr>
              <w:divId w:val="900214040"/>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Large</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Moderate</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Small</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Trivial</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50E03" w14:textId="77777777" w:rsidR="00C222F0" w:rsidRPr="00C222F0" w:rsidRDefault="00C222F0" w:rsidP="00C222F0">
            <w:pPr>
              <w:divId w:val="1329480024"/>
              <w:rPr>
                <w:rFonts w:ascii="Calibri" w:eastAsia="Times New Roman" w:hAnsi="Calibri" w:cs="Calibri"/>
                <w:sz w:val="16"/>
                <w:szCs w:val="16"/>
                <w:lang w:val="en-US"/>
              </w:rPr>
            </w:pPr>
            <w:r>
              <w:rPr>
                <w:rFonts w:ascii="Calibri" w:eastAsia="Times New Roman" w:hAnsi="Calibri" w:cs="Calibri"/>
                <w:sz w:val="16"/>
                <w:szCs w:val="16"/>
                <w:lang w:val="en-US"/>
              </w:rPr>
              <w:t>No undesirable effects were reported in the study.</w:t>
            </w:r>
            <w:r w:rsidRPr="0027428A">
              <w:rPr>
                <w:rFonts w:ascii="Calibri" w:eastAsia="Times New Roman" w:hAnsi="Calibri" w:cs="Calibri"/>
                <w:sz w:val="16"/>
                <w:szCs w:val="16"/>
                <w:lang w:val="en-US"/>
              </w:rPr>
              <w:br/>
            </w:r>
            <w:r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177968" w14:textId="77777777" w:rsidR="00C222F0" w:rsidRPr="00C222F0" w:rsidRDefault="00C222F0" w:rsidP="00C222F0">
            <w:pPr>
              <w:divId w:val="706418877"/>
              <w:rPr>
                <w:rFonts w:ascii="Calibri" w:eastAsia="Times New Roman" w:hAnsi="Calibri" w:cs="Calibri"/>
                <w:sz w:val="16"/>
                <w:szCs w:val="16"/>
                <w:lang w:val="en-US"/>
              </w:rPr>
            </w:pPr>
            <w:r w:rsidRPr="00C222F0">
              <w:rPr>
                <w:rFonts w:ascii="Calibri" w:eastAsia="Times New Roman" w:hAnsi="Calibri" w:cs="Calibri"/>
                <w:sz w:val="16"/>
                <w:szCs w:val="16"/>
                <w:lang w:val="en-US"/>
              </w:rPr>
              <w:br/>
            </w:r>
          </w:p>
        </w:tc>
      </w:tr>
      <w:tr w:rsidR="00C222F0" w:rsidRPr="00C036E6" w14:paraId="097637B4"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05106F1" w14:textId="77777777" w:rsidR="00C222F0" w:rsidRPr="00C222F0" w:rsidRDefault="00C222F0" w:rsidP="00C222F0">
            <w:pPr>
              <w:pStyle w:val="Heading2"/>
              <w:spacing w:before="0" w:beforeAutospacing="0" w:after="0" w:afterAutospacing="0"/>
              <w:divId w:val="741567133"/>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Certainty of evidence</w:t>
            </w:r>
          </w:p>
          <w:p w14:paraId="7F841713" w14:textId="77777777" w:rsidR="00C222F0" w:rsidRPr="00C222F0" w:rsidRDefault="00C222F0" w:rsidP="00C222F0">
            <w:pPr>
              <w:pStyle w:val="Ondertitel1"/>
              <w:spacing w:before="0" w:beforeAutospacing="0" w:after="0" w:afterAutospacing="0"/>
              <w:divId w:val="741567133"/>
              <w:rPr>
                <w:rFonts w:ascii="Calibri" w:hAnsi="Calibri" w:cs="Calibri"/>
                <w:color w:val="FFFFFF"/>
                <w:sz w:val="16"/>
                <w:szCs w:val="16"/>
                <w:lang w:val="en-US"/>
              </w:rPr>
            </w:pPr>
            <w:r w:rsidRPr="00C222F0">
              <w:rPr>
                <w:rFonts w:ascii="Calibri" w:hAnsi="Calibri" w:cs="Calibri"/>
                <w:color w:val="FFFFFF"/>
                <w:sz w:val="16"/>
                <w:szCs w:val="16"/>
                <w:lang w:val="en-US"/>
              </w:rPr>
              <w:t>What is the overall certainty of the evidence of effects?</w:t>
            </w:r>
          </w:p>
        </w:tc>
      </w:tr>
      <w:tr w:rsidR="00C222F0" w14:paraId="432067A8"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3BB5A"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71FB3"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7CBC1"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5C36149F" w14:textId="77777777" w:rsidTr="00C222F0">
        <w:trPr>
          <w:divId w:val="696201035"/>
          <w:trHeight w:val="2400"/>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568E1" w14:textId="77777777" w:rsidR="00C222F0" w:rsidRPr="00C222F0" w:rsidRDefault="00C222F0" w:rsidP="00C222F0">
            <w:pPr>
              <w:divId w:val="239797327"/>
              <w:rPr>
                <w:rFonts w:ascii="Calibri" w:eastAsia="Times New Roman" w:hAnsi="Calibri" w:cs="Calibri"/>
                <w:sz w:val="16"/>
                <w:szCs w:val="16"/>
                <w:lang w:val="en-US"/>
              </w:rPr>
            </w:pP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Very low</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Low</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Moderate</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High</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No included studies</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055935" w14:textId="77777777" w:rsidR="00C222F0" w:rsidRPr="00C222F0" w:rsidRDefault="00C222F0" w:rsidP="00C222F0">
            <w:pPr>
              <w:divId w:val="1079983929"/>
              <w:rPr>
                <w:rFonts w:ascii="Calibri" w:eastAsia="Times New Roman" w:hAnsi="Calibri" w:cs="Calibri"/>
                <w:sz w:val="16"/>
                <w:szCs w:val="16"/>
                <w:lang w:val="en-US"/>
              </w:rPr>
            </w:pPr>
            <w:r>
              <w:rPr>
                <w:rFonts w:ascii="Calibri" w:eastAsia="Times New Roman" w:hAnsi="Calibri" w:cs="Calibri"/>
                <w:sz w:val="16"/>
                <w:szCs w:val="16"/>
                <w:lang w:val="en-US"/>
              </w:rPr>
              <w:t>There are limitations in study design, indirectness and imprecision.</w:t>
            </w:r>
            <w:r w:rsidRPr="00A8742D">
              <w:rPr>
                <w:rFonts w:ascii="Calibri" w:eastAsia="Times New Roman" w:hAnsi="Calibri" w:cs="Calibri"/>
                <w:sz w:val="16"/>
                <w:szCs w:val="16"/>
                <w:lang w:val="en-US"/>
              </w:rPr>
              <w:br/>
            </w:r>
            <w:r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BF516" w14:textId="77777777" w:rsidR="00C222F0" w:rsidRPr="00C222F0" w:rsidRDefault="00C222F0" w:rsidP="00C222F0">
            <w:pPr>
              <w:divId w:val="1828204969"/>
              <w:rPr>
                <w:rFonts w:ascii="Calibri" w:eastAsia="Times New Roman" w:hAnsi="Calibri" w:cs="Calibri"/>
                <w:sz w:val="16"/>
                <w:szCs w:val="16"/>
                <w:lang w:val="en-US"/>
              </w:rPr>
            </w:pPr>
            <w:r w:rsidRPr="00C222F0">
              <w:rPr>
                <w:rFonts w:ascii="Calibri" w:eastAsia="Times New Roman" w:hAnsi="Calibri" w:cs="Calibri"/>
                <w:sz w:val="16"/>
                <w:szCs w:val="16"/>
                <w:lang w:val="en-US"/>
              </w:rPr>
              <w:br/>
            </w:r>
          </w:p>
        </w:tc>
      </w:tr>
      <w:tr w:rsidR="00C222F0" w:rsidRPr="00C036E6" w14:paraId="4DB1447D"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1C20A7B" w14:textId="77777777" w:rsidR="00C222F0" w:rsidRPr="00C222F0" w:rsidRDefault="00C222F0" w:rsidP="00C222F0">
            <w:pPr>
              <w:pStyle w:val="Heading2"/>
              <w:spacing w:before="0" w:beforeAutospacing="0" w:after="0" w:afterAutospacing="0"/>
              <w:divId w:val="1737706234"/>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Values</w:t>
            </w:r>
          </w:p>
          <w:p w14:paraId="2C18C7AF" w14:textId="77777777" w:rsidR="00C222F0" w:rsidRPr="00C222F0" w:rsidRDefault="00C222F0" w:rsidP="00C222F0">
            <w:pPr>
              <w:pStyle w:val="Ondertitel1"/>
              <w:spacing w:before="0" w:beforeAutospacing="0" w:after="0" w:afterAutospacing="0"/>
              <w:divId w:val="1737706234"/>
              <w:rPr>
                <w:rFonts w:ascii="Calibri" w:hAnsi="Calibri" w:cs="Calibri"/>
                <w:color w:val="FFFFFF"/>
                <w:sz w:val="16"/>
                <w:szCs w:val="16"/>
                <w:lang w:val="en-US"/>
              </w:rPr>
            </w:pPr>
            <w:r w:rsidRPr="00C222F0">
              <w:rPr>
                <w:rFonts w:ascii="Calibri" w:hAnsi="Calibri" w:cs="Calibri"/>
                <w:color w:val="FFFFFF"/>
                <w:sz w:val="16"/>
                <w:szCs w:val="16"/>
                <w:lang w:val="en-US"/>
              </w:rPr>
              <w:t>Is there important uncertainty about or variability in how much people value the main outcomes?</w:t>
            </w:r>
          </w:p>
        </w:tc>
      </w:tr>
      <w:tr w:rsidR="00C222F0" w14:paraId="67FBF390"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9D46EE"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B6D1EE"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07D83"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2D8BFF0B"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BC782" w14:textId="77777777" w:rsidR="00C222F0" w:rsidRPr="00C222F0" w:rsidRDefault="00C222F0" w:rsidP="00C222F0">
            <w:pPr>
              <w:divId w:val="1501920226"/>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lastRenderedPageBreak/>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Important uncertainty or variability</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Possibly important uncertainty or variability</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no important uncertainty or variability</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No important uncertainty or variability</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1AB29" w14:textId="77777777" w:rsidR="00C222F0" w:rsidRPr="00C222F0" w:rsidRDefault="009B6565" w:rsidP="00C222F0">
            <w:pPr>
              <w:divId w:val="1088890127"/>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C222F0"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FEAB5" w14:textId="77777777" w:rsidR="00C222F0" w:rsidRPr="00C222F0" w:rsidRDefault="00C222F0" w:rsidP="00C222F0">
            <w:pPr>
              <w:divId w:val="1949727799"/>
              <w:rPr>
                <w:rFonts w:ascii="Calibri" w:eastAsia="Times New Roman" w:hAnsi="Calibri" w:cs="Calibri"/>
                <w:sz w:val="16"/>
                <w:szCs w:val="16"/>
                <w:lang w:val="en-US"/>
              </w:rPr>
            </w:pPr>
            <w:r>
              <w:rPr>
                <w:rFonts w:ascii="Calibri" w:eastAsia="Times New Roman" w:hAnsi="Calibri" w:cs="Calibri"/>
                <w:sz w:val="16"/>
                <w:szCs w:val="16"/>
                <w:lang w:val="en-US"/>
              </w:rPr>
              <w:t>D</w:t>
            </w:r>
            <w:r w:rsidRPr="00567F8B">
              <w:rPr>
                <w:rFonts w:ascii="Calibri" w:eastAsia="Times New Roman" w:hAnsi="Calibri" w:cs="Calibri"/>
                <w:sz w:val="16"/>
                <w:szCs w:val="16"/>
                <w:lang w:val="en-US"/>
              </w:rPr>
              <w:t xml:space="preserve">eveloped countries </w:t>
            </w:r>
            <w:r>
              <w:rPr>
                <w:rFonts w:ascii="Calibri" w:eastAsia="Times New Roman" w:hAnsi="Calibri" w:cs="Calibri"/>
                <w:sz w:val="16"/>
                <w:szCs w:val="16"/>
                <w:lang w:val="en-US"/>
              </w:rPr>
              <w:t xml:space="preserve">may </w:t>
            </w:r>
            <w:r w:rsidRPr="00567F8B">
              <w:rPr>
                <w:rFonts w:ascii="Calibri" w:eastAsia="Times New Roman" w:hAnsi="Calibri" w:cs="Calibri"/>
                <w:sz w:val="16"/>
                <w:szCs w:val="16"/>
                <w:lang w:val="en-US"/>
              </w:rPr>
              <w:t>place more value on personal hygiene and personal appearance, thus, the ability to save a tooth in develop</w:t>
            </w:r>
            <w:r>
              <w:rPr>
                <w:rFonts w:ascii="Calibri" w:eastAsia="Times New Roman" w:hAnsi="Calibri" w:cs="Calibri"/>
                <w:sz w:val="16"/>
                <w:szCs w:val="16"/>
                <w:lang w:val="en-US"/>
              </w:rPr>
              <w:t>ed</w:t>
            </w:r>
            <w:r w:rsidRPr="00567F8B">
              <w:rPr>
                <w:rFonts w:ascii="Calibri" w:eastAsia="Times New Roman" w:hAnsi="Calibri" w:cs="Calibri"/>
                <w:sz w:val="16"/>
                <w:szCs w:val="16"/>
                <w:lang w:val="en-US"/>
              </w:rPr>
              <w:t xml:space="preserve"> countries is likely more desirable.</w:t>
            </w:r>
            <w:r w:rsidRPr="00C222F0">
              <w:rPr>
                <w:rFonts w:ascii="Calibri" w:eastAsia="Times New Roman" w:hAnsi="Calibri" w:cs="Calibri"/>
                <w:sz w:val="16"/>
                <w:szCs w:val="16"/>
                <w:lang w:val="en-US"/>
              </w:rPr>
              <w:br/>
            </w:r>
          </w:p>
        </w:tc>
      </w:tr>
      <w:tr w:rsidR="00C222F0" w:rsidRPr="00C036E6" w14:paraId="2C764EF9"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C401F0" w14:textId="77777777" w:rsidR="00C222F0" w:rsidRPr="00C222F0" w:rsidRDefault="00C222F0" w:rsidP="00C222F0">
            <w:pPr>
              <w:pStyle w:val="Heading2"/>
              <w:spacing w:before="0" w:beforeAutospacing="0" w:after="0" w:afterAutospacing="0"/>
              <w:divId w:val="1955818312"/>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Balance of effects</w:t>
            </w:r>
          </w:p>
          <w:p w14:paraId="708B562F" w14:textId="77777777" w:rsidR="00C222F0" w:rsidRPr="00C222F0" w:rsidRDefault="00C222F0" w:rsidP="00C222F0">
            <w:pPr>
              <w:pStyle w:val="Ondertitel1"/>
              <w:spacing w:before="0" w:beforeAutospacing="0" w:after="0" w:afterAutospacing="0"/>
              <w:divId w:val="1955818312"/>
              <w:rPr>
                <w:rFonts w:ascii="Calibri" w:hAnsi="Calibri" w:cs="Calibri"/>
                <w:color w:val="FFFFFF"/>
                <w:sz w:val="16"/>
                <w:szCs w:val="16"/>
                <w:lang w:val="en-US"/>
              </w:rPr>
            </w:pPr>
            <w:r w:rsidRPr="00C222F0">
              <w:rPr>
                <w:rFonts w:ascii="Calibri" w:hAnsi="Calibri" w:cs="Calibri"/>
                <w:color w:val="FFFFFF"/>
                <w:sz w:val="16"/>
                <w:szCs w:val="16"/>
                <w:lang w:val="en-US"/>
              </w:rPr>
              <w:t>Does the balance between desirable and undesirable effects favor the intervention or the comparison?</w:t>
            </w:r>
          </w:p>
        </w:tc>
      </w:tr>
      <w:tr w:rsidR="00C222F0" w14:paraId="73CDF2E8"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C070B6"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B0D02E"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F5B4A"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9B6565" w14:paraId="39DC1187" w14:textId="77777777" w:rsidTr="00C222F0">
        <w:trPr>
          <w:divId w:val="696201035"/>
          <w:trHeight w:val="2400"/>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ECA3FE" w14:textId="77777777" w:rsidR="00C222F0" w:rsidRPr="00C222F0" w:rsidRDefault="00C222F0" w:rsidP="00C222F0">
            <w:pPr>
              <w:divId w:val="1994674983"/>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Favors the comparison</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favors the comparison</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Does not favor either the intervention or the comparison</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favors the intervention</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Favors the intervention</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C2EE7" w14:textId="77777777" w:rsidR="00C222F0" w:rsidRPr="00C222F0" w:rsidRDefault="009B6565" w:rsidP="00C222F0">
            <w:pPr>
              <w:divId w:val="2006082682"/>
              <w:rPr>
                <w:rFonts w:ascii="Calibri" w:eastAsia="Times New Roman" w:hAnsi="Calibri" w:cs="Calibri"/>
                <w:sz w:val="16"/>
                <w:szCs w:val="16"/>
                <w:lang w:val="en-US"/>
              </w:rPr>
            </w:pPr>
            <w:r>
              <w:rPr>
                <w:rFonts w:ascii="Calibri" w:eastAsia="Times New Roman" w:hAnsi="Calibri" w:cs="Calibri"/>
                <w:sz w:val="16"/>
                <w:szCs w:val="16"/>
                <w:lang w:val="en-US"/>
              </w:rPr>
              <w:t xml:space="preserve">The evidence shows </w:t>
            </w:r>
            <w:r w:rsidRPr="00A8742D">
              <w:rPr>
                <w:rFonts w:ascii="Calibri" w:eastAsia="Times New Roman" w:hAnsi="Calibri" w:cs="Calibri"/>
                <w:sz w:val="16"/>
                <w:szCs w:val="16"/>
                <w:lang w:val="en-US"/>
              </w:rPr>
              <w:t xml:space="preserve">benefit for cell viability </w:t>
            </w:r>
            <w:r>
              <w:rPr>
                <w:rFonts w:ascii="Calibri" w:eastAsia="Times New Roman" w:hAnsi="Calibri" w:cs="Calibri"/>
                <w:sz w:val="16"/>
                <w:szCs w:val="16"/>
                <w:lang w:val="en-US"/>
              </w:rPr>
              <w:t>from 30</w:t>
            </w:r>
            <w:r w:rsidRPr="00A8742D">
              <w:rPr>
                <w:rFonts w:ascii="Calibri" w:eastAsia="Times New Roman" w:hAnsi="Calibri" w:cs="Calibri"/>
                <w:sz w:val="16"/>
                <w:szCs w:val="16"/>
                <w:lang w:val="en-US"/>
              </w:rPr>
              <w:t xml:space="preserve"> immersion</w:t>
            </w:r>
            <w:r>
              <w:rPr>
                <w:rFonts w:ascii="Calibri" w:eastAsia="Times New Roman" w:hAnsi="Calibri" w:cs="Calibri"/>
                <w:sz w:val="16"/>
                <w:szCs w:val="16"/>
                <w:lang w:val="en-US"/>
              </w:rPr>
              <w:t xml:space="preserve"> in rice water when compared with milk. No undesirable effects were reported.</w:t>
            </w:r>
            <w:r w:rsidR="00C222F0"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800F69" w14:textId="77777777" w:rsidR="00C222F0" w:rsidRPr="00C222F0" w:rsidRDefault="00C222F0" w:rsidP="00C222F0">
            <w:pPr>
              <w:divId w:val="658270667"/>
              <w:rPr>
                <w:rFonts w:ascii="Calibri" w:eastAsia="Times New Roman" w:hAnsi="Calibri" w:cs="Calibri"/>
                <w:sz w:val="16"/>
                <w:szCs w:val="16"/>
                <w:lang w:val="en-US"/>
              </w:rPr>
            </w:pPr>
            <w:r w:rsidRPr="00C222F0">
              <w:rPr>
                <w:rFonts w:ascii="Calibri" w:eastAsia="Times New Roman" w:hAnsi="Calibri" w:cs="Calibri"/>
                <w:sz w:val="16"/>
                <w:szCs w:val="16"/>
                <w:lang w:val="en-US"/>
              </w:rPr>
              <w:br/>
            </w:r>
          </w:p>
        </w:tc>
      </w:tr>
      <w:tr w:rsidR="00C222F0" w:rsidRPr="00C036E6" w14:paraId="0E2DFFA4"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992E7A" w14:textId="77777777" w:rsidR="00C222F0" w:rsidRPr="00C222F0" w:rsidRDefault="00C222F0" w:rsidP="00C222F0">
            <w:pPr>
              <w:pStyle w:val="Heading2"/>
              <w:spacing w:before="0" w:beforeAutospacing="0" w:after="0" w:afterAutospacing="0"/>
              <w:divId w:val="905603439"/>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Resources required</w:t>
            </w:r>
          </w:p>
          <w:p w14:paraId="7198CE44" w14:textId="77777777" w:rsidR="00C222F0" w:rsidRPr="00C222F0" w:rsidRDefault="00C222F0" w:rsidP="00C222F0">
            <w:pPr>
              <w:pStyle w:val="Ondertitel1"/>
              <w:spacing w:before="0" w:beforeAutospacing="0" w:after="0" w:afterAutospacing="0"/>
              <w:divId w:val="905603439"/>
              <w:rPr>
                <w:rFonts w:ascii="Calibri" w:hAnsi="Calibri" w:cs="Calibri"/>
                <w:color w:val="FFFFFF"/>
                <w:sz w:val="16"/>
                <w:szCs w:val="16"/>
                <w:lang w:val="en-US"/>
              </w:rPr>
            </w:pPr>
            <w:r w:rsidRPr="00C222F0">
              <w:rPr>
                <w:rFonts w:ascii="Calibri" w:hAnsi="Calibri" w:cs="Calibri"/>
                <w:color w:val="FFFFFF"/>
                <w:sz w:val="16"/>
                <w:szCs w:val="16"/>
                <w:lang w:val="en-US"/>
              </w:rPr>
              <w:t>How large are the resource requirements (costs)?</w:t>
            </w:r>
          </w:p>
        </w:tc>
      </w:tr>
      <w:tr w:rsidR="00C222F0" w14:paraId="4D564FB7"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B4F0A7"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0E160"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530E3F"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08653ACB" w14:textId="77777777" w:rsidTr="00C222F0">
        <w:trPr>
          <w:divId w:val="696201035"/>
          <w:trHeight w:val="2400"/>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3D0E9A" w14:textId="77777777" w:rsidR="00C222F0" w:rsidRPr="00C222F0" w:rsidRDefault="00C222F0" w:rsidP="00C222F0">
            <w:pPr>
              <w:divId w:val="1351028106"/>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Large costs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Moderate costs</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Negligible costs and savings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Moderate savings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Large savings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65EBBB" w14:textId="77777777" w:rsidR="00C222F0" w:rsidRPr="00C222F0" w:rsidRDefault="009B6565" w:rsidP="00C222F0">
            <w:pPr>
              <w:divId w:val="720708532"/>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C222F0"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15135" w14:textId="77777777" w:rsidR="00C222F0" w:rsidRPr="00C222F0" w:rsidRDefault="00C222F0" w:rsidP="00C222F0">
            <w:pPr>
              <w:divId w:val="1415667563"/>
              <w:rPr>
                <w:rFonts w:ascii="Calibri" w:eastAsia="Times New Roman" w:hAnsi="Calibri" w:cs="Calibri"/>
                <w:sz w:val="16"/>
                <w:szCs w:val="16"/>
                <w:lang w:val="en-US"/>
              </w:rPr>
            </w:pPr>
            <w:r w:rsidRPr="00567F8B">
              <w:rPr>
                <w:rFonts w:ascii="Calibri" w:eastAsia="Times New Roman" w:hAnsi="Calibri" w:cs="Calibri"/>
                <w:sz w:val="16"/>
                <w:szCs w:val="16"/>
                <w:lang w:val="en-US"/>
              </w:rPr>
              <w:t>In developed countries, much of the cost of saving a tooth can be outweighed by the overall cost needed to replace a tooth. However, the cost of commercial devices could be a challenge for many developing countries.</w:t>
            </w:r>
            <w:r w:rsidRPr="00C222F0">
              <w:rPr>
                <w:rFonts w:ascii="Calibri" w:eastAsia="Times New Roman" w:hAnsi="Calibri" w:cs="Calibri"/>
                <w:sz w:val="16"/>
                <w:szCs w:val="16"/>
                <w:lang w:val="en-US"/>
              </w:rPr>
              <w:br/>
            </w:r>
          </w:p>
        </w:tc>
      </w:tr>
      <w:tr w:rsidR="00C222F0" w:rsidRPr="00C036E6" w14:paraId="667D5B5E"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8D3DBC" w14:textId="77777777" w:rsidR="00C222F0" w:rsidRPr="00C222F0" w:rsidRDefault="00C222F0" w:rsidP="00C222F0">
            <w:pPr>
              <w:pStyle w:val="Heading2"/>
              <w:spacing w:before="0" w:beforeAutospacing="0" w:after="0" w:afterAutospacing="0"/>
              <w:divId w:val="1615090078"/>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Certainty of evidence of required resources</w:t>
            </w:r>
          </w:p>
          <w:p w14:paraId="7B8633C7" w14:textId="77777777" w:rsidR="00C222F0" w:rsidRPr="00C222F0" w:rsidRDefault="00C222F0" w:rsidP="00C222F0">
            <w:pPr>
              <w:pStyle w:val="Ondertitel1"/>
              <w:spacing w:before="0" w:beforeAutospacing="0" w:after="0" w:afterAutospacing="0"/>
              <w:divId w:val="1615090078"/>
              <w:rPr>
                <w:rFonts w:ascii="Calibri" w:hAnsi="Calibri" w:cs="Calibri"/>
                <w:color w:val="FFFFFF"/>
                <w:sz w:val="16"/>
                <w:szCs w:val="16"/>
                <w:lang w:val="en-US"/>
              </w:rPr>
            </w:pPr>
            <w:r w:rsidRPr="00C222F0">
              <w:rPr>
                <w:rFonts w:ascii="Calibri" w:hAnsi="Calibri" w:cs="Calibri"/>
                <w:color w:val="FFFFFF"/>
                <w:sz w:val="16"/>
                <w:szCs w:val="16"/>
                <w:lang w:val="en-US"/>
              </w:rPr>
              <w:t>What is the certainty of the evidence of resource requirements (costs)?</w:t>
            </w:r>
          </w:p>
        </w:tc>
      </w:tr>
      <w:tr w:rsidR="00C222F0" w14:paraId="38C74059"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270B93"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F3EBDB"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C084D"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16692C0F" w14:textId="77777777" w:rsidTr="009B6565">
        <w:trPr>
          <w:divId w:val="696201035"/>
          <w:trHeight w:val="3000"/>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FC7005" w14:textId="77777777" w:rsidR="00C222F0" w:rsidRPr="00C222F0" w:rsidRDefault="00C222F0" w:rsidP="00C222F0">
            <w:pPr>
              <w:divId w:val="1950159465"/>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lastRenderedPageBreak/>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Very low</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Low</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Moderate</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High</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No included studies</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6259EA" w14:textId="77777777" w:rsidR="00C222F0" w:rsidRPr="00C222F0" w:rsidRDefault="00C222F0" w:rsidP="00C222F0">
            <w:pPr>
              <w:divId w:val="1004017025"/>
              <w:rPr>
                <w:rFonts w:ascii="Calibri" w:eastAsia="Times New Roman" w:hAnsi="Calibri" w:cs="Calibri"/>
                <w:sz w:val="16"/>
                <w:szCs w:val="16"/>
                <w:lang w:val="en-US"/>
              </w:rPr>
            </w:pPr>
            <w:r>
              <w:rPr>
                <w:rFonts w:ascii="Calibri" w:eastAsia="Times New Roman" w:hAnsi="Calibri" w:cs="Calibri"/>
                <w:sz w:val="16"/>
                <w:szCs w:val="16"/>
                <w:lang w:val="en-US"/>
              </w:rPr>
              <w:t>There were no studies identified on resource requirements.</w:t>
            </w:r>
            <w:r w:rsidRPr="00A8742D">
              <w:rPr>
                <w:rFonts w:ascii="Calibri" w:eastAsia="Times New Roman" w:hAnsi="Calibri" w:cs="Calibri"/>
                <w:sz w:val="16"/>
                <w:szCs w:val="16"/>
                <w:lang w:val="en-US"/>
              </w:rPr>
              <w:br/>
            </w:r>
            <w:r w:rsidRPr="00567F8B">
              <w:rPr>
                <w:rFonts w:ascii="Calibri" w:eastAsia="Times New Roman" w:hAnsi="Calibri" w:cs="Calibri"/>
                <w:sz w:val="16"/>
                <w:szCs w:val="16"/>
                <w:lang w:val="en-US"/>
              </w:rPr>
              <w:br/>
            </w:r>
            <w:r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047A3" w14:textId="77777777" w:rsidR="00C222F0" w:rsidRPr="00C222F0" w:rsidRDefault="00C222F0" w:rsidP="00C222F0">
            <w:pPr>
              <w:divId w:val="76246906"/>
              <w:rPr>
                <w:rFonts w:ascii="Calibri" w:eastAsia="Times New Roman" w:hAnsi="Calibri" w:cs="Calibri"/>
                <w:sz w:val="16"/>
                <w:szCs w:val="16"/>
                <w:lang w:val="en-US"/>
              </w:rPr>
            </w:pPr>
          </w:p>
        </w:tc>
      </w:tr>
      <w:tr w:rsidR="00C222F0" w:rsidRPr="00C036E6" w14:paraId="5E503C3B"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CBE7E1" w14:textId="77777777" w:rsidR="00C222F0" w:rsidRPr="00C222F0" w:rsidRDefault="00C222F0" w:rsidP="00C222F0">
            <w:pPr>
              <w:pStyle w:val="Heading2"/>
              <w:spacing w:before="0" w:beforeAutospacing="0" w:after="0" w:afterAutospacing="0"/>
              <w:divId w:val="1327394509"/>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Cost effectiveness</w:t>
            </w:r>
          </w:p>
          <w:p w14:paraId="388B97ED" w14:textId="77777777" w:rsidR="00C222F0" w:rsidRPr="00C222F0" w:rsidRDefault="00C222F0" w:rsidP="00C222F0">
            <w:pPr>
              <w:pStyle w:val="Ondertitel1"/>
              <w:spacing w:before="0" w:beforeAutospacing="0" w:after="0" w:afterAutospacing="0"/>
              <w:divId w:val="1327394509"/>
              <w:rPr>
                <w:rFonts w:ascii="Calibri" w:hAnsi="Calibri" w:cs="Calibri"/>
                <w:color w:val="FFFFFF"/>
                <w:sz w:val="16"/>
                <w:szCs w:val="16"/>
                <w:lang w:val="en-US"/>
              </w:rPr>
            </w:pPr>
            <w:r w:rsidRPr="00C222F0">
              <w:rPr>
                <w:rFonts w:ascii="Calibri" w:hAnsi="Calibri" w:cs="Calibri"/>
                <w:color w:val="FFFFFF"/>
                <w:sz w:val="16"/>
                <w:szCs w:val="16"/>
                <w:lang w:val="en-US"/>
              </w:rPr>
              <w:t>Does the cost-effectiveness of the intervention favor the intervention or the comparison?</w:t>
            </w:r>
          </w:p>
        </w:tc>
      </w:tr>
      <w:tr w:rsidR="00C222F0" w14:paraId="20605EE0"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39B2B"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4A480"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27A136"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79F09277" w14:textId="77777777" w:rsidTr="00C222F0">
        <w:trPr>
          <w:divId w:val="696201035"/>
          <w:trHeight w:val="2400"/>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46B14" w14:textId="21E21D89" w:rsidR="00C222F0" w:rsidRPr="00C222F0" w:rsidRDefault="00C222F0" w:rsidP="00C222F0">
            <w:pPr>
              <w:divId w:val="99647384"/>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Favors the comparison</w:t>
            </w:r>
            <w:r w:rsidRPr="00C222F0">
              <w:rPr>
                <w:rFonts w:ascii="Calibri" w:eastAsia="Times New Roman" w:hAnsi="Calibri" w:cs="Calibri"/>
                <w:sz w:val="16"/>
                <w:szCs w:val="16"/>
                <w:lang w:val="en-US"/>
              </w:rPr>
              <w:br/>
            </w:r>
            <w:r w:rsidR="00C036E6"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5E6400">
              <w:rPr>
                <w:rStyle w:val="ep-radiobuttonlabel"/>
                <w:rFonts w:ascii="Calibri" w:eastAsia="Times New Roman" w:hAnsi="Calibri" w:cs="Calibri"/>
                <w:sz w:val="16"/>
                <w:szCs w:val="16"/>
                <w:lang w:val="en-US"/>
              </w:rPr>
              <w:t>Probably favors the comparison</w:t>
            </w:r>
            <w:r w:rsidRPr="00C222F0">
              <w:rPr>
                <w:rFonts w:ascii="Calibri" w:eastAsia="Times New Roman" w:hAnsi="Calibri" w:cs="Calibri"/>
                <w:sz w:val="16"/>
                <w:szCs w:val="16"/>
                <w:lang w:val="en-US"/>
              </w:rPr>
              <w:br/>
            </w:r>
            <w:r w:rsidR="00C036E6"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Does not favor either the intervention or the comparison</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favors the intervention</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Favors the intervention</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No included studies</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2C9E7C" w14:textId="77777777" w:rsidR="00C222F0" w:rsidRPr="00C222F0" w:rsidRDefault="009B6565" w:rsidP="00C222F0">
            <w:pPr>
              <w:divId w:val="1801993713"/>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C222F0"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8A1B6" w14:textId="77777777" w:rsidR="00C222F0" w:rsidRPr="00C222F0" w:rsidRDefault="009B6565" w:rsidP="00C222F0">
            <w:pPr>
              <w:divId w:val="1608733226"/>
              <w:rPr>
                <w:rFonts w:ascii="Calibri" w:eastAsia="Times New Roman" w:hAnsi="Calibri" w:cs="Calibri"/>
                <w:sz w:val="16"/>
                <w:szCs w:val="16"/>
                <w:lang w:val="en-US"/>
              </w:rPr>
            </w:pPr>
            <w:r>
              <w:rPr>
                <w:rFonts w:ascii="Calibri" w:eastAsia="Times New Roman" w:hAnsi="Calibri" w:cs="Calibri"/>
                <w:sz w:val="16"/>
                <w:szCs w:val="16"/>
                <w:lang w:val="en-US"/>
              </w:rPr>
              <w:t>The cost of rice water is negligible in most countries.</w:t>
            </w:r>
          </w:p>
        </w:tc>
      </w:tr>
      <w:tr w:rsidR="00C222F0" w:rsidRPr="00C036E6" w14:paraId="3EB897BD"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D2FC6C9" w14:textId="77777777" w:rsidR="00C222F0" w:rsidRPr="00C222F0" w:rsidRDefault="00C222F0" w:rsidP="00C222F0">
            <w:pPr>
              <w:pStyle w:val="Heading2"/>
              <w:spacing w:before="0" w:beforeAutospacing="0" w:after="0" w:afterAutospacing="0"/>
              <w:divId w:val="1300763646"/>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Equity</w:t>
            </w:r>
          </w:p>
          <w:p w14:paraId="4CE9C1B2" w14:textId="77777777" w:rsidR="00C222F0" w:rsidRPr="00C222F0" w:rsidRDefault="00C222F0" w:rsidP="00C222F0">
            <w:pPr>
              <w:pStyle w:val="Ondertitel1"/>
              <w:spacing w:before="0" w:beforeAutospacing="0" w:after="0" w:afterAutospacing="0"/>
              <w:divId w:val="1300763646"/>
              <w:rPr>
                <w:rFonts w:ascii="Calibri" w:hAnsi="Calibri" w:cs="Calibri"/>
                <w:color w:val="FFFFFF"/>
                <w:sz w:val="16"/>
                <w:szCs w:val="16"/>
                <w:lang w:val="en-US"/>
              </w:rPr>
            </w:pPr>
            <w:r w:rsidRPr="00C222F0">
              <w:rPr>
                <w:rFonts w:ascii="Calibri" w:hAnsi="Calibri" w:cs="Calibri"/>
                <w:color w:val="FFFFFF"/>
                <w:sz w:val="16"/>
                <w:szCs w:val="16"/>
                <w:lang w:val="en-US"/>
              </w:rPr>
              <w:t>What would be the impact on health equity?</w:t>
            </w:r>
          </w:p>
        </w:tc>
      </w:tr>
      <w:tr w:rsidR="00C222F0" w14:paraId="56D69D15"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211D7"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933953"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0B054A"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2FFE994C"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50720" w14:textId="77777777" w:rsidR="00C222F0" w:rsidRPr="00C222F0" w:rsidRDefault="00C222F0" w:rsidP="00C222F0">
            <w:pPr>
              <w:divId w:val="563106037"/>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Reduced</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reduced</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no impact</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increased</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Increased</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EF799" w14:textId="77777777" w:rsidR="00C222F0" w:rsidRPr="00C222F0" w:rsidRDefault="009B6565" w:rsidP="00C222F0">
            <w:pPr>
              <w:divId w:val="614142343"/>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D5910" w14:textId="77777777" w:rsidR="00C222F0" w:rsidRPr="00C222F0" w:rsidRDefault="009B6565" w:rsidP="00C222F0">
            <w:pPr>
              <w:divId w:val="1091394742"/>
              <w:rPr>
                <w:rFonts w:ascii="Calibri" w:eastAsia="Times New Roman" w:hAnsi="Calibri" w:cs="Calibri"/>
                <w:sz w:val="16"/>
                <w:szCs w:val="16"/>
                <w:lang w:val="en-US"/>
              </w:rPr>
            </w:pPr>
            <w:r>
              <w:rPr>
                <w:rFonts w:ascii="Calibri" w:eastAsia="Times New Roman" w:hAnsi="Calibri" w:cs="Calibri"/>
                <w:sz w:val="16"/>
                <w:szCs w:val="16"/>
                <w:lang w:val="en-US"/>
              </w:rPr>
              <w:t>Rice water is available worldwide (it can be made at home by boiling rice in water) and thus no impact on health equity would be anticipated.</w:t>
            </w:r>
            <w:r w:rsidRPr="00C222F0">
              <w:rPr>
                <w:rFonts w:ascii="Calibri" w:eastAsia="Times New Roman" w:hAnsi="Calibri" w:cs="Calibri"/>
                <w:sz w:val="16"/>
                <w:szCs w:val="16"/>
                <w:lang w:val="en-US"/>
              </w:rPr>
              <w:br/>
            </w:r>
          </w:p>
        </w:tc>
      </w:tr>
      <w:tr w:rsidR="00C222F0" w:rsidRPr="00C036E6" w14:paraId="5069076F"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4BD452" w14:textId="77777777" w:rsidR="00C222F0" w:rsidRPr="00C222F0" w:rsidRDefault="00C222F0" w:rsidP="00C222F0">
            <w:pPr>
              <w:pStyle w:val="Heading2"/>
              <w:spacing w:before="0" w:beforeAutospacing="0" w:after="0" w:afterAutospacing="0"/>
              <w:divId w:val="1135178166"/>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Acceptability</w:t>
            </w:r>
          </w:p>
          <w:p w14:paraId="591D3437" w14:textId="77777777" w:rsidR="00C222F0" w:rsidRPr="00C222F0" w:rsidRDefault="00C222F0" w:rsidP="00C222F0">
            <w:pPr>
              <w:pStyle w:val="Ondertitel1"/>
              <w:spacing w:before="0" w:beforeAutospacing="0" w:after="0" w:afterAutospacing="0"/>
              <w:divId w:val="1135178166"/>
              <w:rPr>
                <w:rFonts w:ascii="Calibri" w:hAnsi="Calibri" w:cs="Calibri"/>
                <w:color w:val="FFFFFF"/>
                <w:sz w:val="16"/>
                <w:szCs w:val="16"/>
                <w:lang w:val="en-US"/>
              </w:rPr>
            </w:pPr>
            <w:r w:rsidRPr="00C222F0">
              <w:rPr>
                <w:rFonts w:ascii="Calibri" w:hAnsi="Calibri" w:cs="Calibri"/>
                <w:color w:val="FFFFFF"/>
                <w:sz w:val="16"/>
                <w:szCs w:val="16"/>
                <w:lang w:val="en-US"/>
              </w:rPr>
              <w:t>Is the intervention acceptable to key stakeholders?</w:t>
            </w:r>
          </w:p>
        </w:tc>
      </w:tr>
      <w:tr w:rsidR="00C222F0" w14:paraId="19FDC957"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4F04EA"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7C6BCF"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0C621"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4ECB7628"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21D0EB" w14:textId="77777777" w:rsidR="00C222F0" w:rsidRPr="00C222F0" w:rsidRDefault="00C222F0" w:rsidP="00C222F0">
            <w:pPr>
              <w:divId w:val="2126583916"/>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lastRenderedPageBreak/>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No</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no</w:t>
            </w:r>
            <w:r w:rsidRPr="00C222F0">
              <w:rPr>
                <w:rFonts w:ascii="Calibri" w:eastAsia="Times New Roman" w:hAnsi="Calibri" w:cs="Calibri"/>
                <w:sz w:val="16"/>
                <w:szCs w:val="16"/>
                <w:lang w:val="en-US"/>
              </w:rPr>
              <w:br/>
            </w:r>
            <w:r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yes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Yes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5897B3" w14:textId="77777777" w:rsidR="00C222F0" w:rsidRPr="00C222F0" w:rsidRDefault="009B6565" w:rsidP="00C222F0">
            <w:pPr>
              <w:divId w:val="835534067"/>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C222F0"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056B6" w14:textId="77777777" w:rsidR="00C222F0" w:rsidRPr="00C222F0" w:rsidRDefault="009B6565" w:rsidP="00C222F0">
            <w:pPr>
              <w:divId w:val="822239972"/>
              <w:rPr>
                <w:rFonts w:ascii="Calibri" w:eastAsia="Times New Roman" w:hAnsi="Calibri" w:cs="Calibri"/>
                <w:sz w:val="16"/>
                <w:szCs w:val="16"/>
                <w:lang w:val="en-US"/>
              </w:rPr>
            </w:pPr>
            <w:r>
              <w:rPr>
                <w:rFonts w:ascii="Calibri" w:eastAsia="Times New Roman" w:hAnsi="Calibri" w:cs="Calibri"/>
                <w:sz w:val="16"/>
                <w:szCs w:val="16"/>
                <w:lang w:val="en-US"/>
              </w:rPr>
              <w:t>Would likely be acceptable for individuals with an avulsed tooth if it will allow a tooth to survive prior to successful replantation.</w:t>
            </w:r>
            <w:r w:rsidR="00C222F0" w:rsidRPr="00C222F0">
              <w:rPr>
                <w:rFonts w:ascii="Calibri" w:eastAsia="Times New Roman" w:hAnsi="Calibri" w:cs="Calibri"/>
                <w:sz w:val="16"/>
                <w:szCs w:val="16"/>
                <w:lang w:val="en-US"/>
              </w:rPr>
              <w:br/>
            </w:r>
          </w:p>
        </w:tc>
      </w:tr>
      <w:tr w:rsidR="00C222F0" w:rsidRPr="00C036E6" w14:paraId="57C5AAE1" w14:textId="77777777" w:rsidTr="00C222F0">
        <w:trPr>
          <w:divId w:val="696201035"/>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80C7E7" w14:textId="77777777" w:rsidR="00C222F0" w:rsidRPr="00C222F0" w:rsidRDefault="00C222F0" w:rsidP="00C222F0">
            <w:pPr>
              <w:pStyle w:val="Heading2"/>
              <w:spacing w:before="0" w:beforeAutospacing="0" w:after="0" w:afterAutospacing="0"/>
              <w:divId w:val="914558812"/>
              <w:rPr>
                <w:rFonts w:ascii="Calibri" w:eastAsia="Times New Roman" w:hAnsi="Calibri" w:cs="Calibri"/>
                <w:color w:val="FFFFFF"/>
                <w:sz w:val="26"/>
                <w:szCs w:val="26"/>
                <w:lang w:val="en-US"/>
              </w:rPr>
            </w:pPr>
            <w:r w:rsidRPr="00C222F0">
              <w:rPr>
                <w:rFonts w:ascii="Calibri" w:eastAsia="Times New Roman" w:hAnsi="Calibri" w:cs="Calibri"/>
                <w:color w:val="FFFFFF"/>
                <w:sz w:val="26"/>
                <w:szCs w:val="26"/>
                <w:lang w:val="en-US"/>
              </w:rPr>
              <w:t>Feasibility</w:t>
            </w:r>
          </w:p>
          <w:p w14:paraId="5D81CDEB" w14:textId="77777777" w:rsidR="00C222F0" w:rsidRPr="00C222F0" w:rsidRDefault="00C222F0" w:rsidP="00C222F0">
            <w:pPr>
              <w:pStyle w:val="Ondertitel1"/>
              <w:spacing w:before="0" w:beforeAutospacing="0" w:after="0" w:afterAutospacing="0"/>
              <w:divId w:val="914558812"/>
              <w:rPr>
                <w:rFonts w:ascii="Calibri" w:hAnsi="Calibri" w:cs="Calibri"/>
                <w:color w:val="FFFFFF"/>
                <w:sz w:val="16"/>
                <w:szCs w:val="16"/>
                <w:lang w:val="en-US"/>
              </w:rPr>
            </w:pPr>
            <w:r w:rsidRPr="00C222F0">
              <w:rPr>
                <w:rFonts w:ascii="Calibri" w:hAnsi="Calibri" w:cs="Calibri"/>
                <w:color w:val="FFFFFF"/>
                <w:sz w:val="16"/>
                <w:szCs w:val="16"/>
                <w:lang w:val="en-US"/>
              </w:rPr>
              <w:t>Is the intervention feasible to implement?</w:t>
            </w:r>
          </w:p>
        </w:tc>
      </w:tr>
      <w:tr w:rsidR="00C222F0" w14:paraId="7EE4ABAA"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952E7"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2E479B"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7DB70F" w14:textId="77777777" w:rsidR="00C222F0" w:rsidRDefault="00C222F0" w:rsidP="00C222F0">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C222F0" w:rsidRPr="00C036E6" w14:paraId="54745A55" w14:textId="77777777" w:rsidTr="00C222F0">
        <w:trPr>
          <w:divId w:val="696201035"/>
        </w:trPr>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A8448" w14:textId="1E3F3AB4" w:rsidR="00C222F0" w:rsidRPr="00C222F0" w:rsidRDefault="00C222F0" w:rsidP="00C222F0">
            <w:pPr>
              <w:divId w:val="1088888576"/>
              <w:rPr>
                <w:rFonts w:ascii="Calibri" w:eastAsia="Times New Roman" w:hAnsi="Calibri" w:cs="Calibri"/>
                <w:sz w:val="16"/>
                <w:szCs w:val="16"/>
                <w:lang w:val="en-US"/>
              </w:rPr>
            </w:pP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No</w:t>
            </w:r>
            <w:r w:rsidRPr="00C222F0">
              <w:rPr>
                <w:rFonts w:ascii="Calibri" w:eastAsia="Times New Roman" w:hAnsi="Calibri" w:cs="Calibri"/>
                <w:sz w:val="16"/>
                <w:szCs w:val="16"/>
                <w:lang w:val="en-US"/>
              </w:rPr>
              <w:br/>
            </w:r>
            <w:r w:rsidR="000D6B56" w:rsidRPr="00C222F0">
              <w:rPr>
                <w:rStyle w:val="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no</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Probably yes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Yes</w:t>
            </w:r>
            <w:r w:rsidRPr="00C222F0">
              <w:rPr>
                <w:rFonts w:ascii="Calibri" w:eastAsia="Times New Roman" w:hAnsi="Calibri" w:cs="Calibri"/>
                <w:sz w:val="16"/>
                <w:szCs w:val="16"/>
                <w:lang w:val="en-US"/>
              </w:rPr>
              <w:br/>
            </w:r>
            <w:r w:rsidR="000D6B56"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Varies</w:t>
            </w:r>
            <w:r w:rsidRPr="00C222F0">
              <w:rPr>
                <w:rFonts w:ascii="Calibri" w:eastAsia="Times New Roman" w:hAnsi="Calibri" w:cs="Calibri"/>
                <w:sz w:val="16"/>
                <w:szCs w:val="16"/>
                <w:lang w:val="en-US"/>
              </w:rPr>
              <w:br/>
            </w:r>
            <w:r w:rsidRPr="00C222F0">
              <w:rPr>
                <w:rStyle w:val="unchecked-marker"/>
                <w:rFonts w:ascii="Calibri" w:eastAsia="Times New Roman" w:hAnsi="Calibri" w:cs="Calibri"/>
                <w:sz w:val="16"/>
                <w:szCs w:val="16"/>
                <w:lang w:val="en-US"/>
              </w:rPr>
              <w:t>○</w:t>
            </w:r>
            <w:r w:rsidRPr="00C222F0">
              <w:rPr>
                <w:rFonts w:ascii="Calibri" w:eastAsia="Times New Roman" w:hAnsi="Calibri" w:cs="Calibri"/>
                <w:sz w:val="16"/>
                <w:szCs w:val="16"/>
                <w:lang w:val="en-US"/>
              </w:rPr>
              <w:t> </w:t>
            </w:r>
            <w:r w:rsidRPr="00C222F0">
              <w:rPr>
                <w:rStyle w:val="ep-radiobuttonlabel"/>
                <w:rFonts w:ascii="Calibri" w:eastAsia="Times New Roman" w:hAnsi="Calibri" w:cs="Calibri"/>
                <w:sz w:val="16"/>
                <w:szCs w:val="16"/>
                <w:lang w:val="en-US"/>
              </w:rPr>
              <w:t>Don't know</w:t>
            </w:r>
            <w:r w:rsidRPr="00C222F0">
              <w:rPr>
                <w:rFonts w:ascii="Calibri" w:eastAsia="Times New Roman" w:hAnsi="Calibri" w:cs="Calibri"/>
                <w:sz w:val="16"/>
                <w:szCs w:val="16"/>
                <w:lang w:val="en-US"/>
              </w:rPr>
              <w:br/>
            </w:r>
          </w:p>
        </w:tc>
        <w:tc>
          <w:tcPr>
            <w:tcW w:w="10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18ACF" w14:textId="77777777" w:rsidR="00C222F0" w:rsidRPr="00C222F0" w:rsidRDefault="009B6565" w:rsidP="00C222F0">
            <w:pPr>
              <w:divId w:val="750468441"/>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r w:rsidR="00C222F0" w:rsidRPr="00C222F0">
              <w:rPr>
                <w:rFonts w:ascii="Calibri" w:eastAsia="Times New Roman" w:hAnsi="Calibri" w:cs="Calibri"/>
                <w:sz w:val="16"/>
                <w:szCs w:val="16"/>
                <w:lang w:val="en-US"/>
              </w:rPr>
              <w:br/>
            </w:r>
          </w:p>
        </w:tc>
        <w:tc>
          <w:tcPr>
            <w:tcW w:w="24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781F2" w14:textId="77777777" w:rsidR="00A13788" w:rsidRDefault="00A13788" w:rsidP="00C222F0">
            <w:pPr>
              <w:divId w:val="490172933"/>
              <w:rPr>
                <w:rFonts w:ascii="Calibri" w:eastAsia="Times New Roman" w:hAnsi="Calibri" w:cs="Calibri"/>
                <w:sz w:val="16"/>
                <w:szCs w:val="16"/>
                <w:lang w:val="en-US"/>
              </w:rPr>
            </w:pPr>
            <w:r>
              <w:rPr>
                <w:rFonts w:ascii="Calibri" w:eastAsia="Times New Roman" w:hAnsi="Calibri" w:cs="Calibri"/>
                <w:sz w:val="16"/>
                <w:szCs w:val="16"/>
                <w:lang w:val="en-US"/>
              </w:rPr>
              <w:t>In theory, everybody could make rice water at home.</w:t>
            </w:r>
          </w:p>
          <w:p w14:paraId="08C6FA13" w14:textId="31974044" w:rsidR="00C222F0" w:rsidRPr="005E6400" w:rsidRDefault="00A13788" w:rsidP="00C222F0">
            <w:pPr>
              <w:divId w:val="490172933"/>
              <w:rPr>
                <w:rFonts w:ascii="Calibri" w:eastAsia="Times New Roman" w:hAnsi="Calibri" w:cs="Calibri"/>
                <w:sz w:val="16"/>
                <w:szCs w:val="16"/>
                <w:lang w:val="en-US"/>
              </w:rPr>
            </w:pPr>
            <w:r>
              <w:rPr>
                <w:rFonts w:ascii="Calibri" w:eastAsia="Times New Roman" w:hAnsi="Calibri" w:cs="Calibri"/>
                <w:sz w:val="16"/>
                <w:szCs w:val="16"/>
                <w:lang w:val="en-US"/>
              </w:rPr>
              <w:t xml:space="preserve">If it is available in a ready to use form, then it would be feasible to use as a temporary storage solution for an avulsed tooth. However, if you have to boil water first, cook the rice and let the rice water cool, it could create a delay. </w:t>
            </w:r>
          </w:p>
        </w:tc>
      </w:tr>
    </w:tbl>
    <w:p w14:paraId="0EBA47E6" w14:textId="77777777" w:rsidR="009B6565" w:rsidRDefault="009B6565">
      <w:pPr>
        <w:pStyle w:val="Heading1"/>
        <w:spacing w:after="20" w:afterAutospacing="0"/>
        <w:divId w:val="6449615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References</w:t>
      </w:r>
    </w:p>
    <w:p w14:paraId="1B64EDF1" w14:textId="77777777" w:rsidR="009B6565" w:rsidRDefault="009B6565" w:rsidP="009B6565">
      <w:pPr>
        <w:divId w:val="64496152"/>
        <w:rPr>
          <w:rFonts w:ascii="Calibri" w:eastAsia="Times New Roman" w:hAnsi="Calibri" w:cs="Calibri"/>
          <w:sz w:val="16"/>
          <w:szCs w:val="16"/>
          <w:lang w:val="en-US"/>
        </w:rPr>
      </w:pPr>
      <w:r w:rsidRPr="00567F8B">
        <w:rPr>
          <w:rFonts w:ascii="Calibri" w:eastAsia="Times New Roman" w:hAnsi="Calibri" w:cs="Calibri"/>
          <w:sz w:val="16"/>
          <w:szCs w:val="16"/>
          <w:lang w:val="en-US"/>
        </w:rPr>
        <w:t>Andersson L. Epidemiology of traumatic dental injuries</w:t>
      </w:r>
      <w:r w:rsidRPr="000C3A10">
        <w:rPr>
          <w:rFonts w:ascii="Calibri" w:eastAsia="Times New Roman" w:hAnsi="Calibri" w:cs="Calibri"/>
          <w:b/>
          <w:bCs/>
          <w:sz w:val="16"/>
          <w:szCs w:val="16"/>
          <w:lang w:val="en-US"/>
        </w:rPr>
        <w:t>.</w:t>
      </w:r>
      <w:r>
        <w:rPr>
          <w:rFonts w:ascii="Calibri" w:eastAsia="Times New Roman" w:hAnsi="Calibri" w:cs="Calibri"/>
          <w:b/>
          <w:bCs/>
          <w:sz w:val="16"/>
          <w:szCs w:val="16"/>
          <w:lang w:val="en-US"/>
        </w:rPr>
        <w:t xml:space="preserve"> </w:t>
      </w:r>
      <w:r w:rsidRPr="000C3A10">
        <w:rPr>
          <w:rFonts w:ascii="Calibri" w:eastAsia="Times New Roman" w:hAnsi="Calibri" w:cs="Calibri"/>
          <w:iCs/>
          <w:sz w:val="16"/>
          <w:szCs w:val="16"/>
          <w:lang w:val="en-US"/>
        </w:rPr>
        <w:t>J Endod.</w:t>
      </w:r>
      <w:r w:rsidRPr="00567F8B">
        <w:rPr>
          <w:rFonts w:ascii="Calibri" w:eastAsia="Times New Roman" w:hAnsi="Calibri" w:cs="Calibri"/>
          <w:sz w:val="16"/>
          <w:szCs w:val="16"/>
          <w:lang w:val="en-US"/>
        </w:rPr>
        <w:t xml:space="preserve"> 2013;39(3 Suppl):S2-5. </w:t>
      </w:r>
    </w:p>
    <w:p w14:paraId="0A08F08D" w14:textId="77777777" w:rsidR="009B6565" w:rsidRPr="000C3A10" w:rsidRDefault="009B6565" w:rsidP="009B6565">
      <w:pPr>
        <w:divId w:val="64496152"/>
        <w:rPr>
          <w:rFonts w:ascii="Calibri" w:eastAsia="Times New Roman" w:hAnsi="Calibri" w:cs="Calibri"/>
          <w:sz w:val="16"/>
          <w:szCs w:val="16"/>
          <w:lang w:val="en-US"/>
        </w:rPr>
      </w:pPr>
      <w:r w:rsidRPr="000C3A10">
        <w:rPr>
          <w:rFonts w:ascii="Calibri" w:eastAsia="Times New Roman" w:hAnsi="Calibri" w:cs="Calibri"/>
          <w:sz w:val="16"/>
          <w:szCs w:val="16"/>
          <w:lang w:val="en-US"/>
        </w:rPr>
        <w:t>Gould TE, Piland SG, Caswell</w:t>
      </w:r>
      <w:r>
        <w:rPr>
          <w:rFonts w:ascii="Calibri" w:eastAsia="Times New Roman" w:hAnsi="Calibri" w:cs="Calibri"/>
          <w:sz w:val="16"/>
          <w:szCs w:val="16"/>
          <w:lang w:val="en-US"/>
        </w:rPr>
        <w:t xml:space="preserve"> SV, Ranalli D, Mills S, Ferrara MS, Courson R. National athletic trainers’ association position statement: Preventing and managing sport-related dental and oral injuries. Journal of Atheltic Training. 2016;51(10):821-839. </w:t>
      </w:r>
    </w:p>
    <w:p w14:paraId="1400F4F7" w14:textId="77777777" w:rsidR="009B6565" w:rsidRDefault="009B6565" w:rsidP="009B6565">
      <w:pPr>
        <w:divId w:val="64496152"/>
        <w:rPr>
          <w:rFonts w:ascii="Calibri" w:eastAsia="Times New Roman" w:hAnsi="Calibri" w:cs="Calibri"/>
          <w:sz w:val="16"/>
          <w:szCs w:val="16"/>
          <w:lang w:val="en-US"/>
        </w:rPr>
      </w:pPr>
      <w:r w:rsidRPr="008E3B6E">
        <w:rPr>
          <w:rFonts w:ascii="Calibri" w:eastAsia="Times New Roman" w:hAnsi="Calibri" w:cs="Calibri"/>
          <w:sz w:val="16"/>
          <w:szCs w:val="16"/>
          <w:lang w:val="en-US"/>
        </w:rPr>
        <w:t xml:space="preserve">Kvittem B, </w:t>
      </w:r>
      <w:r>
        <w:rPr>
          <w:rFonts w:ascii="Calibri" w:eastAsia="Times New Roman" w:hAnsi="Calibri" w:cs="Calibri"/>
          <w:sz w:val="16"/>
          <w:szCs w:val="16"/>
          <w:lang w:val="en-US"/>
        </w:rPr>
        <w:t>Hardie NA, Roettger M, Conry J.</w:t>
      </w:r>
      <w:r w:rsidRPr="008E3B6E">
        <w:rPr>
          <w:rFonts w:ascii="Calibri" w:eastAsia="Times New Roman" w:hAnsi="Calibri" w:cs="Calibri"/>
          <w:sz w:val="16"/>
          <w:szCs w:val="16"/>
          <w:lang w:val="en-US"/>
        </w:rPr>
        <w:t xml:space="preserve"> Incidence of orofacial injuries in high school sports. J Public Health Dent</w:t>
      </w:r>
      <w:r>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1998;58(4):288–293</w:t>
      </w:r>
      <w:r>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w:t>
      </w:r>
    </w:p>
    <w:p w14:paraId="03C273DD" w14:textId="77777777" w:rsidR="009B6565" w:rsidRPr="00567F8B" w:rsidRDefault="009B6565" w:rsidP="009B6565">
      <w:pPr>
        <w:divId w:val="64496152"/>
        <w:rPr>
          <w:rFonts w:ascii="Calibri" w:eastAsia="Times New Roman" w:hAnsi="Calibri" w:cs="Calibri"/>
          <w:sz w:val="16"/>
          <w:szCs w:val="16"/>
          <w:lang w:val="en-US"/>
        </w:rPr>
      </w:pPr>
      <w:r w:rsidRPr="008E3B6E">
        <w:rPr>
          <w:rFonts w:ascii="Calibri" w:eastAsia="Times New Roman" w:hAnsi="Calibri" w:cs="Calibri"/>
          <w:sz w:val="16"/>
          <w:szCs w:val="16"/>
          <w:lang w:val="en-US"/>
        </w:rPr>
        <w:t>Kumamoto DP, Maeda Y. A literature review of sports-related orofacial trauma. Gen Dent. 2004;52(3):270–280</w:t>
      </w:r>
      <w:r>
        <w:rPr>
          <w:rFonts w:ascii="Calibri" w:eastAsia="Times New Roman" w:hAnsi="Calibri" w:cs="Calibri"/>
          <w:sz w:val="16"/>
          <w:szCs w:val="16"/>
          <w:lang w:val="en-US"/>
        </w:rPr>
        <w:t>.</w:t>
      </w:r>
    </w:p>
    <w:p w14:paraId="55E38760" w14:textId="77777777" w:rsidR="009B6565" w:rsidRDefault="009B6565" w:rsidP="009B6565">
      <w:pPr>
        <w:divId w:val="64496152"/>
        <w:rPr>
          <w:sz w:val="16"/>
          <w:szCs w:val="16"/>
          <w:lang w:val="en"/>
        </w:rPr>
      </w:pPr>
      <w:r w:rsidRPr="009B6565">
        <w:rPr>
          <w:sz w:val="16"/>
          <w:szCs w:val="16"/>
          <w:lang w:val="en"/>
        </w:rPr>
        <w:t>Sharma M, Sharma S, Reddy YG, Mittal R, Agarwal V, Singh C, Singh A. Evaluation of periodontal ligament cell viability in three different storage media: an in vitro study. J Dent (Tehran) 2015;12(7):524-531</w:t>
      </w:r>
      <w:r>
        <w:rPr>
          <w:sz w:val="16"/>
          <w:szCs w:val="16"/>
          <w:lang w:val="en"/>
        </w:rPr>
        <w:t>.</w:t>
      </w:r>
    </w:p>
    <w:p w14:paraId="14CD6085" w14:textId="77777777" w:rsidR="009B6565" w:rsidRPr="008E3B6E" w:rsidRDefault="009B6565" w:rsidP="009B6565">
      <w:pPr>
        <w:divId w:val="64496152"/>
        <w:rPr>
          <w:sz w:val="16"/>
          <w:szCs w:val="16"/>
          <w:lang w:val="en"/>
        </w:rPr>
      </w:pPr>
      <w:r w:rsidRPr="008E3B6E">
        <w:rPr>
          <w:sz w:val="16"/>
          <w:szCs w:val="16"/>
          <w:lang w:val="en"/>
        </w:rPr>
        <w:t xml:space="preserve">Zaleckiene V, </w:t>
      </w:r>
      <w:r>
        <w:rPr>
          <w:sz w:val="16"/>
          <w:szCs w:val="16"/>
          <w:lang w:val="en"/>
        </w:rPr>
        <w:t>Peciuliene V, Brukiene V, Drukteinis S</w:t>
      </w:r>
      <w:r w:rsidRPr="008E3B6E">
        <w:rPr>
          <w:sz w:val="16"/>
          <w:szCs w:val="16"/>
          <w:lang w:val="en"/>
        </w:rPr>
        <w:t>. Traumatic dental injuries: etiology, prevalence and possible outcomes. Stomatologija. 2014;16(1):7-14</w:t>
      </w:r>
      <w:r>
        <w:rPr>
          <w:sz w:val="16"/>
          <w:szCs w:val="16"/>
          <w:lang w:val="en"/>
        </w:rPr>
        <w:t>.</w:t>
      </w:r>
    </w:p>
    <w:p w14:paraId="25FC7E59" w14:textId="77777777" w:rsidR="009B6565" w:rsidRDefault="009B6565" w:rsidP="009B6565">
      <w:pPr>
        <w:divId w:val="64496152"/>
        <w:rPr>
          <w:rFonts w:eastAsia="Times New Roman"/>
          <w:lang w:val="en"/>
        </w:rPr>
      </w:pPr>
    </w:p>
    <w:p w14:paraId="6287E05D" w14:textId="77777777" w:rsidR="00320431" w:rsidRDefault="00C222F0">
      <w:pPr>
        <w:pStyle w:val="Heading1"/>
        <w:spacing w:after="20" w:afterAutospacing="0"/>
        <w:divId w:val="6449615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4"/>
        <w:gridCol w:w="1739"/>
        <w:gridCol w:w="1654"/>
        <w:gridCol w:w="1690"/>
      </w:tblGrid>
      <w:tr w:rsidR="00320431" w14:paraId="31AC3F75" w14:textId="77777777">
        <w:trPr>
          <w:divId w:val="1828861431"/>
          <w:tblHeader/>
        </w:trPr>
        <w:tc>
          <w:tcPr>
            <w:tcW w:w="0" w:type="auto"/>
            <w:tcBorders>
              <w:top w:val="nil"/>
              <w:left w:val="nil"/>
              <w:bottom w:val="nil"/>
              <w:right w:val="nil"/>
            </w:tcBorders>
            <w:tcMar>
              <w:top w:w="75" w:type="dxa"/>
              <w:left w:w="75" w:type="dxa"/>
              <w:bottom w:w="75" w:type="dxa"/>
              <w:right w:w="75" w:type="dxa"/>
            </w:tcMar>
            <w:vAlign w:val="center"/>
            <w:hideMark/>
          </w:tcPr>
          <w:p w14:paraId="11B74D4B" w14:textId="77777777" w:rsidR="00320431" w:rsidRDefault="00320431">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1CF33D"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320431" w14:paraId="11AAEA80"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0B2C3E"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D1DF8"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36598"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D6265" w14:textId="77777777" w:rsidR="00320431" w:rsidRDefault="00C222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47EED"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B639D1" w14:textId="77777777" w:rsidR="00320431" w:rsidRDefault="0032043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D4DA18"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BFBC62"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20431" w14:paraId="03221672"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F2DD61"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3CADF"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AB7C8" w14:textId="77777777" w:rsidR="00320431" w:rsidRPr="00C222F0" w:rsidRDefault="00C222F0">
            <w:pPr>
              <w:pStyle w:val="NormalWeb"/>
              <w:spacing w:before="0" w:beforeAutospacing="0" w:after="0" w:afterAutospacing="0"/>
              <w:jc w:val="center"/>
              <w:rPr>
                <w:rFonts w:ascii="Calibri" w:hAnsi="Calibri" w:cs="Calibri"/>
                <w:b/>
                <w:sz w:val="16"/>
                <w:szCs w:val="16"/>
              </w:rPr>
            </w:pPr>
            <w:r w:rsidRPr="00C222F0">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96DA5" w14:textId="77777777" w:rsidR="00320431" w:rsidRPr="00C222F0" w:rsidRDefault="00C222F0">
            <w:pPr>
              <w:pStyle w:val="NormalWeb"/>
              <w:spacing w:before="0" w:beforeAutospacing="0" w:after="0" w:afterAutospacing="0"/>
              <w:jc w:val="center"/>
              <w:rPr>
                <w:rFonts w:ascii="Calibri" w:hAnsi="Calibri" w:cs="Calibri"/>
                <w:bCs/>
                <w:color w:val="A6A6A6" w:themeColor="background1" w:themeShade="A6"/>
                <w:sz w:val="16"/>
                <w:szCs w:val="16"/>
              </w:rPr>
            </w:pPr>
            <w:r w:rsidRPr="00C222F0">
              <w:rPr>
                <w:rFonts w:ascii="Calibri" w:hAnsi="Calibri" w:cs="Calibri"/>
                <w:bCs/>
                <w:color w:val="A6A6A6" w:themeColor="background1" w:themeShade="A6"/>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FFB53"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699BAF" w14:textId="77777777" w:rsidR="00320431" w:rsidRDefault="0032043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65E11"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395AE"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20431" w14:paraId="09D81099"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C3CBE9"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7281D6"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BD792" w14:textId="77777777" w:rsidR="00320431" w:rsidRPr="00C222F0" w:rsidRDefault="00C222F0">
            <w:pPr>
              <w:pStyle w:val="NormalWeb"/>
              <w:spacing w:before="0" w:beforeAutospacing="0" w:after="0" w:afterAutospacing="0"/>
              <w:jc w:val="center"/>
              <w:rPr>
                <w:rFonts w:ascii="Calibri" w:hAnsi="Calibri" w:cs="Calibri"/>
                <w:bCs/>
                <w:color w:val="A6A6A6" w:themeColor="background1" w:themeShade="A6"/>
                <w:sz w:val="16"/>
                <w:szCs w:val="16"/>
              </w:rPr>
            </w:pPr>
            <w:r w:rsidRPr="00C222F0">
              <w:rPr>
                <w:rFonts w:ascii="Calibri" w:hAnsi="Calibri" w:cs="Calibri"/>
                <w:bCs/>
                <w:color w:val="A6A6A6" w:themeColor="background1" w:themeShade="A6"/>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B9B403" w14:textId="77777777" w:rsidR="00320431" w:rsidRPr="00C222F0" w:rsidRDefault="00C222F0">
            <w:pPr>
              <w:pStyle w:val="NormalWeb"/>
              <w:spacing w:before="0" w:beforeAutospacing="0" w:after="0" w:afterAutospacing="0"/>
              <w:jc w:val="center"/>
              <w:rPr>
                <w:rFonts w:ascii="Calibri" w:hAnsi="Calibri" w:cs="Calibri"/>
                <w:b/>
                <w:sz w:val="16"/>
                <w:szCs w:val="16"/>
              </w:rPr>
            </w:pPr>
            <w:r w:rsidRPr="00C222F0">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BA4DE"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30A0F5" w14:textId="77777777" w:rsidR="00320431" w:rsidRDefault="0032043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B9559"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D2F9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20431" w14:paraId="7400DA09"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017567"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1D69E" w14:textId="77777777" w:rsidR="00320431" w:rsidRDefault="00C222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36250"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F54BA"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25037"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5C365C" w14:textId="77777777" w:rsidR="00320431" w:rsidRDefault="0032043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9E1BDF" w14:textId="77777777" w:rsidR="00320431" w:rsidRDefault="0032043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A0198C"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20431" w:rsidRPr="00C036E6" w14:paraId="0DE176A5"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B984BA"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5BE57"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40997" w14:textId="77777777" w:rsidR="00320431" w:rsidRPr="00C222F0" w:rsidRDefault="00C222F0">
            <w:pPr>
              <w:pStyle w:val="NormalWeb"/>
              <w:spacing w:before="0" w:beforeAutospacing="0" w:after="0" w:afterAutospacing="0"/>
              <w:jc w:val="center"/>
              <w:rPr>
                <w:rFonts w:ascii="Calibri" w:hAnsi="Calibri" w:cs="Calibri"/>
                <w:color w:val="AEAAAA"/>
                <w:sz w:val="16"/>
                <w:szCs w:val="16"/>
                <w:lang w:val="en-US"/>
              </w:rPr>
            </w:pPr>
            <w:r w:rsidRPr="00C222F0">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0B49C" w14:textId="77777777" w:rsidR="00320431" w:rsidRPr="00C222F0" w:rsidRDefault="00C222F0">
            <w:pPr>
              <w:pStyle w:val="NormalWeb"/>
              <w:spacing w:before="0" w:beforeAutospacing="0" w:after="0" w:afterAutospacing="0"/>
              <w:jc w:val="center"/>
              <w:rPr>
                <w:rFonts w:ascii="Calibri" w:hAnsi="Calibri" w:cs="Calibri"/>
                <w:b/>
                <w:bCs/>
                <w:color w:val="000000"/>
                <w:sz w:val="16"/>
                <w:szCs w:val="16"/>
                <w:lang w:val="en-US"/>
              </w:rPr>
            </w:pPr>
            <w:r w:rsidRPr="00C222F0">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D747A" w14:textId="77777777" w:rsidR="00320431" w:rsidRPr="00C222F0" w:rsidRDefault="00C222F0">
            <w:pPr>
              <w:pStyle w:val="NormalWeb"/>
              <w:spacing w:before="0" w:beforeAutospacing="0" w:after="0" w:afterAutospacing="0"/>
              <w:jc w:val="center"/>
              <w:rPr>
                <w:rFonts w:ascii="Calibri" w:hAnsi="Calibri" w:cs="Calibri"/>
                <w:color w:val="AEAAAA"/>
                <w:sz w:val="16"/>
                <w:szCs w:val="16"/>
                <w:lang w:val="en-US"/>
              </w:rPr>
            </w:pPr>
            <w:r w:rsidRPr="00C222F0">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7A41D0" w14:textId="77777777" w:rsidR="00320431" w:rsidRPr="00C222F0" w:rsidRDefault="00320431">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3BAC12" w14:textId="77777777" w:rsidR="00320431" w:rsidRPr="00C222F0" w:rsidRDefault="00320431">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44EA69" w14:textId="77777777" w:rsidR="00320431" w:rsidRPr="00C222F0" w:rsidRDefault="00320431">
            <w:pPr>
              <w:jc w:val="center"/>
              <w:rPr>
                <w:rFonts w:eastAsia="Times New Roman"/>
                <w:sz w:val="20"/>
                <w:szCs w:val="20"/>
                <w:lang w:val="en-US"/>
              </w:rPr>
            </w:pPr>
          </w:p>
        </w:tc>
      </w:tr>
      <w:tr w:rsidR="00320431" w14:paraId="3344BB51"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9149C5"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7DC63"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EA94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1683A" w14:textId="77777777" w:rsidR="00320431" w:rsidRPr="00C222F0" w:rsidRDefault="00C222F0">
            <w:pPr>
              <w:pStyle w:val="NormalWeb"/>
              <w:spacing w:before="0" w:beforeAutospacing="0" w:after="0" w:afterAutospacing="0"/>
              <w:jc w:val="center"/>
              <w:rPr>
                <w:rFonts w:ascii="Calibri" w:hAnsi="Calibri" w:cs="Calibri"/>
                <w:color w:val="AEAAAA"/>
                <w:sz w:val="16"/>
                <w:szCs w:val="16"/>
                <w:lang w:val="en-US"/>
              </w:rPr>
            </w:pPr>
            <w:r w:rsidRPr="00C222F0">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86BEF" w14:textId="77777777" w:rsidR="00320431" w:rsidRDefault="00C222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19B20"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8D24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4885E1"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20431" w14:paraId="5A8AAD5E"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ED2DD34"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D0F60"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3968A"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72FC9B" w14:textId="77777777" w:rsidR="00320431" w:rsidRDefault="00C222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1A34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25E0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EB81D"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BA34DC"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20431" w14:paraId="1F9ECDD7"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29DA00" w14:textId="77777777" w:rsidR="00320431" w:rsidRPr="00C222F0" w:rsidRDefault="00C222F0">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C222F0">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CE63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909B2"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5EE92"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0E349F"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05B2F2" w14:textId="77777777" w:rsidR="00320431" w:rsidRDefault="0032043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AEB912" w14:textId="77777777" w:rsidR="00320431" w:rsidRDefault="00320431">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EA223" w14:textId="77777777" w:rsidR="00320431" w:rsidRDefault="00C222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20431" w14:paraId="50A972CD"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4B82A1"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F25F1"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F6504" w14:textId="77777777" w:rsidR="00320431" w:rsidRPr="00C036E6" w:rsidRDefault="00C222F0">
            <w:pPr>
              <w:pStyle w:val="NormalWeb"/>
              <w:spacing w:before="0" w:beforeAutospacing="0" w:after="0" w:afterAutospacing="0"/>
              <w:jc w:val="center"/>
              <w:rPr>
                <w:rFonts w:ascii="Calibri" w:hAnsi="Calibri" w:cs="Calibri"/>
                <w:bCs/>
                <w:color w:val="000000"/>
                <w:sz w:val="16"/>
                <w:szCs w:val="16"/>
              </w:rPr>
            </w:pPr>
            <w:r w:rsidRPr="00C036E6">
              <w:rPr>
                <w:rFonts w:ascii="Calibri" w:hAnsi="Calibri" w:cs="Calibri"/>
                <w:bCs/>
                <w:color w:val="A6A6A6" w:themeColor="background1" w:themeShade="A6"/>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33BD2" w14:textId="77777777" w:rsidR="00320431" w:rsidRPr="00C036E6" w:rsidRDefault="00C222F0">
            <w:pPr>
              <w:pStyle w:val="NormalWeb"/>
              <w:spacing w:before="0" w:beforeAutospacing="0" w:after="0" w:afterAutospacing="0"/>
              <w:jc w:val="center"/>
              <w:rPr>
                <w:rFonts w:ascii="Calibri" w:hAnsi="Calibri" w:cs="Calibri"/>
                <w:b/>
                <w:color w:val="AEAAAA"/>
                <w:sz w:val="16"/>
                <w:szCs w:val="16"/>
                <w:lang w:val="en-US"/>
              </w:rPr>
            </w:pPr>
            <w:r w:rsidRPr="00C036E6">
              <w:rPr>
                <w:rFonts w:ascii="Calibri" w:hAnsi="Calibri" w:cs="Calibri"/>
                <w:b/>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ABA50"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A4C6D"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D2E8BC"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746F1"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20431" w14:paraId="2A6A7296"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FA607DB"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806D1"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A6AD9"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1E878"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FEAB4" w14:textId="77777777" w:rsidR="00320431" w:rsidRDefault="00C222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BF48E"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1940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96D80"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20431" w14:paraId="2146C2A5"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BAA8FA"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F164EA"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917F5"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D8FFA0" w14:textId="77777777" w:rsidR="00320431" w:rsidRDefault="00C222F0">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36D13"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0C4479" w14:textId="77777777" w:rsidR="00320431" w:rsidRDefault="0032043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BB63E"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B2BA9"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20431" w14:paraId="58A1711E" w14:textId="77777777">
        <w:trPr>
          <w:divId w:val="18288614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A5FC06" w14:textId="77777777" w:rsidR="00320431" w:rsidRDefault="00C222F0">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241FB"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9FED1" w14:textId="77777777" w:rsidR="00320431" w:rsidRPr="000D6B56" w:rsidRDefault="00C222F0">
            <w:pPr>
              <w:pStyle w:val="NormalWeb"/>
              <w:spacing w:before="0" w:beforeAutospacing="0" w:after="0" w:afterAutospacing="0"/>
              <w:jc w:val="center"/>
              <w:rPr>
                <w:rFonts w:ascii="Calibri" w:hAnsi="Calibri" w:cs="Calibri"/>
                <w:b/>
                <w:bCs/>
                <w:color w:val="AEAAAA"/>
                <w:sz w:val="16"/>
                <w:szCs w:val="16"/>
              </w:rPr>
            </w:pPr>
            <w:r w:rsidRPr="000D6B56">
              <w:rPr>
                <w:rFonts w:ascii="Calibri" w:hAnsi="Calibri" w:cs="Calibri"/>
                <w:b/>
                <w:bCs/>
                <w:color w:val="000000" w:themeColor="text1"/>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18074"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9A488"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9A655" w14:textId="77777777" w:rsidR="00320431" w:rsidRDefault="00320431">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EFC2C" w14:textId="77777777" w:rsidR="00320431" w:rsidRPr="000D6B56" w:rsidRDefault="00C222F0">
            <w:pPr>
              <w:pStyle w:val="NormalWeb"/>
              <w:spacing w:before="0" w:beforeAutospacing="0" w:after="0" w:afterAutospacing="0"/>
              <w:jc w:val="center"/>
              <w:rPr>
                <w:rFonts w:ascii="Calibri" w:hAnsi="Calibri" w:cs="Calibri"/>
                <w:color w:val="000000"/>
                <w:sz w:val="16"/>
                <w:szCs w:val="16"/>
              </w:rPr>
            </w:pPr>
            <w:r w:rsidRPr="000D6B56">
              <w:rPr>
                <w:rFonts w:ascii="Calibri" w:hAnsi="Calibri" w:cs="Calibri"/>
                <w:color w:val="D0CECE" w:themeColor="background2" w:themeShade="E6"/>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CF00A" w14:textId="77777777" w:rsidR="00320431" w:rsidRDefault="00C222F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447D82A9" w14:textId="77777777" w:rsidR="00320431" w:rsidRDefault="00320431">
      <w:pPr>
        <w:divId w:val="757793061"/>
        <w:rPr>
          <w:rFonts w:ascii="Calibri" w:eastAsia="Times New Roman" w:hAnsi="Calibri" w:cs="Calibri"/>
          <w:color w:val="000000"/>
          <w:sz w:val="16"/>
          <w:szCs w:val="16"/>
          <w:lang w:val="en"/>
        </w:rPr>
      </w:pPr>
    </w:p>
    <w:p w14:paraId="1E0A636A" w14:textId="77777777" w:rsidR="00320431" w:rsidRDefault="00C222F0">
      <w:pPr>
        <w:pStyle w:val="Heading1"/>
        <w:spacing w:after="20" w:afterAutospacing="0"/>
        <w:divId w:val="69373077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20431" w:rsidRPr="00C036E6" w14:paraId="7BC19539" w14:textId="77777777" w:rsidTr="000D6B56">
        <w:trPr>
          <w:divId w:val="55393405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F94A111" w14:textId="77777777" w:rsidR="00320431" w:rsidRPr="00C222F0" w:rsidRDefault="00C222F0">
            <w:pPr>
              <w:pStyle w:val="NormalWeb"/>
              <w:spacing w:before="0" w:beforeAutospacing="0" w:after="0" w:afterAutospacing="0"/>
              <w:jc w:val="center"/>
              <w:rPr>
                <w:rFonts w:ascii="Calibri" w:hAnsi="Calibri" w:cs="Calibri"/>
                <w:color w:val="000000"/>
                <w:sz w:val="16"/>
                <w:szCs w:val="16"/>
                <w:lang w:val="en-US"/>
              </w:rPr>
            </w:pPr>
            <w:r w:rsidRPr="00C222F0">
              <w:rPr>
                <w:rFonts w:ascii="Calibri" w:hAnsi="Calibri" w:cs="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0070C0"/>
            <w:tcMar>
              <w:top w:w="75" w:type="dxa"/>
              <w:left w:w="0" w:type="dxa"/>
              <w:bottom w:w="0" w:type="dxa"/>
              <w:right w:w="0" w:type="dxa"/>
            </w:tcMar>
            <w:hideMark/>
          </w:tcPr>
          <w:p w14:paraId="53F3CE8F" w14:textId="77777777" w:rsidR="00320431" w:rsidRPr="00C222F0" w:rsidRDefault="00C222F0">
            <w:pPr>
              <w:pStyle w:val="NormalWeb"/>
              <w:spacing w:before="0" w:beforeAutospacing="0" w:after="0" w:afterAutospacing="0"/>
              <w:jc w:val="center"/>
              <w:rPr>
                <w:rFonts w:ascii="Calibri" w:hAnsi="Calibri" w:cs="Calibri"/>
                <w:color w:val="000000"/>
                <w:sz w:val="16"/>
                <w:szCs w:val="16"/>
                <w:lang w:val="en-US"/>
              </w:rPr>
            </w:pPr>
            <w:r w:rsidRPr="000D6B56">
              <w:rPr>
                <w:rFonts w:ascii="Calibri" w:hAnsi="Calibri" w:cs="Calibri"/>
                <w:color w:val="FFFFFF" w:themeColor="background1"/>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B48256E" w14:textId="77777777" w:rsidR="00320431" w:rsidRPr="00C222F0" w:rsidRDefault="00C222F0">
            <w:pPr>
              <w:pStyle w:val="NormalWeb"/>
              <w:spacing w:before="0" w:beforeAutospacing="0" w:after="0" w:afterAutospacing="0"/>
              <w:jc w:val="center"/>
              <w:rPr>
                <w:rFonts w:ascii="Calibri" w:hAnsi="Calibri" w:cs="Calibri"/>
                <w:color w:val="000000"/>
                <w:sz w:val="16"/>
                <w:szCs w:val="16"/>
                <w:lang w:val="en-US"/>
              </w:rPr>
            </w:pPr>
            <w:r w:rsidRPr="00C222F0">
              <w:rPr>
                <w:rFonts w:ascii="Calibri" w:hAnsi="Calibri" w:cs="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29D0D2DD" w14:textId="77777777" w:rsidR="00320431" w:rsidRPr="000D6B56" w:rsidRDefault="00C222F0">
            <w:pPr>
              <w:pStyle w:val="NormalWeb"/>
              <w:spacing w:before="0" w:beforeAutospacing="0" w:after="0" w:afterAutospacing="0"/>
              <w:jc w:val="center"/>
              <w:rPr>
                <w:rFonts w:ascii="Calibri" w:hAnsi="Calibri" w:cs="Calibri"/>
                <w:bCs/>
                <w:color w:val="000000" w:themeColor="text1"/>
                <w:sz w:val="16"/>
                <w:szCs w:val="16"/>
                <w:lang w:val="en-US"/>
              </w:rPr>
            </w:pPr>
            <w:r w:rsidRPr="000D6B56">
              <w:rPr>
                <w:rFonts w:ascii="Calibri" w:hAnsi="Calibri" w:cs="Calibri"/>
                <w:bCs/>
                <w:color w:val="000000" w:themeColor="text1"/>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B364353" w14:textId="77777777" w:rsidR="00320431" w:rsidRPr="00C222F0" w:rsidRDefault="00C222F0">
            <w:pPr>
              <w:pStyle w:val="NormalWeb"/>
              <w:spacing w:before="0" w:beforeAutospacing="0" w:after="0" w:afterAutospacing="0"/>
              <w:jc w:val="center"/>
              <w:rPr>
                <w:rFonts w:ascii="Calibri" w:hAnsi="Calibri" w:cs="Calibri"/>
                <w:color w:val="000000"/>
                <w:sz w:val="16"/>
                <w:szCs w:val="16"/>
                <w:lang w:val="en-US"/>
              </w:rPr>
            </w:pPr>
            <w:r w:rsidRPr="00C222F0">
              <w:rPr>
                <w:rFonts w:ascii="Calibri" w:hAnsi="Calibri" w:cs="Calibri"/>
                <w:color w:val="000000"/>
                <w:sz w:val="16"/>
                <w:szCs w:val="16"/>
                <w:lang w:val="en-US"/>
              </w:rPr>
              <w:t>Strong recommendation for the intervention</w:t>
            </w:r>
          </w:p>
        </w:tc>
      </w:tr>
      <w:tr w:rsidR="00320431" w14:paraId="2B67202C" w14:textId="77777777" w:rsidTr="000D6B56">
        <w:trPr>
          <w:divId w:val="55393405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C86B640" w14:textId="77777777" w:rsidR="00320431" w:rsidRDefault="00C222F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0070C0"/>
            <w:tcMar>
              <w:top w:w="0" w:type="dxa"/>
              <w:left w:w="0" w:type="dxa"/>
              <w:bottom w:w="75" w:type="dxa"/>
              <w:right w:w="0" w:type="dxa"/>
            </w:tcMar>
            <w:hideMark/>
          </w:tcPr>
          <w:p w14:paraId="670A898B" w14:textId="77777777" w:rsidR="00320431" w:rsidRDefault="00C222F0">
            <w:pPr>
              <w:pStyle w:val="marker"/>
              <w:spacing w:before="0" w:beforeAutospacing="0" w:after="0" w:afterAutospacing="0"/>
              <w:jc w:val="center"/>
              <w:rPr>
                <w:color w:val="000000"/>
              </w:rPr>
            </w:pPr>
            <w:r w:rsidRPr="000D6B56">
              <w:rPr>
                <w:color w:val="000000" w:themeColor="text1"/>
              </w:rPr>
              <w:t>○</w:t>
            </w: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4B809A" w14:textId="77777777" w:rsidR="00320431" w:rsidRDefault="00C222F0">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5D914506" w14:textId="77777777" w:rsidR="00320431" w:rsidRPr="000D6B56" w:rsidRDefault="00C222F0">
            <w:pPr>
              <w:pStyle w:val="marker"/>
              <w:spacing w:before="0" w:beforeAutospacing="0" w:after="0" w:afterAutospacing="0"/>
              <w:jc w:val="center"/>
              <w:rPr>
                <w:bCs/>
                <w:color w:val="000000" w:themeColor="text1"/>
              </w:rPr>
            </w:pPr>
            <w:r w:rsidRPr="000D6B56">
              <w:rPr>
                <w:bCs/>
                <w:color w:val="000000" w:themeColor="text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11D00C" w14:textId="77777777" w:rsidR="00320431" w:rsidRDefault="00C222F0">
            <w:pPr>
              <w:pStyle w:val="marker"/>
              <w:spacing w:before="0" w:beforeAutospacing="0" w:after="0" w:afterAutospacing="0"/>
              <w:jc w:val="center"/>
              <w:rPr>
                <w:color w:val="000000"/>
              </w:rPr>
            </w:pPr>
            <w:r>
              <w:rPr>
                <w:color w:val="000000"/>
              </w:rPr>
              <w:t xml:space="preserve">○ </w:t>
            </w:r>
          </w:p>
        </w:tc>
      </w:tr>
    </w:tbl>
    <w:p w14:paraId="2E49FA39" w14:textId="77777777" w:rsidR="00320431" w:rsidRDefault="00C222F0">
      <w:pPr>
        <w:pStyle w:val="Heading1"/>
        <w:spacing w:after="20" w:afterAutospacing="0"/>
        <w:divId w:val="32205355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20431" w14:paraId="17EE06FC" w14:textId="77777777">
        <w:trPr>
          <w:divId w:val="1109929349"/>
        </w:trPr>
        <w:tc>
          <w:tcPr>
            <w:tcW w:w="0" w:type="auto"/>
            <w:shd w:val="clear" w:color="auto" w:fill="2E74B5"/>
            <w:tcMar>
              <w:top w:w="75" w:type="dxa"/>
              <w:left w:w="75" w:type="dxa"/>
              <w:bottom w:w="75" w:type="dxa"/>
              <w:right w:w="75" w:type="dxa"/>
            </w:tcMar>
            <w:hideMark/>
          </w:tcPr>
          <w:p w14:paraId="6711260F" w14:textId="77777777" w:rsidR="00320431" w:rsidRDefault="00C222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320431" w:rsidRPr="00C036E6" w14:paraId="7BEFBFB9" w14:textId="77777777">
        <w:trPr>
          <w:divId w:val="1109929349"/>
          <w:trHeight w:val="1080"/>
        </w:trPr>
        <w:tc>
          <w:tcPr>
            <w:tcW w:w="0" w:type="auto"/>
            <w:tcMar>
              <w:top w:w="75" w:type="dxa"/>
              <w:left w:w="75" w:type="dxa"/>
              <w:bottom w:w="75" w:type="dxa"/>
              <w:right w:w="75" w:type="dxa"/>
            </w:tcMar>
            <w:hideMark/>
          </w:tcPr>
          <w:p w14:paraId="218EBCDA" w14:textId="60F661AA" w:rsidR="00320431" w:rsidRPr="005E6400" w:rsidRDefault="005E6400">
            <w:pPr>
              <w:divId w:val="1670474797"/>
              <w:rPr>
                <w:rFonts w:ascii="Calibri" w:eastAsia="Times New Roman" w:hAnsi="Calibri" w:cs="Calibri"/>
                <w:sz w:val="16"/>
                <w:szCs w:val="16"/>
                <w:lang w:val="en-US"/>
              </w:rPr>
            </w:pPr>
            <w:r w:rsidRPr="005E6400">
              <w:rPr>
                <w:rFonts w:ascii="Calibri" w:eastAsia="Times New Roman" w:hAnsi="Calibri" w:cs="Calibri"/>
                <w:sz w:val="16"/>
                <w:szCs w:val="16"/>
                <w:lang w:val="en-US"/>
              </w:rPr>
              <w:t>We suggest the use o</w:t>
            </w:r>
            <w:r>
              <w:rPr>
                <w:rFonts w:ascii="Calibri" w:eastAsia="Times New Roman" w:hAnsi="Calibri" w:cs="Calibri"/>
                <w:sz w:val="16"/>
                <w:szCs w:val="16"/>
                <w:lang w:val="en-US"/>
              </w:rPr>
              <w:t xml:space="preserve">f </w:t>
            </w:r>
            <w:r w:rsidR="000D6B56">
              <w:rPr>
                <w:rFonts w:ascii="Calibri" w:eastAsia="Times New Roman" w:hAnsi="Calibri" w:cs="Calibri"/>
                <w:sz w:val="16"/>
                <w:szCs w:val="16"/>
                <w:lang w:val="en-US"/>
              </w:rPr>
              <w:t>cow’s milk</w:t>
            </w:r>
            <w:r>
              <w:rPr>
                <w:rFonts w:ascii="Calibri" w:eastAsia="Times New Roman" w:hAnsi="Calibri" w:cs="Calibri"/>
                <w:sz w:val="16"/>
                <w:szCs w:val="16"/>
                <w:lang w:val="en-US"/>
              </w:rPr>
              <w:t xml:space="preserve"> compared with </w:t>
            </w:r>
            <w:r w:rsidR="000D6B56">
              <w:rPr>
                <w:rFonts w:ascii="Calibri" w:eastAsia="Times New Roman" w:hAnsi="Calibri" w:cs="Calibri"/>
                <w:sz w:val="16"/>
                <w:szCs w:val="16"/>
                <w:lang w:val="en-US"/>
              </w:rPr>
              <w:t>rice water</w:t>
            </w:r>
            <w:r>
              <w:rPr>
                <w:rFonts w:ascii="Calibri" w:eastAsia="Times New Roman" w:hAnsi="Calibri" w:cs="Calibri"/>
                <w:sz w:val="16"/>
                <w:szCs w:val="16"/>
                <w:lang w:val="en-US"/>
              </w:rPr>
              <w:t xml:space="preserve"> as a </w:t>
            </w:r>
            <w:r w:rsidR="00880C70">
              <w:rPr>
                <w:rFonts w:ascii="Calibri" w:eastAsia="Times New Roman" w:hAnsi="Calibri" w:cs="Calibri"/>
                <w:sz w:val="16"/>
                <w:szCs w:val="16"/>
                <w:lang w:val="en-US"/>
              </w:rPr>
              <w:t xml:space="preserve">temporary </w:t>
            </w:r>
            <w:r>
              <w:rPr>
                <w:rFonts w:ascii="Calibri" w:eastAsia="Times New Roman" w:hAnsi="Calibri" w:cs="Calibri"/>
                <w:sz w:val="16"/>
                <w:szCs w:val="16"/>
                <w:lang w:val="en-US"/>
              </w:rPr>
              <w:t xml:space="preserve">storage </w:t>
            </w:r>
            <w:r w:rsidR="00880C70">
              <w:rPr>
                <w:rFonts w:ascii="Calibri" w:eastAsia="Times New Roman" w:hAnsi="Calibri" w:cs="Calibri"/>
                <w:sz w:val="16"/>
                <w:szCs w:val="16"/>
                <w:lang w:val="en-US"/>
              </w:rPr>
              <w:t>solution</w:t>
            </w:r>
            <w:r>
              <w:rPr>
                <w:rFonts w:ascii="Calibri" w:eastAsia="Times New Roman" w:hAnsi="Calibri" w:cs="Calibri"/>
                <w:sz w:val="16"/>
                <w:szCs w:val="16"/>
                <w:lang w:val="en-US"/>
              </w:rPr>
              <w:t xml:space="preserve"> for an avulsed </w:t>
            </w:r>
            <w:r w:rsidR="00880C70">
              <w:rPr>
                <w:rFonts w:ascii="Calibri" w:eastAsia="Times New Roman" w:hAnsi="Calibri" w:cs="Calibri"/>
                <w:sz w:val="16"/>
                <w:szCs w:val="16"/>
                <w:lang w:val="en-US"/>
              </w:rPr>
              <w:t xml:space="preserve">permanent </w:t>
            </w:r>
            <w:r>
              <w:rPr>
                <w:rFonts w:ascii="Calibri" w:eastAsia="Times New Roman" w:hAnsi="Calibri" w:cs="Calibri"/>
                <w:sz w:val="16"/>
                <w:szCs w:val="16"/>
                <w:lang w:val="en-US"/>
              </w:rPr>
              <w:t>tooth that cannot be replanted immediately.</w:t>
            </w:r>
          </w:p>
        </w:tc>
      </w:tr>
      <w:tr w:rsidR="00320431" w:rsidRPr="00C036E6" w14:paraId="53A0C545" w14:textId="77777777">
        <w:trPr>
          <w:divId w:val="1109929349"/>
        </w:trPr>
        <w:tc>
          <w:tcPr>
            <w:tcW w:w="0" w:type="auto"/>
            <w:tcMar>
              <w:top w:w="0" w:type="dxa"/>
              <w:left w:w="0" w:type="dxa"/>
              <w:bottom w:w="0" w:type="dxa"/>
              <w:right w:w="0" w:type="dxa"/>
            </w:tcMar>
            <w:hideMark/>
          </w:tcPr>
          <w:p w14:paraId="379B15D1" w14:textId="77777777" w:rsidR="00320431" w:rsidRPr="005E6400" w:rsidRDefault="00320431">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20431" w14:paraId="3CFCA9B3" w14:textId="77777777">
        <w:trPr>
          <w:divId w:val="1111631169"/>
        </w:trPr>
        <w:tc>
          <w:tcPr>
            <w:tcW w:w="0" w:type="auto"/>
            <w:shd w:val="clear" w:color="auto" w:fill="2E74B5"/>
            <w:tcMar>
              <w:top w:w="75" w:type="dxa"/>
              <w:left w:w="75" w:type="dxa"/>
              <w:bottom w:w="75" w:type="dxa"/>
              <w:right w:w="75" w:type="dxa"/>
            </w:tcMar>
            <w:hideMark/>
          </w:tcPr>
          <w:p w14:paraId="59BCD9CE" w14:textId="77777777" w:rsidR="00320431" w:rsidRDefault="00C222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Justification</w:t>
            </w:r>
          </w:p>
        </w:tc>
      </w:tr>
      <w:tr w:rsidR="00320431" w:rsidRPr="00C036E6" w14:paraId="5CAA35D0" w14:textId="77777777" w:rsidTr="00880C70">
        <w:trPr>
          <w:divId w:val="1111631169"/>
          <w:trHeight w:val="216"/>
        </w:trPr>
        <w:tc>
          <w:tcPr>
            <w:tcW w:w="0" w:type="auto"/>
            <w:tcMar>
              <w:top w:w="75" w:type="dxa"/>
              <w:left w:w="75" w:type="dxa"/>
              <w:bottom w:w="75" w:type="dxa"/>
              <w:right w:w="75" w:type="dxa"/>
            </w:tcMar>
            <w:hideMark/>
          </w:tcPr>
          <w:p w14:paraId="44070727" w14:textId="3CD2F411" w:rsidR="00320431" w:rsidRPr="00A13788" w:rsidRDefault="00A13788">
            <w:pPr>
              <w:divId w:val="1603031724"/>
              <w:rPr>
                <w:rFonts w:ascii="Calibri" w:eastAsia="Times New Roman" w:hAnsi="Calibri" w:cs="Calibri"/>
                <w:sz w:val="16"/>
                <w:szCs w:val="16"/>
                <w:lang w:val="en-US"/>
              </w:rPr>
            </w:pPr>
            <w:r w:rsidRPr="00A13788">
              <w:rPr>
                <w:rFonts w:ascii="Calibri" w:eastAsia="Times New Roman" w:hAnsi="Calibri" w:cs="Calibri"/>
                <w:sz w:val="16"/>
                <w:szCs w:val="16"/>
                <w:lang w:val="en-US"/>
              </w:rPr>
              <w:t>Although evidence from 1 study shows benefit for immersion</w:t>
            </w:r>
            <w:r w:rsidR="000D6B56">
              <w:rPr>
                <w:rFonts w:ascii="Calibri" w:eastAsia="Times New Roman" w:hAnsi="Calibri" w:cs="Calibri"/>
                <w:sz w:val="16"/>
                <w:szCs w:val="16"/>
                <w:lang w:val="en-US"/>
              </w:rPr>
              <w:t xml:space="preserve"> of avulsed teeth</w:t>
            </w:r>
            <w:r w:rsidRPr="00A13788">
              <w:rPr>
                <w:rFonts w:ascii="Calibri" w:eastAsia="Times New Roman" w:hAnsi="Calibri" w:cs="Calibri"/>
                <w:sz w:val="16"/>
                <w:szCs w:val="16"/>
                <w:lang w:val="en-US"/>
              </w:rPr>
              <w:t xml:space="preserve"> in rice water when compared with milk, the task force decided </w:t>
            </w:r>
            <w:r w:rsidR="000D6B56">
              <w:rPr>
                <w:rFonts w:ascii="Calibri" w:eastAsia="Times New Roman" w:hAnsi="Calibri" w:cs="Calibri"/>
                <w:sz w:val="16"/>
                <w:szCs w:val="16"/>
                <w:lang w:val="en-US"/>
              </w:rPr>
              <w:t>to recommend use of cow’s milk instead of rice water</w:t>
            </w:r>
            <w:r w:rsidRPr="00A13788">
              <w:rPr>
                <w:rFonts w:ascii="Calibri" w:eastAsia="Times New Roman" w:hAnsi="Calibri" w:cs="Calibri"/>
                <w:sz w:val="16"/>
                <w:szCs w:val="16"/>
                <w:lang w:val="en-US"/>
              </w:rPr>
              <w:t xml:space="preserve">. </w:t>
            </w:r>
            <w:r w:rsidR="000D6B56">
              <w:rPr>
                <w:rFonts w:ascii="Calibri" w:eastAsia="Times New Roman" w:hAnsi="Calibri" w:cs="Calibri"/>
                <w:sz w:val="16"/>
                <w:szCs w:val="16"/>
                <w:lang w:val="en-US"/>
              </w:rPr>
              <w:t>The task force recognizes that</w:t>
            </w:r>
            <w:r w:rsidRPr="00A13788">
              <w:rPr>
                <w:rFonts w:ascii="Calibri" w:eastAsia="Times New Roman" w:hAnsi="Calibri" w:cs="Calibri"/>
                <w:sz w:val="16"/>
                <w:szCs w:val="16"/>
                <w:lang w:val="en-US"/>
              </w:rPr>
              <w:t xml:space="preserve"> rice water must be made (i.e., boiling rice in water</w:t>
            </w:r>
            <w:r w:rsidR="000D6B56">
              <w:rPr>
                <w:rFonts w:ascii="Calibri" w:eastAsia="Times New Roman" w:hAnsi="Calibri" w:cs="Calibri"/>
                <w:sz w:val="16"/>
                <w:szCs w:val="16"/>
                <w:lang w:val="en-US"/>
              </w:rPr>
              <w:t>)</w:t>
            </w:r>
            <w:r w:rsidRPr="00A13788">
              <w:rPr>
                <w:rFonts w:ascii="Calibri" w:eastAsia="Times New Roman" w:hAnsi="Calibri" w:cs="Calibri"/>
                <w:sz w:val="16"/>
                <w:szCs w:val="16"/>
                <w:lang w:val="en-US"/>
              </w:rPr>
              <w:t xml:space="preserve"> and </w:t>
            </w:r>
            <w:r w:rsidR="000D6B56">
              <w:rPr>
                <w:rFonts w:ascii="Calibri" w:eastAsia="Times New Roman" w:hAnsi="Calibri" w:cs="Calibri"/>
                <w:sz w:val="16"/>
                <w:szCs w:val="16"/>
                <w:lang w:val="en-US"/>
              </w:rPr>
              <w:t>then allowed</w:t>
            </w:r>
            <w:r w:rsidRPr="00A13788">
              <w:rPr>
                <w:rFonts w:ascii="Calibri" w:eastAsia="Times New Roman" w:hAnsi="Calibri" w:cs="Calibri"/>
                <w:sz w:val="16"/>
                <w:szCs w:val="16"/>
                <w:lang w:val="en-US"/>
              </w:rPr>
              <w:t xml:space="preserve"> to cool</w:t>
            </w:r>
            <w:r w:rsidR="000D6B56">
              <w:rPr>
                <w:rFonts w:ascii="Calibri" w:eastAsia="Times New Roman" w:hAnsi="Calibri" w:cs="Calibri"/>
                <w:sz w:val="16"/>
                <w:szCs w:val="16"/>
                <w:lang w:val="en-US"/>
              </w:rPr>
              <w:t xml:space="preserve"> prior to use, and</w:t>
            </w:r>
            <w:r w:rsidRPr="00A13788">
              <w:rPr>
                <w:rFonts w:ascii="Calibri" w:eastAsia="Times New Roman" w:hAnsi="Calibri" w:cs="Calibri"/>
                <w:sz w:val="16"/>
                <w:szCs w:val="16"/>
                <w:lang w:val="en-US"/>
              </w:rPr>
              <w:t xml:space="preserve"> this could create a delay</w:t>
            </w:r>
            <w:r w:rsidR="000D6B56">
              <w:rPr>
                <w:rFonts w:ascii="Calibri" w:eastAsia="Times New Roman" w:hAnsi="Calibri" w:cs="Calibri"/>
                <w:sz w:val="16"/>
                <w:szCs w:val="16"/>
                <w:lang w:val="en-US"/>
              </w:rPr>
              <w:t xml:space="preserve"> in care.</w:t>
            </w:r>
            <w:r w:rsidRPr="00A13788">
              <w:rPr>
                <w:rFonts w:ascii="Calibri" w:eastAsia="Times New Roman" w:hAnsi="Calibri" w:cs="Calibri"/>
                <w:sz w:val="16"/>
                <w:szCs w:val="16"/>
                <w:lang w:val="en-US"/>
              </w:rPr>
              <w:t xml:space="preserve"> </w:t>
            </w:r>
            <w:r w:rsidR="000D6B56">
              <w:rPr>
                <w:rFonts w:ascii="Calibri" w:eastAsia="Times New Roman" w:hAnsi="Calibri" w:cs="Calibri"/>
                <w:sz w:val="16"/>
                <w:szCs w:val="16"/>
                <w:lang w:val="en-US"/>
              </w:rPr>
              <w:t>It</w:t>
            </w:r>
            <w:r w:rsidRPr="00A13788">
              <w:rPr>
                <w:rFonts w:ascii="Calibri" w:eastAsia="Times New Roman" w:hAnsi="Calibri" w:cs="Calibri"/>
                <w:sz w:val="16"/>
                <w:szCs w:val="16"/>
                <w:lang w:val="en-US"/>
              </w:rPr>
              <w:t xml:space="preserve"> may therefore be preferable to use an alternative storage technique that is readily available.</w:t>
            </w:r>
            <w:r w:rsidR="00C222F0" w:rsidRPr="00A13788">
              <w:rPr>
                <w:rFonts w:ascii="Calibri" w:eastAsia="Times New Roman" w:hAnsi="Calibri" w:cs="Calibri"/>
                <w:sz w:val="16"/>
                <w:szCs w:val="16"/>
                <w:lang w:val="en-US"/>
              </w:rPr>
              <w:br/>
            </w:r>
          </w:p>
        </w:tc>
      </w:tr>
    </w:tbl>
    <w:p w14:paraId="08DF53D1" w14:textId="77777777" w:rsidR="00320431" w:rsidRDefault="00320431">
      <w:pPr>
        <w:divId w:val="99198352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20431" w14:paraId="4931E92C" w14:textId="77777777">
        <w:trPr>
          <w:divId w:val="991983526"/>
        </w:trPr>
        <w:tc>
          <w:tcPr>
            <w:tcW w:w="0" w:type="auto"/>
            <w:shd w:val="clear" w:color="auto" w:fill="2E74B5"/>
            <w:tcMar>
              <w:top w:w="75" w:type="dxa"/>
              <w:left w:w="75" w:type="dxa"/>
              <w:bottom w:w="75" w:type="dxa"/>
              <w:right w:w="75" w:type="dxa"/>
            </w:tcMar>
            <w:hideMark/>
          </w:tcPr>
          <w:p w14:paraId="7A9F37F0" w14:textId="77777777" w:rsidR="00320431" w:rsidRDefault="00C222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320431" w14:paraId="7EC6D0D6" w14:textId="77777777" w:rsidTr="00880C70">
        <w:trPr>
          <w:divId w:val="991983526"/>
          <w:trHeight w:val="641"/>
        </w:trPr>
        <w:tc>
          <w:tcPr>
            <w:tcW w:w="0" w:type="auto"/>
            <w:tcMar>
              <w:top w:w="75" w:type="dxa"/>
              <w:left w:w="75" w:type="dxa"/>
              <w:bottom w:w="75" w:type="dxa"/>
              <w:right w:w="75" w:type="dxa"/>
            </w:tcMar>
            <w:hideMark/>
          </w:tcPr>
          <w:p w14:paraId="1ACB27E9" w14:textId="77777777" w:rsidR="00320431" w:rsidRDefault="00C222F0">
            <w:pPr>
              <w:divId w:val="79779675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20431" w14:paraId="29D9F407" w14:textId="77777777">
        <w:trPr>
          <w:divId w:val="1111631169"/>
        </w:trPr>
        <w:tc>
          <w:tcPr>
            <w:tcW w:w="0" w:type="auto"/>
            <w:shd w:val="clear" w:color="auto" w:fill="2E74B5"/>
            <w:tcMar>
              <w:top w:w="75" w:type="dxa"/>
              <w:left w:w="75" w:type="dxa"/>
              <w:bottom w:w="75" w:type="dxa"/>
              <w:right w:w="75" w:type="dxa"/>
            </w:tcMar>
            <w:hideMark/>
          </w:tcPr>
          <w:p w14:paraId="2C468E9D" w14:textId="77777777" w:rsidR="00320431" w:rsidRDefault="00C222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320431" w:rsidRPr="00C036E6" w14:paraId="4FE70AE7" w14:textId="77777777" w:rsidTr="00880C70">
        <w:trPr>
          <w:divId w:val="1111631169"/>
          <w:trHeight w:val="516"/>
        </w:trPr>
        <w:tc>
          <w:tcPr>
            <w:tcW w:w="0" w:type="auto"/>
            <w:tcMar>
              <w:top w:w="75" w:type="dxa"/>
              <w:left w:w="75" w:type="dxa"/>
              <w:bottom w:w="75" w:type="dxa"/>
              <w:right w:w="75" w:type="dxa"/>
            </w:tcMar>
            <w:hideMark/>
          </w:tcPr>
          <w:p w14:paraId="297385F7" w14:textId="111F8096" w:rsidR="00320431" w:rsidRPr="00A13788" w:rsidRDefault="00A13788" w:rsidP="00A13788">
            <w:pPr>
              <w:divId w:val="985627098"/>
              <w:rPr>
                <w:rFonts w:ascii="Calibri" w:eastAsia="Times New Roman" w:hAnsi="Calibri" w:cs="Calibri"/>
                <w:sz w:val="16"/>
                <w:szCs w:val="16"/>
                <w:lang w:val="en-US"/>
              </w:rPr>
            </w:pPr>
            <w:r>
              <w:rPr>
                <w:rFonts w:ascii="Calibri" w:eastAsia="Times New Roman" w:hAnsi="Calibri" w:cs="Calibri"/>
                <w:sz w:val="16"/>
                <w:szCs w:val="16"/>
                <w:lang w:val="en-US"/>
              </w:rPr>
              <w:t>If rice water is available in a ready to use form, then it would be feasible to use as a temporary storage solution for an avulsed tooth. However, if you have to boil water first, cook the rice and let the rice water cool, it could create a delay, which may not be beneficial for successful replantation.</w:t>
            </w:r>
            <w:r w:rsidR="00C222F0" w:rsidRPr="00A13788">
              <w:rPr>
                <w:rFonts w:ascii="Calibri" w:eastAsia="Times New Roman" w:hAnsi="Calibri" w:cs="Calibri"/>
                <w:sz w:val="16"/>
                <w:szCs w:val="16"/>
                <w:lang w:val="en-US"/>
              </w:rPr>
              <w:br/>
            </w:r>
          </w:p>
        </w:tc>
      </w:tr>
    </w:tbl>
    <w:p w14:paraId="6D9A2644" w14:textId="77777777" w:rsidR="00320431" w:rsidRDefault="00320431">
      <w:pPr>
        <w:divId w:val="888691663"/>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20431" w14:paraId="1A841403" w14:textId="77777777">
        <w:trPr>
          <w:divId w:val="888691663"/>
        </w:trPr>
        <w:tc>
          <w:tcPr>
            <w:tcW w:w="0" w:type="auto"/>
            <w:shd w:val="clear" w:color="auto" w:fill="2E74B5"/>
            <w:tcMar>
              <w:top w:w="75" w:type="dxa"/>
              <w:left w:w="75" w:type="dxa"/>
              <w:bottom w:w="75" w:type="dxa"/>
              <w:right w:w="75" w:type="dxa"/>
            </w:tcMar>
            <w:hideMark/>
          </w:tcPr>
          <w:p w14:paraId="4DBB038D" w14:textId="77777777" w:rsidR="00320431" w:rsidRDefault="00C222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320431" w14:paraId="25F34C98" w14:textId="77777777" w:rsidTr="00880C70">
        <w:trPr>
          <w:divId w:val="888691663"/>
          <w:trHeight w:val="363"/>
        </w:trPr>
        <w:tc>
          <w:tcPr>
            <w:tcW w:w="0" w:type="auto"/>
            <w:tcMar>
              <w:top w:w="75" w:type="dxa"/>
              <w:left w:w="75" w:type="dxa"/>
              <w:bottom w:w="75" w:type="dxa"/>
              <w:right w:w="75" w:type="dxa"/>
            </w:tcMar>
            <w:hideMark/>
          </w:tcPr>
          <w:p w14:paraId="58007E1F" w14:textId="77777777" w:rsidR="00320431" w:rsidRDefault="00C222F0">
            <w:pPr>
              <w:divId w:val="2145468484"/>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20431" w14:paraId="5FC15D5A" w14:textId="77777777">
        <w:trPr>
          <w:divId w:val="1111631169"/>
        </w:trPr>
        <w:tc>
          <w:tcPr>
            <w:tcW w:w="0" w:type="auto"/>
            <w:shd w:val="clear" w:color="auto" w:fill="2E74B5"/>
            <w:tcMar>
              <w:top w:w="75" w:type="dxa"/>
              <w:left w:w="75" w:type="dxa"/>
              <w:bottom w:w="75" w:type="dxa"/>
              <w:right w:w="75" w:type="dxa"/>
            </w:tcMar>
            <w:hideMark/>
          </w:tcPr>
          <w:p w14:paraId="01CE3B30" w14:textId="77777777" w:rsidR="00320431" w:rsidRDefault="00C222F0">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bl>
    <w:tbl>
      <w:tblPr>
        <w:tblW w:w="4948" w:type="pct"/>
        <w:tblInd w:w="75" w:type="dxa"/>
        <w:tblCellMar>
          <w:top w:w="15" w:type="dxa"/>
          <w:left w:w="15" w:type="dxa"/>
          <w:bottom w:w="15" w:type="dxa"/>
          <w:right w:w="15" w:type="dxa"/>
        </w:tblCellMar>
        <w:tblLook w:val="04A0" w:firstRow="1" w:lastRow="0" w:firstColumn="1" w:lastColumn="0" w:noHBand="0" w:noVBand="1"/>
      </w:tblPr>
      <w:tblGrid>
        <w:gridCol w:w="14250"/>
      </w:tblGrid>
      <w:tr w:rsidR="00880C70" w:rsidRPr="00C036E6" w14:paraId="0362A105" w14:textId="77777777" w:rsidTr="00A13788">
        <w:trPr>
          <w:divId w:val="842820573"/>
          <w:trHeight w:val="1080"/>
        </w:trPr>
        <w:tc>
          <w:tcPr>
            <w:tcW w:w="0" w:type="auto"/>
            <w:tcMar>
              <w:top w:w="75" w:type="dxa"/>
              <w:left w:w="75" w:type="dxa"/>
              <w:bottom w:w="75" w:type="dxa"/>
              <w:right w:w="75" w:type="dxa"/>
            </w:tcMar>
          </w:tcPr>
          <w:p w14:paraId="76E9A82B" w14:textId="77777777" w:rsidR="00A13788" w:rsidRPr="00AC701C" w:rsidRDefault="00A13788" w:rsidP="00A13788">
            <w:pPr>
              <w:rPr>
                <w:rFonts w:ascii="Calibri" w:eastAsia="Times New Roman" w:hAnsi="Calibri" w:cs="Calibri"/>
                <w:sz w:val="16"/>
                <w:szCs w:val="16"/>
                <w:lang w:val="en-US"/>
              </w:rPr>
            </w:pPr>
            <w:r w:rsidRPr="00AC701C">
              <w:rPr>
                <w:rFonts w:ascii="Calibri" w:eastAsia="Times New Roman" w:hAnsi="Calibri" w:cs="Calibri"/>
                <w:sz w:val="16"/>
                <w:szCs w:val="16"/>
                <w:lang w:val="en-US"/>
              </w:rPr>
              <w:t>Research from the clinical setting are needed to confirm findings detailed in the included stud</w:t>
            </w:r>
            <w:r>
              <w:rPr>
                <w:rFonts w:ascii="Calibri" w:eastAsia="Times New Roman" w:hAnsi="Calibri" w:cs="Calibri"/>
                <w:sz w:val="16"/>
                <w:szCs w:val="16"/>
                <w:lang w:val="en-US"/>
              </w:rPr>
              <w:t>y</w:t>
            </w:r>
            <w:r w:rsidRPr="00AC701C">
              <w:rPr>
                <w:rFonts w:ascii="Calibri" w:eastAsia="Times New Roman" w:hAnsi="Calibri" w:cs="Calibri"/>
                <w:sz w:val="16"/>
                <w:szCs w:val="16"/>
                <w:lang w:val="en-US"/>
              </w:rPr>
              <w:t>.</w:t>
            </w:r>
          </w:p>
          <w:p w14:paraId="33D166D4" w14:textId="77777777" w:rsidR="00880C70" w:rsidRPr="00AC701C" w:rsidRDefault="00880C70" w:rsidP="00A13788">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20431" w:rsidRPr="00C036E6" w14:paraId="06DB991A" w14:textId="77777777">
        <w:trPr>
          <w:divId w:val="1111631169"/>
          <w:trHeight w:val="1080"/>
        </w:trPr>
        <w:tc>
          <w:tcPr>
            <w:tcW w:w="0" w:type="auto"/>
            <w:tcMar>
              <w:top w:w="75" w:type="dxa"/>
              <w:left w:w="75" w:type="dxa"/>
              <w:bottom w:w="75" w:type="dxa"/>
              <w:right w:w="75" w:type="dxa"/>
            </w:tcMar>
            <w:hideMark/>
          </w:tcPr>
          <w:p w14:paraId="79C7F3A9" w14:textId="77777777" w:rsidR="00320431" w:rsidRPr="00880C70" w:rsidRDefault="00C222F0">
            <w:pPr>
              <w:divId w:val="842820573"/>
              <w:rPr>
                <w:rFonts w:ascii="Calibri" w:eastAsia="Times New Roman" w:hAnsi="Calibri" w:cs="Calibri"/>
                <w:sz w:val="16"/>
                <w:szCs w:val="16"/>
                <w:lang w:val="en-US"/>
              </w:rPr>
            </w:pPr>
            <w:r w:rsidRPr="00880C70">
              <w:rPr>
                <w:rFonts w:ascii="Calibri" w:eastAsia="Times New Roman" w:hAnsi="Calibri" w:cs="Calibri"/>
                <w:sz w:val="16"/>
                <w:szCs w:val="16"/>
                <w:lang w:val="en-US"/>
              </w:rPr>
              <w:br/>
            </w:r>
          </w:p>
        </w:tc>
      </w:tr>
    </w:tbl>
    <w:p w14:paraId="318D33EB" w14:textId="77777777" w:rsidR="00320431" w:rsidRPr="00880C70" w:rsidRDefault="00320431">
      <w:pPr>
        <w:divId w:val="1111631169"/>
        <w:rPr>
          <w:rFonts w:eastAsia="Times New Roman"/>
          <w:lang w:val="en-US"/>
        </w:rPr>
      </w:pPr>
    </w:p>
    <w:sectPr w:rsidR="00320431" w:rsidRPr="00880C70">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25"/>
    <w:rsid w:val="000D6B56"/>
    <w:rsid w:val="00191889"/>
    <w:rsid w:val="00320431"/>
    <w:rsid w:val="00476A85"/>
    <w:rsid w:val="005E6400"/>
    <w:rsid w:val="00880C70"/>
    <w:rsid w:val="009B6565"/>
    <w:rsid w:val="00A13788"/>
    <w:rsid w:val="00B06635"/>
    <w:rsid w:val="00C036E6"/>
    <w:rsid w:val="00C222F0"/>
    <w:rsid w:val="00D047C8"/>
    <w:rsid w:val="00D95F25"/>
    <w:rsid w:val="00E7034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EE6C"/>
  <w15:docId w15:val="{FF396CAC-23C9-4462-8653-5EB6A013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ndertitel1">
    <w:name w:val="Ondertitel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222F0"/>
    <w:rPr>
      <w:color w:val="0000FF"/>
      <w:u w:val="single"/>
    </w:rPr>
  </w:style>
  <w:style w:type="paragraph" w:styleId="BalloonText">
    <w:name w:val="Balloon Text"/>
    <w:basedOn w:val="Normal"/>
    <w:link w:val="BalloonTextChar"/>
    <w:uiPriority w:val="99"/>
    <w:semiHidden/>
    <w:unhideWhenUsed/>
    <w:rsid w:val="00D047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7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7463">
      <w:marLeft w:val="0"/>
      <w:marRight w:val="0"/>
      <w:marTop w:val="0"/>
      <w:marBottom w:val="0"/>
      <w:divBdr>
        <w:top w:val="none" w:sz="0" w:space="0" w:color="auto"/>
        <w:left w:val="none" w:sz="0" w:space="0" w:color="auto"/>
        <w:bottom w:val="none" w:sz="0" w:space="0" w:color="auto"/>
        <w:right w:val="none" w:sz="0" w:space="0" w:color="auto"/>
      </w:divBdr>
      <w:divsChild>
        <w:div w:id="1696692644">
          <w:marLeft w:val="0"/>
          <w:marRight w:val="0"/>
          <w:marTop w:val="0"/>
          <w:marBottom w:val="0"/>
          <w:divBdr>
            <w:top w:val="none" w:sz="0" w:space="0" w:color="auto"/>
            <w:left w:val="none" w:sz="0" w:space="0" w:color="auto"/>
            <w:bottom w:val="none" w:sz="0" w:space="0" w:color="auto"/>
            <w:right w:val="none" w:sz="0" w:space="0" w:color="auto"/>
          </w:divBdr>
          <w:divsChild>
            <w:div w:id="1747456940">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sChild>
                    <w:div w:id="94911825">
                      <w:marLeft w:val="0"/>
                      <w:marRight w:val="0"/>
                      <w:marTop w:val="0"/>
                      <w:marBottom w:val="0"/>
                      <w:divBdr>
                        <w:top w:val="none" w:sz="0" w:space="0" w:color="auto"/>
                        <w:left w:val="none" w:sz="0" w:space="0" w:color="auto"/>
                        <w:bottom w:val="none" w:sz="0" w:space="0" w:color="auto"/>
                        <w:right w:val="none" w:sz="0" w:space="0" w:color="auto"/>
                      </w:divBdr>
                      <w:divsChild>
                        <w:div w:id="1029643676">
                          <w:marLeft w:val="0"/>
                          <w:marRight w:val="0"/>
                          <w:marTop w:val="0"/>
                          <w:marBottom w:val="0"/>
                          <w:divBdr>
                            <w:top w:val="none" w:sz="0" w:space="0" w:color="auto"/>
                            <w:left w:val="none" w:sz="0" w:space="0" w:color="auto"/>
                            <w:bottom w:val="none" w:sz="0" w:space="0" w:color="auto"/>
                            <w:right w:val="none" w:sz="0" w:space="0" w:color="auto"/>
                          </w:divBdr>
                          <w:divsChild>
                            <w:div w:id="819082886">
                              <w:marLeft w:val="0"/>
                              <w:marRight w:val="0"/>
                              <w:marTop w:val="0"/>
                              <w:marBottom w:val="0"/>
                              <w:divBdr>
                                <w:top w:val="none" w:sz="0" w:space="0" w:color="auto"/>
                                <w:left w:val="none" w:sz="0" w:space="0" w:color="auto"/>
                                <w:bottom w:val="none" w:sz="0" w:space="0" w:color="auto"/>
                                <w:right w:val="none" w:sz="0" w:space="0" w:color="auto"/>
                              </w:divBdr>
                              <w:divsChild>
                                <w:div w:id="1884631682">
                                  <w:marLeft w:val="0"/>
                                  <w:marRight w:val="0"/>
                                  <w:marTop w:val="0"/>
                                  <w:marBottom w:val="0"/>
                                  <w:divBdr>
                                    <w:top w:val="none" w:sz="0" w:space="0" w:color="auto"/>
                                    <w:left w:val="none" w:sz="0" w:space="0" w:color="auto"/>
                                    <w:bottom w:val="none" w:sz="0" w:space="0" w:color="auto"/>
                                    <w:right w:val="none" w:sz="0" w:space="0" w:color="auto"/>
                                  </w:divBdr>
                                  <w:divsChild>
                                    <w:div w:id="2001538729">
                                      <w:marLeft w:val="0"/>
                                      <w:marRight w:val="0"/>
                                      <w:marTop w:val="0"/>
                                      <w:marBottom w:val="0"/>
                                      <w:divBdr>
                                        <w:top w:val="none" w:sz="0" w:space="0" w:color="auto"/>
                                        <w:left w:val="none" w:sz="0" w:space="0" w:color="auto"/>
                                        <w:bottom w:val="none" w:sz="0" w:space="0" w:color="auto"/>
                                        <w:right w:val="none" w:sz="0" w:space="0" w:color="auto"/>
                                      </w:divBdr>
                                      <w:divsChild>
                                        <w:div w:id="5966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3396">
                      <w:marLeft w:val="0"/>
                      <w:marRight w:val="0"/>
                      <w:marTop w:val="0"/>
                      <w:marBottom w:val="0"/>
                      <w:divBdr>
                        <w:top w:val="none" w:sz="0" w:space="0" w:color="auto"/>
                        <w:left w:val="none" w:sz="0" w:space="0" w:color="auto"/>
                        <w:bottom w:val="none" w:sz="0" w:space="0" w:color="auto"/>
                        <w:right w:val="none" w:sz="0" w:space="0" w:color="auto"/>
                      </w:divBdr>
                      <w:divsChild>
                        <w:div w:id="837160510">
                          <w:marLeft w:val="0"/>
                          <w:marRight w:val="0"/>
                          <w:marTop w:val="0"/>
                          <w:marBottom w:val="0"/>
                          <w:divBdr>
                            <w:top w:val="none" w:sz="0" w:space="0" w:color="auto"/>
                            <w:left w:val="none" w:sz="0" w:space="0" w:color="auto"/>
                            <w:bottom w:val="none" w:sz="0" w:space="0" w:color="auto"/>
                            <w:right w:val="none" w:sz="0" w:space="0" w:color="auto"/>
                          </w:divBdr>
                          <w:divsChild>
                            <w:div w:id="1810856456">
                              <w:marLeft w:val="0"/>
                              <w:marRight w:val="0"/>
                              <w:marTop w:val="0"/>
                              <w:marBottom w:val="0"/>
                              <w:divBdr>
                                <w:top w:val="none" w:sz="0" w:space="0" w:color="auto"/>
                                <w:left w:val="none" w:sz="0" w:space="0" w:color="auto"/>
                                <w:bottom w:val="none" w:sz="0" w:space="0" w:color="auto"/>
                                <w:right w:val="none" w:sz="0" w:space="0" w:color="auto"/>
                              </w:divBdr>
                              <w:divsChild>
                                <w:div w:id="2130397175">
                                  <w:marLeft w:val="0"/>
                                  <w:marRight w:val="0"/>
                                  <w:marTop w:val="0"/>
                                  <w:marBottom w:val="0"/>
                                  <w:divBdr>
                                    <w:top w:val="none" w:sz="0" w:space="0" w:color="auto"/>
                                    <w:left w:val="none" w:sz="0" w:space="0" w:color="auto"/>
                                    <w:bottom w:val="none" w:sz="0" w:space="0" w:color="auto"/>
                                    <w:right w:val="none" w:sz="0" w:space="0" w:color="auto"/>
                                  </w:divBdr>
                                  <w:divsChild>
                                    <w:div w:id="1124081903">
                                      <w:marLeft w:val="0"/>
                                      <w:marRight w:val="0"/>
                                      <w:marTop w:val="0"/>
                                      <w:marBottom w:val="0"/>
                                      <w:divBdr>
                                        <w:top w:val="none" w:sz="0" w:space="0" w:color="auto"/>
                                        <w:left w:val="none" w:sz="0" w:space="0" w:color="auto"/>
                                        <w:bottom w:val="none" w:sz="0" w:space="0" w:color="auto"/>
                                        <w:right w:val="none" w:sz="0" w:space="0" w:color="auto"/>
                                      </w:divBdr>
                                      <w:divsChild>
                                        <w:div w:id="20383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90610">
                      <w:marLeft w:val="0"/>
                      <w:marRight w:val="0"/>
                      <w:marTop w:val="0"/>
                      <w:marBottom w:val="0"/>
                      <w:divBdr>
                        <w:top w:val="none" w:sz="0" w:space="0" w:color="auto"/>
                        <w:left w:val="none" w:sz="0" w:space="0" w:color="auto"/>
                        <w:bottom w:val="none" w:sz="0" w:space="0" w:color="auto"/>
                        <w:right w:val="none" w:sz="0" w:space="0" w:color="auto"/>
                      </w:divBdr>
                      <w:divsChild>
                        <w:div w:id="1102260192">
                          <w:marLeft w:val="0"/>
                          <w:marRight w:val="0"/>
                          <w:marTop w:val="0"/>
                          <w:marBottom w:val="0"/>
                          <w:divBdr>
                            <w:top w:val="none" w:sz="0" w:space="0" w:color="auto"/>
                            <w:left w:val="none" w:sz="0" w:space="0" w:color="auto"/>
                            <w:bottom w:val="none" w:sz="0" w:space="0" w:color="auto"/>
                            <w:right w:val="none" w:sz="0" w:space="0" w:color="auto"/>
                          </w:divBdr>
                          <w:divsChild>
                            <w:div w:id="406656603">
                              <w:marLeft w:val="0"/>
                              <w:marRight w:val="0"/>
                              <w:marTop w:val="0"/>
                              <w:marBottom w:val="0"/>
                              <w:divBdr>
                                <w:top w:val="none" w:sz="0" w:space="0" w:color="auto"/>
                                <w:left w:val="none" w:sz="0" w:space="0" w:color="auto"/>
                                <w:bottom w:val="none" w:sz="0" w:space="0" w:color="auto"/>
                                <w:right w:val="none" w:sz="0" w:space="0" w:color="auto"/>
                              </w:divBdr>
                              <w:divsChild>
                                <w:div w:id="1270696946">
                                  <w:marLeft w:val="0"/>
                                  <w:marRight w:val="0"/>
                                  <w:marTop w:val="0"/>
                                  <w:marBottom w:val="0"/>
                                  <w:divBdr>
                                    <w:top w:val="none" w:sz="0" w:space="0" w:color="auto"/>
                                    <w:left w:val="none" w:sz="0" w:space="0" w:color="auto"/>
                                    <w:bottom w:val="none" w:sz="0" w:space="0" w:color="auto"/>
                                    <w:right w:val="none" w:sz="0" w:space="0" w:color="auto"/>
                                  </w:divBdr>
                                  <w:divsChild>
                                    <w:div w:id="167840921">
                                      <w:marLeft w:val="0"/>
                                      <w:marRight w:val="0"/>
                                      <w:marTop w:val="0"/>
                                      <w:marBottom w:val="0"/>
                                      <w:divBdr>
                                        <w:top w:val="none" w:sz="0" w:space="0" w:color="auto"/>
                                        <w:left w:val="none" w:sz="0" w:space="0" w:color="auto"/>
                                        <w:bottom w:val="none" w:sz="0" w:space="0" w:color="auto"/>
                                        <w:right w:val="none" w:sz="0" w:space="0" w:color="auto"/>
                                      </w:divBdr>
                                      <w:divsChild>
                                        <w:div w:id="1674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93061">
              <w:marLeft w:val="0"/>
              <w:marRight w:val="0"/>
              <w:marTop w:val="0"/>
              <w:marBottom w:val="0"/>
              <w:divBdr>
                <w:top w:val="none" w:sz="0" w:space="0" w:color="auto"/>
                <w:left w:val="none" w:sz="0" w:space="0" w:color="auto"/>
                <w:bottom w:val="none" w:sz="0" w:space="0" w:color="auto"/>
                <w:right w:val="none" w:sz="0" w:space="0" w:color="auto"/>
              </w:divBdr>
              <w:divsChild>
                <w:div w:id="1938322676">
                  <w:marLeft w:val="0"/>
                  <w:marRight w:val="0"/>
                  <w:marTop w:val="0"/>
                  <w:marBottom w:val="0"/>
                  <w:divBdr>
                    <w:top w:val="none" w:sz="0" w:space="0" w:color="auto"/>
                    <w:left w:val="none" w:sz="0" w:space="0" w:color="auto"/>
                    <w:bottom w:val="none" w:sz="0" w:space="0" w:color="auto"/>
                    <w:right w:val="none" w:sz="0" w:space="0" w:color="auto"/>
                  </w:divBdr>
                  <w:divsChild>
                    <w:div w:id="696201035">
                      <w:marLeft w:val="0"/>
                      <w:marRight w:val="0"/>
                      <w:marTop w:val="0"/>
                      <w:marBottom w:val="0"/>
                      <w:divBdr>
                        <w:top w:val="none" w:sz="0" w:space="0" w:color="auto"/>
                        <w:left w:val="none" w:sz="0" w:space="0" w:color="auto"/>
                        <w:bottom w:val="none" w:sz="0" w:space="0" w:color="auto"/>
                        <w:right w:val="none" w:sz="0" w:space="0" w:color="auto"/>
                      </w:divBdr>
                      <w:divsChild>
                        <w:div w:id="27881630">
                          <w:marLeft w:val="0"/>
                          <w:marRight w:val="0"/>
                          <w:marTop w:val="0"/>
                          <w:marBottom w:val="0"/>
                          <w:divBdr>
                            <w:top w:val="none" w:sz="0" w:space="0" w:color="auto"/>
                            <w:left w:val="none" w:sz="0" w:space="0" w:color="auto"/>
                            <w:bottom w:val="none" w:sz="0" w:space="0" w:color="auto"/>
                            <w:right w:val="none" w:sz="0" w:space="0" w:color="auto"/>
                          </w:divBdr>
                          <w:divsChild>
                            <w:div w:id="2114670711">
                              <w:marLeft w:val="0"/>
                              <w:marRight w:val="0"/>
                              <w:marTop w:val="0"/>
                              <w:marBottom w:val="0"/>
                              <w:divBdr>
                                <w:top w:val="none" w:sz="0" w:space="0" w:color="auto"/>
                                <w:left w:val="none" w:sz="0" w:space="0" w:color="auto"/>
                                <w:bottom w:val="none" w:sz="0" w:space="0" w:color="auto"/>
                                <w:right w:val="none" w:sz="0" w:space="0" w:color="auto"/>
                              </w:divBdr>
                              <w:divsChild>
                                <w:div w:id="1269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0870">
                          <w:marLeft w:val="0"/>
                          <w:marRight w:val="0"/>
                          <w:marTop w:val="0"/>
                          <w:marBottom w:val="0"/>
                          <w:divBdr>
                            <w:top w:val="none" w:sz="0" w:space="0" w:color="auto"/>
                            <w:left w:val="none" w:sz="0" w:space="0" w:color="auto"/>
                            <w:bottom w:val="none" w:sz="0" w:space="0" w:color="auto"/>
                            <w:right w:val="none" w:sz="0" w:space="0" w:color="auto"/>
                          </w:divBdr>
                          <w:divsChild>
                            <w:div w:id="116923286">
                              <w:marLeft w:val="0"/>
                              <w:marRight w:val="0"/>
                              <w:marTop w:val="0"/>
                              <w:marBottom w:val="0"/>
                              <w:divBdr>
                                <w:top w:val="none" w:sz="0" w:space="0" w:color="auto"/>
                                <w:left w:val="none" w:sz="0" w:space="0" w:color="auto"/>
                                <w:bottom w:val="none" w:sz="0" w:space="0" w:color="auto"/>
                                <w:right w:val="none" w:sz="0" w:space="0" w:color="auto"/>
                              </w:divBdr>
                              <w:divsChild>
                                <w:div w:id="822695358">
                                  <w:marLeft w:val="0"/>
                                  <w:marRight w:val="0"/>
                                  <w:marTop w:val="0"/>
                                  <w:marBottom w:val="0"/>
                                  <w:divBdr>
                                    <w:top w:val="none" w:sz="0" w:space="0" w:color="auto"/>
                                    <w:left w:val="none" w:sz="0" w:space="0" w:color="auto"/>
                                    <w:bottom w:val="none" w:sz="0" w:space="0" w:color="auto"/>
                                    <w:right w:val="none" w:sz="0" w:space="0" w:color="auto"/>
                                  </w:divBdr>
                                  <w:divsChild>
                                    <w:div w:id="2059235420">
                                      <w:marLeft w:val="0"/>
                                      <w:marRight w:val="0"/>
                                      <w:marTop w:val="0"/>
                                      <w:marBottom w:val="0"/>
                                      <w:divBdr>
                                        <w:top w:val="none" w:sz="0" w:space="0" w:color="auto"/>
                                        <w:left w:val="none" w:sz="0" w:space="0" w:color="auto"/>
                                        <w:bottom w:val="none" w:sz="0" w:space="0" w:color="auto"/>
                                        <w:right w:val="none" w:sz="0" w:space="0" w:color="auto"/>
                                      </w:divBdr>
                                      <w:divsChild>
                                        <w:div w:id="300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1020">
                          <w:marLeft w:val="0"/>
                          <w:marRight w:val="0"/>
                          <w:marTop w:val="0"/>
                          <w:marBottom w:val="0"/>
                          <w:divBdr>
                            <w:top w:val="none" w:sz="0" w:space="0" w:color="auto"/>
                            <w:left w:val="none" w:sz="0" w:space="0" w:color="auto"/>
                            <w:bottom w:val="none" w:sz="0" w:space="0" w:color="auto"/>
                            <w:right w:val="none" w:sz="0" w:space="0" w:color="auto"/>
                          </w:divBdr>
                          <w:divsChild>
                            <w:div w:id="387916978">
                              <w:marLeft w:val="0"/>
                              <w:marRight w:val="0"/>
                              <w:marTop w:val="0"/>
                              <w:marBottom w:val="0"/>
                              <w:divBdr>
                                <w:top w:val="none" w:sz="0" w:space="0" w:color="auto"/>
                                <w:left w:val="none" w:sz="0" w:space="0" w:color="auto"/>
                                <w:bottom w:val="none" w:sz="0" w:space="0" w:color="auto"/>
                                <w:right w:val="none" w:sz="0" w:space="0" w:color="auto"/>
                              </w:divBdr>
                              <w:divsChild>
                                <w:div w:id="2028628259">
                                  <w:marLeft w:val="0"/>
                                  <w:marRight w:val="0"/>
                                  <w:marTop w:val="0"/>
                                  <w:marBottom w:val="0"/>
                                  <w:divBdr>
                                    <w:top w:val="none" w:sz="0" w:space="0" w:color="auto"/>
                                    <w:left w:val="none" w:sz="0" w:space="0" w:color="auto"/>
                                    <w:bottom w:val="none" w:sz="0" w:space="0" w:color="auto"/>
                                    <w:right w:val="none" w:sz="0" w:space="0" w:color="auto"/>
                                  </w:divBdr>
                                  <w:divsChild>
                                    <w:div w:id="81997400">
                                      <w:marLeft w:val="0"/>
                                      <w:marRight w:val="0"/>
                                      <w:marTop w:val="0"/>
                                      <w:marBottom w:val="0"/>
                                      <w:divBdr>
                                        <w:top w:val="none" w:sz="0" w:space="0" w:color="auto"/>
                                        <w:left w:val="none" w:sz="0" w:space="0" w:color="auto"/>
                                        <w:bottom w:val="none" w:sz="0" w:space="0" w:color="auto"/>
                                        <w:right w:val="none" w:sz="0" w:space="0" w:color="auto"/>
                                      </w:divBdr>
                                      <w:divsChild>
                                        <w:div w:id="2004236202">
                                          <w:marLeft w:val="0"/>
                                          <w:marRight w:val="0"/>
                                          <w:marTop w:val="0"/>
                                          <w:marBottom w:val="0"/>
                                          <w:divBdr>
                                            <w:top w:val="none" w:sz="0" w:space="0" w:color="auto"/>
                                            <w:left w:val="none" w:sz="0" w:space="0" w:color="auto"/>
                                            <w:bottom w:val="none" w:sz="0" w:space="0" w:color="auto"/>
                                            <w:right w:val="none" w:sz="0" w:space="0" w:color="auto"/>
                                          </w:divBdr>
                                          <w:divsChild>
                                            <w:div w:id="279728060">
                                              <w:marLeft w:val="0"/>
                                              <w:marRight w:val="0"/>
                                              <w:marTop w:val="0"/>
                                              <w:marBottom w:val="0"/>
                                              <w:divBdr>
                                                <w:top w:val="none" w:sz="0" w:space="0" w:color="auto"/>
                                                <w:left w:val="none" w:sz="0" w:space="0" w:color="auto"/>
                                                <w:bottom w:val="none" w:sz="0" w:space="0" w:color="auto"/>
                                                <w:right w:val="none" w:sz="0" w:space="0" w:color="auto"/>
                                              </w:divBdr>
                                              <w:divsChild>
                                                <w:div w:id="205530599">
                                                  <w:marLeft w:val="0"/>
                                                  <w:marRight w:val="0"/>
                                                  <w:marTop w:val="0"/>
                                                  <w:marBottom w:val="0"/>
                                                  <w:divBdr>
                                                    <w:top w:val="none" w:sz="0" w:space="0" w:color="auto"/>
                                                    <w:left w:val="none" w:sz="0" w:space="0" w:color="auto"/>
                                                    <w:bottom w:val="none" w:sz="0" w:space="0" w:color="auto"/>
                                                    <w:right w:val="none" w:sz="0" w:space="0" w:color="auto"/>
                                                  </w:divBdr>
                                                  <w:divsChild>
                                                    <w:div w:id="116723426">
                                                      <w:marLeft w:val="0"/>
                                                      <w:marRight w:val="0"/>
                                                      <w:marTop w:val="0"/>
                                                      <w:marBottom w:val="0"/>
                                                      <w:divBdr>
                                                        <w:top w:val="none" w:sz="0" w:space="0" w:color="auto"/>
                                                        <w:left w:val="none" w:sz="0" w:space="0" w:color="auto"/>
                                                        <w:bottom w:val="none" w:sz="0" w:space="0" w:color="auto"/>
                                                        <w:right w:val="none" w:sz="0" w:space="0" w:color="auto"/>
                                                      </w:divBdr>
                                                      <w:divsChild>
                                                        <w:div w:id="1082406953">
                                                          <w:marLeft w:val="0"/>
                                                          <w:marRight w:val="0"/>
                                                          <w:marTop w:val="0"/>
                                                          <w:marBottom w:val="0"/>
                                                          <w:divBdr>
                                                            <w:top w:val="none" w:sz="0" w:space="0" w:color="auto"/>
                                                            <w:left w:val="none" w:sz="0" w:space="0" w:color="auto"/>
                                                            <w:bottom w:val="none" w:sz="0" w:space="0" w:color="auto"/>
                                                            <w:right w:val="none" w:sz="0" w:space="0" w:color="auto"/>
                                                          </w:divBdr>
                                                          <w:divsChild>
                                                            <w:div w:id="175467266">
                                                              <w:marLeft w:val="0"/>
                                                              <w:marRight w:val="0"/>
                                                              <w:marTop w:val="0"/>
                                                              <w:marBottom w:val="0"/>
                                                              <w:divBdr>
                                                                <w:top w:val="none" w:sz="0" w:space="0" w:color="auto"/>
                                                                <w:left w:val="none" w:sz="0" w:space="0" w:color="auto"/>
                                                                <w:bottom w:val="none" w:sz="0" w:space="0" w:color="auto"/>
                                                                <w:right w:val="none" w:sz="0" w:space="0" w:color="auto"/>
                                                              </w:divBdr>
                                                              <w:divsChild>
                                                                <w:div w:id="1418213814">
                                                                  <w:marLeft w:val="0"/>
                                                                  <w:marRight w:val="0"/>
                                                                  <w:marTop w:val="0"/>
                                                                  <w:marBottom w:val="0"/>
                                                                  <w:divBdr>
                                                                    <w:top w:val="none" w:sz="0" w:space="0" w:color="auto"/>
                                                                    <w:left w:val="none" w:sz="0" w:space="0" w:color="auto"/>
                                                                    <w:bottom w:val="none" w:sz="0" w:space="0" w:color="auto"/>
                                                                    <w:right w:val="none" w:sz="0" w:space="0" w:color="auto"/>
                                                                  </w:divBdr>
                                                                  <w:divsChild>
                                                                    <w:div w:id="11115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215411">
                          <w:marLeft w:val="0"/>
                          <w:marRight w:val="0"/>
                          <w:marTop w:val="0"/>
                          <w:marBottom w:val="0"/>
                          <w:divBdr>
                            <w:top w:val="none" w:sz="0" w:space="0" w:color="auto"/>
                            <w:left w:val="none" w:sz="0" w:space="0" w:color="auto"/>
                            <w:bottom w:val="none" w:sz="0" w:space="0" w:color="auto"/>
                            <w:right w:val="none" w:sz="0" w:space="0" w:color="auto"/>
                          </w:divBdr>
                          <w:divsChild>
                            <w:div w:id="51777618">
                              <w:marLeft w:val="0"/>
                              <w:marRight w:val="0"/>
                              <w:marTop w:val="0"/>
                              <w:marBottom w:val="0"/>
                              <w:divBdr>
                                <w:top w:val="none" w:sz="0" w:space="0" w:color="auto"/>
                                <w:left w:val="none" w:sz="0" w:space="0" w:color="auto"/>
                                <w:bottom w:val="none" w:sz="0" w:space="0" w:color="auto"/>
                                <w:right w:val="none" w:sz="0" w:space="0" w:color="auto"/>
                              </w:divBdr>
                              <w:divsChild>
                                <w:div w:id="1912812564">
                                  <w:marLeft w:val="0"/>
                                  <w:marRight w:val="0"/>
                                  <w:marTop w:val="0"/>
                                  <w:marBottom w:val="0"/>
                                  <w:divBdr>
                                    <w:top w:val="none" w:sz="0" w:space="0" w:color="auto"/>
                                    <w:left w:val="none" w:sz="0" w:space="0" w:color="auto"/>
                                    <w:bottom w:val="none" w:sz="0" w:space="0" w:color="auto"/>
                                    <w:right w:val="none" w:sz="0" w:space="0" w:color="auto"/>
                                  </w:divBdr>
                                  <w:divsChild>
                                    <w:div w:id="1452626332">
                                      <w:marLeft w:val="0"/>
                                      <w:marRight w:val="0"/>
                                      <w:marTop w:val="0"/>
                                      <w:marBottom w:val="0"/>
                                      <w:divBdr>
                                        <w:top w:val="none" w:sz="0" w:space="0" w:color="auto"/>
                                        <w:left w:val="none" w:sz="0" w:space="0" w:color="auto"/>
                                        <w:bottom w:val="none" w:sz="0" w:space="0" w:color="auto"/>
                                        <w:right w:val="none" w:sz="0" w:space="0" w:color="auto"/>
                                      </w:divBdr>
                                      <w:divsChild>
                                        <w:div w:id="1126460582">
                                          <w:marLeft w:val="0"/>
                                          <w:marRight w:val="0"/>
                                          <w:marTop w:val="0"/>
                                          <w:marBottom w:val="0"/>
                                          <w:divBdr>
                                            <w:top w:val="none" w:sz="0" w:space="0" w:color="auto"/>
                                            <w:left w:val="none" w:sz="0" w:space="0" w:color="auto"/>
                                            <w:bottom w:val="none" w:sz="0" w:space="0" w:color="auto"/>
                                            <w:right w:val="none" w:sz="0" w:space="0" w:color="auto"/>
                                          </w:divBdr>
                                          <w:divsChild>
                                            <w:div w:id="975179465">
                                              <w:marLeft w:val="0"/>
                                              <w:marRight w:val="0"/>
                                              <w:marTop w:val="0"/>
                                              <w:marBottom w:val="0"/>
                                              <w:divBdr>
                                                <w:top w:val="none" w:sz="0" w:space="0" w:color="auto"/>
                                                <w:left w:val="none" w:sz="0" w:space="0" w:color="auto"/>
                                                <w:bottom w:val="none" w:sz="0" w:space="0" w:color="auto"/>
                                                <w:right w:val="none" w:sz="0" w:space="0" w:color="auto"/>
                                              </w:divBdr>
                                              <w:divsChild>
                                                <w:div w:id="1978101459">
                                                  <w:marLeft w:val="0"/>
                                                  <w:marRight w:val="0"/>
                                                  <w:marTop w:val="0"/>
                                                  <w:marBottom w:val="0"/>
                                                  <w:divBdr>
                                                    <w:top w:val="none" w:sz="0" w:space="0" w:color="auto"/>
                                                    <w:left w:val="none" w:sz="0" w:space="0" w:color="auto"/>
                                                    <w:bottom w:val="none" w:sz="0" w:space="0" w:color="auto"/>
                                                    <w:right w:val="none" w:sz="0" w:space="0" w:color="auto"/>
                                                  </w:divBdr>
                                                  <w:divsChild>
                                                    <w:div w:id="334455444">
                                                      <w:marLeft w:val="0"/>
                                                      <w:marRight w:val="0"/>
                                                      <w:marTop w:val="0"/>
                                                      <w:marBottom w:val="0"/>
                                                      <w:divBdr>
                                                        <w:top w:val="none" w:sz="0" w:space="0" w:color="auto"/>
                                                        <w:left w:val="none" w:sz="0" w:space="0" w:color="auto"/>
                                                        <w:bottom w:val="none" w:sz="0" w:space="0" w:color="auto"/>
                                                        <w:right w:val="none" w:sz="0" w:space="0" w:color="auto"/>
                                                      </w:divBdr>
                                                      <w:divsChild>
                                                        <w:div w:id="457647464">
                                                          <w:marLeft w:val="0"/>
                                                          <w:marRight w:val="0"/>
                                                          <w:marTop w:val="0"/>
                                                          <w:marBottom w:val="0"/>
                                                          <w:divBdr>
                                                            <w:top w:val="none" w:sz="0" w:space="0" w:color="auto"/>
                                                            <w:left w:val="none" w:sz="0" w:space="0" w:color="auto"/>
                                                            <w:bottom w:val="none" w:sz="0" w:space="0" w:color="auto"/>
                                                            <w:right w:val="none" w:sz="0" w:space="0" w:color="auto"/>
                                                          </w:divBdr>
                                                          <w:divsChild>
                                                            <w:div w:id="1368876894">
                                                              <w:marLeft w:val="0"/>
                                                              <w:marRight w:val="0"/>
                                                              <w:marTop w:val="0"/>
                                                              <w:marBottom w:val="0"/>
                                                              <w:divBdr>
                                                                <w:top w:val="none" w:sz="0" w:space="0" w:color="auto"/>
                                                                <w:left w:val="none" w:sz="0" w:space="0" w:color="auto"/>
                                                                <w:bottom w:val="none" w:sz="0" w:space="0" w:color="auto"/>
                                                                <w:right w:val="none" w:sz="0" w:space="0" w:color="auto"/>
                                                              </w:divBdr>
                                                              <w:divsChild>
                                                                <w:div w:id="2087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746">
                          <w:marLeft w:val="0"/>
                          <w:marRight w:val="0"/>
                          <w:marTop w:val="0"/>
                          <w:marBottom w:val="0"/>
                          <w:divBdr>
                            <w:top w:val="none" w:sz="0" w:space="0" w:color="auto"/>
                            <w:left w:val="none" w:sz="0" w:space="0" w:color="auto"/>
                            <w:bottom w:val="none" w:sz="0" w:space="0" w:color="auto"/>
                            <w:right w:val="none" w:sz="0" w:space="0" w:color="auto"/>
                          </w:divBdr>
                          <w:divsChild>
                            <w:div w:id="239994142">
                              <w:marLeft w:val="0"/>
                              <w:marRight w:val="0"/>
                              <w:marTop w:val="0"/>
                              <w:marBottom w:val="0"/>
                              <w:divBdr>
                                <w:top w:val="none" w:sz="0" w:space="0" w:color="auto"/>
                                <w:left w:val="none" w:sz="0" w:space="0" w:color="auto"/>
                                <w:bottom w:val="none" w:sz="0" w:space="0" w:color="auto"/>
                                <w:right w:val="none" w:sz="0" w:space="0" w:color="auto"/>
                              </w:divBdr>
                              <w:divsChild>
                                <w:div w:id="9194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1093">
                          <w:marLeft w:val="0"/>
                          <w:marRight w:val="0"/>
                          <w:marTop w:val="0"/>
                          <w:marBottom w:val="0"/>
                          <w:divBdr>
                            <w:top w:val="none" w:sz="0" w:space="0" w:color="auto"/>
                            <w:left w:val="none" w:sz="0" w:space="0" w:color="auto"/>
                            <w:bottom w:val="none" w:sz="0" w:space="0" w:color="auto"/>
                            <w:right w:val="none" w:sz="0" w:space="0" w:color="auto"/>
                          </w:divBdr>
                          <w:divsChild>
                            <w:div w:id="2084907312">
                              <w:marLeft w:val="0"/>
                              <w:marRight w:val="0"/>
                              <w:marTop w:val="0"/>
                              <w:marBottom w:val="0"/>
                              <w:divBdr>
                                <w:top w:val="none" w:sz="0" w:space="0" w:color="auto"/>
                                <w:left w:val="none" w:sz="0" w:space="0" w:color="auto"/>
                                <w:bottom w:val="none" w:sz="0" w:space="0" w:color="auto"/>
                                <w:right w:val="none" w:sz="0" w:space="0" w:color="auto"/>
                              </w:divBdr>
                              <w:divsChild>
                                <w:div w:id="1837574497">
                                  <w:marLeft w:val="0"/>
                                  <w:marRight w:val="0"/>
                                  <w:marTop w:val="0"/>
                                  <w:marBottom w:val="0"/>
                                  <w:divBdr>
                                    <w:top w:val="none" w:sz="0" w:space="0" w:color="auto"/>
                                    <w:left w:val="none" w:sz="0" w:space="0" w:color="auto"/>
                                    <w:bottom w:val="none" w:sz="0" w:space="0" w:color="auto"/>
                                    <w:right w:val="none" w:sz="0" w:space="0" w:color="auto"/>
                                  </w:divBdr>
                                  <w:divsChild>
                                    <w:div w:id="301666034">
                                      <w:marLeft w:val="0"/>
                                      <w:marRight w:val="0"/>
                                      <w:marTop w:val="0"/>
                                      <w:marBottom w:val="0"/>
                                      <w:divBdr>
                                        <w:top w:val="none" w:sz="0" w:space="0" w:color="auto"/>
                                        <w:left w:val="none" w:sz="0" w:space="0" w:color="auto"/>
                                        <w:bottom w:val="none" w:sz="0" w:space="0" w:color="auto"/>
                                        <w:right w:val="none" w:sz="0" w:space="0" w:color="auto"/>
                                      </w:divBdr>
                                      <w:divsChild>
                                        <w:div w:id="17783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4990">
                          <w:marLeft w:val="0"/>
                          <w:marRight w:val="0"/>
                          <w:marTop w:val="0"/>
                          <w:marBottom w:val="0"/>
                          <w:divBdr>
                            <w:top w:val="none" w:sz="0" w:space="0" w:color="auto"/>
                            <w:left w:val="none" w:sz="0" w:space="0" w:color="auto"/>
                            <w:bottom w:val="none" w:sz="0" w:space="0" w:color="auto"/>
                            <w:right w:val="none" w:sz="0" w:space="0" w:color="auto"/>
                          </w:divBdr>
                          <w:divsChild>
                            <w:div w:id="1000691236">
                              <w:marLeft w:val="0"/>
                              <w:marRight w:val="0"/>
                              <w:marTop w:val="0"/>
                              <w:marBottom w:val="0"/>
                              <w:divBdr>
                                <w:top w:val="none" w:sz="0" w:space="0" w:color="auto"/>
                                <w:left w:val="none" w:sz="0" w:space="0" w:color="auto"/>
                                <w:bottom w:val="none" w:sz="0" w:space="0" w:color="auto"/>
                                <w:right w:val="none" w:sz="0" w:space="0" w:color="auto"/>
                              </w:divBdr>
                              <w:divsChild>
                                <w:div w:id="324630451">
                                  <w:marLeft w:val="0"/>
                                  <w:marRight w:val="0"/>
                                  <w:marTop w:val="0"/>
                                  <w:marBottom w:val="0"/>
                                  <w:divBdr>
                                    <w:top w:val="none" w:sz="0" w:space="0" w:color="auto"/>
                                    <w:left w:val="none" w:sz="0" w:space="0" w:color="auto"/>
                                    <w:bottom w:val="none" w:sz="0" w:space="0" w:color="auto"/>
                                    <w:right w:val="none" w:sz="0" w:space="0" w:color="auto"/>
                                  </w:divBdr>
                                  <w:divsChild>
                                    <w:div w:id="691302338">
                                      <w:marLeft w:val="0"/>
                                      <w:marRight w:val="0"/>
                                      <w:marTop w:val="0"/>
                                      <w:marBottom w:val="0"/>
                                      <w:divBdr>
                                        <w:top w:val="none" w:sz="0" w:space="0" w:color="auto"/>
                                        <w:left w:val="none" w:sz="0" w:space="0" w:color="auto"/>
                                        <w:bottom w:val="none" w:sz="0" w:space="0" w:color="auto"/>
                                        <w:right w:val="none" w:sz="0" w:space="0" w:color="auto"/>
                                      </w:divBdr>
                                      <w:divsChild>
                                        <w:div w:id="1568145446">
                                          <w:marLeft w:val="0"/>
                                          <w:marRight w:val="0"/>
                                          <w:marTop w:val="0"/>
                                          <w:marBottom w:val="0"/>
                                          <w:divBdr>
                                            <w:top w:val="none" w:sz="0" w:space="0" w:color="auto"/>
                                            <w:left w:val="none" w:sz="0" w:space="0" w:color="auto"/>
                                            <w:bottom w:val="none" w:sz="0" w:space="0" w:color="auto"/>
                                            <w:right w:val="none" w:sz="0" w:space="0" w:color="auto"/>
                                          </w:divBdr>
                                          <w:divsChild>
                                            <w:div w:id="846091225">
                                              <w:marLeft w:val="0"/>
                                              <w:marRight w:val="0"/>
                                              <w:marTop w:val="0"/>
                                              <w:marBottom w:val="0"/>
                                              <w:divBdr>
                                                <w:top w:val="none" w:sz="0" w:space="0" w:color="auto"/>
                                                <w:left w:val="none" w:sz="0" w:space="0" w:color="auto"/>
                                                <w:bottom w:val="none" w:sz="0" w:space="0" w:color="auto"/>
                                                <w:right w:val="none" w:sz="0" w:space="0" w:color="auto"/>
                                              </w:divBdr>
                                              <w:divsChild>
                                                <w:div w:id="1247231465">
                                                  <w:marLeft w:val="0"/>
                                                  <w:marRight w:val="0"/>
                                                  <w:marTop w:val="0"/>
                                                  <w:marBottom w:val="0"/>
                                                  <w:divBdr>
                                                    <w:top w:val="none" w:sz="0" w:space="0" w:color="auto"/>
                                                    <w:left w:val="none" w:sz="0" w:space="0" w:color="auto"/>
                                                    <w:bottom w:val="none" w:sz="0" w:space="0" w:color="auto"/>
                                                    <w:right w:val="none" w:sz="0" w:space="0" w:color="auto"/>
                                                  </w:divBdr>
                                                  <w:divsChild>
                                                    <w:div w:id="891694595">
                                                      <w:marLeft w:val="0"/>
                                                      <w:marRight w:val="0"/>
                                                      <w:marTop w:val="0"/>
                                                      <w:marBottom w:val="0"/>
                                                      <w:divBdr>
                                                        <w:top w:val="none" w:sz="0" w:space="0" w:color="auto"/>
                                                        <w:left w:val="none" w:sz="0" w:space="0" w:color="auto"/>
                                                        <w:bottom w:val="none" w:sz="0" w:space="0" w:color="auto"/>
                                                        <w:right w:val="none" w:sz="0" w:space="0" w:color="auto"/>
                                                      </w:divBdr>
                                                      <w:divsChild>
                                                        <w:div w:id="1268349932">
                                                          <w:marLeft w:val="0"/>
                                                          <w:marRight w:val="0"/>
                                                          <w:marTop w:val="0"/>
                                                          <w:marBottom w:val="0"/>
                                                          <w:divBdr>
                                                            <w:top w:val="none" w:sz="0" w:space="0" w:color="auto"/>
                                                            <w:left w:val="none" w:sz="0" w:space="0" w:color="auto"/>
                                                            <w:bottom w:val="none" w:sz="0" w:space="0" w:color="auto"/>
                                                            <w:right w:val="none" w:sz="0" w:space="0" w:color="auto"/>
                                                          </w:divBdr>
                                                          <w:divsChild>
                                                            <w:div w:id="369651935">
                                                              <w:marLeft w:val="0"/>
                                                              <w:marRight w:val="0"/>
                                                              <w:marTop w:val="0"/>
                                                              <w:marBottom w:val="0"/>
                                                              <w:divBdr>
                                                                <w:top w:val="none" w:sz="0" w:space="0" w:color="auto"/>
                                                                <w:left w:val="none" w:sz="0" w:space="0" w:color="auto"/>
                                                                <w:bottom w:val="none" w:sz="0" w:space="0" w:color="auto"/>
                                                                <w:right w:val="none" w:sz="0" w:space="0" w:color="auto"/>
                                                              </w:divBdr>
                                                              <w:divsChild>
                                                                <w:div w:id="867985266">
                                                                  <w:marLeft w:val="0"/>
                                                                  <w:marRight w:val="0"/>
                                                                  <w:marTop w:val="0"/>
                                                                  <w:marBottom w:val="0"/>
                                                                  <w:divBdr>
                                                                    <w:top w:val="none" w:sz="0" w:space="0" w:color="auto"/>
                                                                    <w:left w:val="none" w:sz="0" w:space="0" w:color="auto"/>
                                                                    <w:bottom w:val="none" w:sz="0" w:space="0" w:color="auto"/>
                                                                    <w:right w:val="none" w:sz="0" w:space="0" w:color="auto"/>
                                                                  </w:divBdr>
                                                                  <w:divsChild>
                                                                    <w:div w:id="4860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500175">
                          <w:marLeft w:val="0"/>
                          <w:marRight w:val="0"/>
                          <w:marTop w:val="0"/>
                          <w:marBottom w:val="0"/>
                          <w:divBdr>
                            <w:top w:val="none" w:sz="0" w:space="0" w:color="auto"/>
                            <w:left w:val="none" w:sz="0" w:space="0" w:color="auto"/>
                            <w:bottom w:val="none" w:sz="0" w:space="0" w:color="auto"/>
                            <w:right w:val="none" w:sz="0" w:space="0" w:color="auto"/>
                          </w:divBdr>
                          <w:divsChild>
                            <w:div w:id="1599172167">
                              <w:marLeft w:val="0"/>
                              <w:marRight w:val="0"/>
                              <w:marTop w:val="0"/>
                              <w:marBottom w:val="0"/>
                              <w:divBdr>
                                <w:top w:val="none" w:sz="0" w:space="0" w:color="auto"/>
                                <w:left w:val="none" w:sz="0" w:space="0" w:color="auto"/>
                                <w:bottom w:val="none" w:sz="0" w:space="0" w:color="auto"/>
                                <w:right w:val="none" w:sz="0" w:space="0" w:color="auto"/>
                              </w:divBdr>
                              <w:divsChild>
                                <w:div w:id="1122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7703">
                          <w:marLeft w:val="0"/>
                          <w:marRight w:val="0"/>
                          <w:marTop w:val="0"/>
                          <w:marBottom w:val="0"/>
                          <w:divBdr>
                            <w:top w:val="none" w:sz="0" w:space="0" w:color="auto"/>
                            <w:left w:val="none" w:sz="0" w:space="0" w:color="auto"/>
                            <w:bottom w:val="none" w:sz="0" w:space="0" w:color="auto"/>
                            <w:right w:val="none" w:sz="0" w:space="0" w:color="auto"/>
                          </w:divBdr>
                          <w:divsChild>
                            <w:div w:id="1155953186">
                              <w:marLeft w:val="0"/>
                              <w:marRight w:val="0"/>
                              <w:marTop w:val="0"/>
                              <w:marBottom w:val="0"/>
                              <w:divBdr>
                                <w:top w:val="none" w:sz="0" w:space="0" w:color="auto"/>
                                <w:left w:val="none" w:sz="0" w:space="0" w:color="auto"/>
                                <w:bottom w:val="none" w:sz="0" w:space="0" w:color="auto"/>
                                <w:right w:val="none" w:sz="0" w:space="0" w:color="auto"/>
                              </w:divBdr>
                              <w:divsChild>
                                <w:div w:id="934824236">
                                  <w:marLeft w:val="0"/>
                                  <w:marRight w:val="0"/>
                                  <w:marTop w:val="0"/>
                                  <w:marBottom w:val="0"/>
                                  <w:divBdr>
                                    <w:top w:val="none" w:sz="0" w:space="0" w:color="auto"/>
                                    <w:left w:val="none" w:sz="0" w:space="0" w:color="auto"/>
                                    <w:bottom w:val="none" w:sz="0" w:space="0" w:color="auto"/>
                                    <w:right w:val="none" w:sz="0" w:space="0" w:color="auto"/>
                                  </w:divBdr>
                                  <w:divsChild>
                                    <w:div w:id="2053073996">
                                      <w:marLeft w:val="0"/>
                                      <w:marRight w:val="0"/>
                                      <w:marTop w:val="0"/>
                                      <w:marBottom w:val="0"/>
                                      <w:divBdr>
                                        <w:top w:val="none" w:sz="0" w:space="0" w:color="auto"/>
                                        <w:left w:val="none" w:sz="0" w:space="0" w:color="auto"/>
                                        <w:bottom w:val="none" w:sz="0" w:space="0" w:color="auto"/>
                                        <w:right w:val="none" w:sz="0" w:space="0" w:color="auto"/>
                                      </w:divBdr>
                                      <w:divsChild>
                                        <w:div w:id="9002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99798">
                          <w:marLeft w:val="0"/>
                          <w:marRight w:val="0"/>
                          <w:marTop w:val="0"/>
                          <w:marBottom w:val="0"/>
                          <w:divBdr>
                            <w:top w:val="none" w:sz="0" w:space="0" w:color="auto"/>
                            <w:left w:val="none" w:sz="0" w:space="0" w:color="auto"/>
                            <w:bottom w:val="none" w:sz="0" w:space="0" w:color="auto"/>
                            <w:right w:val="none" w:sz="0" w:space="0" w:color="auto"/>
                          </w:divBdr>
                          <w:divsChild>
                            <w:div w:id="1673675694">
                              <w:marLeft w:val="0"/>
                              <w:marRight w:val="0"/>
                              <w:marTop w:val="0"/>
                              <w:marBottom w:val="0"/>
                              <w:divBdr>
                                <w:top w:val="none" w:sz="0" w:space="0" w:color="auto"/>
                                <w:left w:val="none" w:sz="0" w:space="0" w:color="auto"/>
                                <w:bottom w:val="none" w:sz="0" w:space="0" w:color="auto"/>
                                <w:right w:val="none" w:sz="0" w:space="0" w:color="auto"/>
                              </w:divBdr>
                              <w:divsChild>
                                <w:div w:id="540358602">
                                  <w:marLeft w:val="0"/>
                                  <w:marRight w:val="0"/>
                                  <w:marTop w:val="0"/>
                                  <w:marBottom w:val="0"/>
                                  <w:divBdr>
                                    <w:top w:val="none" w:sz="0" w:space="0" w:color="auto"/>
                                    <w:left w:val="none" w:sz="0" w:space="0" w:color="auto"/>
                                    <w:bottom w:val="none" w:sz="0" w:space="0" w:color="auto"/>
                                    <w:right w:val="none" w:sz="0" w:space="0" w:color="auto"/>
                                  </w:divBdr>
                                  <w:divsChild>
                                    <w:div w:id="574508485">
                                      <w:marLeft w:val="0"/>
                                      <w:marRight w:val="0"/>
                                      <w:marTop w:val="0"/>
                                      <w:marBottom w:val="0"/>
                                      <w:divBdr>
                                        <w:top w:val="none" w:sz="0" w:space="0" w:color="auto"/>
                                        <w:left w:val="none" w:sz="0" w:space="0" w:color="auto"/>
                                        <w:bottom w:val="none" w:sz="0" w:space="0" w:color="auto"/>
                                        <w:right w:val="none" w:sz="0" w:space="0" w:color="auto"/>
                                      </w:divBdr>
                                      <w:divsChild>
                                        <w:div w:id="324165866">
                                          <w:marLeft w:val="0"/>
                                          <w:marRight w:val="0"/>
                                          <w:marTop w:val="0"/>
                                          <w:marBottom w:val="0"/>
                                          <w:divBdr>
                                            <w:top w:val="none" w:sz="0" w:space="0" w:color="auto"/>
                                            <w:left w:val="none" w:sz="0" w:space="0" w:color="auto"/>
                                            <w:bottom w:val="none" w:sz="0" w:space="0" w:color="auto"/>
                                            <w:right w:val="none" w:sz="0" w:space="0" w:color="auto"/>
                                          </w:divBdr>
                                          <w:divsChild>
                                            <w:div w:id="903293765">
                                              <w:marLeft w:val="0"/>
                                              <w:marRight w:val="0"/>
                                              <w:marTop w:val="0"/>
                                              <w:marBottom w:val="0"/>
                                              <w:divBdr>
                                                <w:top w:val="none" w:sz="0" w:space="0" w:color="auto"/>
                                                <w:left w:val="none" w:sz="0" w:space="0" w:color="auto"/>
                                                <w:bottom w:val="none" w:sz="0" w:space="0" w:color="auto"/>
                                                <w:right w:val="none" w:sz="0" w:space="0" w:color="auto"/>
                                              </w:divBdr>
                                              <w:divsChild>
                                                <w:div w:id="1885175461">
                                                  <w:marLeft w:val="0"/>
                                                  <w:marRight w:val="0"/>
                                                  <w:marTop w:val="0"/>
                                                  <w:marBottom w:val="0"/>
                                                  <w:divBdr>
                                                    <w:top w:val="none" w:sz="0" w:space="0" w:color="auto"/>
                                                    <w:left w:val="none" w:sz="0" w:space="0" w:color="auto"/>
                                                    <w:bottom w:val="none" w:sz="0" w:space="0" w:color="auto"/>
                                                    <w:right w:val="none" w:sz="0" w:space="0" w:color="auto"/>
                                                  </w:divBdr>
                                                  <w:divsChild>
                                                    <w:div w:id="35548350">
                                                      <w:marLeft w:val="0"/>
                                                      <w:marRight w:val="0"/>
                                                      <w:marTop w:val="0"/>
                                                      <w:marBottom w:val="0"/>
                                                      <w:divBdr>
                                                        <w:top w:val="none" w:sz="0" w:space="0" w:color="auto"/>
                                                        <w:left w:val="none" w:sz="0" w:space="0" w:color="auto"/>
                                                        <w:bottom w:val="none" w:sz="0" w:space="0" w:color="auto"/>
                                                        <w:right w:val="none" w:sz="0" w:space="0" w:color="auto"/>
                                                      </w:divBdr>
                                                      <w:divsChild>
                                                        <w:div w:id="1645311625">
                                                          <w:marLeft w:val="0"/>
                                                          <w:marRight w:val="0"/>
                                                          <w:marTop w:val="0"/>
                                                          <w:marBottom w:val="0"/>
                                                          <w:divBdr>
                                                            <w:top w:val="none" w:sz="0" w:space="0" w:color="auto"/>
                                                            <w:left w:val="none" w:sz="0" w:space="0" w:color="auto"/>
                                                            <w:bottom w:val="none" w:sz="0" w:space="0" w:color="auto"/>
                                                            <w:right w:val="none" w:sz="0" w:space="0" w:color="auto"/>
                                                          </w:divBdr>
                                                          <w:divsChild>
                                                            <w:div w:id="298734003">
                                                              <w:marLeft w:val="0"/>
                                                              <w:marRight w:val="0"/>
                                                              <w:marTop w:val="0"/>
                                                              <w:marBottom w:val="0"/>
                                                              <w:divBdr>
                                                                <w:top w:val="none" w:sz="0" w:space="0" w:color="auto"/>
                                                                <w:left w:val="none" w:sz="0" w:space="0" w:color="auto"/>
                                                                <w:bottom w:val="none" w:sz="0" w:space="0" w:color="auto"/>
                                                                <w:right w:val="none" w:sz="0" w:space="0" w:color="auto"/>
                                                              </w:divBdr>
                                                              <w:divsChild>
                                                                <w:div w:id="1958902483">
                                                                  <w:marLeft w:val="0"/>
                                                                  <w:marRight w:val="0"/>
                                                                  <w:marTop w:val="0"/>
                                                                  <w:marBottom w:val="0"/>
                                                                  <w:divBdr>
                                                                    <w:top w:val="none" w:sz="0" w:space="0" w:color="auto"/>
                                                                    <w:left w:val="none" w:sz="0" w:space="0" w:color="auto"/>
                                                                    <w:bottom w:val="none" w:sz="0" w:space="0" w:color="auto"/>
                                                                    <w:right w:val="none" w:sz="0" w:space="0" w:color="auto"/>
                                                                  </w:divBdr>
                                                                  <w:divsChild>
                                                                    <w:div w:id="13294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2935">
                          <w:marLeft w:val="0"/>
                          <w:marRight w:val="0"/>
                          <w:marTop w:val="0"/>
                          <w:marBottom w:val="0"/>
                          <w:divBdr>
                            <w:top w:val="none" w:sz="0" w:space="0" w:color="auto"/>
                            <w:left w:val="none" w:sz="0" w:space="0" w:color="auto"/>
                            <w:bottom w:val="none" w:sz="0" w:space="0" w:color="auto"/>
                            <w:right w:val="none" w:sz="0" w:space="0" w:color="auto"/>
                          </w:divBdr>
                          <w:divsChild>
                            <w:div w:id="444158759">
                              <w:marLeft w:val="0"/>
                              <w:marRight w:val="0"/>
                              <w:marTop w:val="0"/>
                              <w:marBottom w:val="0"/>
                              <w:divBdr>
                                <w:top w:val="none" w:sz="0" w:space="0" w:color="auto"/>
                                <w:left w:val="none" w:sz="0" w:space="0" w:color="auto"/>
                                <w:bottom w:val="none" w:sz="0" w:space="0" w:color="auto"/>
                                <w:right w:val="none" w:sz="0" w:space="0" w:color="auto"/>
                              </w:divBdr>
                              <w:divsChild>
                                <w:div w:id="784007592">
                                  <w:marLeft w:val="0"/>
                                  <w:marRight w:val="0"/>
                                  <w:marTop w:val="0"/>
                                  <w:marBottom w:val="0"/>
                                  <w:divBdr>
                                    <w:top w:val="none" w:sz="0" w:space="0" w:color="auto"/>
                                    <w:left w:val="none" w:sz="0" w:space="0" w:color="auto"/>
                                    <w:bottom w:val="none" w:sz="0" w:space="0" w:color="auto"/>
                                    <w:right w:val="none" w:sz="0" w:space="0" w:color="auto"/>
                                  </w:divBdr>
                                  <w:divsChild>
                                    <w:div w:id="668290815">
                                      <w:marLeft w:val="0"/>
                                      <w:marRight w:val="0"/>
                                      <w:marTop w:val="0"/>
                                      <w:marBottom w:val="0"/>
                                      <w:divBdr>
                                        <w:top w:val="none" w:sz="0" w:space="0" w:color="auto"/>
                                        <w:left w:val="none" w:sz="0" w:space="0" w:color="auto"/>
                                        <w:bottom w:val="none" w:sz="0" w:space="0" w:color="auto"/>
                                        <w:right w:val="none" w:sz="0" w:space="0" w:color="auto"/>
                                      </w:divBdr>
                                      <w:divsChild>
                                        <w:div w:id="588781420">
                                          <w:marLeft w:val="0"/>
                                          <w:marRight w:val="0"/>
                                          <w:marTop w:val="0"/>
                                          <w:marBottom w:val="0"/>
                                          <w:divBdr>
                                            <w:top w:val="none" w:sz="0" w:space="0" w:color="auto"/>
                                            <w:left w:val="none" w:sz="0" w:space="0" w:color="auto"/>
                                            <w:bottom w:val="none" w:sz="0" w:space="0" w:color="auto"/>
                                            <w:right w:val="none" w:sz="0" w:space="0" w:color="auto"/>
                                          </w:divBdr>
                                          <w:divsChild>
                                            <w:div w:id="2077780600">
                                              <w:marLeft w:val="0"/>
                                              <w:marRight w:val="0"/>
                                              <w:marTop w:val="0"/>
                                              <w:marBottom w:val="0"/>
                                              <w:divBdr>
                                                <w:top w:val="none" w:sz="0" w:space="0" w:color="auto"/>
                                                <w:left w:val="none" w:sz="0" w:space="0" w:color="auto"/>
                                                <w:bottom w:val="none" w:sz="0" w:space="0" w:color="auto"/>
                                                <w:right w:val="none" w:sz="0" w:space="0" w:color="auto"/>
                                              </w:divBdr>
                                              <w:divsChild>
                                                <w:div w:id="1398478959">
                                                  <w:marLeft w:val="0"/>
                                                  <w:marRight w:val="0"/>
                                                  <w:marTop w:val="0"/>
                                                  <w:marBottom w:val="0"/>
                                                  <w:divBdr>
                                                    <w:top w:val="none" w:sz="0" w:space="0" w:color="auto"/>
                                                    <w:left w:val="none" w:sz="0" w:space="0" w:color="auto"/>
                                                    <w:bottom w:val="none" w:sz="0" w:space="0" w:color="auto"/>
                                                    <w:right w:val="none" w:sz="0" w:space="0" w:color="auto"/>
                                                  </w:divBdr>
                                                  <w:divsChild>
                                                    <w:div w:id="208304796">
                                                      <w:marLeft w:val="0"/>
                                                      <w:marRight w:val="0"/>
                                                      <w:marTop w:val="0"/>
                                                      <w:marBottom w:val="0"/>
                                                      <w:divBdr>
                                                        <w:top w:val="none" w:sz="0" w:space="0" w:color="auto"/>
                                                        <w:left w:val="none" w:sz="0" w:space="0" w:color="auto"/>
                                                        <w:bottom w:val="none" w:sz="0" w:space="0" w:color="auto"/>
                                                        <w:right w:val="none" w:sz="0" w:space="0" w:color="auto"/>
                                                      </w:divBdr>
                                                      <w:divsChild>
                                                        <w:div w:id="2075735534">
                                                          <w:marLeft w:val="0"/>
                                                          <w:marRight w:val="0"/>
                                                          <w:marTop w:val="0"/>
                                                          <w:marBottom w:val="0"/>
                                                          <w:divBdr>
                                                            <w:top w:val="none" w:sz="0" w:space="0" w:color="auto"/>
                                                            <w:left w:val="none" w:sz="0" w:space="0" w:color="auto"/>
                                                            <w:bottom w:val="none" w:sz="0" w:space="0" w:color="auto"/>
                                                            <w:right w:val="none" w:sz="0" w:space="0" w:color="auto"/>
                                                          </w:divBdr>
                                                          <w:divsChild>
                                                            <w:div w:id="719936021">
                                                              <w:marLeft w:val="0"/>
                                                              <w:marRight w:val="0"/>
                                                              <w:marTop w:val="0"/>
                                                              <w:marBottom w:val="0"/>
                                                              <w:divBdr>
                                                                <w:top w:val="none" w:sz="0" w:space="0" w:color="auto"/>
                                                                <w:left w:val="none" w:sz="0" w:space="0" w:color="auto"/>
                                                                <w:bottom w:val="none" w:sz="0" w:space="0" w:color="auto"/>
                                                                <w:right w:val="none" w:sz="0" w:space="0" w:color="auto"/>
                                                              </w:divBdr>
                                                              <w:divsChild>
                                                                <w:div w:id="7064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55659">
                          <w:marLeft w:val="0"/>
                          <w:marRight w:val="0"/>
                          <w:marTop w:val="0"/>
                          <w:marBottom w:val="0"/>
                          <w:divBdr>
                            <w:top w:val="none" w:sz="0" w:space="0" w:color="auto"/>
                            <w:left w:val="none" w:sz="0" w:space="0" w:color="auto"/>
                            <w:bottom w:val="none" w:sz="0" w:space="0" w:color="auto"/>
                            <w:right w:val="none" w:sz="0" w:space="0" w:color="auto"/>
                          </w:divBdr>
                          <w:divsChild>
                            <w:div w:id="605894802">
                              <w:marLeft w:val="0"/>
                              <w:marRight w:val="0"/>
                              <w:marTop w:val="0"/>
                              <w:marBottom w:val="0"/>
                              <w:divBdr>
                                <w:top w:val="none" w:sz="0" w:space="0" w:color="auto"/>
                                <w:left w:val="none" w:sz="0" w:space="0" w:color="auto"/>
                                <w:bottom w:val="none" w:sz="0" w:space="0" w:color="auto"/>
                                <w:right w:val="none" w:sz="0" w:space="0" w:color="auto"/>
                              </w:divBdr>
                              <w:divsChild>
                                <w:div w:id="7415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0075">
                          <w:marLeft w:val="0"/>
                          <w:marRight w:val="0"/>
                          <w:marTop w:val="0"/>
                          <w:marBottom w:val="0"/>
                          <w:divBdr>
                            <w:top w:val="none" w:sz="0" w:space="0" w:color="auto"/>
                            <w:left w:val="none" w:sz="0" w:space="0" w:color="auto"/>
                            <w:bottom w:val="none" w:sz="0" w:space="0" w:color="auto"/>
                            <w:right w:val="none" w:sz="0" w:space="0" w:color="auto"/>
                          </w:divBdr>
                          <w:divsChild>
                            <w:div w:id="708648361">
                              <w:marLeft w:val="0"/>
                              <w:marRight w:val="0"/>
                              <w:marTop w:val="0"/>
                              <w:marBottom w:val="0"/>
                              <w:divBdr>
                                <w:top w:val="none" w:sz="0" w:space="0" w:color="auto"/>
                                <w:left w:val="none" w:sz="0" w:space="0" w:color="auto"/>
                                <w:bottom w:val="none" w:sz="0" w:space="0" w:color="auto"/>
                                <w:right w:val="none" w:sz="0" w:space="0" w:color="auto"/>
                              </w:divBdr>
                              <w:divsChild>
                                <w:div w:id="49695660">
                                  <w:marLeft w:val="0"/>
                                  <w:marRight w:val="0"/>
                                  <w:marTop w:val="0"/>
                                  <w:marBottom w:val="0"/>
                                  <w:divBdr>
                                    <w:top w:val="none" w:sz="0" w:space="0" w:color="auto"/>
                                    <w:left w:val="none" w:sz="0" w:space="0" w:color="auto"/>
                                    <w:bottom w:val="none" w:sz="0" w:space="0" w:color="auto"/>
                                    <w:right w:val="none" w:sz="0" w:space="0" w:color="auto"/>
                                  </w:divBdr>
                                  <w:divsChild>
                                    <w:div w:id="1293829942">
                                      <w:marLeft w:val="0"/>
                                      <w:marRight w:val="0"/>
                                      <w:marTop w:val="0"/>
                                      <w:marBottom w:val="0"/>
                                      <w:divBdr>
                                        <w:top w:val="none" w:sz="0" w:space="0" w:color="auto"/>
                                        <w:left w:val="none" w:sz="0" w:space="0" w:color="auto"/>
                                        <w:bottom w:val="none" w:sz="0" w:space="0" w:color="auto"/>
                                        <w:right w:val="none" w:sz="0" w:space="0" w:color="auto"/>
                                      </w:divBdr>
                                      <w:divsChild>
                                        <w:div w:id="2397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72833">
                          <w:marLeft w:val="0"/>
                          <w:marRight w:val="0"/>
                          <w:marTop w:val="0"/>
                          <w:marBottom w:val="0"/>
                          <w:divBdr>
                            <w:top w:val="none" w:sz="0" w:space="0" w:color="auto"/>
                            <w:left w:val="none" w:sz="0" w:space="0" w:color="auto"/>
                            <w:bottom w:val="none" w:sz="0" w:space="0" w:color="auto"/>
                            <w:right w:val="none" w:sz="0" w:space="0" w:color="auto"/>
                          </w:divBdr>
                          <w:divsChild>
                            <w:div w:id="2032340437">
                              <w:marLeft w:val="0"/>
                              <w:marRight w:val="0"/>
                              <w:marTop w:val="0"/>
                              <w:marBottom w:val="0"/>
                              <w:divBdr>
                                <w:top w:val="none" w:sz="0" w:space="0" w:color="auto"/>
                                <w:left w:val="none" w:sz="0" w:space="0" w:color="auto"/>
                                <w:bottom w:val="none" w:sz="0" w:space="0" w:color="auto"/>
                                <w:right w:val="none" w:sz="0" w:space="0" w:color="auto"/>
                              </w:divBdr>
                              <w:divsChild>
                                <w:div w:id="2113738033">
                                  <w:marLeft w:val="0"/>
                                  <w:marRight w:val="0"/>
                                  <w:marTop w:val="0"/>
                                  <w:marBottom w:val="0"/>
                                  <w:divBdr>
                                    <w:top w:val="none" w:sz="0" w:space="0" w:color="auto"/>
                                    <w:left w:val="none" w:sz="0" w:space="0" w:color="auto"/>
                                    <w:bottom w:val="none" w:sz="0" w:space="0" w:color="auto"/>
                                    <w:right w:val="none" w:sz="0" w:space="0" w:color="auto"/>
                                  </w:divBdr>
                                  <w:divsChild>
                                    <w:div w:id="503741182">
                                      <w:marLeft w:val="0"/>
                                      <w:marRight w:val="0"/>
                                      <w:marTop w:val="0"/>
                                      <w:marBottom w:val="0"/>
                                      <w:divBdr>
                                        <w:top w:val="none" w:sz="0" w:space="0" w:color="auto"/>
                                        <w:left w:val="none" w:sz="0" w:space="0" w:color="auto"/>
                                        <w:bottom w:val="none" w:sz="0" w:space="0" w:color="auto"/>
                                        <w:right w:val="none" w:sz="0" w:space="0" w:color="auto"/>
                                      </w:divBdr>
                                      <w:divsChild>
                                        <w:div w:id="1698846056">
                                          <w:marLeft w:val="0"/>
                                          <w:marRight w:val="0"/>
                                          <w:marTop w:val="0"/>
                                          <w:marBottom w:val="0"/>
                                          <w:divBdr>
                                            <w:top w:val="none" w:sz="0" w:space="0" w:color="auto"/>
                                            <w:left w:val="none" w:sz="0" w:space="0" w:color="auto"/>
                                            <w:bottom w:val="none" w:sz="0" w:space="0" w:color="auto"/>
                                            <w:right w:val="none" w:sz="0" w:space="0" w:color="auto"/>
                                          </w:divBdr>
                                          <w:divsChild>
                                            <w:div w:id="1106149304">
                                              <w:marLeft w:val="0"/>
                                              <w:marRight w:val="0"/>
                                              <w:marTop w:val="0"/>
                                              <w:marBottom w:val="0"/>
                                              <w:divBdr>
                                                <w:top w:val="none" w:sz="0" w:space="0" w:color="auto"/>
                                                <w:left w:val="none" w:sz="0" w:space="0" w:color="auto"/>
                                                <w:bottom w:val="none" w:sz="0" w:space="0" w:color="auto"/>
                                                <w:right w:val="none" w:sz="0" w:space="0" w:color="auto"/>
                                              </w:divBdr>
                                              <w:divsChild>
                                                <w:div w:id="1602027685">
                                                  <w:marLeft w:val="0"/>
                                                  <w:marRight w:val="0"/>
                                                  <w:marTop w:val="0"/>
                                                  <w:marBottom w:val="0"/>
                                                  <w:divBdr>
                                                    <w:top w:val="none" w:sz="0" w:space="0" w:color="auto"/>
                                                    <w:left w:val="none" w:sz="0" w:space="0" w:color="auto"/>
                                                    <w:bottom w:val="none" w:sz="0" w:space="0" w:color="auto"/>
                                                    <w:right w:val="none" w:sz="0" w:space="0" w:color="auto"/>
                                                  </w:divBdr>
                                                  <w:divsChild>
                                                    <w:div w:id="616907543">
                                                      <w:marLeft w:val="0"/>
                                                      <w:marRight w:val="0"/>
                                                      <w:marTop w:val="0"/>
                                                      <w:marBottom w:val="0"/>
                                                      <w:divBdr>
                                                        <w:top w:val="none" w:sz="0" w:space="0" w:color="auto"/>
                                                        <w:left w:val="none" w:sz="0" w:space="0" w:color="auto"/>
                                                        <w:bottom w:val="none" w:sz="0" w:space="0" w:color="auto"/>
                                                        <w:right w:val="none" w:sz="0" w:space="0" w:color="auto"/>
                                                      </w:divBdr>
                                                      <w:divsChild>
                                                        <w:div w:id="1476289417">
                                                          <w:marLeft w:val="0"/>
                                                          <w:marRight w:val="0"/>
                                                          <w:marTop w:val="0"/>
                                                          <w:marBottom w:val="0"/>
                                                          <w:divBdr>
                                                            <w:top w:val="none" w:sz="0" w:space="0" w:color="auto"/>
                                                            <w:left w:val="none" w:sz="0" w:space="0" w:color="auto"/>
                                                            <w:bottom w:val="none" w:sz="0" w:space="0" w:color="auto"/>
                                                            <w:right w:val="none" w:sz="0" w:space="0" w:color="auto"/>
                                                          </w:divBdr>
                                                          <w:divsChild>
                                                            <w:div w:id="664013393">
                                                              <w:marLeft w:val="0"/>
                                                              <w:marRight w:val="0"/>
                                                              <w:marTop w:val="0"/>
                                                              <w:marBottom w:val="0"/>
                                                              <w:divBdr>
                                                                <w:top w:val="none" w:sz="0" w:space="0" w:color="auto"/>
                                                                <w:left w:val="none" w:sz="0" w:space="0" w:color="auto"/>
                                                                <w:bottom w:val="none" w:sz="0" w:space="0" w:color="auto"/>
                                                                <w:right w:val="none" w:sz="0" w:space="0" w:color="auto"/>
                                                              </w:divBdr>
                                                              <w:divsChild>
                                                                <w:div w:id="334386670">
                                                                  <w:marLeft w:val="0"/>
                                                                  <w:marRight w:val="0"/>
                                                                  <w:marTop w:val="0"/>
                                                                  <w:marBottom w:val="0"/>
                                                                  <w:divBdr>
                                                                    <w:top w:val="none" w:sz="0" w:space="0" w:color="auto"/>
                                                                    <w:left w:val="none" w:sz="0" w:space="0" w:color="auto"/>
                                                                    <w:bottom w:val="none" w:sz="0" w:space="0" w:color="auto"/>
                                                                    <w:right w:val="none" w:sz="0" w:space="0" w:color="auto"/>
                                                                  </w:divBdr>
                                                                  <w:divsChild>
                                                                    <w:div w:id="10799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26106">
                          <w:marLeft w:val="0"/>
                          <w:marRight w:val="0"/>
                          <w:marTop w:val="0"/>
                          <w:marBottom w:val="0"/>
                          <w:divBdr>
                            <w:top w:val="none" w:sz="0" w:space="0" w:color="auto"/>
                            <w:left w:val="none" w:sz="0" w:space="0" w:color="auto"/>
                            <w:bottom w:val="none" w:sz="0" w:space="0" w:color="auto"/>
                            <w:right w:val="none" w:sz="0" w:space="0" w:color="auto"/>
                          </w:divBdr>
                          <w:divsChild>
                            <w:div w:id="1231890908">
                              <w:marLeft w:val="0"/>
                              <w:marRight w:val="0"/>
                              <w:marTop w:val="0"/>
                              <w:marBottom w:val="0"/>
                              <w:divBdr>
                                <w:top w:val="none" w:sz="0" w:space="0" w:color="auto"/>
                                <w:left w:val="none" w:sz="0" w:space="0" w:color="auto"/>
                                <w:bottom w:val="none" w:sz="0" w:space="0" w:color="auto"/>
                                <w:right w:val="none" w:sz="0" w:space="0" w:color="auto"/>
                              </w:divBdr>
                              <w:divsChild>
                                <w:div w:id="1896966403">
                                  <w:marLeft w:val="0"/>
                                  <w:marRight w:val="0"/>
                                  <w:marTop w:val="0"/>
                                  <w:marBottom w:val="0"/>
                                  <w:divBdr>
                                    <w:top w:val="none" w:sz="0" w:space="0" w:color="auto"/>
                                    <w:left w:val="none" w:sz="0" w:space="0" w:color="auto"/>
                                    <w:bottom w:val="none" w:sz="0" w:space="0" w:color="auto"/>
                                    <w:right w:val="none" w:sz="0" w:space="0" w:color="auto"/>
                                  </w:divBdr>
                                  <w:divsChild>
                                    <w:div w:id="48307228">
                                      <w:marLeft w:val="0"/>
                                      <w:marRight w:val="0"/>
                                      <w:marTop w:val="0"/>
                                      <w:marBottom w:val="0"/>
                                      <w:divBdr>
                                        <w:top w:val="none" w:sz="0" w:space="0" w:color="auto"/>
                                        <w:left w:val="none" w:sz="0" w:space="0" w:color="auto"/>
                                        <w:bottom w:val="none" w:sz="0" w:space="0" w:color="auto"/>
                                        <w:right w:val="none" w:sz="0" w:space="0" w:color="auto"/>
                                      </w:divBdr>
                                      <w:divsChild>
                                        <w:div w:id="1570773240">
                                          <w:marLeft w:val="0"/>
                                          <w:marRight w:val="0"/>
                                          <w:marTop w:val="0"/>
                                          <w:marBottom w:val="0"/>
                                          <w:divBdr>
                                            <w:top w:val="none" w:sz="0" w:space="0" w:color="auto"/>
                                            <w:left w:val="none" w:sz="0" w:space="0" w:color="auto"/>
                                            <w:bottom w:val="none" w:sz="0" w:space="0" w:color="auto"/>
                                            <w:right w:val="none" w:sz="0" w:space="0" w:color="auto"/>
                                          </w:divBdr>
                                          <w:divsChild>
                                            <w:div w:id="909003016">
                                              <w:marLeft w:val="0"/>
                                              <w:marRight w:val="0"/>
                                              <w:marTop w:val="0"/>
                                              <w:marBottom w:val="0"/>
                                              <w:divBdr>
                                                <w:top w:val="none" w:sz="0" w:space="0" w:color="auto"/>
                                                <w:left w:val="none" w:sz="0" w:space="0" w:color="auto"/>
                                                <w:bottom w:val="none" w:sz="0" w:space="0" w:color="auto"/>
                                                <w:right w:val="none" w:sz="0" w:space="0" w:color="auto"/>
                                              </w:divBdr>
                                              <w:divsChild>
                                                <w:div w:id="735275103">
                                                  <w:marLeft w:val="0"/>
                                                  <w:marRight w:val="0"/>
                                                  <w:marTop w:val="0"/>
                                                  <w:marBottom w:val="0"/>
                                                  <w:divBdr>
                                                    <w:top w:val="none" w:sz="0" w:space="0" w:color="auto"/>
                                                    <w:left w:val="none" w:sz="0" w:space="0" w:color="auto"/>
                                                    <w:bottom w:val="none" w:sz="0" w:space="0" w:color="auto"/>
                                                    <w:right w:val="none" w:sz="0" w:space="0" w:color="auto"/>
                                                  </w:divBdr>
                                                  <w:divsChild>
                                                    <w:div w:id="311448413">
                                                      <w:marLeft w:val="0"/>
                                                      <w:marRight w:val="0"/>
                                                      <w:marTop w:val="0"/>
                                                      <w:marBottom w:val="0"/>
                                                      <w:divBdr>
                                                        <w:top w:val="none" w:sz="0" w:space="0" w:color="auto"/>
                                                        <w:left w:val="none" w:sz="0" w:space="0" w:color="auto"/>
                                                        <w:bottom w:val="none" w:sz="0" w:space="0" w:color="auto"/>
                                                        <w:right w:val="none" w:sz="0" w:space="0" w:color="auto"/>
                                                      </w:divBdr>
                                                      <w:divsChild>
                                                        <w:div w:id="377826211">
                                                          <w:marLeft w:val="0"/>
                                                          <w:marRight w:val="0"/>
                                                          <w:marTop w:val="0"/>
                                                          <w:marBottom w:val="0"/>
                                                          <w:divBdr>
                                                            <w:top w:val="none" w:sz="0" w:space="0" w:color="auto"/>
                                                            <w:left w:val="none" w:sz="0" w:space="0" w:color="auto"/>
                                                            <w:bottom w:val="none" w:sz="0" w:space="0" w:color="auto"/>
                                                            <w:right w:val="none" w:sz="0" w:space="0" w:color="auto"/>
                                                          </w:divBdr>
                                                          <w:divsChild>
                                                            <w:div w:id="1244491454">
                                                              <w:marLeft w:val="0"/>
                                                              <w:marRight w:val="0"/>
                                                              <w:marTop w:val="0"/>
                                                              <w:marBottom w:val="0"/>
                                                              <w:divBdr>
                                                                <w:top w:val="none" w:sz="0" w:space="0" w:color="auto"/>
                                                                <w:left w:val="none" w:sz="0" w:space="0" w:color="auto"/>
                                                                <w:bottom w:val="none" w:sz="0" w:space="0" w:color="auto"/>
                                                                <w:right w:val="none" w:sz="0" w:space="0" w:color="auto"/>
                                                              </w:divBdr>
                                                              <w:divsChild>
                                                                <w:div w:id="18282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47995">
                          <w:marLeft w:val="0"/>
                          <w:marRight w:val="0"/>
                          <w:marTop w:val="0"/>
                          <w:marBottom w:val="0"/>
                          <w:divBdr>
                            <w:top w:val="none" w:sz="0" w:space="0" w:color="auto"/>
                            <w:left w:val="none" w:sz="0" w:space="0" w:color="auto"/>
                            <w:bottom w:val="none" w:sz="0" w:space="0" w:color="auto"/>
                            <w:right w:val="none" w:sz="0" w:space="0" w:color="auto"/>
                          </w:divBdr>
                          <w:divsChild>
                            <w:div w:id="1915892640">
                              <w:marLeft w:val="0"/>
                              <w:marRight w:val="0"/>
                              <w:marTop w:val="0"/>
                              <w:marBottom w:val="0"/>
                              <w:divBdr>
                                <w:top w:val="none" w:sz="0" w:space="0" w:color="auto"/>
                                <w:left w:val="none" w:sz="0" w:space="0" w:color="auto"/>
                                <w:bottom w:val="none" w:sz="0" w:space="0" w:color="auto"/>
                                <w:right w:val="none" w:sz="0" w:space="0" w:color="auto"/>
                              </w:divBdr>
                              <w:divsChild>
                                <w:div w:id="17377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757">
                          <w:marLeft w:val="0"/>
                          <w:marRight w:val="0"/>
                          <w:marTop w:val="0"/>
                          <w:marBottom w:val="0"/>
                          <w:divBdr>
                            <w:top w:val="none" w:sz="0" w:space="0" w:color="auto"/>
                            <w:left w:val="none" w:sz="0" w:space="0" w:color="auto"/>
                            <w:bottom w:val="none" w:sz="0" w:space="0" w:color="auto"/>
                            <w:right w:val="none" w:sz="0" w:space="0" w:color="auto"/>
                          </w:divBdr>
                          <w:divsChild>
                            <w:div w:id="1311523693">
                              <w:marLeft w:val="0"/>
                              <w:marRight w:val="0"/>
                              <w:marTop w:val="0"/>
                              <w:marBottom w:val="0"/>
                              <w:divBdr>
                                <w:top w:val="none" w:sz="0" w:space="0" w:color="auto"/>
                                <w:left w:val="none" w:sz="0" w:space="0" w:color="auto"/>
                                <w:bottom w:val="none" w:sz="0" w:space="0" w:color="auto"/>
                                <w:right w:val="none" w:sz="0" w:space="0" w:color="auto"/>
                              </w:divBdr>
                              <w:divsChild>
                                <w:div w:id="1190801630">
                                  <w:marLeft w:val="0"/>
                                  <w:marRight w:val="0"/>
                                  <w:marTop w:val="0"/>
                                  <w:marBottom w:val="0"/>
                                  <w:divBdr>
                                    <w:top w:val="none" w:sz="0" w:space="0" w:color="auto"/>
                                    <w:left w:val="none" w:sz="0" w:space="0" w:color="auto"/>
                                    <w:bottom w:val="none" w:sz="0" w:space="0" w:color="auto"/>
                                    <w:right w:val="none" w:sz="0" w:space="0" w:color="auto"/>
                                  </w:divBdr>
                                  <w:divsChild>
                                    <w:div w:id="1033338353">
                                      <w:marLeft w:val="0"/>
                                      <w:marRight w:val="0"/>
                                      <w:marTop w:val="0"/>
                                      <w:marBottom w:val="0"/>
                                      <w:divBdr>
                                        <w:top w:val="none" w:sz="0" w:space="0" w:color="auto"/>
                                        <w:left w:val="none" w:sz="0" w:space="0" w:color="auto"/>
                                        <w:bottom w:val="none" w:sz="0" w:space="0" w:color="auto"/>
                                        <w:right w:val="none" w:sz="0" w:space="0" w:color="auto"/>
                                      </w:divBdr>
                                      <w:divsChild>
                                        <w:div w:id="1501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03070">
                          <w:marLeft w:val="0"/>
                          <w:marRight w:val="0"/>
                          <w:marTop w:val="0"/>
                          <w:marBottom w:val="0"/>
                          <w:divBdr>
                            <w:top w:val="none" w:sz="0" w:space="0" w:color="auto"/>
                            <w:left w:val="none" w:sz="0" w:space="0" w:color="auto"/>
                            <w:bottom w:val="none" w:sz="0" w:space="0" w:color="auto"/>
                            <w:right w:val="none" w:sz="0" w:space="0" w:color="auto"/>
                          </w:divBdr>
                          <w:divsChild>
                            <w:div w:id="1923054810">
                              <w:marLeft w:val="0"/>
                              <w:marRight w:val="0"/>
                              <w:marTop w:val="0"/>
                              <w:marBottom w:val="0"/>
                              <w:divBdr>
                                <w:top w:val="none" w:sz="0" w:space="0" w:color="auto"/>
                                <w:left w:val="none" w:sz="0" w:space="0" w:color="auto"/>
                                <w:bottom w:val="none" w:sz="0" w:space="0" w:color="auto"/>
                                <w:right w:val="none" w:sz="0" w:space="0" w:color="auto"/>
                              </w:divBdr>
                              <w:divsChild>
                                <w:div w:id="184951600">
                                  <w:marLeft w:val="0"/>
                                  <w:marRight w:val="0"/>
                                  <w:marTop w:val="0"/>
                                  <w:marBottom w:val="0"/>
                                  <w:divBdr>
                                    <w:top w:val="none" w:sz="0" w:space="0" w:color="auto"/>
                                    <w:left w:val="none" w:sz="0" w:space="0" w:color="auto"/>
                                    <w:bottom w:val="none" w:sz="0" w:space="0" w:color="auto"/>
                                    <w:right w:val="none" w:sz="0" w:space="0" w:color="auto"/>
                                  </w:divBdr>
                                  <w:divsChild>
                                    <w:div w:id="771169836">
                                      <w:marLeft w:val="0"/>
                                      <w:marRight w:val="0"/>
                                      <w:marTop w:val="0"/>
                                      <w:marBottom w:val="0"/>
                                      <w:divBdr>
                                        <w:top w:val="none" w:sz="0" w:space="0" w:color="auto"/>
                                        <w:left w:val="none" w:sz="0" w:space="0" w:color="auto"/>
                                        <w:bottom w:val="none" w:sz="0" w:space="0" w:color="auto"/>
                                        <w:right w:val="none" w:sz="0" w:space="0" w:color="auto"/>
                                      </w:divBdr>
                                      <w:divsChild>
                                        <w:div w:id="1372462130">
                                          <w:marLeft w:val="0"/>
                                          <w:marRight w:val="0"/>
                                          <w:marTop w:val="0"/>
                                          <w:marBottom w:val="0"/>
                                          <w:divBdr>
                                            <w:top w:val="none" w:sz="0" w:space="0" w:color="auto"/>
                                            <w:left w:val="none" w:sz="0" w:space="0" w:color="auto"/>
                                            <w:bottom w:val="none" w:sz="0" w:space="0" w:color="auto"/>
                                            <w:right w:val="none" w:sz="0" w:space="0" w:color="auto"/>
                                          </w:divBdr>
                                          <w:divsChild>
                                            <w:div w:id="1249388145">
                                              <w:marLeft w:val="0"/>
                                              <w:marRight w:val="0"/>
                                              <w:marTop w:val="0"/>
                                              <w:marBottom w:val="0"/>
                                              <w:divBdr>
                                                <w:top w:val="none" w:sz="0" w:space="0" w:color="auto"/>
                                                <w:left w:val="none" w:sz="0" w:space="0" w:color="auto"/>
                                                <w:bottom w:val="none" w:sz="0" w:space="0" w:color="auto"/>
                                                <w:right w:val="none" w:sz="0" w:space="0" w:color="auto"/>
                                              </w:divBdr>
                                              <w:divsChild>
                                                <w:div w:id="8525594">
                                                  <w:marLeft w:val="0"/>
                                                  <w:marRight w:val="0"/>
                                                  <w:marTop w:val="0"/>
                                                  <w:marBottom w:val="0"/>
                                                  <w:divBdr>
                                                    <w:top w:val="none" w:sz="0" w:space="0" w:color="auto"/>
                                                    <w:left w:val="none" w:sz="0" w:space="0" w:color="auto"/>
                                                    <w:bottom w:val="none" w:sz="0" w:space="0" w:color="auto"/>
                                                    <w:right w:val="none" w:sz="0" w:space="0" w:color="auto"/>
                                                  </w:divBdr>
                                                  <w:divsChild>
                                                    <w:div w:id="920061796">
                                                      <w:marLeft w:val="0"/>
                                                      <w:marRight w:val="0"/>
                                                      <w:marTop w:val="0"/>
                                                      <w:marBottom w:val="0"/>
                                                      <w:divBdr>
                                                        <w:top w:val="none" w:sz="0" w:space="0" w:color="auto"/>
                                                        <w:left w:val="none" w:sz="0" w:space="0" w:color="auto"/>
                                                        <w:bottom w:val="none" w:sz="0" w:space="0" w:color="auto"/>
                                                        <w:right w:val="none" w:sz="0" w:space="0" w:color="auto"/>
                                                      </w:divBdr>
                                                      <w:divsChild>
                                                        <w:div w:id="1675644047">
                                                          <w:marLeft w:val="0"/>
                                                          <w:marRight w:val="0"/>
                                                          <w:marTop w:val="0"/>
                                                          <w:marBottom w:val="0"/>
                                                          <w:divBdr>
                                                            <w:top w:val="none" w:sz="0" w:space="0" w:color="auto"/>
                                                            <w:left w:val="none" w:sz="0" w:space="0" w:color="auto"/>
                                                            <w:bottom w:val="none" w:sz="0" w:space="0" w:color="auto"/>
                                                            <w:right w:val="none" w:sz="0" w:space="0" w:color="auto"/>
                                                          </w:divBdr>
                                                          <w:divsChild>
                                                            <w:div w:id="940800198">
                                                              <w:marLeft w:val="0"/>
                                                              <w:marRight w:val="0"/>
                                                              <w:marTop w:val="0"/>
                                                              <w:marBottom w:val="0"/>
                                                              <w:divBdr>
                                                                <w:top w:val="none" w:sz="0" w:space="0" w:color="auto"/>
                                                                <w:left w:val="none" w:sz="0" w:space="0" w:color="auto"/>
                                                                <w:bottom w:val="none" w:sz="0" w:space="0" w:color="auto"/>
                                                                <w:right w:val="none" w:sz="0" w:space="0" w:color="auto"/>
                                                              </w:divBdr>
                                                              <w:divsChild>
                                                                <w:div w:id="846286394">
                                                                  <w:marLeft w:val="0"/>
                                                                  <w:marRight w:val="0"/>
                                                                  <w:marTop w:val="0"/>
                                                                  <w:marBottom w:val="0"/>
                                                                  <w:divBdr>
                                                                    <w:top w:val="none" w:sz="0" w:space="0" w:color="auto"/>
                                                                    <w:left w:val="none" w:sz="0" w:space="0" w:color="auto"/>
                                                                    <w:bottom w:val="none" w:sz="0" w:space="0" w:color="auto"/>
                                                                    <w:right w:val="none" w:sz="0" w:space="0" w:color="auto"/>
                                                                  </w:divBdr>
                                                                  <w:divsChild>
                                                                    <w:div w:id="10888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992057">
                          <w:marLeft w:val="0"/>
                          <w:marRight w:val="0"/>
                          <w:marTop w:val="0"/>
                          <w:marBottom w:val="0"/>
                          <w:divBdr>
                            <w:top w:val="none" w:sz="0" w:space="0" w:color="auto"/>
                            <w:left w:val="none" w:sz="0" w:space="0" w:color="auto"/>
                            <w:bottom w:val="none" w:sz="0" w:space="0" w:color="auto"/>
                            <w:right w:val="none" w:sz="0" w:space="0" w:color="auto"/>
                          </w:divBdr>
                          <w:divsChild>
                            <w:div w:id="2003044885">
                              <w:marLeft w:val="0"/>
                              <w:marRight w:val="0"/>
                              <w:marTop w:val="0"/>
                              <w:marBottom w:val="0"/>
                              <w:divBdr>
                                <w:top w:val="none" w:sz="0" w:space="0" w:color="auto"/>
                                <w:left w:val="none" w:sz="0" w:space="0" w:color="auto"/>
                                <w:bottom w:val="none" w:sz="0" w:space="0" w:color="auto"/>
                                <w:right w:val="none" w:sz="0" w:space="0" w:color="auto"/>
                              </w:divBdr>
                              <w:divsChild>
                                <w:div w:id="115491130">
                                  <w:marLeft w:val="0"/>
                                  <w:marRight w:val="0"/>
                                  <w:marTop w:val="0"/>
                                  <w:marBottom w:val="0"/>
                                  <w:divBdr>
                                    <w:top w:val="none" w:sz="0" w:space="0" w:color="auto"/>
                                    <w:left w:val="none" w:sz="0" w:space="0" w:color="auto"/>
                                    <w:bottom w:val="none" w:sz="0" w:space="0" w:color="auto"/>
                                    <w:right w:val="none" w:sz="0" w:space="0" w:color="auto"/>
                                  </w:divBdr>
                                  <w:divsChild>
                                    <w:div w:id="871571802">
                                      <w:marLeft w:val="0"/>
                                      <w:marRight w:val="0"/>
                                      <w:marTop w:val="0"/>
                                      <w:marBottom w:val="0"/>
                                      <w:divBdr>
                                        <w:top w:val="none" w:sz="0" w:space="0" w:color="auto"/>
                                        <w:left w:val="none" w:sz="0" w:space="0" w:color="auto"/>
                                        <w:bottom w:val="none" w:sz="0" w:space="0" w:color="auto"/>
                                        <w:right w:val="none" w:sz="0" w:space="0" w:color="auto"/>
                                      </w:divBdr>
                                      <w:divsChild>
                                        <w:div w:id="1162086825">
                                          <w:marLeft w:val="0"/>
                                          <w:marRight w:val="0"/>
                                          <w:marTop w:val="0"/>
                                          <w:marBottom w:val="0"/>
                                          <w:divBdr>
                                            <w:top w:val="none" w:sz="0" w:space="0" w:color="auto"/>
                                            <w:left w:val="none" w:sz="0" w:space="0" w:color="auto"/>
                                            <w:bottom w:val="none" w:sz="0" w:space="0" w:color="auto"/>
                                            <w:right w:val="none" w:sz="0" w:space="0" w:color="auto"/>
                                          </w:divBdr>
                                          <w:divsChild>
                                            <w:div w:id="673150049">
                                              <w:marLeft w:val="0"/>
                                              <w:marRight w:val="0"/>
                                              <w:marTop w:val="0"/>
                                              <w:marBottom w:val="0"/>
                                              <w:divBdr>
                                                <w:top w:val="none" w:sz="0" w:space="0" w:color="auto"/>
                                                <w:left w:val="none" w:sz="0" w:space="0" w:color="auto"/>
                                                <w:bottom w:val="none" w:sz="0" w:space="0" w:color="auto"/>
                                                <w:right w:val="none" w:sz="0" w:space="0" w:color="auto"/>
                                              </w:divBdr>
                                              <w:divsChild>
                                                <w:div w:id="1119300438">
                                                  <w:marLeft w:val="0"/>
                                                  <w:marRight w:val="0"/>
                                                  <w:marTop w:val="0"/>
                                                  <w:marBottom w:val="0"/>
                                                  <w:divBdr>
                                                    <w:top w:val="none" w:sz="0" w:space="0" w:color="auto"/>
                                                    <w:left w:val="none" w:sz="0" w:space="0" w:color="auto"/>
                                                    <w:bottom w:val="none" w:sz="0" w:space="0" w:color="auto"/>
                                                    <w:right w:val="none" w:sz="0" w:space="0" w:color="auto"/>
                                                  </w:divBdr>
                                                  <w:divsChild>
                                                    <w:div w:id="582495066">
                                                      <w:marLeft w:val="0"/>
                                                      <w:marRight w:val="0"/>
                                                      <w:marTop w:val="0"/>
                                                      <w:marBottom w:val="0"/>
                                                      <w:divBdr>
                                                        <w:top w:val="none" w:sz="0" w:space="0" w:color="auto"/>
                                                        <w:left w:val="none" w:sz="0" w:space="0" w:color="auto"/>
                                                        <w:bottom w:val="none" w:sz="0" w:space="0" w:color="auto"/>
                                                        <w:right w:val="none" w:sz="0" w:space="0" w:color="auto"/>
                                                      </w:divBdr>
                                                      <w:divsChild>
                                                        <w:div w:id="696195415">
                                                          <w:marLeft w:val="0"/>
                                                          <w:marRight w:val="0"/>
                                                          <w:marTop w:val="0"/>
                                                          <w:marBottom w:val="0"/>
                                                          <w:divBdr>
                                                            <w:top w:val="none" w:sz="0" w:space="0" w:color="auto"/>
                                                            <w:left w:val="none" w:sz="0" w:space="0" w:color="auto"/>
                                                            <w:bottom w:val="none" w:sz="0" w:space="0" w:color="auto"/>
                                                            <w:right w:val="none" w:sz="0" w:space="0" w:color="auto"/>
                                                          </w:divBdr>
                                                          <w:divsChild>
                                                            <w:div w:id="1988312700">
                                                              <w:marLeft w:val="0"/>
                                                              <w:marRight w:val="0"/>
                                                              <w:marTop w:val="0"/>
                                                              <w:marBottom w:val="0"/>
                                                              <w:divBdr>
                                                                <w:top w:val="none" w:sz="0" w:space="0" w:color="auto"/>
                                                                <w:left w:val="none" w:sz="0" w:space="0" w:color="auto"/>
                                                                <w:bottom w:val="none" w:sz="0" w:space="0" w:color="auto"/>
                                                                <w:right w:val="none" w:sz="0" w:space="0" w:color="auto"/>
                                                              </w:divBdr>
                                                              <w:divsChild>
                                                                <w:div w:id="1949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14032">
                          <w:marLeft w:val="0"/>
                          <w:marRight w:val="0"/>
                          <w:marTop w:val="0"/>
                          <w:marBottom w:val="0"/>
                          <w:divBdr>
                            <w:top w:val="none" w:sz="0" w:space="0" w:color="auto"/>
                            <w:left w:val="none" w:sz="0" w:space="0" w:color="auto"/>
                            <w:bottom w:val="none" w:sz="0" w:space="0" w:color="auto"/>
                            <w:right w:val="none" w:sz="0" w:space="0" w:color="auto"/>
                          </w:divBdr>
                          <w:divsChild>
                            <w:div w:id="1285498047">
                              <w:marLeft w:val="0"/>
                              <w:marRight w:val="0"/>
                              <w:marTop w:val="0"/>
                              <w:marBottom w:val="0"/>
                              <w:divBdr>
                                <w:top w:val="none" w:sz="0" w:space="0" w:color="auto"/>
                                <w:left w:val="none" w:sz="0" w:space="0" w:color="auto"/>
                                <w:bottom w:val="none" w:sz="0" w:space="0" w:color="auto"/>
                                <w:right w:val="none" w:sz="0" w:space="0" w:color="auto"/>
                              </w:divBdr>
                              <w:divsChild>
                                <w:div w:id="19558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51753">
                          <w:marLeft w:val="0"/>
                          <w:marRight w:val="0"/>
                          <w:marTop w:val="0"/>
                          <w:marBottom w:val="0"/>
                          <w:divBdr>
                            <w:top w:val="none" w:sz="0" w:space="0" w:color="auto"/>
                            <w:left w:val="none" w:sz="0" w:space="0" w:color="auto"/>
                            <w:bottom w:val="none" w:sz="0" w:space="0" w:color="auto"/>
                            <w:right w:val="none" w:sz="0" w:space="0" w:color="auto"/>
                          </w:divBdr>
                          <w:divsChild>
                            <w:div w:id="2122218470">
                              <w:marLeft w:val="0"/>
                              <w:marRight w:val="0"/>
                              <w:marTop w:val="0"/>
                              <w:marBottom w:val="0"/>
                              <w:divBdr>
                                <w:top w:val="none" w:sz="0" w:space="0" w:color="auto"/>
                                <w:left w:val="none" w:sz="0" w:space="0" w:color="auto"/>
                                <w:bottom w:val="none" w:sz="0" w:space="0" w:color="auto"/>
                                <w:right w:val="none" w:sz="0" w:space="0" w:color="auto"/>
                              </w:divBdr>
                              <w:divsChild>
                                <w:div w:id="1445613377">
                                  <w:marLeft w:val="0"/>
                                  <w:marRight w:val="0"/>
                                  <w:marTop w:val="0"/>
                                  <w:marBottom w:val="0"/>
                                  <w:divBdr>
                                    <w:top w:val="none" w:sz="0" w:space="0" w:color="auto"/>
                                    <w:left w:val="none" w:sz="0" w:space="0" w:color="auto"/>
                                    <w:bottom w:val="none" w:sz="0" w:space="0" w:color="auto"/>
                                    <w:right w:val="none" w:sz="0" w:space="0" w:color="auto"/>
                                  </w:divBdr>
                                  <w:divsChild>
                                    <w:div w:id="592251497">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0840">
                          <w:marLeft w:val="0"/>
                          <w:marRight w:val="0"/>
                          <w:marTop w:val="0"/>
                          <w:marBottom w:val="0"/>
                          <w:divBdr>
                            <w:top w:val="none" w:sz="0" w:space="0" w:color="auto"/>
                            <w:left w:val="none" w:sz="0" w:space="0" w:color="auto"/>
                            <w:bottom w:val="none" w:sz="0" w:space="0" w:color="auto"/>
                            <w:right w:val="none" w:sz="0" w:space="0" w:color="auto"/>
                          </w:divBdr>
                          <w:divsChild>
                            <w:div w:id="906649449">
                              <w:marLeft w:val="0"/>
                              <w:marRight w:val="0"/>
                              <w:marTop w:val="0"/>
                              <w:marBottom w:val="0"/>
                              <w:divBdr>
                                <w:top w:val="none" w:sz="0" w:space="0" w:color="auto"/>
                                <w:left w:val="none" w:sz="0" w:space="0" w:color="auto"/>
                                <w:bottom w:val="none" w:sz="0" w:space="0" w:color="auto"/>
                                <w:right w:val="none" w:sz="0" w:space="0" w:color="auto"/>
                              </w:divBdr>
                              <w:divsChild>
                                <w:div w:id="1407804708">
                                  <w:marLeft w:val="0"/>
                                  <w:marRight w:val="0"/>
                                  <w:marTop w:val="0"/>
                                  <w:marBottom w:val="0"/>
                                  <w:divBdr>
                                    <w:top w:val="none" w:sz="0" w:space="0" w:color="auto"/>
                                    <w:left w:val="none" w:sz="0" w:space="0" w:color="auto"/>
                                    <w:bottom w:val="none" w:sz="0" w:space="0" w:color="auto"/>
                                    <w:right w:val="none" w:sz="0" w:space="0" w:color="auto"/>
                                  </w:divBdr>
                                  <w:divsChild>
                                    <w:div w:id="782187990">
                                      <w:marLeft w:val="0"/>
                                      <w:marRight w:val="0"/>
                                      <w:marTop w:val="0"/>
                                      <w:marBottom w:val="0"/>
                                      <w:divBdr>
                                        <w:top w:val="none" w:sz="0" w:space="0" w:color="auto"/>
                                        <w:left w:val="none" w:sz="0" w:space="0" w:color="auto"/>
                                        <w:bottom w:val="none" w:sz="0" w:space="0" w:color="auto"/>
                                        <w:right w:val="none" w:sz="0" w:space="0" w:color="auto"/>
                                      </w:divBdr>
                                      <w:divsChild>
                                        <w:div w:id="348876415">
                                          <w:marLeft w:val="0"/>
                                          <w:marRight w:val="0"/>
                                          <w:marTop w:val="0"/>
                                          <w:marBottom w:val="0"/>
                                          <w:divBdr>
                                            <w:top w:val="none" w:sz="0" w:space="0" w:color="auto"/>
                                            <w:left w:val="none" w:sz="0" w:space="0" w:color="auto"/>
                                            <w:bottom w:val="none" w:sz="0" w:space="0" w:color="auto"/>
                                            <w:right w:val="none" w:sz="0" w:space="0" w:color="auto"/>
                                          </w:divBdr>
                                          <w:divsChild>
                                            <w:div w:id="667485985">
                                              <w:marLeft w:val="0"/>
                                              <w:marRight w:val="0"/>
                                              <w:marTop w:val="0"/>
                                              <w:marBottom w:val="0"/>
                                              <w:divBdr>
                                                <w:top w:val="none" w:sz="0" w:space="0" w:color="auto"/>
                                                <w:left w:val="none" w:sz="0" w:space="0" w:color="auto"/>
                                                <w:bottom w:val="none" w:sz="0" w:space="0" w:color="auto"/>
                                                <w:right w:val="none" w:sz="0" w:space="0" w:color="auto"/>
                                              </w:divBdr>
                                              <w:divsChild>
                                                <w:div w:id="1997612266">
                                                  <w:marLeft w:val="0"/>
                                                  <w:marRight w:val="0"/>
                                                  <w:marTop w:val="0"/>
                                                  <w:marBottom w:val="0"/>
                                                  <w:divBdr>
                                                    <w:top w:val="none" w:sz="0" w:space="0" w:color="auto"/>
                                                    <w:left w:val="none" w:sz="0" w:space="0" w:color="auto"/>
                                                    <w:bottom w:val="none" w:sz="0" w:space="0" w:color="auto"/>
                                                    <w:right w:val="none" w:sz="0" w:space="0" w:color="auto"/>
                                                  </w:divBdr>
                                                  <w:divsChild>
                                                    <w:div w:id="1264001073">
                                                      <w:marLeft w:val="0"/>
                                                      <w:marRight w:val="0"/>
                                                      <w:marTop w:val="0"/>
                                                      <w:marBottom w:val="0"/>
                                                      <w:divBdr>
                                                        <w:top w:val="none" w:sz="0" w:space="0" w:color="auto"/>
                                                        <w:left w:val="none" w:sz="0" w:space="0" w:color="auto"/>
                                                        <w:bottom w:val="none" w:sz="0" w:space="0" w:color="auto"/>
                                                        <w:right w:val="none" w:sz="0" w:space="0" w:color="auto"/>
                                                      </w:divBdr>
                                                      <w:divsChild>
                                                        <w:div w:id="2068841704">
                                                          <w:marLeft w:val="0"/>
                                                          <w:marRight w:val="0"/>
                                                          <w:marTop w:val="0"/>
                                                          <w:marBottom w:val="0"/>
                                                          <w:divBdr>
                                                            <w:top w:val="none" w:sz="0" w:space="0" w:color="auto"/>
                                                            <w:left w:val="none" w:sz="0" w:space="0" w:color="auto"/>
                                                            <w:bottom w:val="none" w:sz="0" w:space="0" w:color="auto"/>
                                                            <w:right w:val="none" w:sz="0" w:space="0" w:color="auto"/>
                                                          </w:divBdr>
                                                          <w:divsChild>
                                                            <w:div w:id="894701482">
                                                              <w:marLeft w:val="0"/>
                                                              <w:marRight w:val="0"/>
                                                              <w:marTop w:val="0"/>
                                                              <w:marBottom w:val="0"/>
                                                              <w:divBdr>
                                                                <w:top w:val="none" w:sz="0" w:space="0" w:color="auto"/>
                                                                <w:left w:val="none" w:sz="0" w:space="0" w:color="auto"/>
                                                                <w:bottom w:val="none" w:sz="0" w:space="0" w:color="auto"/>
                                                                <w:right w:val="none" w:sz="0" w:space="0" w:color="auto"/>
                                                              </w:divBdr>
                                                              <w:divsChild>
                                                                <w:div w:id="1189489111">
                                                                  <w:marLeft w:val="0"/>
                                                                  <w:marRight w:val="0"/>
                                                                  <w:marTop w:val="0"/>
                                                                  <w:marBottom w:val="0"/>
                                                                  <w:divBdr>
                                                                    <w:top w:val="none" w:sz="0" w:space="0" w:color="auto"/>
                                                                    <w:left w:val="none" w:sz="0" w:space="0" w:color="auto"/>
                                                                    <w:bottom w:val="none" w:sz="0" w:space="0" w:color="auto"/>
                                                                    <w:right w:val="none" w:sz="0" w:space="0" w:color="auto"/>
                                                                  </w:divBdr>
                                                                  <w:divsChild>
                                                                    <w:div w:id="20060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645177">
                          <w:marLeft w:val="0"/>
                          <w:marRight w:val="0"/>
                          <w:marTop w:val="0"/>
                          <w:marBottom w:val="0"/>
                          <w:divBdr>
                            <w:top w:val="none" w:sz="0" w:space="0" w:color="auto"/>
                            <w:left w:val="none" w:sz="0" w:space="0" w:color="auto"/>
                            <w:bottom w:val="none" w:sz="0" w:space="0" w:color="auto"/>
                            <w:right w:val="none" w:sz="0" w:space="0" w:color="auto"/>
                          </w:divBdr>
                          <w:divsChild>
                            <w:div w:id="805468677">
                              <w:marLeft w:val="0"/>
                              <w:marRight w:val="0"/>
                              <w:marTop w:val="0"/>
                              <w:marBottom w:val="0"/>
                              <w:divBdr>
                                <w:top w:val="none" w:sz="0" w:space="0" w:color="auto"/>
                                <w:left w:val="none" w:sz="0" w:space="0" w:color="auto"/>
                                <w:bottom w:val="none" w:sz="0" w:space="0" w:color="auto"/>
                                <w:right w:val="none" w:sz="0" w:space="0" w:color="auto"/>
                              </w:divBdr>
                              <w:divsChild>
                                <w:div w:id="2111197067">
                                  <w:marLeft w:val="0"/>
                                  <w:marRight w:val="0"/>
                                  <w:marTop w:val="0"/>
                                  <w:marBottom w:val="0"/>
                                  <w:divBdr>
                                    <w:top w:val="none" w:sz="0" w:space="0" w:color="auto"/>
                                    <w:left w:val="none" w:sz="0" w:space="0" w:color="auto"/>
                                    <w:bottom w:val="none" w:sz="0" w:space="0" w:color="auto"/>
                                    <w:right w:val="none" w:sz="0" w:space="0" w:color="auto"/>
                                  </w:divBdr>
                                  <w:divsChild>
                                    <w:div w:id="1223833110">
                                      <w:marLeft w:val="0"/>
                                      <w:marRight w:val="0"/>
                                      <w:marTop w:val="0"/>
                                      <w:marBottom w:val="0"/>
                                      <w:divBdr>
                                        <w:top w:val="none" w:sz="0" w:space="0" w:color="auto"/>
                                        <w:left w:val="none" w:sz="0" w:space="0" w:color="auto"/>
                                        <w:bottom w:val="none" w:sz="0" w:space="0" w:color="auto"/>
                                        <w:right w:val="none" w:sz="0" w:space="0" w:color="auto"/>
                                      </w:divBdr>
                                      <w:divsChild>
                                        <w:div w:id="1689915178">
                                          <w:marLeft w:val="0"/>
                                          <w:marRight w:val="0"/>
                                          <w:marTop w:val="0"/>
                                          <w:marBottom w:val="0"/>
                                          <w:divBdr>
                                            <w:top w:val="none" w:sz="0" w:space="0" w:color="auto"/>
                                            <w:left w:val="none" w:sz="0" w:space="0" w:color="auto"/>
                                            <w:bottom w:val="none" w:sz="0" w:space="0" w:color="auto"/>
                                            <w:right w:val="none" w:sz="0" w:space="0" w:color="auto"/>
                                          </w:divBdr>
                                          <w:divsChild>
                                            <w:div w:id="399450450">
                                              <w:marLeft w:val="0"/>
                                              <w:marRight w:val="0"/>
                                              <w:marTop w:val="0"/>
                                              <w:marBottom w:val="0"/>
                                              <w:divBdr>
                                                <w:top w:val="none" w:sz="0" w:space="0" w:color="auto"/>
                                                <w:left w:val="none" w:sz="0" w:space="0" w:color="auto"/>
                                                <w:bottom w:val="none" w:sz="0" w:space="0" w:color="auto"/>
                                                <w:right w:val="none" w:sz="0" w:space="0" w:color="auto"/>
                                              </w:divBdr>
                                              <w:divsChild>
                                                <w:div w:id="770247418">
                                                  <w:marLeft w:val="0"/>
                                                  <w:marRight w:val="0"/>
                                                  <w:marTop w:val="0"/>
                                                  <w:marBottom w:val="0"/>
                                                  <w:divBdr>
                                                    <w:top w:val="none" w:sz="0" w:space="0" w:color="auto"/>
                                                    <w:left w:val="none" w:sz="0" w:space="0" w:color="auto"/>
                                                    <w:bottom w:val="none" w:sz="0" w:space="0" w:color="auto"/>
                                                    <w:right w:val="none" w:sz="0" w:space="0" w:color="auto"/>
                                                  </w:divBdr>
                                                  <w:divsChild>
                                                    <w:div w:id="1582333762">
                                                      <w:marLeft w:val="0"/>
                                                      <w:marRight w:val="0"/>
                                                      <w:marTop w:val="0"/>
                                                      <w:marBottom w:val="0"/>
                                                      <w:divBdr>
                                                        <w:top w:val="none" w:sz="0" w:space="0" w:color="auto"/>
                                                        <w:left w:val="none" w:sz="0" w:space="0" w:color="auto"/>
                                                        <w:bottom w:val="none" w:sz="0" w:space="0" w:color="auto"/>
                                                        <w:right w:val="none" w:sz="0" w:space="0" w:color="auto"/>
                                                      </w:divBdr>
                                                      <w:divsChild>
                                                        <w:div w:id="997616450">
                                                          <w:marLeft w:val="0"/>
                                                          <w:marRight w:val="0"/>
                                                          <w:marTop w:val="0"/>
                                                          <w:marBottom w:val="0"/>
                                                          <w:divBdr>
                                                            <w:top w:val="none" w:sz="0" w:space="0" w:color="auto"/>
                                                            <w:left w:val="none" w:sz="0" w:space="0" w:color="auto"/>
                                                            <w:bottom w:val="none" w:sz="0" w:space="0" w:color="auto"/>
                                                            <w:right w:val="none" w:sz="0" w:space="0" w:color="auto"/>
                                                          </w:divBdr>
                                                          <w:divsChild>
                                                            <w:div w:id="915364161">
                                                              <w:marLeft w:val="0"/>
                                                              <w:marRight w:val="0"/>
                                                              <w:marTop w:val="0"/>
                                                              <w:marBottom w:val="0"/>
                                                              <w:divBdr>
                                                                <w:top w:val="none" w:sz="0" w:space="0" w:color="auto"/>
                                                                <w:left w:val="none" w:sz="0" w:space="0" w:color="auto"/>
                                                                <w:bottom w:val="none" w:sz="0" w:space="0" w:color="auto"/>
                                                                <w:right w:val="none" w:sz="0" w:space="0" w:color="auto"/>
                                                              </w:divBdr>
                                                              <w:divsChild>
                                                                <w:div w:id="6582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8806">
                          <w:marLeft w:val="0"/>
                          <w:marRight w:val="0"/>
                          <w:marTop w:val="0"/>
                          <w:marBottom w:val="0"/>
                          <w:divBdr>
                            <w:top w:val="none" w:sz="0" w:space="0" w:color="auto"/>
                            <w:left w:val="none" w:sz="0" w:space="0" w:color="auto"/>
                            <w:bottom w:val="none" w:sz="0" w:space="0" w:color="auto"/>
                            <w:right w:val="none" w:sz="0" w:space="0" w:color="auto"/>
                          </w:divBdr>
                          <w:divsChild>
                            <w:div w:id="1922249768">
                              <w:marLeft w:val="0"/>
                              <w:marRight w:val="0"/>
                              <w:marTop w:val="0"/>
                              <w:marBottom w:val="0"/>
                              <w:divBdr>
                                <w:top w:val="none" w:sz="0" w:space="0" w:color="auto"/>
                                <w:left w:val="none" w:sz="0" w:space="0" w:color="auto"/>
                                <w:bottom w:val="none" w:sz="0" w:space="0" w:color="auto"/>
                                <w:right w:val="none" w:sz="0" w:space="0" w:color="auto"/>
                              </w:divBdr>
                              <w:divsChild>
                                <w:div w:id="9056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3207">
                          <w:marLeft w:val="0"/>
                          <w:marRight w:val="0"/>
                          <w:marTop w:val="0"/>
                          <w:marBottom w:val="0"/>
                          <w:divBdr>
                            <w:top w:val="none" w:sz="0" w:space="0" w:color="auto"/>
                            <w:left w:val="none" w:sz="0" w:space="0" w:color="auto"/>
                            <w:bottom w:val="none" w:sz="0" w:space="0" w:color="auto"/>
                            <w:right w:val="none" w:sz="0" w:space="0" w:color="auto"/>
                          </w:divBdr>
                          <w:divsChild>
                            <w:div w:id="1963538301">
                              <w:marLeft w:val="0"/>
                              <w:marRight w:val="0"/>
                              <w:marTop w:val="0"/>
                              <w:marBottom w:val="0"/>
                              <w:divBdr>
                                <w:top w:val="none" w:sz="0" w:space="0" w:color="auto"/>
                                <w:left w:val="none" w:sz="0" w:space="0" w:color="auto"/>
                                <w:bottom w:val="none" w:sz="0" w:space="0" w:color="auto"/>
                                <w:right w:val="none" w:sz="0" w:space="0" w:color="auto"/>
                              </w:divBdr>
                              <w:divsChild>
                                <w:div w:id="821580569">
                                  <w:marLeft w:val="0"/>
                                  <w:marRight w:val="0"/>
                                  <w:marTop w:val="0"/>
                                  <w:marBottom w:val="0"/>
                                  <w:divBdr>
                                    <w:top w:val="none" w:sz="0" w:space="0" w:color="auto"/>
                                    <w:left w:val="none" w:sz="0" w:space="0" w:color="auto"/>
                                    <w:bottom w:val="none" w:sz="0" w:space="0" w:color="auto"/>
                                    <w:right w:val="none" w:sz="0" w:space="0" w:color="auto"/>
                                  </w:divBdr>
                                  <w:divsChild>
                                    <w:div w:id="1621064400">
                                      <w:marLeft w:val="0"/>
                                      <w:marRight w:val="0"/>
                                      <w:marTop w:val="0"/>
                                      <w:marBottom w:val="0"/>
                                      <w:divBdr>
                                        <w:top w:val="none" w:sz="0" w:space="0" w:color="auto"/>
                                        <w:left w:val="none" w:sz="0" w:space="0" w:color="auto"/>
                                        <w:bottom w:val="none" w:sz="0" w:space="0" w:color="auto"/>
                                        <w:right w:val="none" w:sz="0" w:space="0" w:color="auto"/>
                                      </w:divBdr>
                                      <w:divsChild>
                                        <w:div w:id="1351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4109">
                          <w:marLeft w:val="0"/>
                          <w:marRight w:val="0"/>
                          <w:marTop w:val="0"/>
                          <w:marBottom w:val="0"/>
                          <w:divBdr>
                            <w:top w:val="none" w:sz="0" w:space="0" w:color="auto"/>
                            <w:left w:val="none" w:sz="0" w:space="0" w:color="auto"/>
                            <w:bottom w:val="none" w:sz="0" w:space="0" w:color="auto"/>
                            <w:right w:val="none" w:sz="0" w:space="0" w:color="auto"/>
                          </w:divBdr>
                          <w:divsChild>
                            <w:div w:id="1863199707">
                              <w:marLeft w:val="0"/>
                              <w:marRight w:val="0"/>
                              <w:marTop w:val="0"/>
                              <w:marBottom w:val="0"/>
                              <w:divBdr>
                                <w:top w:val="none" w:sz="0" w:space="0" w:color="auto"/>
                                <w:left w:val="none" w:sz="0" w:space="0" w:color="auto"/>
                                <w:bottom w:val="none" w:sz="0" w:space="0" w:color="auto"/>
                                <w:right w:val="none" w:sz="0" w:space="0" w:color="auto"/>
                              </w:divBdr>
                              <w:divsChild>
                                <w:div w:id="453208054">
                                  <w:marLeft w:val="0"/>
                                  <w:marRight w:val="0"/>
                                  <w:marTop w:val="0"/>
                                  <w:marBottom w:val="0"/>
                                  <w:divBdr>
                                    <w:top w:val="none" w:sz="0" w:space="0" w:color="auto"/>
                                    <w:left w:val="none" w:sz="0" w:space="0" w:color="auto"/>
                                    <w:bottom w:val="none" w:sz="0" w:space="0" w:color="auto"/>
                                    <w:right w:val="none" w:sz="0" w:space="0" w:color="auto"/>
                                  </w:divBdr>
                                  <w:divsChild>
                                    <w:div w:id="1406613675">
                                      <w:marLeft w:val="0"/>
                                      <w:marRight w:val="0"/>
                                      <w:marTop w:val="0"/>
                                      <w:marBottom w:val="0"/>
                                      <w:divBdr>
                                        <w:top w:val="none" w:sz="0" w:space="0" w:color="auto"/>
                                        <w:left w:val="none" w:sz="0" w:space="0" w:color="auto"/>
                                        <w:bottom w:val="none" w:sz="0" w:space="0" w:color="auto"/>
                                        <w:right w:val="none" w:sz="0" w:space="0" w:color="auto"/>
                                      </w:divBdr>
                                      <w:divsChild>
                                        <w:div w:id="448208099">
                                          <w:marLeft w:val="0"/>
                                          <w:marRight w:val="0"/>
                                          <w:marTop w:val="0"/>
                                          <w:marBottom w:val="0"/>
                                          <w:divBdr>
                                            <w:top w:val="none" w:sz="0" w:space="0" w:color="auto"/>
                                            <w:left w:val="none" w:sz="0" w:space="0" w:color="auto"/>
                                            <w:bottom w:val="none" w:sz="0" w:space="0" w:color="auto"/>
                                            <w:right w:val="none" w:sz="0" w:space="0" w:color="auto"/>
                                          </w:divBdr>
                                          <w:divsChild>
                                            <w:div w:id="642201785">
                                              <w:marLeft w:val="0"/>
                                              <w:marRight w:val="0"/>
                                              <w:marTop w:val="0"/>
                                              <w:marBottom w:val="0"/>
                                              <w:divBdr>
                                                <w:top w:val="none" w:sz="0" w:space="0" w:color="auto"/>
                                                <w:left w:val="none" w:sz="0" w:space="0" w:color="auto"/>
                                                <w:bottom w:val="none" w:sz="0" w:space="0" w:color="auto"/>
                                                <w:right w:val="none" w:sz="0" w:space="0" w:color="auto"/>
                                              </w:divBdr>
                                              <w:divsChild>
                                                <w:div w:id="2009360826">
                                                  <w:marLeft w:val="0"/>
                                                  <w:marRight w:val="0"/>
                                                  <w:marTop w:val="0"/>
                                                  <w:marBottom w:val="0"/>
                                                  <w:divBdr>
                                                    <w:top w:val="none" w:sz="0" w:space="0" w:color="auto"/>
                                                    <w:left w:val="none" w:sz="0" w:space="0" w:color="auto"/>
                                                    <w:bottom w:val="none" w:sz="0" w:space="0" w:color="auto"/>
                                                    <w:right w:val="none" w:sz="0" w:space="0" w:color="auto"/>
                                                  </w:divBdr>
                                                  <w:divsChild>
                                                    <w:div w:id="2102724511">
                                                      <w:marLeft w:val="0"/>
                                                      <w:marRight w:val="0"/>
                                                      <w:marTop w:val="0"/>
                                                      <w:marBottom w:val="0"/>
                                                      <w:divBdr>
                                                        <w:top w:val="none" w:sz="0" w:space="0" w:color="auto"/>
                                                        <w:left w:val="none" w:sz="0" w:space="0" w:color="auto"/>
                                                        <w:bottom w:val="none" w:sz="0" w:space="0" w:color="auto"/>
                                                        <w:right w:val="none" w:sz="0" w:space="0" w:color="auto"/>
                                                      </w:divBdr>
                                                      <w:divsChild>
                                                        <w:div w:id="556430778">
                                                          <w:marLeft w:val="0"/>
                                                          <w:marRight w:val="0"/>
                                                          <w:marTop w:val="0"/>
                                                          <w:marBottom w:val="0"/>
                                                          <w:divBdr>
                                                            <w:top w:val="none" w:sz="0" w:space="0" w:color="auto"/>
                                                            <w:left w:val="none" w:sz="0" w:space="0" w:color="auto"/>
                                                            <w:bottom w:val="none" w:sz="0" w:space="0" w:color="auto"/>
                                                            <w:right w:val="none" w:sz="0" w:space="0" w:color="auto"/>
                                                          </w:divBdr>
                                                          <w:divsChild>
                                                            <w:div w:id="1108548864">
                                                              <w:marLeft w:val="0"/>
                                                              <w:marRight w:val="0"/>
                                                              <w:marTop w:val="0"/>
                                                              <w:marBottom w:val="0"/>
                                                              <w:divBdr>
                                                                <w:top w:val="none" w:sz="0" w:space="0" w:color="auto"/>
                                                                <w:left w:val="none" w:sz="0" w:space="0" w:color="auto"/>
                                                                <w:bottom w:val="none" w:sz="0" w:space="0" w:color="auto"/>
                                                                <w:right w:val="none" w:sz="0" w:space="0" w:color="auto"/>
                                                              </w:divBdr>
                                                              <w:divsChild>
                                                                <w:div w:id="1118835575">
                                                                  <w:marLeft w:val="0"/>
                                                                  <w:marRight w:val="0"/>
                                                                  <w:marTop w:val="0"/>
                                                                  <w:marBottom w:val="0"/>
                                                                  <w:divBdr>
                                                                    <w:top w:val="none" w:sz="0" w:space="0" w:color="auto"/>
                                                                    <w:left w:val="none" w:sz="0" w:space="0" w:color="auto"/>
                                                                    <w:bottom w:val="none" w:sz="0" w:space="0" w:color="auto"/>
                                                                    <w:right w:val="none" w:sz="0" w:space="0" w:color="auto"/>
                                                                  </w:divBdr>
                                                                  <w:divsChild>
                                                                    <w:div w:id="7207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087680">
                          <w:marLeft w:val="0"/>
                          <w:marRight w:val="0"/>
                          <w:marTop w:val="0"/>
                          <w:marBottom w:val="0"/>
                          <w:divBdr>
                            <w:top w:val="none" w:sz="0" w:space="0" w:color="auto"/>
                            <w:left w:val="none" w:sz="0" w:space="0" w:color="auto"/>
                            <w:bottom w:val="none" w:sz="0" w:space="0" w:color="auto"/>
                            <w:right w:val="none" w:sz="0" w:space="0" w:color="auto"/>
                          </w:divBdr>
                          <w:divsChild>
                            <w:div w:id="1549953997">
                              <w:marLeft w:val="0"/>
                              <w:marRight w:val="0"/>
                              <w:marTop w:val="0"/>
                              <w:marBottom w:val="0"/>
                              <w:divBdr>
                                <w:top w:val="none" w:sz="0" w:space="0" w:color="auto"/>
                                <w:left w:val="none" w:sz="0" w:space="0" w:color="auto"/>
                                <w:bottom w:val="none" w:sz="0" w:space="0" w:color="auto"/>
                                <w:right w:val="none" w:sz="0" w:space="0" w:color="auto"/>
                              </w:divBdr>
                              <w:divsChild>
                                <w:div w:id="1106776651">
                                  <w:marLeft w:val="0"/>
                                  <w:marRight w:val="0"/>
                                  <w:marTop w:val="0"/>
                                  <w:marBottom w:val="0"/>
                                  <w:divBdr>
                                    <w:top w:val="none" w:sz="0" w:space="0" w:color="auto"/>
                                    <w:left w:val="none" w:sz="0" w:space="0" w:color="auto"/>
                                    <w:bottom w:val="none" w:sz="0" w:space="0" w:color="auto"/>
                                    <w:right w:val="none" w:sz="0" w:space="0" w:color="auto"/>
                                  </w:divBdr>
                                  <w:divsChild>
                                    <w:div w:id="2047294503">
                                      <w:marLeft w:val="0"/>
                                      <w:marRight w:val="0"/>
                                      <w:marTop w:val="0"/>
                                      <w:marBottom w:val="0"/>
                                      <w:divBdr>
                                        <w:top w:val="none" w:sz="0" w:space="0" w:color="auto"/>
                                        <w:left w:val="none" w:sz="0" w:space="0" w:color="auto"/>
                                        <w:bottom w:val="none" w:sz="0" w:space="0" w:color="auto"/>
                                        <w:right w:val="none" w:sz="0" w:space="0" w:color="auto"/>
                                      </w:divBdr>
                                      <w:divsChild>
                                        <w:div w:id="1686177579">
                                          <w:marLeft w:val="0"/>
                                          <w:marRight w:val="0"/>
                                          <w:marTop w:val="0"/>
                                          <w:marBottom w:val="0"/>
                                          <w:divBdr>
                                            <w:top w:val="none" w:sz="0" w:space="0" w:color="auto"/>
                                            <w:left w:val="none" w:sz="0" w:space="0" w:color="auto"/>
                                            <w:bottom w:val="none" w:sz="0" w:space="0" w:color="auto"/>
                                            <w:right w:val="none" w:sz="0" w:space="0" w:color="auto"/>
                                          </w:divBdr>
                                          <w:divsChild>
                                            <w:div w:id="804084962">
                                              <w:marLeft w:val="0"/>
                                              <w:marRight w:val="0"/>
                                              <w:marTop w:val="0"/>
                                              <w:marBottom w:val="0"/>
                                              <w:divBdr>
                                                <w:top w:val="none" w:sz="0" w:space="0" w:color="auto"/>
                                                <w:left w:val="none" w:sz="0" w:space="0" w:color="auto"/>
                                                <w:bottom w:val="none" w:sz="0" w:space="0" w:color="auto"/>
                                                <w:right w:val="none" w:sz="0" w:space="0" w:color="auto"/>
                                              </w:divBdr>
                                              <w:divsChild>
                                                <w:div w:id="1271090750">
                                                  <w:marLeft w:val="0"/>
                                                  <w:marRight w:val="0"/>
                                                  <w:marTop w:val="0"/>
                                                  <w:marBottom w:val="0"/>
                                                  <w:divBdr>
                                                    <w:top w:val="none" w:sz="0" w:space="0" w:color="auto"/>
                                                    <w:left w:val="none" w:sz="0" w:space="0" w:color="auto"/>
                                                    <w:bottom w:val="none" w:sz="0" w:space="0" w:color="auto"/>
                                                    <w:right w:val="none" w:sz="0" w:space="0" w:color="auto"/>
                                                  </w:divBdr>
                                                  <w:divsChild>
                                                    <w:div w:id="169028676">
                                                      <w:marLeft w:val="0"/>
                                                      <w:marRight w:val="0"/>
                                                      <w:marTop w:val="0"/>
                                                      <w:marBottom w:val="0"/>
                                                      <w:divBdr>
                                                        <w:top w:val="none" w:sz="0" w:space="0" w:color="auto"/>
                                                        <w:left w:val="none" w:sz="0" w:space="0" w:color="auto"/>
                                                        <w:bottom w:val="none" w:sz="0" w:space="0" w:color="auto"/>
                                                        <w:right w:val="none" w:sz="0" w:space="0" w:color="auto"/>
                                                      </w:divBdr>
                                                      <w:divsChild>
                                                        <w:div w:id="1745957571">
                                                          <w:marLeft w:val="0"/>
                                                          <w:marRight w:val="0"/>
                                                          <w:marTop w:val="0"/>
                                                          <w:marBottom w:val="0"/>
                                                          <w:divBdr>
                                                            <w:top w:val="none" w:sz="0" w:space="0" w:color="auto"/>
                                                            <w:left w:val="none" w:sz="0" w:space="0" w:color="auto"/>
                                                            <w:bottom w:val="none" w:sz="0" w:space="0" w:color="auto"/>
                                                            <w:right w:val="none" w:sz="0" w:space="0" w:color="auto"/>
                                                          </w:divBdr>
                                                          <w:divsChild>
                                                            <w:div w:id="896355833">
                                                              <w:marLeft w:val="0"/>
                                                              <w:marRight w:val="0"/>
                                                              <w:marTop w:val="0"/>
                                                              <w:marBottom w:val="0"/>
                                                              <w:divBdr>
                                                                <w:top w:val="none" w:sz="0" w:space="0" w:color="auto"/>
                                                                <w:left w:val="none" w:sz="0" w:space="0" w:color="auto"/>
                                                                <w:bottom w:val="none" w:sz="0" w:space="0" w:color="auto"/>
                                                                <w:right w:val="none" w:sz="0" w:space="0" w:color="auto"/>
                                                              </w:divBdr>
                                                              <w:divsChild>
                                                                <w:div w:id="14156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997643">
                          <w:marLeft w:val="0"/>
                          <w:marRight w:val="0"/>
                          <w:marTop w:val="0"/>
                          <w:marBottom w:val="0"/>
                          <w:divBdr>
                            <w:top w:val="none" w:sz="0" w:space="0" w:color="auto"/>
                            <w:left w:val="none" w:sz="0" w:space="0" w:color="auto"/>
                            <w:bottom w:val="none" w:sz="0" w:space="0" w:color="auto"/>
                            <w:right w:val="none" w:sz="0" w:space="0" w:color="auto"/>
                          </w:divBdr>
                          <w:divsChild>
                            <w:div w:id="1187060729">
                              <w:marLeft w:val="0"/>
                              <w:marRight w:val="0"/>
                              <w:marTop w:val="0"/>
                              <w:marBottom w:val="0"/>
                              <w:divBdr>
                                <w:top w:val="none" w:sz="0" w:space="0" w:color="auto"/>
                                <w:left w:val="none" w:sz="0" w:space="0" w:color="auto"/>
                                <w:bottom w:val="none" w:sz="0" w:space="0" w:color="auto"/>
                                <w:right w:val="none" w:sz="0" w:space="0" w:color="auto"/>
                              </w:divBdr>
                              <w:divsChild>
                                <w:div w:id="1615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5001">
                          <w:marLeft w:val="0"/>
                          <w:marRight w:val="0"/>
                          <w:marTop w:val="0"/>
                          <w:marBottom w:val="0"/>
                          <w:divBdr>
                            <w:top w:val="none" w:sz="0" w:space="0" w:color="auto"/>
                            <w:left w:val="none" w:sz="0" w:space="0" w:color="auto"/>
                            <w:bottom w:val="none" w:sz="0" w:space="0" w:color="auto"/>
                            <w:right w:val="none" w:sz="0" w:space="0" w:color="auto"/>
                          </w:divBdr>
                          <w:divsChild>
                            <w:div w:id="778767397">
                              <w:marLeft w:val="0"/>
                              <w:marRight w:val="0"/>
                              <w:marTop w:val="0"/>
                              <w:marBottom w:val="0"/>
                              <w:divBdr>
                                <w:top w:val="none" w:sz="0" w:space="0" w:color="auto"/>
                                <w:left w:val="none" w:sz="0" w:space="0" w:color="auto"/>
                                <w:bottom w:val="none" w:sz="0" w:space="0" w:color="auto"/>
                                <w:right w:val="none" w:sz="0" w:space="0" w:color="auto"/>
                              </w:divBdr>
                              <w:divsChild>
                                <w:div w:id="325786807">
                                  <w:marLeft w:val="0"/>
                                  <w:marRight w:val="0"/>
                                  <w:marTop w:val="0"/>
                                  <w:marBottom w:val="0"/>
                                  <w:divBdr>
                                    <w:top w:val="none" w:sz="0" w:space="0" w:color="auto"/>
                                    <w:left w:val="none" w:sz="0" w:space="0" w:color="auto"/>
                                    <w:bottom w:val="none" w:sz="0" w:space="0" w:color="auto"/>
                                    <w:right w:val="none" w:sz="0" w:space="0" w:color="auto"/>
                                  </w:divBdr>
                                  <w:divsChild>
                                    <w:div w:id="1547835014">
                                      <w:marLeft w:val="0"/>
                                      <w:marRight w:val="0"/>
                                      <w:marTop w:val="0"/>
                                      <w:marBottom w:val="0"/>
                                      <w:divBdr>
                                        <w:top w:val="none" w:sz="0" w:space="0" w:color="auto"/>
                                        <w:left w:val="none" w:sz="0" w:space="0" w:color="auto"/>
                                        <w:bottom w:val="none" w:sz="0" w:space="0" w:color="auto"/>
                                        <w:right w:val="none" w:sz="0" w:space="0" w:color="auto"/>
                                      </w:divBdr>
                                      <w:divsChild>
                                        <w:div w:id="19501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21460">
                          <w:marLeft w:val="0"/>
                          <w:marRight w:val="0"/>
                          <w:marTop w:val="0"/>
                          <w:marBottom w:val="0"/>
                          <w:divBdr>
                            <w:top w:val="none" w:sz="0" w:space="0" w:color="auto"/>
                            <w:left w:val="none" w:sz="0" w:space="0" w:color="auto"/>
                            <w:bottom w:val="none" w:sz="0" w:space="0" w:color="auto"/>
                            <w:right w:val="none" w:sz="0" w:space="0" w:color="auto"/>
                          </w:divBdr>
                          <w:divsChild>
                            <w:div w:id="1031226778">
                              <w:marLeft w:val="0"/>
                              <w:marRight w:val="0"/>
                              <w:marTop w:val="0"/>
                              <w:marBottom w:val="0"/>
                              <w:divBdr>
                                <w:top w:val="none" w:sz="0" w:space="0" w:color="auto"/>
                                <w:left w:val="none" w:sz="0" w:space="0" w:color="auto"/>
                                <w:bottom w:val="none" w:sz="0" w:space="0" w:color="auto"/>
                                <w:right w:val="none" w:sz="0" w:space="0" w:color="auto"/>
                              </w:divBdr>
                              <w:divsChild>
                                <w:div w:id="1036613955">
                                  <w:marLeft w:val="0"/>
                                  <w:marRight w:val="0"/>
                                  <w:marTop w:val="0"/>
                                  <w:marBottom w:val="0"/>
                                  <w:divBdr>
                                    <w:top w:val="none" w:sz="0" w:space="0" w:color="auto"/>
                                    <w:left w:val="none" w:sz="0" w:space="0" w:color="auto"/>
                                    <w:bottom w:val="none" w:sz="0" w:space="0" w:color="auto"/>
                                    <w:right w:val="none" w:sz="0" w:space="0" w:color="auto"/>
                                  </w:divBdr>
                                  <w:divsChild>
                                    <w:div w:id="1066993392">
                                      <w:marLeft w:val="0"/>
                                      <w:marRight w:val="0"/>
                                      <w:marTop w:val="0"/>
                                      <w:marBottom w:val="0"/>
                                      <w:divBdr>
                                        <w:top w:val="none" w:sz="0" w:space="0" w:color="auto"/>
                                        <w:left w:val="none" w:sz="0" w:space="0" w:color="auto"/>
                                        <w:bottom w:val="none" w:sz="0" w:space="0" w:color="auto"/>
                                        <w:right w:val="none" w:sz="0" w:space="0" w:color="auto"/>
                                      </w:divBdr>
                                      <w:divsChild>
                                        <w:div w:id="8988086">
                                          <w:marLeft w:val="0"/>
                                          <w:marRight w:val="0"/>
                                          <w:marTop w:val="0"/>
                                          <w:marBottom w:val="0"/>
                                          <w:divBdr>
                                            <w:top w:val="none" w:sz="0" w:space="0" w:color="auto"/>
                                            <w:left w:val="none" w:sz="0" w:space="0" w:color="auto"/>
                                            <w:bottom w:val="none" w:sz="0" w:space="0" w:color="auto"/>
                                            <w:right w:val="none" w:sz="0" w:space="0" w:color="auto"/>
                                          </w:divBdr>
                                          <w:divsChild>
                                            <w:div w:id="441143955">
                                              <w:marLeft w:val="0"/>
                                              <w:marRight w:val="0"/>
                                              <w:marTop w:val="0"/>
                                              <w:marBottom w:val="0"/>
                                              <w:divBdr>
                                                <w:top w:val="none" w:sz="0" w:space="0" w:color="auto"/>
                                                <w:left w:val="none" w:sz="0" w:space="0" w:color="auto"/>
                                                <w:bottom w:val="none" w:sz="0" w:space="0" w:color="auto"/>
                                                <w:right w:val="none" w:sz="0" w:space="0" w:color="auto"/>
                                              </w:divBdr>
                                              <w:divsChild>
                                                <w:div w:id="1773814055">
                                                  <w:marLeft w:val="0"/>
                                                  <w:marRight w:val="0"/>
                                                  <w:marTop w:val="0"/>
                                                  <w:marBottom w:val="0"/>
                                                  <w:divBdr>
                                                    <w:top w:val="none" w:sz="0" w:space="0" w:color="auto"/>
                                                    <w:left w:val="none" w:sz="0" w:space="0" w:color="auto"/>
                                                    <w:bottom w:val="none" w:sz="0" w:space="0" w:color="auto"/>
                                                    <w:right w:val="none" w:sz="0" w:space="0" w:color="auto"/>
                                                  </w:divBdr>
                                                  <w:divsChild>
                                                    <w:div w:id="474183224">
                                                      <w:marLeft w:val="0"/>
                                                      <w:marRight w:val="0"/>
                                                      <w:marTop w:val="0"/>
                                                      <w:marBottom w:val="0"/>
                                                      <w:divBdr>
                                                        <w:top w:val="none" w:sz="0" w:space="0" w:color="auto"/>
                                                        <w:left w:val="none" w:sz="0" w:space="0" w:color="auto"/>
                                                        <w:bottom w:val="none" w:sz="0" w:space="0" w:color="auto"/>
                                                        <w:right w:val="none" w:sz="0" w:space="0" w:color="auto"/>
                                                      </w:divBdr>
                                                      <w:divsChild>
                                                        <w:div w:id="1092122092">
                                                          <w:marLeft w:val="0"/>
                                                          <w:marRight w:val="0"/>
                                                          <w:marTop w:val="0"/>
                                                          <w:marBottom w:val="0"/>
                                                          <w:divBdr>
                                                            <w:top w:val="none" w:sz="0" w:space="0" w:color="auto"/>
                                                            <w:left w:val="none" w:sz="0" w:space="0" w:color="auto"/>
                                                            <w:bottom w:val="none" w:sz="0" w:space="0" w:color="auto"/>
                                                            <w:right w:val="none" w:sz="0" w:space="0" w:color="auto"/>
                                                          </w:divBdr>
                                                          <w:divsChild>
                                                            <w:div w:id="1566376535">
                                                              <w:marLeft w:val="0"/>
                                                              <w:marRight w:val="0"/>
                                                              <w:marTop w:val="0"/>
                                                              <w:marBottom w:val="0"/>
                                                              <w:divBdr>
                                                                <w:top w:val="none" w:sz="0" w:space="0" w:color="auto"/>
                                                                <w:left w:val="none" w:sz="0" w:space="0" w:color="auto"/>
                                                                <w:bottom w:val="none" w:sz="0" w:space="0" w:color="auto"/>
                                                                <w:right w:val="none" w:sz="0" w:space="0" w:color="auto"/>
                                                              </w:divBdr>
                                                              <w:divsChild>
                                                                <w:div w:id="2076275866">
                                                                  <w:marLeft w:val="0"/>
                                                                  <w:marRight w:val="0"/>
                                                                  <w:marTop w:val="0"/>
                                                                  <w:marBottom w:val="0"/>
                                                                  <w:divBdr>
                                                                    <w:top w:val="none" w:sz="0" w:space="0" w:color="auto"/>
                                                                    <w:left w:val="none" w:sz="0" w:space="0" w:color="auto"/>
                                                                    <w:bottom w:val="none" w:sz="0" w:space="0" w:color="auto"/>
                                                                    <w:right w:val="none" w:sz="0" w:space="0" w:color="auto"/>
                                                                  </w:divBdr>
                                                                  <w:divsChild>
                                                                    <w:div w:id="10040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844975">
                          <w:marLeft w:val="0"/>
                          <w:marRight w:val="0"/>
                          <w:marTop w:val="0"/>
                          <w:marBottom w:val="0"/>
                          <w:divBdr>
                            <w:top w:val="none" w:sz="0" w:space="0" w:color="auto"/>
                            <w:left w:val="none" w:sz="0" w:space="0" w:color="auto"/>
                            <w:bottom w:val="none" w:sz="0" w:space="0" w:color="auto"/>
                            <w:right w:val="none" w:sz="0" w:space="0" w:color="auto"/>
                          </w:divBdr>
                          <w:divsChild>
                            <w:div w:id="225797398">
                              <w:marLeft w:val="0"/>
                              <w:marRight w:val="0"/>
                              <w:marTop w:val="0"/>
                              <w:marBottom w:val="0"/>
                              <w:divBdr>
                                <w:top w:val="none" w:sz="0" w:space="0" w:color="auto"/>
                                <w:left w:val="none" w:sz="0" w:space="0" w:color="auto"/>
                                <w:bottom w:val="none" w:sz="0" w:space="0" w:color="auto"/>
                                <w:right w:val="none" w:sz="0" w:space="0" w:color="auto"/>
                              </w:divBdr>
                              <w:divsChild>
                                <w:div w:id="475684841">
                                  <w:marLeft w:val="0"/>
                                  <w:marRight w:val="0"/>
                                  <w:marTop w:val="0"/>
                                  <w:marBottom w:val="0"/>
                                  <w:divBdr>
                                    <w:top w:val="none" w:sz="0" w:space="0" w:color="auto"/>
                                    <w:left w:val="none" w:sz="0" w:space="0" w:color="auto"/>
                                    <w:bottom w:val="none" w:sz="0" w:space="0" w:color="auto"/>
                                    <w:right w:val="none" w:sz="0" w:space="0" w:color="auto"/>
                                  </w:divBdr>
                                  <w:divsChild>
                                    <w:div w:id="1169249006">
                                      <w:marLeft w:val="0"/>
                                      <w:marRight w:val="0"/>
                                      <w:marTop w:val="0"/>
                                      <w:marBottom w:val="0"/>
                                      <w:divBdr>
                                        <w:top w:val="none" w:sz="0" w:space="0" w:color="auto"/>
                                        <w:left w:val="none" w:sz="0" w:space="0" w:color="auto"/>
                                        <w:bottom w:val="none" w:sz="0" w:space="0" w:color="auto"/>
                                        <w:right w:val="none" w:sz="0" w:space="0" w:color="auto"/>
                                      </w:divBdr>
                                      <w:divsChild>
                                        <w:div w:id="1558588464">
                                          <w:marLeft w:val="0"/>
                                          <w:marRight w:val="0"/>
                                          <w:marTop w:val="0"/>
                                          <w:marBottom w:val="0"/>
                                          <w:divBdr>
                                            <w:top w:val="none" w:sz="0" w:space="0" w:color="auto"/>
                                            <w:left w:val="none" w:sz="0" w:space="0" w:color="auto"/>
                                            <w:bottom w:val="none" w:sz="0" w:space="0" w:color="auto"/>
                                            <w:right w:val="none" w:sz="0" w:space="0" w:color="auto"/>
                                          </w:divBdr>
                                          <w:divsChild>
                                            <w:div w:id="540676680">
                                              <w:marLeft w:val="0"/>
                                              <w:marRight w:val="0"/>
                                              <w:marTop w:val="0"/>
                                              <w:marBottom w:val="0"/>
                                              <w:divBdr>
                                                <w:top w:val="none" w:sz="0" w:space="0" w:color="auto"/>
                                                <w:left w:val="none" w:sz="0" w:space="0" w:color="auto"/>
                                                <w:bottom w:val="none" w:sz="0" w:space="0" w:color="auto"/>
                                                <w:right w:val="none" w:sz="0" w:space="0" w:color="auto"/>
                                              </w:divBdr>
                                              <w:divsChild>
                                                <w:div w:id="1560940379">
                                                  <w:marLeft w:val="0"/>
                                                  <w:marRight w:val="0"/>
                                                  <w:marTop w:val="0"/>
                                                  <w:marBottom w:val="0"/>
                                                  <w:divBdr>
                                                    <w:top w:val="none" w:sz="0" w:space="0" w:color="auto"/>
                                                    <w:left w:val="none" w:sz="0" w:space="0" w:color="auto"/>
                                                    <w:bottom w:val="none" w:sz="0" w:space="0" w:color="auto"/>
                                                    <w:right w:val="none" w:sz="0" w:space="0" w:color="auto"/>
                                                  </w:divBdr>
                                                  <w:divsChild>
                                                    <w:div w:id="827283765">
                                                      <w:marLeft w:val="0"/>
                                                      <w:marRight w:val="0"/>
                                                      <w:marTop w:val="0"/>
                                                      <w:marBottom w:val="0"/>
                                                      <w:divBdr>
                                                        <w:top w:val="none" w:sz="0" w:space="0" w:color="auto"/>
                                                        <w:left w:val="none" w:sz="0" w:space="0" w:color="auto"/>
                                                        <w:bottom w:val="none" w:sz="0" w:space="0" w:color="auto"/>
                                                        <w:right w:val="none" w:sz="0" w:space="0" w:color="auto"/>
                                                      </w:divBdr>
                                                      <w:divsChild>
                                                        <w:div w:id="437024194">
                                                          <w:marLeft w:val="0"/>
                                                          <w:marRight w:val="0"/>
                                                          <w:marTop w:val="0"/>
                                                          <w:marBottom w:val="0"/>
                                                          <w:divBdr>
                                                            <w:top w:val="none" w:sz="0" w:space="0" w:color="auto"/>
                                                            <w:left w:val="none" w:sz="0" w:space="0" w:color="auto"/>
                                                            <w:bottom w:val="none" w:sz="0" w:space="0" w:color="auto"/>
                                                            <w:right w:val="none" w:sz="0" w:space="0" w:color="auto"/>
                                                          </w:divBdr>
                                                          <w:divsChild>
                                                            <w:div w:id="1347169200">
                                                              <w:marLeft w:val="0"/>
                                                              <w:marRight w:val="0"/>
                                                              <w:marTop w:val="0"/>
                                                              <w:marBottom w:val="0"/>
                                                              <w:divBdr>
                                                                <w:top w:val="none" w:sz="0" w:space="0" w:color="auto"/>
                                                                <w:left w:val="none" w:sz="0" w:space="0" w:color="auto"/>
                                                                <w:bottom w:val="none" w:sz="0" w:space="0" w:color="auto"/>
                                                                <w:right w:val="none" w:sz="0" w:space="0" w:color="auto"/>
                                                              </w:divBdr>
                                                              <w:divsChild>
                                                                <w:div w:id="762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1564">
                          <w:marLeft w:val="0"/>
                          <w:marRight w:val="0"/>
                          <w:marTop w:val="0"/>
                          <w:marBottom w:val="0"/>
                          <w:divBdr>
                            <w:top w:val="none" w:sz="0" w:space="0" w:color="auto"/>
                            <w:left w:val="none" w:sz="0" w:space="0" w:color="auto"/>
                            <w:bottom w:val="none" w:sz="0" w:space="0" w:color="auto"/>
                            <w:right w:val="none" w:sz="0" w:space="0" w:color="auto"/>
                          </w:divBdr>
                          <w:divsChild>
                            <w:div w:id="1711955107">
                              <w:marLeft w:val="0"/>
                              <w:marRight w:val="0"/>
                              <w:marTop w:val="0"/>
                              <w:marBottom w:val="0"/>
                              <w:divBdr>
                                <w:top w:val="none" w:sz="0" w:space="0" w:color="auto"/>
                                <w:left w:val="none" w:sz="0" w:space="0" w:color="auto"/>
                                <w:bottom w:val="none" w:sz="0" w:space="0" w:color="auto"/>
                                <w:right w:val="none" w:sz="0" w:space="0" w:color="auto"/>
                              </w:divBdr>
                              <w:divsChild>
                                <w:div w:id="13273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267">
                          <w:marLeft w:val="0"/>
                          <w:marRight w:val="0"/>
                          <w:marTop w:val="0"/>
                          <w:marBottom w:val="0"/>
                          <w:divBdr>
                            <w:top w:val="none" w:sz="0" w:space="0" w:color="auto"/>
                            <w:left w:val="none" w:sz="0" w:space="0" w:color="auto"/>
                            <w:bottom w:val="none" w:sz="0" w:space="0" w:color="auto"/>
                            <w:right w:val="none" w:sz="0" w:space="0" w:color="auto"/>
                          </w:divBdr>
                          <w:divsChild>
                            <w:div w:id="956526358">
                              <w:marLeft w:val="0"/>
                              <w:marRight w:val="0"/>
                              <w:marTop w:val="0"/>
                              <w:marBottom w:val="0"/>
                              <w:divBdr>
                                <w:top w:val="none" w:sz="0" w:space="0" w:color="auto"/>
                                <w:left w:val="none" w:sz="0" w:space="0" w:color="auto"/>
                                <w:bottom w:val="none" w:sz="0" w:space="0" w:color="auto"/>
                                <w:right w:val="none" w:sz="0" w:space="0" w:color="auto"/>
                              </w:divBdr>
                              <w:divsChild>
                                <w:div w:id="1778207387">
                                  <w:marLeft w:val="0"/>
                                  <w:marRight w:val="0"/>
                                  <w:marTop w:val="0"/>
                                  <w:marBottom w:val="0"/>
                                  <w:divBdr>
                                    <w:top w:val="none" w:sz="0" w:space="0" w:color="auto"/>
                                    <w:left w:val="none" w:sz="0" w:space="0" w:color="auto"/>
                                    <w:bottom w:val="none" w:sz="0" w:space="0" w:color="auto"/>
                                    <w:right w:val="none" w:sz="0" w:space="0" w:color="auto"/>
                                  </w:divBdr>
                                  <w:divsChild>
                                    <w:div w:id="474302328">
                                      <w:marLeft w:val="0"/>
                                      <w:marRight w:val="0"/>
                                      <w:marTop w:val="0"/>
                                      <w:marBottom w:val="0"/>
                                      <w:divBdr>
                                        <w:top w:val="none" w:sz="0" w:space="0" w:color="auto"/>
                                        <w:left w:val="none" w:sz="0" w:space="0" w:color="auto"/>
                                        <w:bottom w:val="none" w:sz="0" w:space="0" w:color="auto"/>
                                        <w:right w:val="none" w:sz="0" w:space="0" w:color="auto"/>
                                      </w:divBdr>
                                      <w:divsChild>
                                        <w:div w:id="996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1448">
                          <w:marLeft w:val="0"/>
                          <w:marRight w:val="0"/>
                          <w:marTop w:val="0"/>
                          <w:marBottom w:val="0"/>
                          <w:divBdr>
                            <w:top w:val="none" w:sz="0" w:space="0" w:color="auto"/>
                            <w:left w:val="none" w:sz="0" w:space="0" w:color="auto"/>
                            <w:bottom w:val="none" w:sz="0" w:space="0" w:color="auto"/>
                            <w:right w:val="none" w:sz="0" w:space="0" w:color="auto"/>
                          </w:divBdr>
                          <w:divsChild>
                            <w:div w:id="569924235">
                              <w:marLeft w:val="0"/>
                              <w:marRight w:val="0"/>
                              <w:marTop w:val="0"/>
                              <w:marBottom w:val="0"/>
                              <w:divBdr>
                                <w:top w:val="none" w:sz="0" w:space="0" w:color="auto"/>
                                <w:left w:val="none" w:sz="0" w:space="0" w:color="auto"/>
                                <w:bottom w:val="none" w:sz="0" w:space="0" w:color="auto"/>
                                <w:right w:val="none" w:sz="0" w:space="0" w:color="auto"/>
                              </w:divBdr>
                              <w:divsChild>
                                <w:div w:id="203907016">
                                  <w:marLeft w:val="0"/>
                                  <w:marRight w:val="0"/>
                                  <w:marTop w:val="0"/>
                                  <w:marBottom w:val="0"/>
                                  <w:divBdr>
                                    <w:top w:val="none" w:sz="0" w:space="0" w:color="auto"/>
                                    <w:left w:val="none" w:sz="0" w:space="0" w:color="auto"/>
                                    <w:bottom w:val="none" w:sz="0" w:space="0" w:color="auto"/>
                                    <w:right w:val="none" w:sz="0" w:space="0" w:color="auto"/>
                                  </w:divBdr>
                                  <w:divsChild>
                                    <w:div w:id="1393967849">
                                      <w:marLeft w:val="0"/>
                                      <w:marRight w:val="0"/>
                                      <w:marTop w:val="0"/>
                                      <w:marBottom w:val="0"/>
                                      <w:divBdr>
                                        <w:top w:val="none" w:sz="0" w:space="0" w:color="auto"/>
                                        <w:left w:val="none" w:sz="0" w:space="0" w:color="auto"/>
                                        <w:bottom w:val="none" w:sz="0" w:space="0" w:color="auto"/>
                                        <w:right w:val="none" w:sz="0" w:space="0" w:color="auto"/>
                                      </w:divBdr>
                                      <w:divsChild>
                                        <w:div w:id="864513407">
                                          <w:marLeft w:val="0"/>
                                          <w:marRight w:val="0"/>
                                          <w:marTop w:val="0"/>
                                          <w:marBottom w:val="0"/>
                                          <w:divBdr>
                                            <w:top w:val="none" w:sz="0" w:space="0" w:color="auto"/>
                                            <w:left w:val="none" w:sz="0" w:space="0" w:color="auto"/>
                                            <w:bottom w:val="none" w:sz="0" w:space="0" w:color="auto"/>
                                            <w:right w:val="none" w:sz="0" w:space="0" w:color="auto"/>
                                          </w:divBdr>
                                          <w:divsChild>
                                            <w:div w:id="1483303384">
                                              <w:marLeft w:val="0"/>
                                              <w:marRight w:val="0"/>
                                              <w:marTop w:val="0"/>
                                              <w:marBottom w:val="0"/>
                                              <w:divBdr>
                                                <w:top w:val="none" w:sz="0" w:space="0" w:color="auto"/>
                                                <w:left w:val="none" w:sz="0" w:space="0" w:color="auto"/>
                                                <w:bottom w:val="none" w:sz="0" w:space="0" w:color="auto"/>
                                                <w:right w:val="none" w:sz="0" w:space="0" w:color="auto"/>
                                              </w:divBdr>
                                              <w:divsChild>
                                                <w:div w:id="1204824099">
                                                  <w:marLeft w:val="0"/>
                                                  <w:marRight w:val="0"/>
                                                  <w:marTop w:val="0"/>
                                                  <w:marBottom w:val="0"/>
                                                  <w:divBdr>
                                                    <w:top w:val="none" w:sz="0" w:space="0" w:color="auto"/>
                                                    <w:left w:val="none" w:sz="0" w:space="0" w:color="auto"/>
                                                    <w:bottom w:val="none" w:sz="0" w:space="0" w:color="auto"/>
                                                    <w:right w:val="none" w:sz="0" w:space="0" w:color="auto"/>
                                                  </w:divBdr>
                                                  <w:divsChild>
                                                    <w:div w:id="495877114">
                                                      <w:marLeft w:val="0"/>
                                                      <w:marRight w:val="0"/>
                                                      <w:marTop w:val="0"/>
                                                      <w:marBottom w:val="0"/>
                                                      <w:divBdr>
                                                        <w:top w:val="none" w:sz="0" w:space="0" w:color="auto"/>
                                                        <w:left w:val="none" w:sz="0" w:space="0" w:color="auto"/>
                                                        <w:bottom w:val="none" w:sz="0" w:space="0" w:color="auto"/>
                                                        <w:right w:val="none" w:sz="0" w:space="0" w:color="auto"/>
                                                      </w:divBdr>
                                                      <w:divsChild>
                                                        <w:div w:id="247620522">
                                                          <w:marLeft w:val="0"/>
                                                          <w:marRight w:val="0"/>
                                                          <w:marTop w:val="0"/>
                                                          <w:marBottom w:val="0"/>
                                                          <w:divBdr>
                                                            <w:top w:val="none" w:sz="0" w:space="0" w:color="auto"/>
                                                            <w:left w:val="none" w:sz="0" w:space="0" w:color="auto"/>
                                                            <w:bottom w:val="none" w:sz="0" w:space="0" w:color="auto"/>
                                                            <w:right w:val="none" w:sz="0" w:space="0" w:color="auto"/>
                                                          </w:divBdr>
                                                          <w:divsChild>
                                                            <w:div w:id="464545079">
                                                              <w:marLeft w:val="0"/>
                                                              <w:marRight w:val="0"/>
                                                              <w:marTop w:val="0"/>
                                                              <w:marBottom w:val="0"/>
                                                              <w:divBdr>
                                                                <w:top w:val="none" w:sz="0" w:space="0" w:color="auto"/>
                                                                <w:left w:val="none" w:sz="0" w:space="0" w:color="auto"/>
                                                                <w:bottom w:val="none" w:sz="0" w:space="0" w:color="auto"/>
                                                                <w:right w:val="none" w:sz="0" w:space="0" w:color="auto"/>
                                                              </w:divBdr>
                                                              <w:divsChild>
                                                                <w:div w:id="1527058594">
                                                                  <w:marLeft w:val="0"/>
                                                                  <w:marRight w:val="0"/>
                                                                  <w:marTop w:val="0"/>
                                                                  <w:marBottom w:val="0"/>
                                                                  <w:divBdr>
                                                                    <w:top w:val="none" w:sz="0" w:space="0" w:color="auto"/>
                                                                    <w:left w:val="none" w:sz="0" w:space="0" w:color="auto"/>
                                                                    <w:bottom w:val="none" w:sz="0" w:space="0" w:color="auto"/>
                                                                    <w:right w:val="none" w:sz="0" w:space="0" w:color="auto"/>
                                                                  </w:divBdr>
                                                                  <w:divsChild>
                                                                    <w:div w:id="18019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5512">
                          <w:marLeft w:val="0"/>
                          <w:marRight w:val="0"/>
                          <w:marTop w:val="0"/>
                          <w:marBottom w:val="0"/>
                          <w:divBdr>
                            <w:top w:val="none" w:sz="0" w:space="0" w:color="auto"/>
                            <w:left w:val="none" w:sz="0" w:space="0" w:color="auto"/>
                            <w:bottom w:val="none" w:sz="0" w:space="0" w:color="auto"/>
                            <w:right w:val="none" w:sz="0" w:space="0" w:color="auto"/>
                          </w:divBdr>
                          <w:divsChild>
                            <w:div w:id="894050450">
                              <w:marLeft w:val="0"/>
                              <w:marRight w:val="0"/>
                              <w:marTop w:val="0"/>
                              <w:marBottom w:val="0"/>
                              <w:divBdr>
                                <w:top w:val="none" w:sz="0" w:space="0" w:color="auto"/>
                                <w:left w:val="none" w:sz="0" w:space="0" w:color="auto"/>
                                <w:bottom w:val="none" w:sz="0" w:space="0" w:color="auto"/>
                                <w:right w:val="none" w:sz="0" w:space="0" w:color="auto"/>
                              </w:divBdr>
                              <w:divsChild>
                                <w:div w:id="2142073085">
                                  <w:marLeft w:val="0"/>
                                  <w:marRight w:val="0"/>
                                  <w:marTop w:val="0"/>
                                  <w:marBottom w:val="0"/>
                                  <w:divBdr>
                                    <w:top w:val="none" w:sz="0" w:space="0" w:color="auto"/>
                                    <w:left w:val="none" w:sz="0" w:space="0" w:color="auto"/>
                                    <w:bottom w:val="none" w:sz="0" w:space="0" w:color="auto"/>
                                    <w:right w:val="none" w:sz="0" w:space="0" w:color="auto"/>
                                  </w:divBdr>
                                  <w:divsChild>
                                    <w:div w:id="756362540">
                                      <w:marLeft w:val="0"/>
                                      <w:marRight w:val="0"/>
                                      <w:marTop w:val="0"/>
                                      <w:marBottom w:val="0"/>
                                      <w:divBdr>
                                        <w:top w:val="none" w:sz="0" w:space="0" w:color="auto"/>
                                        <w:left w:val="none" w:sz="0" w:space="0" w:color="auto"/>
                                        <w:bottom w:val="none" w:sz="0" w:space="0" w:color="auto"/>
                                        <w:right w:val="none" w:sz="0" w:space="0" w:color="auto"/>
                                      </w:divBdr>
                                      <w:divsChild>
                                        <w:div w:id="543177216">
                                          <w:marLeft w:val="0"/>
                                          <w:marRight w:val="0"/>
                                          <w:marTop w:val="0"/>
                                          <w:marBottom w:val="0"/>
                                          <w:divBdr>
                                            <w:top w:val="none" w:sz="0" w:space="0" w:color="auto"/>
                                            <w:left w:val="none" w:sz="0" w:space="0" w:color="auto"/>
                                            <w:bottom w:val="none" w:sz="0" w:space="0" w:color="auto"/>
                                            <w:right w:val="none" w:sz="0" w:space="0" w:color="auto"/>
                                          </w:divBdr>
                                          <w:divsChild>
                                            <w:div w:id="705567336">
                                              <w:marLeft w:val="0"/>
                                              <w:marRight w:val="0"/>
                                              <w:marTop w:val="0"/>
                                              <w:marBottom w:val="0"/>
                                              <w:divBdr>
                                                <w:top w:val="none" w:sz="0" w:space="0" w:color="auto"/>
                                                <w:left w:val="none" w:sz="0" w:space="0" w:color="auto"/>
                                                <w:bottom w:val="none" w:sz="0" w:space="0" w:color="auto"/>
                                                <w:right w:val="none" w:sz="0" w:space="0" w:color="auto"/>
                                              </w:divBdr>
                                              <w:divsChild>
                                                <w:div w:id="909000256">
                                                  <w:marLeft w:val="0"/>
                                                  <w:marRight w:val="0"/>
                                                  <w:marTop w:val="0"/>
                                                  <w:marBottom w:val="0"/>
                                                  <w:divBdr>
                                                    <w:top w:val="none" w:sz="0" w:space="0" w:color="auto"/>
                                                    <w:left w:val="none" w:sz="0" w:space="0" w:color="auto"/>
                                                    <w:bottom w:val="none" w:sz="0" w:space="0" w:color="auto"/>
                                                    <w:right w:val="none" w:sz="0" w:space="0" w:color="auto"/>
                                                  </w:divBdr>
                                                  <w:divsChild>
                                                    <w:div w:id="188809564">
                                                      <w:marLeft w:val="0"/>
                                                      <w:marRight w:val="0"/>
                                                      <w:marTop w:val="0"/>
                                                      <w:marBottom w:val="0"/>
                                                      <w:divBdr>
                                                        <w:top w:val="none" w:sz="0" w:space="0" w:color="auto"/>
                                                        <w:left w:val="none" w:sz="0" w:space="0" w:color="auto"/>
                                                        <w:bottom w:val="none" w:sz="0" w:space="0" w:color="auto"/>
                                                        <w:right w:val="none" w:sz="0" w:space="0" w:color="auto"/>
                                                      </w:divBdr>
                                                      <w:divsChild>
                                                        <w:div w:id="1528983116">
                                                          <w:marLeft w:val="0"/>
                                                          <w:marRight w:val="0"/>
                                                          <w:marTop w:val="0"/>
                                                          <w:marBottom w:val="0"/>
                                                          <w:divBdr>
                                                            <w:top w:val="none" w:sz="0" w:space="0" w:color="auto"/>
                                                            <w:left w:val="none" w:sz="0" w:space="0" w:color="auto"/>
                                                            <w:bottom w:val="none" w:sz="0" w:space="0" w:color="auto"/>
                                                            <w:right w:val="none" w:sz="0" w:space="0" w:color="auto"/>
                                                          </w:divBdr>
                                                          <w:divsChild>
                                                            <w:div w:id="641614324">
                                                              <w:marLeft w:val="0"/>
                                                              <w:marRight w:val="0"/>
                                                              <w:marTop w:val="0"/>
                                                              <w:marBottom w:val="0"/>
                                                              <w:divBdr>
                                                                <w:top w:val="none" w:sz="0" w:space="0" w:color="auto"/>
                                                                <w:left w:val="none" w:sz="0" w:space="0" w:color="auto"/>
                                                                <w:bottom w:val="none" w:sz="0" w:space="0" w:color="auto"/>
                                                                <w:right w:val="none" w:sz="0" w:space="0" w:color="auto"/>
                                                              </w:divBdr>
                                                              <w:divsChild>
                                                                <w:div w:id="1608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55840">
                          <w:marLeft w:val="0"/>
                          <w:marRight w:val="0"/>
                          <w:marTop w:val="0"/>
                          <w:marBottom w:val="0"/>
                          <w:divBdr>
                            <w:top w:val="none" w:sz="0" w:space="0" w:color="auto"/>
                            <w:left w:val="none" w:sz="0" w:space="0" w:color="auto"/>
                            <w:bottom w:val="none" w:sz="0" w:space="0" w:color="auto"/>
                            <w:right w:val="none" w:sz="0" w:space="0" w:color="auto"/>
                          </w:divBdr>
                          <w:divsChild>
                            <w:div w:id="59863885">
                              <w:marLeft w:val="0"/>
                              <w:marRight w:val="0"/>
                              <w:marTop w:val="0"/>
                              <w:marBottom w:val="0"/>
                              <w:divBdr>
                                <w:top w:val="none" w:sz="0" w:space="0" w:color="auto"/>
                                <w:left w:val="none" w:sz="0" w:space="0" w:color="auto"/>
                                <w:bottom w:val="none" w:sz="0" w:space="0" w:color="auto"/>
                                <w:right w:val="none" w:sz="0" w:space="0" w:color="auto"/>
                              </w:divBdr>
                              <w:divsChild>
                                <w:div w:id="13007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23">
                          <w:marLeft w:val="0"/>
                          <w:marRight w:val="0"/>
                          <w:marTop w:val="0"/>
                          <w:marBottom w:val="0"/>
                          <w:divBdr>
                            <w:top w:val="none" w:sz="0" w:space="0" w:color="auto"/>
                            <w:left w:val="none" w:sz="0" w:space="0" w:color="auto"/>
                            <w:bottom w:val="none" w:sz="0" w:space="0" w:color="auto"/>
                            <w:right w:val="none" w:sz="0" w:space="0" w:color="auto"/>
                          </w:divBdr>
                          <w:divsChild>
                            <w:div w:id="1870488343">
                              <w:marLeft w:val="0"/>
                              <w:marRight w:val="0"/>
                              <w:marTop w:val="0"/>
                              <w:marBottom w:val="0"/>
                              <w:divBdr>
                                <w:top w:val="none" w:sz="0" w:space="0" w:color="auto"/>
                                <w:left w:val="none" w:sz="0" w:space="0" w:color="auto"/>
                                <w:bottom w:val="none" w:sz="0" w:space="0" w:color="auto"/>
                                <w:right w:val="none" w:sz="0" w:space="0" w:color="auto"/>
                              </w:divBdr>
                              <w:divsChild>
                                <w:div w:id="720522111">
                                  <w:marLeft w:val="0"/>
                                  <w:marRight w:val="0"/>
                                  <w:marTop w:val="0"/>
                                  <w:marBottom w:val="0"/>
                                  <w:divBdr>
                                    <w:top w:val="none" w:sz="0" w:space="0" w:color="auto"/>
                                    <w:left w:val="none" w:sz="0" w:space="0" w:color="auto"/>
                                    <w:bottom w:val="none" w:sz="0" w:space="0" w:color="auto"/>
                                    <w:right w:val="none" w:sz="0" w:space="0" w:color="auto"/>
                                  </w:divBdr>
                                  <w:divsChild>
                                    <w:div w:id="1943561347">
                                      <w:marLeft w:val="0"/>
                                      <w:marRight w:val="0"/>
                                      <w:marTop w:val="0"/>
                                      <w:marBottom w:val="0"/>
                                      <w:divBdr>
                                        <w:top w:val="none" w:sz="0" w:space="0" w:color="auto"/>
                                        <w:left w:val="none" w:sz="0" w:space="0" w:color="auto"/>
                                        <w:bottom w:val="none" w:sz="0" w:space="0" w:color="auto"/>
                                        <w:right w:val="none" w:sz="0" w:space="0" w:color="auto"/>
                                      </w:divBdr>
                                      <w:divsChild>
                                        <w:div w:id="563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8000">
                          <w:marLeft w:val="0"/>
                          <w:marRight w:val="0"/>
                          <w:marTop w:val="0"/>
                          <w:marBottom w:val="0"/>
                          <w:divBdr>
                            <w:top w:val="none" w:sz="0" w:space="0" w:color="auto"/>
                            <w:left w:val="none" w:sz="0" w:space="0" w:color="auto"/>
                            <w:bottom w:val="none" w:sz="0" w:space="0" w:color="auto"/>
                            <w:right w:val="none" w:sz="0" w:space="0" w:color="auto"/>
                          </w:divBdr>
                          <w:divsChild>
                            <w:div w:id="1652636262">
                              <w:marLeft w:val="0"/>
                              <w:marRight w:val="0"/>
                              <w:marTop w:val="0"/>
                              <w:marBottom w:val="0"/>
                              <w:divBdr>
                                <w:top w:val="none" w:sz="0" w:space="0" w:color="auto"/>
                                <w:left w:val="none" w:sz="0" w:space="0" w:color="auto"/>
                                <w:bottom w:val="none" w:sz="0" w:space="0" w:color="auto"/>
                                <w:right w:val="none" w:sz="0" w:space="0" w:color="auto"/>
                              </w:divBdr>
                              <w:divsChild>
                                <w:div w:id="1445534364">
                                  <w:marLeft w:val="0"/>
                                  <w:marRight w:val="0"/>
                                  <w:marTop w:val="0"/>
                                  <w:marBottom w:val="0"/>
                                  <w:divBdr>
                                    <w:top w:val="none" w:sz="0" w:space="0" w:color="auto"/>
                                    <w:left w:val="none" w:sz="0" w:space="0" w:color="auto"/>
                                    <w:bottom w:val="none" w:sz="0" w:space="0" w:color="auto"/>
                                    <w:right w:val="none" w:sz="0" w:space="0" w:color="auto"/>
                                  </w:divBdr>
                                  <w:divsChild>
                                    <w:div w:id="1693141503">
                                      <w:marLeft w:val="0"/>
                                      <w:marRight w:val="0"/>
                                      <w:marTop w:val="0"/>
                                      <w:marBottom w:val="0"/>
                                      <w:divBdr>
                                        <w:top w:val="none" w:sz="0" w:space="0" w:color="auto"/>
                                        <w:left w:val="none" w:sz="0" w:space="0" w:color="auto"/>
                                        <w:bottom w:val="none" w:sz="0" w:space="0" w:color="auto"/>
                                        <w:right w:val="none" w:sz="0" w:space="0" w:color="auto"/>
                                      </w:divBdr>
                                      <w:divsChild>
                                        <w:div w:id="965309734">
                                          <w:marLeft w:val="0"/>
                                          <w:marRight w:val="0"/>
                                          <w:marTop w:val="0"/>
                                          <w:marBottom w:val="0"/>
                                          <w:divBdr>
                                            <w:top w:val="none" w:sz="0" w:space="0" w:color="auto"/>
                                            <w:left w:val="none" w:sz="0" w:space="0" w:color="auto"/>
                                            <w:bottom w:val="none" w:sz="0" w:space="0" w:color="auto"/>
                                            <w:right w:val="none" w:sz="0" w:space="0" w:color="auto"/>
                                          </w:divBdr>
                                          <w:divsChild>
                                            <w:div w:id="1910118306">
                                              <w:marLeft w:val="0"/>
                                              <w:marRight w:val="0"/>
                                              <w:marTop w:val="0"/>
                                              <w:marBottom w:val="0"/>
                                              <w:divBdr>
                                                <w:top w:val="none" w:sz="0" w:space="0" w:color="auto"/>
                                                <w:left w:val="none" w:sz="0" w:space="0" w:color="auto"/>
                                                <w:bottom w:val="none" w:sz="0" w:space="0" w:color="auto"/>
                                                <w:right w:val="none" w:sz="0" w:space="0" w:color="auto"/>
                                              </w:divBdr>
                                              <w:divsChild>
                                                <w:div w:id="1644582160">
                                                  <w:marLeft w:val="0"/>
                                                  <w:marRight w:val="0"/>
                                                  <w:marTop w:val="0"/>
                                                  <w:marBottom w:val="0"/>
                                                  <w:divBdr>
                                                    <w:top w:val="none" w:sz="0" w:space="0" w:color="auto"/>
                                                    <w:left w:val="none" w:sz="0" w:space="0" w:color="auto"/>
                                                    <w:bottom w:val="none" w:sz="0" w:space="0" w:color="auto"/>
                                                    <w:right w:val="none" w:sz="0" w:space="0" w:color="auto"/>
                                                  </w:divBdr>
                                                  <w:divsChild>
                                                    <w:div w:id="1219512758">
                                                      <w:marLeft w:val="0"/>
                                                      <w:marRight w:val="0"/>
                                                      <w:marTop w:val="0"/>
                                                      <w:marBottom w:val="0"/>
                                                      <w:divBdr>
                                                        <w:top w:val="none" w:sz="0" w:space="0" w:color="auto"/>
                                                        <w:left w:val="none" w:sz="0" w:space="0" w:color="auto"/>
                                                        <w:bottom w:val="none" w:sz="0" w:space="0" w:color="auto"/>
                                                        <w:right w:val="none" w:sz="0" w:space="0" w:color="auto"/>
                                                      </w:divBdr>
                                                      <w:divsChild>
                                                        <w:div w:id="1391229409">
                                                          <w:marLeft w:val="0"/>
                                                          <w:marRight w:val="0"/>
                                                          <w:marTop w:val="0"/>
                                                          <w:marBottom w:val="0"/>
                                                          <w:divBdr>
                                                            <w:top w:val="none" w:sz="0" w:space="0" w:color="auto"/>
                                                            <w:left w:val="none" w:sz="0" w:space="0" w:color="auto"/>
                                                            <w:bottom w:val="none" w:sz="0" w:space="0" w:color="auto"/>
                                                            <w:right w:val="none" w:sz="0" w:space="0" w:color="auto"/>
                                                          </w:divBdr>
                                                          <w:divsChild>
                                                            <w:div w:id="994185086">
                                                              <w:marLeft w:val="0"/>
                                                              <w:marRight w:val="0"/>
                                                              <w:marTop w:val="0"/>
                                                              <w:marBottom w:val="0"/>
                                                              <w:divBdr>
                                                                <w:top w:val="none" w:sz="0" w:space="0" w:color="auto"/>
                                                                <w:left w:val="none" w:sz="0" w:space="0" w:color="auto"/>
                                                                <w:bottom w:val="none" w:sz="0" w:space="0" w:color="auto"/>
                                                                <w:right w:val="none" w:sz="0" w:space="0" w:color="auto"/>
                                                              </w:divBdr>
                                                              <w:divsChild>
                                                                <w:div w:id="2056737873">
                                                                  <w:marLeft w:val="0"/>
                                                                  <w:marRight w:val="0"/>
                                                                  <w:marTop w:val="0"/>
                                                                  <w:marBottom w:val="0"/>
                                                                  <w:divBdr>
                                                                    <w:top w:val="none" w:sz="0" w:space="0" w:color="auto"/>
                                                                    <w:left w:val="none" w:sz="0" w:space="0" w:color="auto"/>
                                                                    <w:bottom w:val="none" w:sz="0" w:space="0" w:color="auto"/>
                                                                    <w:right w:val="none" w:sz="0" w:space="0" w:color="auto"/>
                                                                  </w:divBdr>
                                                                  <w:divsChild>
                                                                    <w:div w:id="6141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887707">
                          <w:marLeft w:val="0"/>
                          <w:marRight w:val="0"/>
                          <w:marTop w:val="0"/>
                          <w:marBottom w:val="0"/>
                          <w:divBdr>
                            <w:top w:val="none" w:sz="0" w:space="0" w:color="auto"/>
                            <w:left w:val="none" w:sz="0" w:space="0" w:color="auto"/>
                            <w:bottom w:val="none" w:sz="0" w:space="0" w:color="auto"/>
                            <w:right w:val="none" w:sz="0" w:space="0" w:color="auto"/>
                          </w:divBdr>
                          <w:divsChild>
                            <w:div w:id="582419307">
                              <w:marLeft w:val="0"/>
                              <w:marRight w:val="0"/>
                              <w:marTop w:val="0"/>
                              <w:marBottom w:val="0"/>
                              <w:divBdr>
                                <w:top w:val="none" w:sz="0" w:space="0" w:color="auto"/>
                                <w:left w:val="none" w:sz="0" w:space="0" w:color="auto"/>
                                <w:bottom w:val="none" w:sz="0" w:space="0" w:color="auto"/>
                                <w:right w:val="none" w:sz="0" w:space="0" w:color="auto"/>
                              </w:divBdr>
                              <w:divsChild>
                                <w:div w:id="1310010972">
                                  <w:marLeft w:val="0"/>
                                  <w:marRight w:val="0"/>
                                  <w:marTop w:val="0"/>
                                  <w:marBottom w:val="0"/>
                                  <w:divBdr>
                                    <w:top w:val="none" w:sz="0" w:space="0" w:color="auto"/>
                                    <w:left w:val="none" w:sz="0" w:space="0" w:color="auto"/>
                                    <w:bottom w:val="none" w:sz="0" w:space="0" w:color="auto"/>
                                    <w:right w:val="none" w:sz="0" w:space="0" w:color="auto"/>
                                  </w:divBdr>
                                  <w:divsChild>
                                    <w:div w:id="2130197020">
                                      <w:marLeft w:val="0"/>
                                      <w:marRight w:val="0"/>
                                      <w:marTop w:val="0"/>
                                      <w:marBottom w:val="0"/>
                                      <w:divBdr>
                                        <w:top w:val="none" w:sz="0" w:space="0" w:color="auto"/>
                                        <w:left w:val="none" w:sz="0" w:space="0" w:color="auto"/>
                                        <w:bottom w:val="none" w:sz="0" w:space="0" w:color="auto"/>
                                        <w:right w:val="none" w:sz="0" w:space="0" w:color="auto"/>
                                      </w:divBdr>
                                      <w:divsChild>
                                        <w:div w:id="1273127653">
                                          <w:marLeft w:val="0"/>
                                          <w:marRight w:val="0"/>
                                          <w:marTop w:val="0"/>
                                          <w:marBottom w:val="0"/>
                                          <w:divBdr>
                                            <w:top w:val="none" w:sz="0" w:space="0" w:color="auto"/>
                                            <w:left w:val="none" w:sz="0" w:space="0" w:color="auto"/>
                                            <w:bottom w:val="none" w:sz="0" w:space="0" w:color="auto"/>
                                            <w:right w:val="none" w:sz="0" w:space="0" w:color="auto"/>
                                          </w:divBdr>
                                          <w:divsChild>
                                            <w:div w:id="2133399686">
                                              <w:marLeft w:val="0"/>
                                              <w:marRight w:val="0"/>
                                              <w:marTop w:val="0"/>
                                              <w:marBottom w:val="0"/>
                                              <w:divBdr>
                                                <w:top w:val="none" w:sz="0" w:space="0" w:color="auto"/>
                                                <w:left w:val="none" w:sz="0" w:space="0" w:color="auto"/>
                                                <w:bottom w:val="none" w:sz="0" w:space="0" w:color="auto"/>
                                                <w:right w:val="none" w:sz="0" w:space="0" w:color="auto"/>
                                              </w:divBdr>
                                              <w:divsChild>
                                                <w:div w:id="1417702931">
                                                  <w:marLeft w:val="0"/>
                                                  <w:marRight w:val="0"/>
                                                  <w:marTop w:val="0"/>
                                                  <w:marBottom w:val="0"/>
                                                  <w:divBdr>
                                                    <w:top w:val="none" w:sz="0" w:space="0" w:color="auto"/>
                                                    <w:left w:val="none" w:sz="0" w:space="0" w:color="auto"/>
                                                    <w:bottom w:val="none" w:sz="0" w:space="0" w:color="auto"/>
                                                    <w:right w:val="none" w:sz="0" w:space="0" w:color="auto"/>
                                                  </w:divBdr>
                                                  <w:divsChild>
                                                    <w:div w:id="38408349">
                                                      <w:marLeft w:val="0"/>
                                                      <w:marRight w:val="0"/>
                                                      <w:marTop w:val="0"/>
                                                      <w:marBottom w:val="0"/>
                                                      <w:divBdr>
                                                        <w:top w:val="none" w:sz="0" w:space="0" w:color="auto"/>
                                                        <w:left w:val="none" w:sz="0" w:space="0" w:color="auto"/>
                                                        <w:bottom w:val="none" w:sz="0" w:space="0" w:color="auto"/>
                                                        <w:right w:val="none" w:sz="0" w:space="0" w:color="auto"/>
                                                      </w:divBdr>
                                                      <w:divsChild>
                                                        <w:div w:id="773135015">
                                                          <w:marLeft w:val="0"/>
                                                          <w:marRight w:val="0"/>
                                                          <w:marTop w:val="0"/>
                                                          <w:marBottom w:val="0"/>
                                                          <w:divBdr>
                                                            <w:top w:val="none" w:sz="0" w:space="0" w:color="auto"/>
                                                            <w:left w:val="none" w:sz="0" w:space="0" w:color="auto"/>
                                                            <w:bottom w:val="none" w:sz="0" w:space="0" w:color="auto"/>
                                                            <w:right w:val="none" w:sz="0" w:space="0" w:color="auto"/>
                                                          </w:divBdr>
                                                          <w:divsChild>
                                                            <w:div w:id="1451701109">
                                                              <w:marLeft w:val="0"/>
                                                              <w:marRight w:val="0"/>
                                                              <w:marTop w:val="0"/>
                                                              <w:marBottom w:val="0"/>
                                                              <w:divBdr>
                                                                <w:top w:val="none" w:sz="0" w:space="0" w:color="auto"/>
                                                                <w:left w:val="none" w:sz="0" w:space="0" w:color="auto"/>
                                                                <w:bottom w:val="none" w:sz="0" w:space="0" w:color="auto"/>
                                                                <w:right w:val="none" w:sz="0" w:space="0" w:color="auto"/>
                                                              </w:divBdr>
                                                              <w:divsChild>
                                                                <w:div w:id="1091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482511">
                          <w:marLeft w:val="0"/>
                          <w:marRight w:val="0"/>
                          <w:marTop w:val="0"/>
                          <w:marBottom w:val="0"/>
                          <w:divBdr>
                            <w:top w:val="none" w:sz="0" w:space="0" w:color="auto"/>
                            <w:left w:val="none" w:sz="0" w:space="0" w:color="auto"/>
                            <w:bottom w:val="none" w:sz="0" w:space="0" w:color="auto"/>
                            <w:right w:val="none" w:sz="0" w:space="0" w:color="auto"/>
                          </w:divBdr>
                          <w:divsChild>
                            <w:div w:id="1973437232">
                              <w:marLeft w:val="0"/>
                              <w:marRight w:val="0"/>
                              <w:marTop w:val="0"/>
                              <w:marBottom w:val="0"/>
                              <w:divBdr>
                                <w:top w:val="none" w:sz="0" w:space="0" w:color="auto"/>
                                <w:left w:val="none" w:sz="0" w:space="0" w:color="auto"/>
                                <w:bottom w:val="none" w:sz="0" w:space="0" w:color="auto"/>
                                <w:right w:val="none" w:sz="0" w:space="0" w:color="auto"/>
                              </w:divBdr>
                              <w:divsChild>
                                <w:div w:id="11351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3053">
                          <w:marLeft w:val="0"/>
                          <w:marRight w:val="0"/>
                          <w:marTop w:val="0"/>
                          <w:marBottom w:val="0"/>
                          <w:divBdr>
                            <w:top w:val="none" w:sz="0" w:space="0" w:color="auto"/>
                            <w:left w:val="none" w:sz="0" w:space="0" w:color="auto"/>
                            <w:bottom w:val="none" w:sz="0" w:space="0" w:color="auto"/>
                            <w:right w:val="none" w:sz="0" w:space="0" w:color="auto"/>
                          </w:divBdr>
                          <w:divsChild>
                            <w:div w:id="748693521">
                              <w:marLeft w:val="0"/>
                              <w:marRight w:val="0"/>
                              <w:marTop w:val="0"/>
                              <w:marBottom w:val="0"/>
                              <w:divBdr>
                                <w:top w:val="none" w:sz="0" w:space="0" w:color="auto"/>
                                <w:left w:val="none" w:sz="0" w:space="0" w:color="auto"/>
                                <w:bottom w:val="none" w:sz="0" w:space="0" w:color="auto"/>
                                <w:right w:val="none" w:sz="0" w:space="0" w:color="auto"/>
                              </w:divBdr>
                              <w:divsChild>
                                <w:div w:id="1931769478">
                                  <w:marLeft w:val="0"/>
                                  <w:marRight w:val="0"/>
                                  <w:marTop w:val="0"/>
                                  <w:marBottom w:val="0"/>
                                  <w:divBdr>
                                    <w:top w:val="none" w:sz="0" w:space="0" w:color="auto"/>
                                    <w:left w:val="none" w:sz="0" w:space="0" w:color="auto"/>
                                    <w:bottom w:val="none" w:sz="0" w:space="0" w:color="auto"/>
                                    <w:right w:val="none" w:sz="0" w:space="0" w:color="auto"/>
                                  </w:divBdr>
                                  <w:divsChild>
                                    <w:div w:id="1786652271">
                                      <w:marLeft w:val="0"/>
                                      <w:marRight w:val="0"/>
                                      <w:marTop w:val="0"/>
                                      <w:marBottom w:val="0"/>
                                      <w:divBdr>
                                        <w:top w:val="none" w:sz="0" w:space="0" w:color="auto"/>
                                        <w:left w:val="none" w:sz="0" w:space="0" w:color="auto"/>
                                        <w:bottom w:val="none" w:sz="0" w:space="0" w:color="auto"/>
                                        <w:right w:val="none" w:sz="0" w:space="0" w:color="auto"/>
                                      </w:divBdr>
                                      <w:divsChild>
                                        <w:div w:id="2126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1126">
                          <w:marLeft w:val="0"/>
                          <w:marRight w:val="0"/>
                          <w:marTop w:val="0"/>
                          <w:marBottom w:val="0"/>
                          <w:divBdr>
                            <w:top w:val="none" w:sz="0" w:space="0" w:color="auto"/>
                            <w:left w:val="none" w:sz="0" w:space="0" w:color="auto"/>
                            <w:bottom w:val="none" w:sz="0" w:space="0" w:color="auto"/>
                            <w:right w:val="none" w:sz="0" w:space="0" w:color="auto"/>
                          </w:divBdr>
                          <w:divsChild>
                            <w:div w:id="1233660260">
                              <w:marLeft w:val="0"/>
                              <w:marRight w:val="0"/>
                              <w:marTop w:val="0"/>
                              <w:marBottom w:val="0"/>
                              <w:divBdr>
                                <w:top w:val="none" w:sz="0" w:space="0" w:color="auto"/>
                                <w:left w:val="none" w:sz="0" w:space="0" w:color="auto"/>
                                <w:bottom w:val="none" w:sz="0" w:space="0" w:color="auto"/>
                                <w:right w:val="none" w:sz="0" w:space="0" w:color="auto"/>
                              </w:divBdr>
                              <w:divsChild>
                                <w:div w:id="1724712715">
                                  <w:marLeft w:val="0"/>
                                  <w:marRight w:val="0"/>
                                  <w:marTop w:val="0"/>
                                  <w:marBottom w:val="0"/>
                                  <w:divBdr>
                                    <w:top w:val="none" w:sz="0" w:space="0" w:color="auto"/>
                                    <w:left w:val="none" w:sz="0" w:space="0" w:color="auto"/>
                                    <w:bottom w:val="none" w:sz="0" w:space="0" w:color="auto"/>
                                    <w:right w:val="none" w:sz="0" w:space="0" w:color="auto"/>
                                  </w:divBdr>
                                  <w:divsChild>
                                    <w:div w:id="1455948896">
                                      <w:marLeft w:val="0"/>
                                      <w:marRight w:val="0"/>
                                      <w:marTop w:val="0"/>
                                      <w:marBottom w:val="0"/>
                                      <w:divBdr>
                                        <w:top w:val="none" w:sz="0" w:space="0" w:color="auto"/>
                                        <w:left w:val="none" w:sz="0" w:space="0" w:color="auto"/>
                                        <w:bottom w:val="none" w:sz="0" w:space="0" w:color="auto"/>
                                        <w:right w:val="none" w:sz="0" w:space="0" w:color="auto"/>
                                      </w:divBdr>
                                      <w:divsChild>
                                        <w:div w:id="313219904">
                                          <w:marLeft w:val="0"/>
                                          <w:marRight w:val="0"/>
                                          <w:marTop w:val="0"/>
                                          <w:marBottom w:val="0"/>
                                          <w:divBdr>
                                            <w:top w:val="none" w:sz="0" w:space="0" w:color="auto"/>
                                            <w:left w:val="none" w:sz="0" w:space="0" w:color="auto"/>
                                            <w:bottom w:val="none" w:sz="0" w:space="0" w:color="auto"/>
                                            <w:right w:val="none" w:sz="0" w:space="0" w:color="auto"/>
                                          </w:divBdr>
                                          <w:divsChild>
                                            <w:div w:id="246964768">
                                              <w:marLeft w:val="0"/>
                                              <w:marRight w:val="0"/>
                                              <w:marTop w:val="0"/>
                                              <w:marBottom w:val="0"/>
                                              <w:divBdr>
                                                <w:top w:val="none" w:sz="0" w:space="0" w:color="auto"/>
                                                <w:left w:val="none" w:sz="0" w:space="0" w:color="auto"/>
                                                <w:bottom w:val="none" w:sz="0" w:space="0" w:color="auto"/>
                                                <w:right w:val="none" w:sz="0" w:space="0" w:color="auto"/>
                                              </w:divBdr>
                                              <w:divsChild>
                                                <w:div w:id="1208445436">
                                                  <w:marLeft w:val="0"/>
                                                  <w:marRight w:val="0"/>
                                                  <w:marTop w:val="0"/>
                                                  <w:marBottom w:val="0"/>
                                                  <w:divBdr>
                                                    <w:top w:val="none" w:sz="0" w:space="0" w:color="auto"/>
                                                    <w:left w:val="none" w:sz="0" w:space="0" w:color="auto"/>
                                                    <w:bottom w:val="none" w:sz="0" w:space="0" w:color="auto"/>
                                                    <w:right w:val="none" w:sz="0" w:space="0" w:color="auto"/>
                                                  </w:divBdr>
                                                  <w:divsChild>
                                                    <w:div w:id="285354132">
                                                      <w:marLeft w:val="0"/>
                                                      <w:marRight w:val="0"/>
                                                      <w:marTop w:val="0"/>
                                                      <w:marBottom w:val="0"/>
                                                      <w:divBdr>
                                                        <w:top w:val="none" w:sz="0" w:space="0" w:color="auto"/>
                                                        <w:left w:val="none" w:sz="0" w:space="0" w:color="auto"/>
                                                        <w:bottom w:val="none" w:sz="0" w:space="0" w:color="auto"/>
                                                        <w:right w:val="none" w:sz="0" w:space="0" w:color="auto"/>
                                                      </w:divBdr>
                                                      <w:divsChild>
                                                        <w:div w:id="1297105955">
                                                          <w:marLeft w:val="0"/>
                                                          <w:marRight w:val="0"/>
                                                          <w:marTop w:val="0"/>
                                                          <w:marBottom w:val="0"/>
                                                          <w:divBdr>
                                                            <w:top w:val="none" w:sz="0" w:space="0" w:color="auto"/>
                                                            <w:left w:val="none" w:sz="0" w:space="0" w:color="auto"/>
                                                            <w:bottom w:val="none" w:sz="0" w:space="0" w:color="auto"/>
                                                            <w:right w:val="none" w:sz="0" w:space="0" w:color="auto"/>
                                                          </w:divBdr>
                                                          <w:divsChild>
                                                            <w:div w:id="1405448699">
                                                              <w:marLeft w:val="0"/>
                                                              <w:marRight w:val="0"/>
                                                              <w:marTop w:val="0"/>
                                                              <w:marBottom w:val="0"/>
                                                              <w:divBdr>
                                                                <w:top w:val="none" w:sz="0" w:space="0" w:color="auto"/>
                                                                <w:left w:val="none" w:sz="0" w:space="0" w:color="auto"/>
                                                                <w:bottom w:val="none" w:sz="0" w:space="0" w:color="auto"/>
                                                                <w:right w:val="none" w:sz="0" w:space="0" w:color="auto"/>
                                                              </w:divBdr>
                                                              <w:divsChild>
                                                                <w:div w:id="1046762230">
                                                                  <w:marLeft w:val="0"/>
                                                                  <w:marRight w:val="0"/>
                                                                  <w:marTop w:val="0"/>
                                                                  <w:marBottom w:val="0"/>
                                                                  <w:divBdr>
                                                                    <w:top w:val="none" w:sz="0" w:space="0" w:color="auto"/>
                                                                    <w:left w:val="none" w:sz="0" w:space="0" w:color="auto"/>
                                                                    <w:bottom w:val="none" w:sz="0" w:space="0" w:color="auto"/>
                                                                    <w:right w:val="none" w:sz="0" w:space="0" w:color="auto"/>
                                                                  </w:divBdr>
                                                                  <w:divsChild>
                                                                    <w:div w:id="835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180996">
                          <w:marLeft w:val="0"/>
                          <w:marRight w:val="0"/>
                          <w:marTop w:val="0"/>
                          <w:marBottom w:val="0"/>
                          <w:divBdr>
                            <w:top w:val="none" w:sz="0" w:space="0" w:color="auto"/>
                            <w:left w:val="none" w:sz="0" w:space="0" w:color="auto"/>
                            <w:bottom w:val="none" w:sz="0" w:space="0" w:color="auto"/>
                            <w:right w:val="none" w:sz="0" w:space="0" w:color="auto"/>
                          </w:divBdr>
                          <w:divsChild>
                            <w:div w:id="900485314">
                              <w:marLeft w:val="0"/>
                              <w:marRight w:val="0"/>
                              <w:marTop w:val="0"/>
                              <w:marBottom w:val="0"/>
                              <w:divBdr>
                                <w:top w:val="none" w:sz="0" w:space="0" w:color="auto"/>
                                <w:left w:val="none" w:sz="0" w:space="0" w:color="auto"/>
                                <w:bottom w:val="none" w:sz="0" w:space="0" w:color="auto"/>
                                <w:right w:val="none" w:sz="0" w:space="0" w:color="auto"/>
                              </w:divBdr>
                              <w:divsChild>
                                <w:div w:id="1505972891">
                                  <w:marLeft w:val="0"/>
                                  <w:marRight w:val="0"/>
                                  <w:marTop w:val="0"/>
                                  <w:marBottom w:val="0"/>
                                  <w:divBdr>
                                    <w:top w:val="none" w:sz="0" w:space="0" w:color="auto"/>
                                    <w:left w:val="none" w:sz="0" w:space="0" w:color="auto"/>
                                    <w:bottom w:val="none" w:sz="0" w:space="0" w:color="auto"/>
                                    <w:right w:val="none" w:sz="0" w:space="0" w:color="auto"/>
                                  </w:divBdr>
                                  <w:divsChild>
                                    <w:div w:id="510996005">
                                      <w:marLeft w:val="0"/>
                                      <w:marRight w:val="0"/>
                                      <w:marTop w:val="0"/>
                                      <w:marBottom w:val="0"/>
                                      <w:divBdr>
                                        <w:top w:val="none" w:sz="0" w:space="0" w:color="auto"/>
                                        <w:left w:val="none" w:sz="0" w:space="0" w:color="auto"/>
                                        <w:bottom w:val="none" w:sz="0" w:space="0" w:color="auto"/>
                                        <w:right w:val="none" w:sz="0" w:space="0" w:color="auto"/>
                                      </w:divBdr>
                                      <w:divsChild>
                                        <w:div w:id="366563941">
                                          <w:marLeft w:val="0"/>
                                          <w:marRight w:val="0"/>
                                          <w:marTop w:val="0"/>
                                          <w:marBottom w:val="0"/>
                                          <w:divBdr>
                                            <w:top w:val="none" w:sz="0" w:space="0" w:color="auto"/>
                                            <w:left w:val="none" w:sz="0" w:space="0" w:color="auto"/>
                                            <w:bottom w:val="none" w:sz="0" w:space="0" w:color="auto"/>
                                            <w:right w:val="none" w:sz="0" w:space="0" w:color="auto"/>
                                          </w:divBdr>
                                          <w:divsChild>
                                            <w:div w:id="1208299717">
                                              <w:marLeft w:val="0"/>
                                              <w:marRight w:val="0"/>
                                              <w:marTop w:val="0"/>
                                              <w:marBottom w:val="0"/>
                                              <w:divBdr>
                                                <w:top w:val="none" w:sz="0" w:space="0" w:color="auto"/>
                                                <w:left w:val="none" w:sz="0" w:space="0" w:color="auto"/>
                                                <w:bottom w:val="none" w:sz="0" w:space="0" w:color="auto"/>
                                                <w:right w:val="none" w:sz="0" w:space="0" w:color="auto"/>
                                              </w:divBdr>
                                              <w:divsChild>
                                                <w:div w:id="130710382">
                                                  <w:marLeft w:val="0"/>
                                                  <w:marRight w:val="0"/>
                                                  <w:marTop w:val="0"/>
                                                  <w:marBottom w:val="0"/>
                                                  <w:divBdr>
                                                    <w:top w:val="none" w:sz="0" w:space="0" w:color="auto"/>
                                                    <w:left w:val="none" w:sz="0" w:space="0" w:color="auto"/>
                                                    <w:bottom w:val="none" w:sz="0" w:space="0" w:color="auto"/>
                                                    <w:right w:val="none" w:sz="0" w:space="0" w:color="auto"/>
                                                  </w:divBdr>
                                                  <w:divsChild>
                                                    <w:div w:id="1862280471">
                                                      <w:marLeft w:val="0"/>
                                                      <w:marRight w:val="0"/>
                                                      <w:marTop w:val="0"/>
                                                      <w:marBottom w:val="0"/>
                                                      <w:divBdr>
                                                        <w:top w:val="none" w:sz="0" w:space="0" w:color="auto"/>
                                                        <w:left w:val="none" w:sz="0" w:space="0" w:color="auto"/>
                                                        <w:bottom w:val="none" w:sz="0" w:space="0" w:color="auto"/>
                                                        <w:right w:val="none" w:sz="0" w:space="0" w:color="auto"/>
                                                      </w:divBdr>
                                                      <w:divsChild>
                                                        <w:div w:id="1153596558">
                                                          <w:marLeft w:val="0"/>
                                                          <w:marRight w:val="0"/>
                                                          <w:marTop w:val="0"/>
                                                          <w:marBottom w:val="0"/>
                                                          <w:divBdr>
                                                            <w:top w:val="none" w:sz="0" w:space="0" w:color="auto"/>
                                                            <w:left w:val="none" w:sz="0" w:space="0" w:color="auto"/>
                                                            <w:bottom w:val="none" w:sz="0" w:space="0" w:color="auto"/>
                                                            <w:right w:val="none" w:sz="0" w:space="0" w:color="auto"/>
                                                          </w:divBdr>
                                                          <w:divsChild>
                                                            <w:div w:id="1546288799">
                                                              <w:marLeft w:val="0"/>
                                                              <w:marRight w:val="0"/>
                                                              <w:marTop w:val="0"/>
                                                              <w:marBottom w:val="0"/>
                                                              <w:divBdr>
                                                                <w:top w:val="none" w:sz="0" w:space="0" w:color="auto"/>
                                                                <w:left w:val="none" w:sz="0" w:space="0" w:color="auto"/>
                                                                <w:bottom w:val="none" w:sz="0" w:space="0" w:color="auto"/>
                                                                <w:right w:val="none" w:sz="0" w:space="0" w:color="auto"/>
                                                              </w:divBdr>
                                                              <w:divsChild>
                                                                <w:div w:id="8222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985393">
                          <w:marLeft w:val="0"/>
                          <w:marRight w:val="0"/>
                          <w:marTop w:val="0"/>
                          <w:marBottom w:val="0"/>
                          <w:divBdr>
                            <w:top w:val="none" w:sz="0" w:space="0" w:color="auto"/>
                            <w:left w:val="none" w:sz="0" w:space="0" w:color="auto"/>
                            <w:bottom w:val="none" w:sz="0" w:space="0" w:color="auto"/>
                            <w:right w:val="none" w:sz="0" w:space="0" w:color="auto"/>
                          </w:divBdr>
                          <w:divsChild>
                            <w:div w:id="939721405">
                              <w:marLeft w:val="0"/>
                              <w:marRight w:val="0"/>
                              <w:marTop w:val="0"/>
                              <w:marBottom w:val="0"/>
                              <w:divBdr>
                                <w:top w:val="none" w:sz="0" w:space="0" w:color="auto"/>
                                <w:left w:val="none" w:sz="0" w:space="0" w:color="auto"/>
                                <w:bottom w:val="none" w:sz="0" w:space="0" w:color="auto"/>
                                <w:right w:val="none" w:sz="0" w:space="0" w:color="auto"/>
                              </w:divBdr>
                              <w:divsChild>
                                <w:div w:id="914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7002">
                          <w:marLeft w:val="0"/>
                          <w:marRight w:val="0"/>
                          <w:marTop w:val="0"/>
                          <w:marBottom w:val="0"/>
                          <w:divBdr>
                            <w:top w:val="none" w:sz="0" w:space="0" w:color="auto"/>
                            <w:left w:val="none" w:sz="0" w:space="0" w:color="auto"/>
                            <w:bottom w:val="none" w:sz="0" w:space="0" w:color="auto"/>
                            <w:right w:val="none" w:sz="0" w:space="0" w:color="auto"/>
                          </w:divBdr>
                          <w:divsChild>
                            <w:div w:id="547257488">
                              <w:marLeft w:val="0"/>
                              <w:marRight w:val="0"/>
                              <w:marTop w:val="0"/>
                              <w:marBottom w:val="0"/>
                              <w:divBdr>
                                <w:top w:val="none" w:sz="0" w:space="0" w:color="auto"/>
                                <w:left w:val="none" w:sz="0" w:space="0" w:color="auto"/>
                                <w:bottom w:val="none" w:sz="0" w:space="0" w:color="auto"/>
                                <w:right w:val="none" w:sz="0" w:space="0" w:color="auto"/>
                              </w:divBdr>
                              <w:divsChild>
                                <w:div w:id="1081290442">
                                  <w:marLeft w:val="0"/>
                                  <w:marRight w:val="0"/>
                                  <w:marTop w:val="0"/>
                                  <w:marBottom w:val="0"/>
                                  <w:divBdr>
                                    <w:top w:val="none" w:sz="0" w:space="0" w:color="auto"/>
                                    <w:left w:val="none" w:sz="0" w:space="0" w:color="auto"/>
                                    <w:bottom w:val="none" w:sz="0" w:space="0" w:color="auto"/>
                                    <w:right w:val="none" w:sz="0" w:space="0" w:color="auto"/>
                                  </w:divBdr>
                                  <w:divsChild>
                                    <w:div w:id="1720395370">
                                      <w:marLeft w:val="0"/>
                                      <w:marRight w:val="0"/>
                                      <w:marTop w:val="0"/>
                                      <w:marBottom w:val="0"/>
                                      <w:divBdr>
                                        <w:top w:val="none" w:sz="0" w:space="0" w:color="auto"/>
                                        <w:left w:val="none" w:sz="0" w:space="0" w:color="auto"/>
                                        <w:bottom w:val="none" w:sz="0" w:space="0" w:color="auto"/>
                                        <w:right w:val="none" w:sz="0" w:space="0" w:color="auto"/>
                                      </w:divBdr>
                                      <w:divsChild>
                                        <w:div w:id="10888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2071">
                          <w:marLeft w:val="0"/>
                          <w:marRight w:val="0"/>
                          <w:marTop w:val="0"/>
                          <w:marBottom w:val="0"/>
                          <w:divBdr>
                            <w:top w:val="none" w:sz="0" w:space="0" w:color="auto"/>
                            <w:left w:val="none" w:sz="0" w:space="0" w:color="auto"/>
                            <w:bottom w:val="none" w:sz="0" w:space="0" w:color="auto"/>
                            <w:right w:val="none" w:sz="0" w:space="0" w:color="auto"/>
                          </w:divBdr>
                          <w:divsChild>
                            <w:div w:id="1044447813">
                              <w:marLeft w:val="0"/>
                              <w:marRight w:val="0"/>
                              <w:marTop w:val="0"/>
                              <w:marBottom w:val="0"/>
                              <w:divBdr>
                                <w:top w:val="none" w:sz="0" w:space="0" w:color="auto"/>
                                <w:left w:val="none" w:sz="0" w:space="0" w:color="auto"/>
                                <w:bottom w:val="none" w:sz="0" w:space="0" w:color="auto"/>
                                <w:right w:val="none" w:sz="0" w:space="0" w:color="auto"/>
                              </w:divBdr>
                              <w:divsChild>
                                <w:div w:id="2167264">
                                  <w:marLeft w:val="0"/>
                                  <w:marRight w:val="0"/>
                                  <w:marTop w:val="0"/>
                                  <w:marBottom w:val="0"/>
                                  <w:divBdr>
                                    <w:top w:val="none" w:sz="0" w:space="0" w:color="auto"/>
                                    <w:left w:val="none" w:sz="0" w:space="0" w:color="auto"/>
                                    <w:bottom w:val="none" w:sz="0" w:space="0" w:color="auto"/>
                                    <w:right w:val="none" w:sz="0" w:space="0" w:color="auto"/>
                                  </w:divBdr>
                                  <w:divsChild>
                                    <w:div w:id="891307089">
                                      <w:marLeft w:val="0"/>
                                      <w:marRight w:val="0"/>
                                      <w:marTop w:val="0"/>
                                      <w:marBottom w:val="0"/>
                                      <w:divBdr>
                                        <w:top w:val="none" w:sz="0" w:space="0" w:color="auto"/>
                                        <w:left w:val="none" w:sz="0" w:space="0" w:color="auto"/>
                                        <w:bottom w:val="none" w:sz="0" w:space="0" w:color="auto"/>
                                        <w:right w:val="none" w:sz="0" w:space="0" w:color="auto"/>
                                      </w:divBdr>
                                      <w:divsChild>
                                        <w:div w:id="2097826996">
                                          <w:marLeft w:val="0"/>
                                          <w:marRight w:val="0"/>
                                          <w:marTop w:val="0"/>
                                          <w:marBottom w:val="0"/>
                                          <w:divBdr>
                                            <w:top w:val="none" w:sz="0" w:space="0" w:color="auto"/>
                                            <w:left w:val="none" w:sz="0" w:space="0" w:color="auto"/>
                                            <w:bottom w:val="none" w:sz="0" w:space="0" w:color="auto"/>
                                            <w:right w:val="none" w:sz="0" w:space="0" w:color="auto"/>
                                          </w:divBdr>
                                          <w:divsChild>
                                            <w:div w:id="1334187673">
                                              <w:marLeft w:val="0"/>
                                              <w:marRight w:val="0"/>
                                              <w:marTop w:val="0"/>
                                              <w:marBottom w:val="0"/>
                                              <w:divBdr>
                                                <w:top w:val="none" w:sz="0" w:space="0" w:color="auto"/>
                                                <w:left w:val="none" w:sz="0" w:space="0" w:color="auto"/>
                                                <w:bottom w:val="none" w:sz="0" w:space="0" w:color="auto"/>
                                                <w:right w:val="none" w:sz="0" w:space="0" w:color="auto"/>
                                              </w:divBdr>
                                              <w:divsChild>
                                                <w:div w:id="764691429">
                                                  <w:marLeft w:val="0"/>
                                                  <w:marRight w:val="0"/>
                                                  <w:marTop w:val="0"/>
                                                  <w:marBottom w:val="0"/>
                                                  <w:divBdr>
                                                    <w:top w:val="none" w:sz="0" w:space="0" w:color="auto"/>
                                                    <w:left w:val="none" w:sz="0" w:space="0" w:color="auto"/>
                                                    <w:bottom w:val="none" w:sz="0" w:space="0" w:color="auto"/>
                                                    <w:right w:val="none" w:sz="0" w:space="0" w:color="auto"/>
                                                  </w:divBdr>
                                                  <w:divsChild>
                                                    <w:div w:id="1910269573">
                                                      <w:marLeft w:val="0"/>
                                                      <w:marRight w:val="0"/>
                                                      <w:marTop w:val="0"/>
                                                      <w:marBottom w:val="0"/>
                                                      <w:divBdr>
                                                        <w:top w:val="none" w:sz="0" w:space="0" w:color="auto"/>
                                                        <w:left w:val="none" w:sz="0" w:space="0" w:color="auto"/>
                                                        <w:bottom w:val="none" w:sz="0" w:space="0" w:color="auto"/>
                                                        <w:right w:val="none" w:sz="0" w:space="0" w:color="auto"/>
                                                      </w:divBdr>
                                                      <w:divsChild>
                                                        <w:div w:id="835537468">
                                                          <w:marLeft w:val="0"/>
                                                          <w:marRight w:val="0"/>
                                                          <w:marTop w:val="0"/>
                                                          <w:marBottom w:val="0"/>
                                                          <w:divBdr>
                                                            <w:top w:val="none" w:sz="0" w:space="0" w:color="auto"/>
                                                            <w:left w:val="none" w:sz="0" w:space="0" w:color="auto"/>
                                                            <w:bottom w:val="none" w:sz="0" w:space="0" w:color="auto"/>
                                                            <w:right w:val="none" w:sz="0" w:space="0" w:color="auto"/>
                                                          </w:divBdr>
                                                          <w:divsChild>
                                                            <w:div w:id="1721132364">
                                                              <w:marLeft w:val="0"/>
                                                              <w:marRight w:val="0"/>
                                                              <w:marTop w:val="0"/>
                                                              <w:marBottom w:val="0"/>
                                                              <w:divBdr>
                                                                <w:top w:val="none" w:sz="0" w:space="0" w:color="auto"/>
                                                                <w:left w:val="none" w:sz="0" w:space="0" w:color="auto"/>
                                                                <w:bottom w:val="none" w:sz="0" w:space="0" w:color="auto"/>
                                                                <w:right w:val="none" w:sz="0" w:space="0" w:color="auto"/>
                                                              </w:divBdr>
                                                              <w:divsChild>
                                                                <w:div w:id="528294787">
                                                                  <w:marLeft w:val="0"/>
                                                                  <w:marRight w:val="0"/>
                                                                  <w:marTop w:val="0"/>
                                                                  <w:marBottom w:val="0"/>
                                                                  <w:divBdr>
                                                                    <w:top w:val="none" w:sz="0" w:space="0" w:color="auto"/>
                                                                    <w:left w:val="none" w:sz="0" w:space="0" w:color="auto"/>
                                                                    <w:bottom w:val="none" w:sz="0" w:space="0" w:color="auto"/>
                                                                    <w:right w:val="none" w:sz="0" w:space="0" w:color="auto"/>
                                                                  </w:divBdr>
                                                                  <w:divsChild>
                                                                    <w:div w:id="750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325420">
                          <w:marLeft w:val="0"/>
                          <w:marRight w:val="0"/>
                          <w:marTop w:val="0"/>
                          <w:marBottom w:val="0"/>
                          <w:divBdr>
                            <w:top w:val="none" w:sz="0" w:space="0" w:color="auto"/>
                            <w:left w:val="none" w:sz="0" w:space="0" w:color="auto"/>
                            <w:bottom w:val="none" w:sz="0" w:space="0" w:color="auto"/>
                            <w:right w:val="none" w:sz="0" w:space="0" w:color="auto"/>
                          </w:divBdr>
                          <w:divsChild>
                            <w:div w:id="306594306">
                              <w:marLeft w:val="0"/>
                              <w:marRight w:val="0"/>
                              <w:marTop w:val="0"/>
                              <w:marBottom w:val="0"/>
                              <w:divBdr>
                                <w:top w:val="none" w:sz="0" w:space="0" w:color="auto"/>
                                <w:left w:val="none" w:sz="0" w:space="0" w:color="auto"/>
                                <w:bottom w:val="none" w:sz="0" w:space="0" w:color="auto"/>
                                <w:right w:val="none" w:sz="0" w:space="0" w:color="auto"/>
                              </w:divBdr>
                              <w:divsChild>
                                <w:div w:id="932931705">
                                  <w:marLeft w:val="0"/>
                                  <w:marRight w:val="0"/>
                                  <w:marTop w:val="0"/>
                                  <w:marBottom w:val="0"/>
                                  <w:divBdr>
                                    <w:top w:val="none" w:sz="0" w:space="0" w:color="auto"/>
                                    <w:left w:val="none" w:sz="0" w:space="0" w:color="auto"/>
                                    <w:bottom w:val="none" w:sz="0" w:space="0" w:color="auto"/>
                                    <w:right w:val="none" w:sz="0" w:space="0" w:color="auto"/>
                                  </w:divBdr>
                                  <w:divsChild>
                                    <w:div w:id="471867636">
                                      <w:marLeft w:val="0"/>
                                      <w:marRight w:val="0"/>
                                      <w:marTop w:val="0"/>
                                      <w:marBottom w:val="0"/>
                                      <w:divBdr>
                                        <w:top w:val="none" w:sz="0" w:space="0" w:color="auto"/>
                                        <w:left w:val="none" w:sz="0" w:space="0" w:color="auto"/>
                                        <w:bottom w:val="none" w:sz="0" w:space="0" w:color="auto"/>
                                        <w:right w:val="none" w:sz="0" w:space="0" w:color="auto"/>
                                      </w:divBdr>
                                      <w:divsChild>
                                        <w:div w:id="2106531012">
                                          <w:marLeft w:val="0"/>
                                          <w:marRight w:val="0"/>
                                          <w:marTop w:val="0"/>
                                          <w:marBottom w:val="0"/>
                                          <w:divBdr>
                                            <w:top w:val="none" w:sz="0" w:space="0" w:color="auto"/>
                                            <w:left w:val="none" w:sz="0" w:space="0" w:color="auto"/>
                                            <w:bottom w:val="none" w:sz="0" w:space="0" w:color="auto"/>
                                            <w:right w:val="none" w:sz="0" w:space="0" w:color="auto"/>
                                          </w:divBdr>
                                          <w:divsChild>
                                            <w:div w:id="1374310369">
                                              <w:marLeft w:val="0"/>
                                              <w:marRight w:val="0"/>
                                              <w:marTop w:val="0"/>
                                              <w:marBottom w:val="0"/>
                                              <w:divBdr>
                                                <w:top w:val="none" w:sz="0" w:space="0" w:color="auto"/>
                                                <w:left w:val="none" w:sz="0" w:space="0" w:color="auto"/>
                                                <w:bottom w:val="none" w:sz="0" w:space="0" w:color="auto"/>
                                                <w:right w:val="none" w:sz="0" w:space="0" w:color="auto"/>
                                              </w:divBdr>
                                              <w:divsChild>
                                                <w:div w:id="947664345">
                                                  <w:marLeft w:val="0"/>
                                                  <w:marRight w:val="0"/>
                                                  <w:marTop w:val="0"/>
                                                  <w:marBottom w:val="0"/>
                                                  <w:divBdr>
                                                    <w:top w:val="none" w:sz="0" w:space="0" w:color="auto"/>
                                                    <w:left w:val="none" w:sz="0" w:space="0" w:color="auto"/>
                                                    <w:bottom w:val="none" w:sz="0" w:space="0" w:color="auto"/>
                                                    <w:right w:val="none" w:sz="0" w:space="0" w:color="auto"/>
                                                  </w:divBdr>
                                                  <w:divsChild>
                                                    <w:div w:id="1209613451">
                                                      <w:marLeft w:val="0"/>
                                                      <w:marRight w:val="0"/>
                                                      <w:marTop w:val="0"/>
                                                      <w:marBottom w:val="0"/>
                                                      <w:divBdr>
                                                        <w:top w:val="none" w:sz="0" w:space="0" w:color="auto"/>
                                                        <w:left w:val="none" w:sz="0" w:space="0" w:color="auto"/>
                                                        <w:bottom w:val="none" w:sz="0" w:space="0" w:color="auto"/>
                                                        <w:right w:val="none" w:sz="0" w:space="0" w:color="auto"/>
                                                      </w:divBdr>
                                                      <w:divsChild>
                                                        <w:div w:id="1447308793">
                                                          <w:marLeft w:val="0"/>
                                                          <w:marRight w:val="0"/>
                                                          <w:marTop w:val="0"/>
                                                          <w:marBottom w:val="0"/>
                                                          <w:divBdr>
                                                            <w:top w:val="none" w:sz="0" w:space="0" w:color="auto"/>
                                                            <w:left w:val="none" w:sz="0" w:space="0" w:color="auto"/>
                                                            <w:bottom w:val="none" w:sz="0" w:space="0" w:color="auto"/>
                                                            <w:right w:val="none" w:sz="0" w:space="0" w:color="auto"/>
                                                          </w:divBdr>
                                                          <w:divsChild>
                                                            <w:div w:id="1224755314">
                                                              <w:marLeft w:val="0"/>
                                                              <w:marRight w:val="0"/>
                                                              <w:marTop w:val="0"/>
                                                              <w:marBottom w:val="0"/>
                                                              <w:divBdr>
                                                                <w:top w:val="none" w:sz="0" w:space="0" w:color="auto"/>
                                                                <w:left w:val="none" w:sz="0" w:space="0" w:color="auto"/>
                                                                <w:bottom w:val="none" w:sz="0" w:space="0" w:color="auto"/>
                                                                <w:right w:val="none" w:sz="0" w:space="0" w:color="auto"/>
                                                              </w:divBdr>
                                                              <w:divsChild>
                                                                <w:div w:id="490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96152">
                      <w:marLeft w:val="0"/>
                      <w:marRight w:val="0"/>
                      <w:marTop w:val="0"/>
                      <w:marBottom w:val="0"/>
                      <w:divBdr>
                        <w:top w:val="none" w:sz="0" w:space="0" w:color="auto"/>
                        <w:left w:val="none" w:sz="0" w:space="0" w:color="auto"/>
                        <w:bottom w:val="none" w:sz="0" w:space="0" w:color="auto"/>
                        <w:right w:val="none" w:sz="0" w:space="0" w:color="auto"/>
                      </w:divBdr>
                      <w:divsChild>
                        <w:div w:id="1543859561">
                          <w:marLeft w:val="0"/>
                          <w:marRight w:val="0"/>
                          <w:marTop w:val="0"/>
                          <w:marBottom w:val="0"/>
                          <w:divBdr>
                            <w:top w:val="none" w:sz="0" w:space="0" w:color="auto"/>
                            <w:left w:val="none" w:sz="0" w:space="0" w:color="auto"/>
                            <w:bottom w:val="none" w:sz="0" w:space="0" w:color="auto"/>
                            <w:right w:val="none" w:sz="0" w:space="0" w:color="auto"/>
                          </w:divBdr>
                          <w:divsChild>
                            <w:div w:id="1828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30772">
                  <w:marLeft w:val="0"/>
                  <w:marRight w:val="0"/>
                  <w:marTop w:val="0"/>
                  <w:marBottom w:val="0"/>
                  <w:divBdr>
                    <w:top w:val="none" w:sz="0" w:space="0" w:color="auto"/>
                    <w:left w:val="none" w:sz="0" w:space="0" w:color="auto"/>
                    <w:bottom w:val="none" w:sz="0" w:space="0" w:color="auto"/>
                    <w:right w:val="none" w:sz="0" w:space="0" w:color="auto"/>
                  </w:divBdr>
                  <w:divsChild>
                    <w:div w:id="847140024">
                      <w:marLeft w:val="0"/>
                      <w:marRight w:val="0"/>
                      <w:marTop w:val="0"/>
                      <w:marBottom w:val="0"/>
                      <w:divBdr>
                        <w:top w:val="none" w:sz="0" w:space="0" w:color="auto"/>
                        <w:left w:val="none" w:sz="0" w:space="0" w:color="auto"/>
                        <w:bottom w:val="none" w:sz="0" w:space="0" w:color="auto"/>
                        <w:right w:val="none" w:sz="0" w:space="0" w:color="auto"/>
                      </w:divBdr>
                      <w:divsChild>
                        <w:div w:id="55393405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322053551">
                  <w:marLeft w:val="0"/>
                  <w:marRight w:val="0"/>
                  <w:marTop w:val="0"/>
                  <w:marBottom w:val="0"/>
                  <w:divBdr>
                    <w:top w:val="none" w:sz="0" w:space="0" w:color="auto"/>
                    <w:left w:val="none" w:sz="0" w:space="0" w:color="auto"/>
                    <w:bottom w:val="none" w:sz="0" w:space="0" w:color="auto"/>
                    <w:right w:val="none" w:sz="0" w:space="0" w:color="auto"/>
                  </w:divBdr>
                  <w:divsChild>
                    <w:div w:id="1313365790">
                      <w:marLeft w:val="0"/>
                      <w:marRight w:val="0"/>
                      <w:marTop w:val="0"/>
                      <w:marBottom w:val="0"/>
                      <w:divBdr>
                        <w:top w:val="none" w:sz="0" w:space="0" w:color="auto"/>
                        <w:left w:val="none" w:sz="0" w:space="0" w:color="auto"/>
                        <w:bottom w:val="none" w:sz="0" w:space="0" w:color="auto"/>
                        <w:right w:val="none" w:sz="0" w:space="0" w:color="auto"/>
                      </w:divBdr>
                      <w:divsChild>
                        <w:div w:id="1111631169">
                          <w:marLeft w:val="0"/>
                          <w:marRight w:val="0"/>
                          <w:marTop w:val="0"/>
                          <w:marBottom w:val="0"/>
                          <w:divBdr>
                            <w:top w:val="none" w:sz="0" w:space="0" w:color="auto"/>
                            <w:left w:val="none" w:sz="0" w:space="0" w:color="auto"/>
                            <w:bottom w:val="none" w:sz="0" w:space="0" w:color="auto"/>
                            <w:right w:val="none" w:sz="0" w:space="0" w:color="auto"/>
                          </w:divBdr>
                          <w:divsChild>
                            <w:div w:id="1109929349">
                              <w:marLeft w:val="0"/>
                              <w:marRight w:val="0"/>
                              <w:marTop w:val="0"/>
                              <w:marBottom w:val="0"/>
                              <w:divBdr>
                                <w:top w:val="none" w:sz="0" w:space="0" w:color="auto"/>
                                <w:left w:val="none" w:sz="0" w:space="0" w:color="auto"/>
                                <w:bottom w:val="none" w:sz="0" w:space="0" w:color="auto"/>
                                <w:right w:val="none" w:sz="0" w:space="0" w:color="auto"/>
                              </w:divBdr>
                              <w:divsChild>
                                <w:div w:id="1686665363">
                                  <w:marLeft w:val="0"/>
                                  <w:marRight w:val="0"/>
                                  <w:marTop w:val="0"/>
                                  <w:marBottom w:val="0"/>
                                  <w:divBdr>
                                    <w:top w:val="none" w:sz="0" w:space="0" w:color="auto"/>
                                    <w:left w:val="none" w:sz="0" w:space="0" w:color="auto"/>
                                    <w:bottom w:val="none" w:sz="0" w:space="0" w:color="auto"/>
                                    <w:right w:val="none" w:sz="0" w:space="0" w:color="auto"/>
                                  </w:divBdr>
                                  <w:divsChild>
                                    <w:div w:id="126318112">
                                      <w:marLeft w:val="0"/>
                                      <w:marRight w:val="0"/>
                                      <w:marTop w:val="0"/>
                                      <w:marBottom w:val="0"/>
                                      <w:divBdr>
                                        <w:top w:val="none" w:sz="0" w:space="0" w:color="auto"/>
                                        <w:left w:val="none" w:sz="0" w:space="0" w:color="auto"/>
                                        <w:bottom w:val="none" w:sz="0" w:space="0" w:color="auto"/>
                                        <w:right w:val="none" w:sz="0" w:space="0" w:color="auto"/>
                                      </w:divBdr>
                                      <w:divsChild>
                                        <w:div w:id="518860773">
                                          <w:marLeft w:val="0"/>
                                          <w:marRight w:val="0"/>
                                          <w:marTop w:val="0"/>
                                          <w:marBottom w:val="0"/>
                                          <w:divBdr>
                                            <w:top w:val="none" w:sz="0" w:space="0" w:color="auto"/>
                                            <w:left w:val="none" w:sz="0" w:space="0" w:color="auto"/>
                                            <w:bottom w:val="none" w:sz="0" w:space="0" w:color="auto"/>
                                            <w:right w:val="none" w:sz="0" w:space="0" w:color="auto"/>
                                          </w:divBdr>
                                          <w:divsChild>
                                            <w:div w:id="1453205958">
                                              <w:marLeft w:val="0"/>
                                              <w:marRight w:val="0"/>
                                              <w:marTop w:val="0"/>
                                              <w:marBottom w:val="0"/>
                                              <w:divBdr>
                                                <w:top w:val="none" w:sz="0" w:space="0" w:color="auto"/>
                                                <w:left w:val="none" w:sz="0" w:space="0" w:color="auto"/>
                                                <w:bottom w:val="none" w:sz="0" w:space="0" w:color="auto"/>
                                                <w:right w:val="none" w:sz="0" w:space="0" w:color="auto"/>
                                              </w:divBdr>
                                              <w:divsChild>
                                                <w:div w:id="148636371">
                                                  <w:marLeft w:val="0"/>
                                                  <w:marRight w:val="0"/>
                                                  <w:marTop w:val="0"/>
                                                  <w:marBottom w:val="0"/>
                                                  <w:divBdr>
                                                    <w:top w:val="none" w:sz="0" w:space="0" w:color="auto"/>
                                                    <w:left w:val="none" w:sz="0" w:space="0" w:color="auto"/>
                                                    <w:bottom w:val="none" w:sz="0" w:space="0" w:color="auto"/>
                                                    <w:right w:val="none" w:sz="0" w:space="0" w:color="auto"/>
                                                  </w:divBdr>
                                                  <w:divsChild>
                                                    <w:div w:id="469246148">
                                                      <w:marLeft w:val="0"/>
                                                      <w:marRight w:val="0"/>
                                                      <w:marTop w:val="0"/>
                                                      <w:marBottom w:val="0"/>
                                                      <w:divBdr>
                                                        <w:top w:val="none" w:sz="0" w:space="0" w:color="auto"/>
                                                        <w:left w:val="none" w:sz="0" w:space="0" w:color="auto"/>
                                                        <w:bottom w:val="none" w:sz="0" w:space="0" w:color="auto"/>
                                                        <w:right w:val="none" w:sz="0" w:space="0" w:color="auto"/>
                                                      </w:divBdr>
                                                      <w:divsChild>
                                                        <w:div w:id="16704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883198">
                              <w:marLeft w:val="0"/>
                              <w:marRight w:val="0"/>
                              <w:marTop w:val="0"/>
                              <w:marBottom w:val="0"/>
                              <w:divBdr>
                                <w:top w:val="none" w:sz="0" w:space="0" w:color="auto"/>
                                <w:left w:val="none" w:sz="0" w:space="0" w:color="auto"/>
                                <w:bottom w:val="none" w:sz="0" w:space="0" w:color="auto"/>
                                <w:right w:val="none" w:sz="0" w:space="0" w:color="auto"/>
                              </w:divBdr>
                              <w:divsChild>
                                <w:div w:id="1626236467">
                                  <w:marLeft w:val="0"/>
                                  <w:marRight w:val="0"/>
                                  <w:marTop w:val="0"/>
                                  <w:marBottom w:val="0"/>
                                  <w:divBdr>
                                    <w:top w:val="none" w:sz="0" w:space="0" w:color="auto"/>
                                    <w:left w:val="none" w:sz="0" w:space="0" w:color="auto"/>
                                    <w:bottom w:val="none" w:sz="0" w:space="0" w:color="auto"/>
                                    <w:right w:val="none" w:sz="0" w:space="0" w:color="auto"/>
                                  </w:divBdr>
                                  <w:divsChild>
                                    <w:div w:id="845633781">
                                      <w:marLeft w:val="0"/>
                                      <w:marRight w:val="0"/>
                                      <w:marTop w:val="0"/>
                                      <w:marBottom w:val="0"/>
                                      <w:divBdr>
                                        <w:top w:val="none" w:sz="0" w:space="0" w:color="auto"/>
                                        <w:left w:val="none" w:sz="0" w:space="0" w:color="auto"/>
                                        <w:bottom w:val="none" w:sz="0" w:space="0" w:color="auto"/>
                                        <w:right w:val="none" w:sz="0" w:space="0" w:color="auto"/>
                                      </w:divBdr>
                                      <w:divsChild>
                                        <w:div w:id="2038581791">
                                          <w:marLeft w:val="0"/>
                                          <w:marRight w:val="0"/>
                                          <w:marTop w:val="0"/>
                                          <w:marBottom w:val="0"/>
                                          <w:divBdr>
                                            <w:top w:val="none" w:sz="0" w:space="0" w:color="auto"/>
                                            <w:left w:val="none" w:sz="0" w:space="0" w:color="auto"/>
                                            <w:bottom w:val="none" w:sz="0" w:space="0" w:color="auto"/>
                                            <w:right w:val="none" w:sz="0" w:space="0" w:color="auto"/>
                                          </w:divBdr>
                                          <w:divsChild>
                                            <w:div w:id="1083914687">
                                              <w:marLeft w:val="0"/>
                                              <w:marRight w:val="0"/>
                                              <w:marTop w:val="0"/>
                                              <w:marBottom w:val="0"/>
                                              <w:divBdr>
                                                <w:top w:val="none" w:sz="0" w:space="0" w:color="auto"/>
                                                <w:left w:val="none" w:sz="0" w:space="0" w:color="auto"/>
                                                <w:bottom w:val="none" w:sz="0" w:space="0" w:color="auto"/>
                                                <w:right w:val="none" w:sz="0" w:space="0" w:color="auto"/>
                                              </w:divBdr>
                                              <w:divsChild>
                                                <w:div w:id="8802681">
                                                  <w:marLeft w:val="0"/>
                                                  <w:marRight w:val="0"/>
                                                  <w:marTop w:val="0"/>
                                                  <w:marBottom w:val="0"/>
                                                  <w:divBdr>
                                                    <w:top w:val="none" w:sz="0" w:space="0" w:color="auto"/>
                                                    <w:left w:val="none" w:sz="0" w:space="0" w:color="auto"/>
                                                    <w:bottom w:val="none" w:sz="0" w:space="0" w:color="auto"/>
                                                    <w:right w:val="none" w:sz="0" w:space="0" w:color="auto"/>
                                                  </w:divBdr>
                                                  <w:divsChild>
                                                    <w:div w:id="526218218">
                                                      <w:marLeft w:val="0"/>
                                                      <w:marRight w:val="0"/>
                                                      <w:marTop w:val="0"/>
                                                      <w:marBottom w:val="0"/>
                                                      <w:divBdr>
                                                        <w:top w:val="none" w:sz="0" w:space="0" w:color="auto"/>
                                                        <w:left w:val="none" w:sz="0" w:space="0" w:color="auto"/>
                                                        <w:bottom w:val="none" w:sz="0" w:space="0" w:color="auto"/>
                                                        <w:right w:val="none" w:sz="0" w:space="0" w:color="auto"/>
                                                      </w:divBdr>
                                                      <w:divsChild>
                                                        <w:div w:id="16030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83526">
                              <w:marLeft w:val="0"/>
                              <w:marRight w:val="0"/>
                              <w:marTop w:val="0"/>
                              <w:marBottom w:val="0"/>
                              <w:divBdr>
                                <w:top w:val="none" w:sz="0" w:space="0" w:color="auto"/>
                                <w:left w:val="none" w:sz="0" w:space="0" w:color="auto"/>
                                <w:bottom w:val="none" w:sz="0" w:space="0" w:color="auto"/>
                                <w:right w:val="none" w:sz="0" w:space="0" w:color="auto"/>
                              </w:divBdr>
                              <w:divsChild>
                                <w:div w:id="833838179">
                                  <w:marLeft w:val="0"/>
                                  <w:marRight w:val="0"/>
                                  <w:marTop w:val="0"/>
                                  <w:marBottom w:val="0"/>
                                  <w:divBdr>
                                    <w:top w:val="none" w:sz="0" w:space="0" w:color="auto"/>
                                    <w:left w:val="none" w:sz="0" w:space="0" w:color="auto"/>
                                    <w:bottom w:val="none" w:sz="0" w:space="0" w:color="auto"/>
                                    <w:right w:val="none" w:sz="0" w:space="0" w:color="auto"/>
                                  </w:divBdr>
                                  <w:divsChild>
                                    <w:div w:id="297880656">
                                      <w:marLeft w:val="0"/>
                                      <w:marRight w:val="0"/>
                                      <w:marTop w:val="0"/>
                                      <w:marBottom w:val="0"/>
                                      <w:divBdr>
                                        <w:top w:val="none" w:sz="0" w:space="0" w:color="auto"/>
                                        <w:left w:val="none" w:sz="0" w:space="0" w:color="auto"/>
                                        <w:bottom w:val="none" w:sz="0" w:space="0" w:color="auto"/>
                                        <w:right w:val="none" w:sz="0" w:space="0" w:color="auto"/>
                                      </w:divBdr>
                                      <w:divsChild>
                                        <w:div w:id="785193292">
                                          <w:marLeft w:val="0"/>
                                          <w:marRight w:val="0"/>
                                          <w:marTop w:val="0"/>
                                          <w:marBottom w:val="0"/>
                                          <w:divBdr>
                                            <w:top w:val="none" w:sz="0" w:space="0" w:color="auto"/>
                                            <w:left w:val="none" w:sz="0" w:space="0" w:color="auto"/>
                                            <w:bottom w:val="none" w:sz="0" w:space="0" w:color="auto"/>
                                            <w:right w:val="none" w:sz="0" w:space="0" w:color="auto"/>
                                          </w:divBdr>
                                          <w:divsChild>
                                            <w:div w:id="1116869131">
                                              <w:marLeft w:val="0"/>
                                              <w:marRight w:val="0"/>
                                              <w:marTop w:val="0"/>
                                              <w:marBottom w:val="0"/>
                                              <w:divBdr>
                                                <w:top w:val="none" w:sz="0" w:space="0" w:color="auto"/>
                                                <w:left w:val="none" w:sz="0" w:space="0" w:color="auto"/>
                                                <w:bottom w:val="none" w:sz="0" w:space="0" w:color="auto"/>
                                                <w:right w:val="none" w:sz="0" w:space="0" w:color="auto"/>
                                              </w:divBdr>
                                              <w:divsChild>
                                                <w:div w:id="479151718">
                                                  <w:marLeft w:val="0"/>
                                                  <w:marRight w:val="0"/>
                                                  <w:marTop w:val="0"/>
                                                  <w:marBottom w:val="0"/>
                                                  <w:divBdr>
                                                    <w:top w:val="none" w:sz="0" w:space="0" w:color="auto"/>
                                                    <w:left w:val="none" w:sz="0" w:space="0" w:color="auto"/>
                                                    <w:bottom w:val="none" w:sz="0" w:space="0" w:color="auto"/>
                                                    <w:right w:val="none" w:sz="0" w:space="0" w:color="auto"/>
                                                  </w:divBdr>
                                                  <w:divsChild>
                                                    <w:div w:id="879130857">
                                                      <w:marLeft w:val="0"/>
                                                      <w:marRight w:val="0"/>
                                                      <w:marTop w:val="0"/>
                                                      <w:marBottom w:val="0"/>
                                                      <w:divBdr>
                                                        <w:top w:val="none" w:sz="0" w:space="0" w:color="auto"/>
                                                        <w:left w:val="none" w:sz="0" w:space="0" w:color="auto"/>
                                                        <w:bottom w:val="none" w:sz="0" w:space="0" w:color="auto"/>
                                                        <w:right w:val="none" w:sz="0" w:space="0" w:color="auto"/>
                                                      </w:divBdr>
                                                      <w:divsChild>
                                                        <w:div w:id="7977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71381">
                              <w:marLeft w:val="0"/>
                              <w:marRight w:val="0"/>
                              <w:marTop w:val="0"/>
                              <w:marBottom w:val="0"/>
                              <w:divBdr>
                                <w:top w:val="none" w:sz="0" w:space="0" w:color="auto"/>
                                <w:left w:val="none" w:sz="0" w:space="0" w:color="auto"/>
                                <w:bottom w:val="none" w:sz="0" w:space="0" w:color="auto"/>
                                <w:right w:val="none" w:sz="0" w:space="0" w:color="auto"/>
                              </w:divBdr>
                              <w:divsChild>
                                <w:div w:id="1114516769">
                                  <w:marLeft w:val="0"/>
                                  <w:marRight w:val="0"/>
                                  <w:marTop w:val="0"/>
                                  <w:marBottom w:val="0"/>
                                  <w:divBdr>
                                    <w:top w:val="none" w:sz="0" w:space="0" w:color="auto"/>
                                    <w:left w:val="none" w:sz="0" w:space="0" w:color="auto"/>
                                    <w:bottom w:val="none" w:sz="0" w:space="0" w:color="auto"/>
                                    <w:right w:val="none" w:sz="0" w:space="0" w:color="auto"/>
                                  </w:divBdr>
                                  <w:divsChild>
                                    <w:div w:id="1684547238">
                                      <w:marLeft w:val="0"/>
                                      <w:marRight w:val="0"/>
                                      <w:marTop w:val="0"/>
                                      <w:marBottom w:val="0"/>
                                      <w:divBdr>
                                        <w:top w:val="none" w:sz="0" w:space="0" w:color="auto"/>
                                        <w:left w:val="none" w:sz="0" w:space="0" w:color="auto"/>
                                        <w:bottom w:val="none" w:sz="0" w:space="0" w:color="auto"/>
                                        <w:right w:val="none" w:sz="0" w:space="0" w:color="auto"/>
                                      </w:divBdr>
                                      <w:divsChild>
                                        <w:div w:id="858738392">
                                          <w:marLeft w:val="0"/>
                                          <w:marRight w:val="0"/>
                                          <w:marTop w:val="0"/>
                                          <w:marBottom w:val="0"/>
                                          <w:divBdr>
                                            <w:top w:val="none" w:sz="0" w:space="0" w:color="auto"/>
                                            <w:left w:val="none" w:sz="0" w:space="0" w:color="auto"/>
                                            <w:bottom w:val="none" w:sz="0" w:space="0" w:color="auto"/>
                                            <w:right w:val="none" w:sz="0" w:space="0" w:color="auto"/>
                                          </w:divBdr>
                                          <w:divsChild>
                                            <w:div w:id="1170372100">
                                              <w:marLeft w:val="0"/>
                                              <w:marRight w:val="0"/>
                                              <w:marTop w:val="0"/>
                                              <w:marBottom w:val="0"/>
                                              <w:divBdr>
                                                <w:top w:val="none" w:sz="0" w:space="0" w:color="auto"/>
                                                <w:left w:val="none" w:sz="0" w:space="0" w:color="auto"/>
                                                <w:bottom w:val="none" w:sz="0" w:space="0" w:color="auto"/>
                                                <w:right w:val="none" w:sz="0" w:space="0" w:color="auto"/>
                                              </w:divBdr>
                                              <w:divsChild>
                                                <w:div w:id="1589804409">
                                                  <w:marLeft w:val="0"/>
                                                  <w:marRight w:val="0"/>
                                                  <w:marTop w:val="0"/>
                                                  <w:marBottom w:val="0"/>
                                                  <w:divBdr>
                                                    <w:top w:val="none" w:sz="0" w:space="0" w:color="auto"/>
                                                    <w:left w:val="none" w:sz="0" w:space="0" w:color="auto"/>
                                                    <w:bottom w:val="none" w:sz="0" w:space="0" w:color="auto"/>
                                                    <w:right w:val="none" w:sz="0" w:space="0" w:color="auto"/>
                                                  </w:divBdr>
                                                  <w:divsChild>
                                                    <w:div w:id="9856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91663">
                              <w:marLeft w:val="0"/>
                              <w:marRight w:val="0"/>
                              <w:marTop w:val="0"/>
                              <w:marBottom w:val="0"/>
                              <w:divBdr>
                                <w:top w:val="none" w:sz="0" w:space="0" w:color="auto"/>
                                <w:left w:val="none" w:sz="0" w:space="0" w:color="auto"/>
                                <w:bottom w:val="none" w:sz="0" w:space="0" w:color="auto"/>
                                <w:right w:val="none" w:sz="0" w:space="0" w:color="auto"/>
                              </w:divBdr>
                              <w:divsChild>
                                <w:div w:id="1235354971">
                                  <w:marLeft w:val="0"/>
                                  <w:marRight w:val="0"/>
                                  <w:marTop w:val="0"/>
                                  <w:marBottom w:val="0"/>
                                  <w:divBdr>
                                    <w:top w:val="none" w:sz="0" w:space="0" w:color="auto"/>
                                    <w:left w:val="none" w:sz="0" w:space="0" w:color="auto"/>
                                    <w:bottom w:val="none" w:sz="0" w:space="0" w:color="auto"/>
                                    <w:right w:val="none" w:sz="0" w:space="0" w:color="auto"/>
                                  </w:divBdr>
                                  <w:divsChild>
                                    <w:div w:id="786659835">
                                      <w:marLeft w:val="0"/>
                                      <w:marRight w:val="0"/>
                                      <w:marTop w:val="0"/>
                                      <w:marBottom w:val="0"/>
                                      <w:divBdr>
                                        <w:top w:val="none" w:sz="0" w:space="0" w:color="auto"/>
                                        <w:left w:val="none" w:sz="0" w:space="0" w:color="auto"/>
                                        <w:bottom w:val="none" w:sz="0" w:space="0" w:color="auto"/>
                                        <w:right w:val="none" w:sz="0" w:space="0" w:color="auto"/>
                                      </w:divBdr>
                                      <w:divsChild>
                                        <w:div w:id="2071343829">
                                          <w:marLeft w:val="0"/>
                                          <w:marRight w:val="0"/>
                                          <w:marTop w:val="0"/>
                                          <w:marBottom w:val="0"/>
                                          <w:divBdr>
                                            <w:top w:val="none" w:sz="0" w:space="0" w:color="auto"/>
                                            <w:left w:val="none" w:sz="0" w:space="0" w:color="auto"/>
                                            <w:bottom w:val="none" w:sz="0" w:space="0" w:color="auto"/>
                                            <w:right w:val="none" w:sz="0" w:space="0" w:color="auto"/>
                                          </w:divBdr>
                                          <w:divsChild>
                                            <w:div w:id="885071313">
                                              <w:marLeft w:val="0"/>
                                              <w:marRight w:val="0"/>
                                              <w:marTop w:val="0"/>
                                              <w:marBottom w:val="0"/>
                                              <w:divBdr>
                                                <w:top w:val="none" w:sz="0" w:space="0" w:color="auto"/>
                                                <w:left w:val="none" w:sz="0" w:space="0" w:color="auto"/>
                                                <w:bottom w:val="none" w:sz="0" w:space="0" w:color="auto"/>
                                                <w:right w:val="none" w:sz="0" w:space="0" w:color="auto"/>
                                              </w:divBdr>
                                              <w:divsChild>
                                                <w:div w:id="2115781101">
                                                  <w:marLeft w:val="0"/>
                                                  <w:marRight w:val="0"/>
                                                  <w:marTop w:val="0"/>
                                                  <w:marBottom w:val="0"/>
                                                  <w:divBdr>
                                                    <w:top w:val="none" w:sz="0" w:space="0" w:color="auto"/>
                                                    <w:left w:val="none" w:sz="0" w:space="0" w:color="auto"/>
                                                    <w:bottom w:val="none" w:sz="0" w:space="0" w:color="auto"/>
                                                    <w:right w:val="none" w:sz="0" w:space="0" w:color="auto"/>
                                                  </w:divBdr>
                                                  <w:divsChild>
                                                    <w:div w:id="180703054">
                                                      <w:marLeft w:val="0"/>
                                                      <w:marRight w:val="0"/>
                                                      <w:marTop w:val="0"/>
                                                      <w:marBottom w:val="0"/>
                                                      <w:divBdr>
                                                        <w:top w:val="none" w:sz="0" w:space="0" w:color="auto"/>
                                                        <w:left w:val="none" w:sz="0" w:space="0" w:color="auto"/>
                                                        <w:bottom w:val="none" w:sz="0" w:space="0" w:color="auto"/>
                                                        <w:right w:val="none" w:sz="0" w:space="0" w:color="auto"/>
                                                      </w:divBdr>
                                                      <w:divsChild>
                                                        <w:div w:id="21454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390911">
                              <w:marLeft w:val="0"/>
                              <w:marRight w:val="0"/>
                              <w:marTop w:val="0"/>
                              <w:marBottom w:val="0"/>
                              <w:divBdr>
                                <w:top w:val="none" w:sz="0" w:space="0" w:color="auto"/>
                                <w:left w:val="none" w:sz="0" w:space="0" w:color="auto"/>
                                <w:bottom w:val="none" w:sz="0" w:space="0" w:color="auto"/>
                                <w:right w:val="none" w:sz="0" w:space="0" w:color="auto"/>
                              </w:divBdr>
                              <w:divsChild>
                                <w:div w:id="1083645954">
                                  <w:marLeft w:val="0"/>
                                  <w:marRight w:val="0"/>
                                  <w:marTop w:val="0"/>
                                  <w:marBottom w:val="0"/>
                                  <w:divBdr>
                                    <w:top w:val="none" w:sz="0" w:space="0" w:color="auto"/>
                                    <w:left w:val="none" w:sz="0" w:space="0" w:color="auto"/>
                                    <w:bottom w:val="none" w:sz="0" w:space="0" w:color="auto"/>
                                    <w:right w:val="none" w:sz="0" w:space="0" w:color="auto"/>
                                  </w:divBdr>
                                  <w:divsChild>
                                    <w:div w:id="270164090">
                                      <w:marLeft w:val="0"/>
                                      <w:marRight w:val="0"/>
                                      <w:marTop w:val="0"/>
                                      <w:marBottom w:val="0"/>
                                      <w:divBdr>
                                        <w:top w:val="none" w:sz="0" w:space="0" w:color="auto"/>
                                        <w:left w:val="none" w:sz="0" w:space="0" w:color="auto"/>
                                        <w:bottom w:val="none" w:sz="0" w:space="0" w:color="auto"/>
                                        <w:right w:val="none" w:sz="0" w:space="0" w:color="auto"/>
                                      </w:divBdr>
                                      <w:divsChild>
                                        <w:div w:id="529030594">
                                          <w:marLeft w:val="0"/>
                                          <w:marRight w:val="0"/>
                                          <w:marTop w:val="0"/>
                                          <w:marBottom w:val="0"/>
                                          <w:divBdr>
                                            <w:top w:val="none" w:sz="0" w:space="0" w:color="auto"/>
                                            <w:left w:val="none" w:sz="0" w:space="0" w:color="auto"/>
                                            <w:bottom w:val="none" w:sz="0" w:space="0" w:color="auto"/>
                                            <w:right w:val="none" w:sz="0" w:space="0" w:color="auto"/>
                                          </w:divBdr>
                                          <w:divsChild>
                                            <w:div w:id="1013265709">
                                              <w:marLeft w:val="0"/>
                                              <w:marRight w:val="0"/>
                                              <w:marTop w:val="0"/>
                                              <w:marBottom w:val="0"/>
                                              <w:divBdr>
                                                <w:top w:val="none" w:sz="0" w:space="0" w:color="auto"/>
                                                <w:left w:val="none" w:sz="0" w:space="0" w:color="auto"/>
                                                <w:bottom w:val="none" w:sz="0" w:space="0" w:color="auto"/>
                                                <w:right w:val="none" w:sz="0" w:space="0" w:color="auto"/>
                                              </w:divBdr>
                                              <w:divsChild>
                                                <w:div w:id="718483130">
                                                  <w:marLeft w:val="0"/>
                                                  <w:marRight w:val="0"/>
                                                  <w:marTop w:val="0"/>
                                                  <w:marBottom w:val="0"/>
                                                  <w:divBdr>
                                                    <w:top w:val="none" w:sz="0" w:space="0" w:color="auto"/>
                                                    <w:left w:val="none" w:sz="0" w:space="0" w:color="auto"/>
                                                    <w:bottom w:val="none" w:sz="0" w:space="0" w:color="auto"/>
                                                    <w:right w:val="none" w:sz="0" w:space="0" w:color="auto"/>
                                                  </w:divBdr>
                                                  <w:divsChild>
                                                    <w:div w:id="842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9223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Rode Kruis Vlaanderen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 Borra</dc:creator>
  <cp:lastModifiedBy>Bill Montgomery</cp:lastModifiedBy>
  <cp:revision>2</cp:revision>
  <dcterms:created xsi:type="dcterms:W3CDTF">2020-01-03T16:30:00Z</dcterms:created>
  <dcterms:modified xsi:type="dcterms:W3CDTF">2020-01-03T16:30:00Z</dcterms:modified>
</cp:coreProperties>
</file>