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C0635F" w14:paraId="183C3FF1" w14:textId="77777777">
        <w:trPr>
          <w:divId w:val="1920602351"/>
        </w:trPr>
        <w:tc>
          <w:tcPr>
            <w:tcW w:w="0" w:type="auto"/>
            <w:gridSpan w:val="2"/>
            <w:tcBorders>
              <w:bottom w:val="single" w:sz="6" w:space="0" w:color="2E74B5"/>
            </w:tcBorders>
            <w:tcMar>
              <w:top w:w="0" w:type="dxa"/>
              <w:left w:w="0" w:type="dxa"/>
              <w:bottom w:w="0" w:type="dxa"/>
              <w:right w:w="0" w:type="dxa"/>
            </w:tcMar>
            <w:hideMark/>
          </w:tcPr>
          <w:p w14:paraId="36709621" w14:textId="77777777" w:rsidR="00C0635F" w:rsidRDefault="00E71BDA">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C0635F" w:rsidRPr="005D1918" w14:paraId="3C896EC3" w14:textId="77777777">
        <w:trPr>
          <w:divId w:val="1920602351"/>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A6DACC2" w14:textId="77777777" w:rsidR="00C0635F" w:rsidRPr="008B62D3" w:rsidRDefault="00E71BDA">
            <w:pPr>
              <w:pStyle w:val="NormalWeb"/>
              <w:spacing w:before="0" w:beforeAutospacing="0" w:after="0" w:afterAutospacing="0"/>
              <w:rPr>
                <w:rFonts w:ascii="Calibri" w:hAnsi="Calibri" w:cs="Calibri"/>
                <w:b/>
                <w:bCs/>
                <w:color w:val="FFFFFF"/>
                <w:lang w:val="en-GB"/>
              </w:rPr>
            </w:pPr>
            <w:r w:rsidRPr="008B62D3">
              <w:rPr>
                <w:rFonts w:ascii="Calibri" w:hAnsi="Calibri" w:cs="Calibri"/>
                <w:b/>
                <w:bCs/>
                <w:color w:val="FFFFFF"/>
                <w:lang w:val="en-GB"/>
              </w:rPr>
              <w:t xml:space="preserve">Should </w:t>
            </w:r>
            <w:proofErr w:type="gramStart"/>
            <w:r w:rsidRPr="008B62D3">
              <w:rPr>
                <w:rFonts w:ascii="Calibri" w:hAnsi="Calibri" w:cs="Calibri"/>
                <w:b/>
                <w:bCs/>
                <w:color w:val="FFFFFF"/>
                <w:lang w:val="en-GB"/>
              </w:rPr>
              <w:t>rapid</w:t>
            </w:r>
            <w:proofErr w:type="gramEnd"/>
            <w:r w:rsidRPr="008B62D3">
              <w:rPr>
                <w:rFonts w:ascii="Calibri" w:hAnsi="Calibri" w:cs="Calibri"/>
                <w:b/>
                <w:bCs/>
                <w:color w:val="FFFFFF"/>
                <w:lang w:val="en-GB"/>
              </w:rPr>
              <w:t xml:space="preserve"> rewarming vs. slower rewarming be used for hypothermia immediately after birth in </w:t>
            </w:r>
            <w:proofErr w:type="spellStart"/>
            <w:r w:rsidRPr="008B62D3">
              <w:rPr>
                <w:rFonts w:ascii="Calibri" w:hAnsi="Calibri" w:cs="Calibri"/>
                <w:b/>
                <w:bCs/>
                <w:color w:val="FFFFFF"/>
                <w:lang w:val="en-GB"/>
              </w:rPr>
              <w:t>newborn</w:t>
            </w:r>
            <w:proofErr w:type="spellEnd"/>
            <w:r w:rsidRPr="008B62D3">
              <w:rPr>
                <w:rFonts w:ascii="Calibri" w:hAnsi="Calibri" w:cs="Calibri"/>
                <w:b/>
                <w:bCs/>
                <w:color w:val="FFFFFF"/>
                <w:lang w:val="en-GB"/>
              </w:rPr>
              <w:t xml:space="preserve"> infants?</w:t>
            </w:r>
          </w:p>
        </w:tc>
      </w:tr>
      <w:tr w:rsidR="00C0635F" w:rsidRPr="00CF2BF0" w14:paraId="40C17EB2"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7F6AF1F9"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4D1D412" w14:textId="30AA619E" w:rsidR="00C0635F" w:rsidRPr="00C868BE" w:rsidRDefault="00BE20ED">
            <w:pPr>
              <w:pStyle w:val="NormalWeb"/>
              <w:spacing w:before="0" w:beforeAutospacing="0" w:after="0" w:afterAutospacing="0" w:line="200" w:lineRule="atLeast"/>
              <w:rPr>
                <w:rFonts w:asciiTheme="minorHAnsi" w:hAnsiTheme="minorHAnsi" w:cstheme="minorHAnsi"/>
                <w:sz w:val="20"/>
                <w:szCs w:val="20"/>
                <w:lang w:val="en-GB"/>
              </w:rPr>
            </w:pPr>
            <w:proofErr w:type="spellStart"/>
            <w:r>
              <w:rPr>
                <w:rFonts w:asciiTheme="minorHAnsi" w:hAnsiTheme="minorHAnsi" w:cstheme="minorHAnsi"/>
                <w:color w:val="000000"/>
                <w:spacing w:val="3"/>
                <w:sz w:val="20"/>
                <w:szCs w:val="20"/>
              </w:rPr>
              <w:t>N</w:t>
            </w:r>
            <w:r w:rsidR="008758E9" w:rsidRPr="00C868BE">
              <w:rPr>
                <w:rFonts w:asciiTheme="minorHAnsi" w:hAnsiTheme="minorHAnsi" w:cstheme="minorHAnsi"/>
                <w:color w:val="000000"/>
                <w:spacing w:val="3"/>
                <w:sz w:val="20"/>
                <w:szCs w:val="20"/>
              </w:rPr>
              <w:t>ewborn</w:t>
            </w:r>
            <w:proofErr w:type="spellEnd"/>
            <w:r w:rsidR="008758E9" w:rsidRPr="00C868BE">
              <w:rPr>
                <w:rFonts w:asciiTheme="minorHAnsi" w:hAnsiTheme="minorHAnsi" w:cstheme="minorHAnsi"/>
                <w:color w:val="000000"/>
                <w:spacing w:val="3"/>
                <w:sz w:val="20"/>
                <w:szCs w:val="20"/>
              </w:rPr>
              <w:t xml:space="preserve"> </w:t>
            </w:r>
            <w:proofErr w:type="spellStart"/>
            <w:r w:rsidR="008758E9" w:rsidRPr="00C868BE">
              <w:rPr>
                <w:rFonts w:asciiTheme="minorHAnsi" w:hAnsiTheme="minorHAnsi" w:cstheme="minorHAnsi"/>
                <w:color w:val="000000"/>
                <w:spacing w:val="3"/>
                <w:sz w:val="20"/>
                <w:szCs w:val="20"/>
              </w:rPr>
              <w:t>infants</w:t>
            </w:r>
            <w:proofErr w:type="spellEnd"/>
            <w:r w:rsidR="008758E9" w:rsidRPr="00C868BE">
              <w:rPr>
                <w:rFonts w:asciiTheme="minorHAnsi" w:hAnsiTheme="minorHAnsi" w:cstheme="minorHAnsi"/>
                <w:color w:val="000000"/>
                <w:spacing w:val="3"/>
                <w:sz w:val="20"/>
                <w:szCs w:val="20"/>
              </w:rPr>
              <w:t xml:space="preserve"> </w:t>
            </w:r>
            <w:proofErr w:type="spellStart"/>
            <w:r w:rsidR="008758E9" w:rsidRPr="00C868BE">
              <w:rPr>
                <w:rFonts w:asciiTheme="minorHAnsi" w:hAnsiTheme="minorHAnsi" w:cstheme="minorHAnsi"/>
                <w:color w:val="000000"/>
                <w:spacing w:val="3"/>
                <w:sz w:val="20"/>
                <w:szCs w:val="20"/>
              </w:rPr>
              <w:t>with</w:t>
            </w:r>
            <w:proofErr w:type="spellEnd"/>
            <w:r w:rsidR="008758E9" w:rsidRPr="00C868BE">
              <w:rPr>
                <w:rFonts w:asciiTheme="minorHAnsi" w:hAnsiTheme="minorHAnsi" w:cstheme="minorHAnsi"/>
                <w:color w:val="000000"/>
                <w:spacing w:val="3"/>
                <w:sz w:val="20"/>
                <w:szCs w:val="20"/>
              </w:rPr>
              <w:t xml:space="preserve"> </w:t>
            </w:r>
            <w:proofErr w:type="spellStart"/>
            <w:r w:rsidR="008758E9" w:rsidRPr="00C868BE">
              <w:rPr>
                <w:rFonts w:asciiTheme="minorHAnsi" w:hAnsiTheme="minorHAnsi" w:cstheme="minorHAnsi"/>
                <w:color w:val="000000"/>
                <w:spacing w:val="3"/>
                <w:sz w:val="20"/>
                <w:szCs w:val="20"/>
              </w:rPr>
              <w:t>hypothermia</w:t>
            </w:r>
            <w:proofErr w:type="spellEnd"/>
            <w:r w:rsidR="008758E9" w:rsidRPr="00C868BE">
              <w:rPr>
                <w:rFonts w:asciiTheme="minorHAnsi" w:hAnsiTheme="minorHAnsi" w:cstheme="minorHAnsi"/>
                <w:color w:val="000000"/>
                <w:spacing w:val="3"/>
                <w:sz w:val="20"/>
                <w:szCs w:val="20"/>
              </w:rPr>
              <w:t xml:space="preserve"> </w:t>
            </w:r>
            <w:proofErr w:type="spellStart"/>
            <w:r w:rsidR="008758E9" w:rsidRPr="00C868BE">
              <w:rPr>
                <w:rFonts w:asciiTheme="minorHAnsi" w:hAnsiTheme="minorHAnsi" w:cstheme="minorHAnsi"/>
                <w:color w:val="000000"/>
                <w:spacing w:val="3"/>
                <w:sz w:val="20"/>
                <w:szCs w:val="20"/>
              </w:rPr>
              <w:t>immediately</w:t>
            </w:r>
            <w:proofErr w:type="spellEnd"/>
            <w:r w:rsidR="008758E9" w:rsidRPr="00C868BE">
              <w:rPr>
                <w:rFonts w:asciiTheme="minorHAnsi" w:hAnsiTheme="minorHAnsi" w:cstheme="minorHAnsi"/>
                <w:color w:val="000000"/>
                <w:spacing w:val="3"/>
                <w:sz w:val="20"/>
                <w:szCs w:val="20"/>
              </w:rPr>
              <w:t xml:space="preserve"> after </w:t>
            </w:r>
            <w:proofErr w:type="spellStart"/>
            <w:r w:rsidR="008758E9" w:rsidRPr="00C868BE">
              <w:rPr>
                <w:rFonts w:asciiTheme="minorHAnsi" w:hAnsiTheme="minorHAnsi" w:cstheme="minorHAnsi"/>
                <w:color w:val="000000"/>
                <w:spacing w:val="3"/>
                <w:sz w:val="20"/>
                <w:szCs w:val="20"/>
              </w:rPr>
              <w:t>birth</w:t>
            </w:r>
            <w:proofErr w:type="spellEnd"/>
          </w:p>
        </w:tc>
      </w:tr>
      <w:tr w:rsidR="00C0635F" w:rsidRPr="00CF2BF0" w14:paraId="5459E5A4"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5A26496E"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9DBE7D7" w14:textId="4204871E" w:rsidR="00C0635F" w:rsidRPr="00C868BE" w:rsidRDefault="00BE20ED">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R</w:t>
            </w:r>
            <w:r w:rsidR="00E71BDA" w:rsidRPr="00C868BE">
              <w:rPr>
                <w:rFonts w:ascii="Calibri" w:hAnsi="Calibri" w:cs="Calibri"/>
                <w:sz w:val="20"/>
                <w:szCs w:val="20"/>
              </w:rPr>
              <w:t xml:space="preserve">apid </w:t>
            </w:r>
            <w:proofErr w:type="spellStart"/>
            <w:r w:rsidR="00E71BDA" w:rsidRPr="00C868BE">
              <w:rPr>
                <w:rFonts w:ascii="Calibri" w:hAnsi="Calibri" w:cs="Calibri"/>
                <w:sz w:val="20"/>
                <w:szCs w:val="20"/>
              </w:rPr>
              <w:t>rewarming</w:t>
            </w:r>
            <w:proofErr w:type="spellEnd"/>
          </w:p>
        </w:tc>
      </w:tr>
      <w:tr w:rsidR="00C0635F" w:rsidRPr="00CF2BF0" w14:paraId="1B4CCD45"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17CBA9CF"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B3E2CE2" w14:textId="7B7348CB" w:rsidR="00C0635F" w:rsidRPr="00C868BE" w:rsidRDefault="00BE20ED">
            <w:pPr>
              <w:pStyle w:val="NormalWeb"/>
              <w:spacing w:before="0" w:beforeAutospacing="0" w:after="0" w:afterAutospacing="0" w:line="200" w:lineRule="atLeast"/>
              <w:rPr>
                <w:rFonts w:ascii="Calibri" w:hAnsi="Calibri" w:cs="Calibri"/>
                <w:sz w:val="20"/>
                <w:szCs w:val="20"/>
              </w:rPr>
            </w:pPr>
            <w:proofErr w:type="spellStart"/>
            <w:r>
              <w:rPr>
                <w:rFonts w:ascii="Calibri" w:hAnsi="Calibri" w:cs="Calibri"/>
                <w:sz w:val="20"/>
                <w:szCs w:val="20"/>
              </w:rPr>
              <w:t>Sl</w:t>
            </w:r>
            <w:r w:rsidR="00E71BDA" w:rsidRPr="00C868BE">
              <w:rPr>
                <w:rFonts w:ascii="Calibri" w:hAnsi="Calibri" w:cs="Calibri"/>
                <w:sz w:val="20"/>
                <w:szCs w:val="20"/>
              </w:rPr>
              <w:t>ower</w:t>
            </w:r>
            <w:proofErr w:type="spellEnd"/>
            <w:r w:rsidR="00E71BDA" w:rsidRPr="00C868BE">
              <w:rPr>
                <w:rFonts w:ascii="Calibri" w:hAnsi="Calibri" w:cs="Calibri"/>
                <w:sz w:val="20"/>
                <w:szCs w:val="20"/>
              </w:rPr>
              <w:t xml:space="preserve"> </w:t>
            </w:r>
            <w:proofErr w:type="spellStart"/>
            <w:r w:rsidR="00E71BDA" w:rsidRPr="00C868BE">
              <w:rPr>
                <w:rFonts w:ascii="Calibri" w:hAnsi="Calibri" w:cs="Calibri"/>
                <w:sz w:val="20"/>
                <w:szCs w:val="20"/>
              </w:rPr>
              <w:t>rewarming</w:t>
            </w:r>
            <w:proofErr w:type="spellEnd"/>
          </w:p>
        </w:tc>
      </w:tr>
      <w:tr w:rsidR="00C0635F" w:rsidRPr="00CF2BF0" w14:paraId="2FEC55BC"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6C6B8A95"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4B07102" w14:textId="69039FB9" w:rsidR="00C0635F" w:rsidRPr="00C868BE" w:rsidRDefault="00E71BDA" w:rsidP="0019395A">
            <w:pPr>
              <w:spacing w:line="200" w:lineRule="atLeast"/>
              <w:divId w:val="160850743"/>
              <w:rPr>
                <w:rFonts w:ascii="Calibri" w:eastAsia="Times New Roman" w:hAnsi="Calibri" w:cs="Calibri"/>
                <w:sz w:val="20"/>
                <w:szCs w:val="20"/>
                <w:lang w:val="en-GB"/>
              </w:rPr>
            </w:pPr>
            <w:r w:rsidRPr="00C868BE">
              <w:rPr>
                <w:rFonts w:ascii="Calibri" w:eastAsia="Times New Roman" w:hAnsi="Calibri" w:cs="Calibri"/>
                <w:sz w:val="20"/>
                <w:szCs w:val="20"/>
                <w:lang w:val="en-GB"/>
              </w:rPr>
              <w:t xml:space="preserve">Mortality; </w:t>
            </w:r>
            <w:r w:rsidR="00C03D93" w:rsidRPr="00C868BE">
              <w:rPr>
                <w:rFonts w:ascii="Calibri" w:eastAsia="Times New Roman" w:hAnsi="Calibri" w:cs="Calibri"/>
                <w:sz w:val="20"/>
                <w:szCs w:val="20"/>
                <w:lang w:val="en-GB"/>
              </w:rPr>
              <w:t>n</w:t>
            </w:r>
            <w:r w:rsidR="00C03D93" w:rsidRPr="00C868BE">
              <w:rPr>
                <w:sz w:val="20"/>
                <w:szCs w:val="20"/>
                <w:lang w:val="en-GB"/>
              </w:rPr>
              <w:t>eed for respiratory support during the first week of life;</w:t>
            </w:r>
            <w:r w:rsidRPr="00C868BE">
              <w:rPr>
                <w:rFonts w:ascii="Calibri" w:eastAsia="Times New Roman" w:hAnsi="Calibri" w:cs="Calibri"/>
                <w:sz w:val="20"/>
                <w:szCs w:val="20"/>
                <w:lang w:val="en-GB"/>
              </w:rPr>
              <w:t xml:space="preserve"> </w:t>
            </w:r>
            <w:proofErr w:type="spellStart"/>
            <w:r w:rsidR="00C03D93" w:rsidRPr="00C868BE">
              <w:rPr>
                <w:rFonts w:ascii="Calibri" w:eastAsia="Times New Roman" w:hAnsi="Calibri" w:cs="Calibri"/>
                <w:sz w:val="20"/>
                <w:szCs w:val="20"/>
                <w:lang w:val="en-GB"/>
              </w:rPr>
              <w:t>h</w:t>
            </w:r>
            <w:r w:rsidR="0019395A" w:rsidRPr="00C868BE">
              <w:rPr>
                <w:rFonts w:ascii="Calibri" w:eastAsia="Times New Roman" w:hAnsi="Calibri" w:cs="Calibri"/>
                <w:sz w:val="20"/>
                <w:szCs w:val="20"/>
                <w:lang w:val="en-GB"/>
              </w:rPr>
              <w:t>ypoglycemia</w:t>
            </w:r>
            <w:proofErr w:type="spellEnd"/>
            <w:r w:rsidR="0019395A" w:rsidRPr="00C868BE">
              <w:rPr>
                <w:rFonts w:ascii="Calibri" w:eastAsia="Times New Roman" w:hAnsi="Calibri" w:cs="Calibri"/>
                <w:sz w:val="20"/>
                <w:szCs w:val="20"/>
                <w:lang w:val="en-GB"/>
              </w:rPr>
              <w:t xml:space="preserve"> (&lt;47 mg/dl</w:t>
            </w:r>
            <w:r w:rsidR="00A30BF1" w:rsidRPr="00C868BE">
              <w:rPr>
                <w:rFonts w:ascii="Calibri" w:eastAsia="Times New Roman" w:hAnsi="Calibri" w:cs="Calibri"/>
                <w:sz w:val="20"/>
                <w:szCs w:val="20"/>
                <w:lang w:val="en-GB"/>
              </w:rPr>
              <w:t>, 2.6 mmol/L</w:t>
            </w:r>
            <w:r w:rsidR="0019395A" w:rsidRPr="00C868BE">
              <w:rPr>
                <w:rFonts w:ascii="Calibri" w:eastAsia="Times New Roman" w:hAnsi="Calibri" w:cs="Calibri"/>
                <w:sz w:val="20"/>
                <w:szCs w:val="20"/>
                <w:lang w:val="en-GB"/>
              </w:rPr>
              <w:t>)</w:t>
            </w:r>
            <w:r w:rsidRPr="00C868BE">
              <w:rPr>
                <w:rFonts w:ascii="Calibri" w:eastAsia="Times New Roman" w:hAnsi="Calibri" w:cs="Calibri"/>
                <w:sz w:val="20"/>
                <w:szCs w:val="20"/>
                <w:lang w:val="en-GB"/>
              </w:rPr>
              <w:t xml:space="preserve">; </w:t>
            </w:r>
            <w:proofErr w:type="spellStart"/>
            <w:r w:rsidR="00C03D93" w:rsidRPr="00C868BE">
              <w:rPr>
                <w:rFonts w:ascii="Calibri" w:eastAsia="Times New Roman" w:hAnsi="Calibri" w:cs="Calibri"/>
                <w:sz w:val="20"/>
                <w:szCs w:val="20"/>
                <w:lang w:val="en-GB"/>
              </w:rPr>
              <w:t>h</w:t>
            </w:r>
            <w:r w:rsidR="0019395A" w:rsidRPr="00C868BE">
              <w:rPr>
                <w:rFonts w:ascii="Calibri" w:eastAsia="Times New Roman" w:hAnsi="Calibri" w:cs="Calibri"/>
                <w:sz w:val="20"/>
                <w:szCs w:val="20"/>
                <w:lang w:val="en-GB"/>
              </w:rPr>
              <w:t>ypoglycemia</w:t>
            </w:r>
            <w:proofErr w:type="spellEnd"/>
            <w:r w:rsidR="0019395A" w:rsidRPr="00C868BE">
              <w:rPr>
                <w:rFonts w:ascii="Calibri" w:eastAsia="Times New Roman" w:hAnsi="Calibri" w:cs="Calibri"/>
                <w:sz w:val="20"/>
                <w:szCs w:val="20"/>
                <w:lang w:val="en-GB"/>
              </w:rPr>
              <w:t xml:space="preserve"> (&lt;30 mg/dl</w:t>
            </w:r>
            <w:r w:rsidR="00A30BF1" w:rsidRPr="00C868BE">
              <w:rPr>
                <w:rFonts w:ascii="Calibri" w:eastAsia="Times New Roman" w:hAnsi="Calibri" w:cs="Calibri"/>
                <w:sz w:val="20"/>
                <w:szCs w:val="20"/>
                <w:lang w:val="en-GB"/>
              </w:rPr>
              <w:t>, 1.6 mmol/L</w:t>
            </w:r>
            <w:r w:rsidR="0019395A" w:rsidRPr="00C868BE">
              <w:rPr>
                <w:rFonts w:ascii="Calibri" w:eastAsia="Times New Roman" w:hAnsi="Calibri" w:cs="Calibri"/>
                <w:sz w:val="20"/>
                <w:szCs w:val="20"/>
                <w:lang w:val="en-GB"/>
              </w:rPr>
              <w:t>)</w:t>
            </w:r>
            <w:r w:rsidRPr="00C868BE">
              <w:rPr>
                <w:rFonts w:ascii="Calibri" w:eastAsia="Times New Roman" w:hAnsi="Calibri" w:cs="Calibri"/>
                <w:sz w:val="20"/>
                <w:szCs w:val="20"/>
                <w:lang w:val="en-GB"/>
              </w:rPr>
              <w:t xml:space="preserve">; </w:t>
            </w:r>
            <w:r w:rsidR="00C03D93" w:rsidRPr="00C868BE">
              <w:rPr>
                <w:rFonts w:ascii="Calibri" w:eastAsia="Times New Roman" w:hAnsi="Calibri" w:cs="Calibri"/>
                <w:sz w:val="20"/>
                <w:szCs w:val="20"/>
                <w:lang w:val="en-GB"/>
              </w:rPr>
              <w:t>c</w:t>
            </w:r>
            <w:r w:rsidRPr="00C868BE">
              <w:rPr>
                <w:rFonts w:ascii="Calibri" w:eastAsia="Times New Roman" w:hAnsi="Calibri" w:cs="Calibri"/>
                <w:sz w:val="20"/>
                <w:szCs w:val="20"/>
                <w:lang w:val="en-GB"/>
              </w:rPr>
              <w:t>onvulsion</w:t>
            </w:r>
            <w:r w:rsidR="00C03D93" w:rsidRPr="00C868BE">
              <w:rPr>
                <w:rFonts w:ascii="Calibri" w:eastAsia="Times New Roman" w:hAnsi="Calibri" w:cs="Calibri"/>
                <w:sz w:val="20"/>
                <w:szCs w:val="20"/>
                <w:lang w:val="en-GB"/>
              </w:rPr>
              <w:t>s</w:t>
            </w:r>
            <w:r w:rsidRPr="00C868BE">
              <w:rPr>
                <w:rFonts w:ascii="Calibri" w:eastAsia="Times New Roman" w:hAnsi="Calibri" w:cs="Calibri"/>
                <w:sz w:val="20"/>
                <w:szCs w:val="20"/>
                <w:lang w:val="en-GB"/>
              </w:rPr>
              <w:t>/ seizure</w:t>
            </w:r>
            <w:r w:rsidR="00C03D93" w:rsidRPr="00C868BE">
              <w:rPr>
                <w:rFonts w:ascii="Calibri" w:eastAsia="Times New Roman" w:hAnsi="Calibri" w:cs="Calibri"/>
                <w:sz w:val="20"/>
                <w:szCs w:val="20"/>
                <w:lang w:val="en-GB"/>
              </w:rPr>
              <w:t>s during hospital stay</w:t>
            </w:r>
            <w:r w:rsidRPr="00C868BE">
              <w:rPr>
                <w:rFonts w:ascii="Calibri" w:eastAsia="Times New Roman" w:hAnsi="Calibri" w:cs="Calibri"/>
                <w:sz w:val="20"/>
                <w:szCs w:val="20"/>
                <w:lang w:val="en-GB"/>
              </w:rPr>
              <w:t>;</w:t>
            </w:r>
            <w:r w:rsidR="00C03D93" w:rsidRPr="00C868BE">
              <w:rPr>
                <w:rFonts w:ascii="Calibri" w:eastAsia="Times New Roman" w:hAnsi="Calibri" w:cs="Calibri"/>
                <w:sz w:val="20"/>
                <w:szCs w:val="20"/>
                <w:lang w:val="en-GB"/>
              </w:rPr>
              <w:t xml:space="preserve"> length of hospital </w:t>
            </w:r>
            <w:proofErr w:type="gramStart"/>
            <w:r w:rsidR="00C03D93" w:rsidRPr="00C868BE">
              <w:rPr>
                <w:rFonts w:ascii="Calibri" w:eastAsia="Times New Roman" w:hAnsi="Calibri" w:cs="Calibri"/>
                <w:sz w:val="20"/>
                <w:szCs w:val="20"/>
                <w:lang w:val="en-GB"/>
              </w:rPr>
              <w:t>stay</w:t>
            </w:r>
            <w:proofErr w:type="gramEnd"/>
            <w:r w:rsidR="00C03D93" w:rsidRPr="00C868BE">
              <w:rPr>
                <w:rFonts w:ascii="Calibri" w:eastAsia="Times New Roman" w:hAnsi="Calibri" w:cs="Calibri"/>
                <w:sz w:val="20"/>
                <w:szCs w:val="20"/>
                <w:lang w:val="en-GB"/>
              </w:rPr>
              <w:t>; n</w:t>
            </w:r>
            <w:r w:rsidR="00C03D93" w:rsidRPr="00C868BE">
              <w:rPr>
                <w:sz w:val="20"/>
                <w:szCs w:val="20"/>
                <w:lang w:val="en-GB"/>
              </w:rPr>
              <w:t>eurodevelopmental impairment</w:t>
            </w:r>
            <w:r w:rsidR="00C03D93" w:rsidRPr="00C868BE">
              <w:rPr>
                <w:rFonts w:ascii="Calibri" w:eastAsia="Times New Roman" w:hAnsi="Calibri" w:cs="Calibri"/>
                <w:sz w:val="20"/>
                <w:szCs w:val="20"/>
                <w:lang w:val="en-GB"/>
              </w:rPr>
              <w:t>;</w:t>
            </w:r>
            <w:r w:rsidRPr="00C868BE">
              <w:rPr>
                <w:rFonts w:ascii="Calibri" w:eastAsia="Times New Roman" w:hAnsi="Calibri" w:cs="Calibri"/>
                <w:sz w:val="20"/>
                <w:szCs w:val="20"/>
                <w:lang w:val="en-GB"/>
              </w:rPr>
              <w:t xml:space="preserve"> </w:t>
            </w:r>
            <w:r w:rsidR="00C03D93" w:rsidRPr="00C868BE">
              <w:rPr>
                <w:rFonts w:ascii="Calibri" w:eastAsia="Times New Roman" w:hAnsi="Calibri" w:cs="Calibri"/>
                <w:sz w:val="20"/>
                <w:szCs w:val="20"/>
                <w:lang w:val="en-GB"/>
              </w:rPr>
              <w:t>i</w:t>
            </w:r>
            <w:r w:rsidRPr="00C868BE">
              <w:rPr>
                <w:rFonts w:ascii="Calibri" w:eastAsia="Times New Roman" w:hAnsi="Calibri" w:cs="Calibri"/>
                <w:sz w:val="20"/>
                <w:szCs w:val="20"/>
                <w:lang w:val="en-GB"/>
              </w:rPr>
              <w:t xml:space="preserve">ntraventricular </w:t>
            </w:r>
            <w:proofErr w:type="spellStart"/>
            <w:r w:rsidRPr="00C868BE">
              <w:rPr>
                <w:rFonts w:ascii="Calibri" w:eastAsia="Times New Roman" w:hAnsi="Calibri" w:cs="Calibri"/>
                <w:sz w:val="20"/>
                <w:szCs w:val="20"/>
                <w:lang w:val="en-GB"/>
              </w:rPr>
              <w:t>hemorrhage</w:t>
            </w:r>
            <w:proofErr w:type="spellEnd"/>
            <w:r w:rsidRPr="00C868BE">
              <w:rPr>
                <w:rFonts w:ascii="Calibri" w:eastAsia="Times New Roman" w:hAnsi="Calibri" w:cs="Calibri"/>
                <w:sz w:val="20"/>
                <w:szCs w:val="20"/>
                <w:lang w:val="en-GB"/>
              </w:rPr>
              <w:t xml:space="preserve"> (IVH); </w:t>
            </w:r>
            <w:r w:rsidR="00C03D93" w:rsidRPr="00C868BE">
              <w:rPr>
                <w:rFonts w:ascii="Calibri" w:eastAsia="Times New Roman" w:hAnsi="Calibri" w:cs="Calibri"/>
                <w:sz w:val="20"/>
                <w:szCs w:val="20"/>
                <w:lang w:val="en-GB"/>
              </w:rPr>
              <w:t>p</w:t>
            </w:r>
            <w:r w:rsidR="00C03D93" w:rsidRPr="00C868BE">
              <w:rPr>
                <w:sz w:val="20"/>
                <w:szCs w:val="20"/>
                <w:lang w:val="en-GB"/>
              </w:rPr>
              <w:t>eriventricular leukomalacia</w:t>
            </w:r>
            <w:r w:rsidR="0019395A" w:rsidRPr="00C868BE">
              <w:rPr>
                <w:sz w:val="20"/>
                <w:szCs w:val="20"/>
                <w:lang w:val="en-GB"/>
              </w:rPr>
              <w:t>;</w:t>
            </w:r>
            <w:r w:rsidR="00C03D93" w:rsidRPr="00C868BE">
              <w:rPr>
                <w:rFonts w:ascii="Calibri" w:eastAsia="Times New Roman" w:hAnsi="Calibri" w:cs="Calibri"/>
                <w:sz w:val="20"/>
                <w:szCs w:val="20"/>
                <w:lang w:val="en-GB"/>
              </w:rPr>
              <w:t xml:space="preserve"> n</w:t>
            </w:r>
            <w:r w:rsidRPr="00C868BE">
              <w:rPr>
                <w:rFonts w:ascii="Calibri" w:eastAsia="Times New Roman" w:hAnsi="Calibri" w:cs="Calibri"/>
                <w:sz w:val="20"/>
                <w:szCs w:val="20"/>
                <w:lang w:val="en-GB"/>
              </w:rPr>
              <w:t>ecrotizing enterocolitis (NEC)</w:t>
            </w:r>
          </w:p>
        </w:tc>
      </w:tr>
      <w:tr w:rsidR="00C0635F" w:rsidRPr="00CF2BF0" w14:paraId="68CBCBC8"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18A1D874"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3F994BD" w14:textId="2A9C2472" w:rsidR="00C0635F" w:rsidRPr="00C868BE" w:rsidRDefault="00BE20ED">
            <w:pPr>
              <w:pStyle w:val="NormalWeb"/>
              <w:spacing w:before="0" w:beforeAutospacing="0" w:after="0" w:afterAutospacing="0" w:line="200" w:lineRule="atLeast"/>
              <w:rPr>
                <w:rFonts w:ascii="Calibri" w:hAnsi="Calibri" w:cs="Calibri"/>
                <w:sz w:val="20"/>
                <w:szCs w:val="20"/>
                <w:lang w:val="en-GB"/>
              </w:rPr>
            </w:pPr>
            <w:r>
              <w:rPr>
                <w:rFonts w:ascii="Calibri" w:hAnsi="Calibri" w:cs="Calibri"/>
                <w:sz w:val="20"/>
                <w:szCs w:val="20"/>
                <w:lang w:val="en-GB"/>
              </w:rPr>
              <w:t>L</w:t>
            </w:r>
            <w:r w:rsidR="00E71BDA" w:rsidRPr="00C868BE">
              <w:rPr>
                <w:rFonts w:ascii="Calibri" w:hAnsi="Calibri" w:cs="Calibri"/>
                <w:sz w:val="20"/>
                <w:szCs w:val="20"/>
                <w:lang w:val="en-GB"/>
              </w:rPr>
              <w:t>ocations where infants are born</w:t>
            </w:r>
          </w:p>
        </w:tc>
      </w:tr>
      <w:tr w:rsidR="00C0635F" w:rsidRPr="00CF2BF0" w14:paraId="1F7B6AD2"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6D55AF8A"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B3C32F4" w14:textId="4776EDCF" w:rsidR="00C0635F" w:rsidRPr="00C868BE" w:rsidRDefault="00463C49">
            <w:pPr>
              <w:rPr>
                <w:rFonts w:ascii="Calibri" w:hAnsi="Calibri" w:cs="Calibri"/>
                <w:b/>
                <w:bCs/>
                <w:caps/>
                <w:color w:val="FFFFFF"/>
                <w:sz w:val="20"/>
                <w:szCs w:val="20"/>
                <w:lang w:val="en-GB"/>
              </w:rPr>
            </w:pPr>
            <w:r w:rsidRPr="00C868BE">
              <w:rPr>
                <w:sz w:val="20"/>
                <w:szCs w:val="20"/>
                <w:lang w:val="en-GB"/>
              </w:rPr>
              <w:t>Individual patients, their families and providers caring for those patients.</w:t>
            </w:r>
          </w:p>
        </w:tc>
      </w:tr>
      <w:tr w:rsidR="00C0635F" w:rsidRPr="00CF2BF0" w14:paraId="7B3A0943"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5CBDCC42"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851F53C" w14:textId="22330E37" w:rsidR="00C0635F" w:rsidRPr="00C868BE" w:rsidRDefault="00A30BF1">
            <w:pPr>
              <w:spacing w:line="200" w:lineRule="atLeast"/>
              <w:divId w:val="266082084"/>
              <w:rPr>
                <w:rFonts w:ascii="Calibri" w:eastAsia="Times New Roman" w:hAnsi="Calibri" w:cs="Calibri"/>
                <w:sz w:val="20"/>
                <w:szCs w:val="20"/>
                <w:lang w:val="en-GB"/>
              </w:rPr>
            </w:pPr>
            <w:r w:rsidRPr="00C868BE">
              <w:rPr>
                <w:sz w:val="20"/>
                <w:szCs w:val="20"/>
                <w:lang w:val="en-GB"/>
              </w:rPr>
              <w:t>The rate of r</w:t>
            </w:r>
            <w:r w:rsidR="00463C49" w:rsidRPr="00C868BE">
              <w:rPr>
                <w:sz w:val="20"/>
                <w:szCs w:val="20"/>
                <w:lang w:val="en-GB"/>
              </w:rPr>
              <w:t xml:space="preserve">ewarming </w:t>
            </w:r>
            <w:r w:rsidRPr="00C868BE">
              <w:rPr>
                <w:sz w:val="20"/>
                <w:szCs w:val="20"/>
                <w:lang w:val="en-GB"/>
              </w:rPr>
              <w:t xml:space="preserve">of </w:t>
            </w:r>
            <w:proofErr w:type="spellStart"/>
            <w:r w:rsidRPr="00C868BE">
              <w:rPr>
                <w:sz w:val="20"/>
                <w:szCs w:val="20"/>
                <w:lang w:val="en-GB"/>
              </w:rPr>
              <w:t>newborn</w:t>
            </w:r>
            <w:proofErr w:type="spellEnd"/>
            <w:r w:rsidRPr="00C868BE">
              <w:rPr>
                <w:sz w:val="20"/>
                <w:szCs w:val="20"/>
                <w:lang w:val="en-GB"/>
              </w:rPr>
              <w:t xml:space="preserve"> infants after </w:t>
            </w:r>
            <w:r w:rsidR="00463C49" w:rsidRPr="00C868BE">
              <w:rPr>
                <w:rFonts w:ascii="Calibri" w:eastAsia="Times New Roman" w:hAnsi="Calibri" w:cs="Calibri"/>
                <w:sz w:val="20"/>
                <w:szCs w:val="20"/>
                <w:lang w:val="en-GB"/>
              </w:rPr>
              <w:t>unintentional hypothermi</w:t>
            </w:r>
            <w:r w:rsidRPr="00C868BE">
              <w:rPr>
                <w:rFonts w:ascii="Calibri" w:eastAsia="Times New Roman" w:hAnsi="Calibri" w:cs="Calibri"/>
                <w:sz w:val="20"/>
                <w:szCs w:val="20"/>
                <w:lang w:val="en-GB"/>
              </w:rPr>
              <w:t>a</w:t>
            </w:r>
            <w:r w:rsidR="00463C49" w:rsidRPr="00C868BE">
              <w:rPr>
                <w:rFonts w:ascii="Calibri" w:eastAsia="Times New Roman" w:hAnsi="Calibri" w:cs="Calibri"/>
                <w:sz w:val="20"/>
                <w:szCs w:val="20"/>
                <w:lang w:val="en-GB"/>
              </w:rPr>
              <w:t xml:space="preserve"> infants </w:t>
            </w:r>
            <w:r w:rsidRPr="00C868BE">
              <w:rPr>
                <w:rFonts w:ascii="Calibri" w:eastAsia="Times New Roman" w:hAnsi="Calibri" w:cs="Calibri"/>
                <w:sz w:val="20"/>
                <w:szCs w:val="20"/>
                <w:lang w:val="en-GB"/>
              </w:rPr>
              <w:t>was last reviewed by ILCOR in 20</w:t>
            </w:r>
            <w:r w:rsidR="00061AFC" w:rsidRPr="00C868BE">
              <w:rPr>
                <w:rFonts w:ascii="Calibri" w:eastAsia="Times New Roman" w:hAnsi="Calibri" w:cs="Calibri"/>
                <w:sz w:val="20"/>
                <w:szCs w:val="20"/>
                <w:lang w:val="en-GB"/>
              </w:rPr>
              <w:t>1</w:t>
            </w:r>
            <w:r w:rsidRPr="00C868BE">
              <w:rPr>
                <w:rFonts w:ascii="Calibri" w:eastAsia="Times New Roman" w:hAnsi="Calibri" w:cs="Calibri"/>
                <w:sz w:val="20"/>
                <w:szCs w:val="20"/>
                <w:lang w:val="en-GB"/>
              </w:rPr>
              <w:t>5 and the level of evidence was considered so low that no recommendation could be made</w:t>
            </w:r>
            <w:r w:rsidR="00463C49" w:rsidRPr="00C868BE">
              <w:rPr>
                <w:rFonts w:ascii="Calibri" w:eastAsia="Times New Roman" w:hAnsi="Calibri" w:cs="Calibri"/>
                <w:sz w:val="20"/>
                <w:szCs w:val="20"/>
                <w:lang w:val="en-GB"/>
              </w:rPr>
              <w:t>.</w:t>
            </w:r>
            <w:r w:rsidR="00061AFC" w:rsidRPr="00C868BE">
              <w:rPr>
                <w:sz w:val="20"/>
                <w:szCs w:val="20"/>
              </w:rPr>
              <w:t xml:space="preserve"> </w:t>
            </w:r>
            <w:r w:rsidR="00061AFC" w:rsidRPr="00C868BE">
              <w:rPr>
                <w:rFonts w:ascii="Calibri" w:eastAsia="Times New Roman" w:hAnsi="Calibri" w:cs="Calibri"/>
                <w:sz w:val="20"/>
                <w:szCs w:val="20"/>
                <w:lang w:val="en-GB"/>
              </w:rPr>
              <w:fldChar w:fldCharType="begin">
                <w:fldData xml:space="preserve">PEVuZE5vdGU+PENpdGU+PEF1dGhvcj5QZXJsbWFuPC9BdXRob3I+PFllYXI+MjAxNTwvWWVhcj48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=
</w:fldData>
              </w:fldChar>
            </w:r>
            <w:r w:rsidR="00893990" w:rsidRPr="00C868BE">
              <w:rPr>
                <w:rFonts w:ascii="Calibri" w:eastAsia="Times New Roman" w:hAnsi="Calibri" w:cs="Calibri"/>
                <w:sz w:val="20"/>
                <w:szCs w:val="20"/>
                <w:lang w:val="en-GB"/>
              </w:rPr>
              <w:instrText xml:space="preserve"> ADDIN EN.CITE </w:instrText>
            </w:r>
            <w:r w:rsidR="00893990" w:rsidRPr="00C868BE">
              <w:rPr>
                <w:rFonts w:ascii="Calibri" w:eastAsia="Times New Roman" w:hAnsi="Calibri" w:cs="Calibri"/>
                <w:sz w:val="20"/>
                <w:szCs w:val="20"/>
                <w:lang w:val="en-GB"/>
              </w:rPr>
              <w:fldChar w:fldCharType="begin">
                <w:fldData xml:space="preserve">PEVuZE5vdGU+PENpdGU+PEF1dGhvcj5QZXJsbWFuPC9BdXRob3I+PFllYXI+MjAxNTwvWWVhcj48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=
</w:fldData>
              </w:fldChar>
            </w:r>
            <w:r w:rsidR="00893990" w:rsidRPr="00C868BE">
              <w:rPr>
                <w:rFonts w:ascii="Calibri" w:eastAsia="Times New Roman" w:hAnsi="Calibri" w:cs="Calibri"/>
                <w:sz w:val="20"/>
                <w:szCs w:val="20"/>
                <w:lang w:val="en-GB"/>
              </w:rPr>
              <w:instrText xml:space="preserve"> ADDIN EN.CITE.DATA </w:instrText>
            </w:r>
            <w:r w:rsidR="00893990" w:rsidRPr="00C868BE">
              <w:rPr>
                <w:rFonts w:ascii="Calibri" w:eastAsia="Times New Roman" w:hAnsi="Calibri" w:cs="Calibri"/>
                <w:sz w:val="20"/>
                <w:szCs w:val="20"/>
                <w:lang w:val="en-GB"/>
              </w:rPr>
            </w:r>
            <w:r w:rsidR="00893990" w:rsidRPr="00C868BE">
              <w:rPr>
                <w:rFonts w:ascii="Calibri" w:eastAsia="Times New Roman" w:hAnsi="Calibri" w:cs="Calibri"/>
                <w:sz w:val="20"/>
                <w:szCs w:val="20"/>
                <w:lang w:val="en-GB"/>
              </w:rPr>
              <w:fldChar w:fldCharType="end"/>
            </w:r>
            <w:r w:rsidR="00061AFC" w:rsidRPr="00C868BE">
              <w:rPr>
                <w:rFonts w:ascii="Calibri" w:eastAsia="Times New Roman" w:hAnsi="Calibri" w:cs="Calibri"/>
                <w:sz w:val="20"/>
                <w:szCs w:val="20"/>
                <w:lang w:val="en-GB"/>
              </w:rPr>
            </w:r>
            <w:r w:rsidR="00061AFC" w:rsidRPr="00C868BE">
              <w:rPr>
                <w:rFonts w:ascii="Calibri" w:eastAsia="Times New Roman" w:hAnsi="Calibri" w:cs="Calibri"/>
                <w:sz w:val="20"/>
                <w:szCs w:val="20"/>
                <w:lang w:val="en-GB"/>
              </w:rPr>
              <w:fldChar w:fldCharType="separate"/>
            </w:r>
            <w:r w:rsidR="00061AFC" w:rsidRPr="00C868BE">
              <w:rPr>
                <w:rFonts w:ascii="Calibri" w:eastAsia="Times New Roman" w:hAnsi="Calibri" w:cs="Calibri"/>
                <w:noProof/>
                <w:sz w:val="20"/>
                <w:szCs w:val="20"/>
                <w:lang w:val="en-GB"/>
              </w:rPr>
              <w:t>{Perlman 2015 S204}</w:t>
            </w:r>
            <w:r w:rsidR="00061AFC" w:rsidRPr="00C868BE">
              <w:rPr>
                <w:rFonts w:ascii="Calibri" w:eastAsia="Times New Roman" w:hAnsi="Calibri" w:cs="Calibri"/>
                <w:sz w:val="20"/>
                <w:szCs w:val="20"/>
                <w:lang w:val="en-GB"/>
              </w:rPr>
              <w:fldChar w:fldCharType="end"/>
            </w:r>
            <w:r w:rsidR="00463C49" w:rsidRPr="00C868BE">
              <w:rPr>
                <w:rFonts w:ascii="Calibri" w:eastAsia="Times New Roman" w:hAnsi="Calibri" w:cs="Calibri"/>
                <w:sz w:val="20"/>
                <w:szCs w:val="20"/>
                <w:lang w:val="en-GB"/>
              </w:rPr>
              <w:t xml:space="preserve"> </w:t>
            </w:r>
            <w:r w:rsidRPr="00C868BE">
              <w:rPr>
                <w:rFonts w:ascii="Calibri" w:eastAsia="Times New Roman" w:hAnsi="Calibri" w:cs="Calibri"/>
                <w:sz w:val="20"/>
                <w:szCs w:val="20"/>
                <w:lang w:val="en-GB"/>
              </w:rPr>
              <w:t>A subsequent ILCOR evidence update in 2020 indicated that there was some new evidence.</w:t>
            </w:r>
            <w:r w:rsidR="00C53A1A" w:rsidRPr="00C868BE">
              <w:rPr>
                <w:sz w:val="20"/>
                <w:szCs w:val="20"/>
              </w:rPr>
              <w:t xml:space="preserve"> </w:t>
            </w:r>
            <w:r w:rsidR="00C53A1A" w:rsidRPr="00C868BE">
              <w:rPr>
                <w:rFonts w:ascii="Calibri" w:eastAsia="Times New Roman" w:hAnsi="Calibri" w:cs="Calibri"/>
                <w:sz w:val="20"/>
                <w:szCs w:val="20"/>
                <w:lang w:val="en-GB"/>
              </w:rPr>
              <w:fldChar w:fldCharType="begin">
                <w:fldData xml:space="preserve">PEVuZE5vdGU+PENpdGU+PEF1dGhvcj5XeWNrb2ZmPC9BdXRob3I+PFllYXI+MjAyMDwvWWVhcj48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</w:fldData>
              </w:fldChar>
            </w:r>
            <w:r w:rsidR="00893990" w:rsidRPr="00C868BE">
              <w:rPr>
                <w:rFonts w:ascii="Calibri" w:eastAsia="Times New Roman" w:hAnsi="Calibri" w:cs="Calibri"/>
                <w:sz w:val="20"/>
                <w:szCs w:val="20"/>
                <w:lang w:val="en-GB"/>
              </w:rPr>
              <w:instrText xml:space="preserve"> ADDIN EN.CITE </w:instrText>
            </w:r>
            <w:r w:rsidR="00893990" w:rsidRPr="00C868BE">
              <w:rPr>
                <w:rFonts w:ascii="Calibri" w:eastAsia="Times New Roman" w:hAnsi="Calibri" w:cs="Calibri"/>
                <w:sz w:val="20"/>
                <w:szCs w:val="20"/>
                <w:lang w:val="en-GB"/>
              </w:rPr>
              <w:fldChar w:fldCharType="begin">
                <w:fldData xml:space="preserve">PEVuZE5vdGU+PENpdGU+PEF1dGhvcj5XeWNrb2ZmPC9BdXRob3I+PFllYXI+MjAyMDwvWWVhcj48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</w:fldData>
              </w:fldChar>
            </w:r>
            <w:r w:rsidR="00893990" w:rsidRPr="00C868BE">
              <w:rPr>
                <w:rFonts w:ascii="Calibri" w:eastAsia="Times New Roman" w:hAnsi="Calibri" w:cs="Calibri"/>
                <w:sz w:val="20"/>
                <w:szCs w:val="20"/>
                <w:lang w:val="en-GB"/>
              </w:rPr>
              <w:instrText xml:space="preserve"> ADDIN EN.CITE.DATA </w:instrText>
            </w:r>
            <w:r w:rsidR="00893990" w:rsidRPr="00C868BE">
              <w:rPr>
                <w:rFonts w:ascii="Calibri" w:eastAsia="Times New Roman" w:hAnsi="Calibri" w:cs="Calibri"/>
                <w:sz w:val="20"/>
                <w:szCs w:val="20"/>
                <w:lang w:val="en-GB"/>
              </w:rPr>
            </w:r>
            <w:r w:rsidR="00893990" w:rsidRPr="00C868BE">
              <w:rPr>
                <w:rFonts w:ascii="Calibri" w:eastAsia="Times New Roman" w:hAnsi="Calibri" w:cs="Calibri"/>
                <w:sz w:val="20"/>
                <w:szCs w:val="20"/>
                <w:lang w:val="en-GB"/>
              </w:rPr>
              <w:fldChar w:fldCharType="end"/>
            </w:r>
            <w:r w:rsidR="00C53A1A" w:rsidRPr="00C868BE">
              <w:rPr>
                <w:rFonts w:ascii="Calibri" w:eastAsia="Times New Roman" w:hAnsi="Calibri" w:cs="Calibri"/>
                <w:sz w:val="20"/>
                <w:szCs w:val="20"/>
                <w:lang w:val="en-GB"/>
              </w:rPr>
            </w:r>
            <w:r w:rsidR="00C53A1A" w:rsidRPr="00C868BE">
              <w:rPr>
                <w:rFonts w:ascii="Calibri" w:eastAsia="Times New Roman" w:hAnsi="Calibri" w:cs="Calibri"/>
                <w:sz w:val="20"/>
                <w:szCs w:val="20"/>
                <w:lang w:val="en-GB"/>
              </w:rPr>
              <w:fldChar w:fldCharType="separate"/>
            </w:r>
            <w:r w:rsidR="00C53A1A" w:rsidRPr="00C868BE">
              <w:rPr>
                <w:rFonts w:ascii="Calibri" w:eastAsia="Times New Roman" w:hAnsi="Calibri" w:cs="Calibri"/>
                <w:noProof/>
                <w:sz w:val="20"/>
                <w:szCs w:val="20"/>
                <w:lang w:val="en-GB"/>
              </w:rPr>
              <w:t>{Wyckoff 2020 S185}</w:t>
            </w:r>
            <w:r w:rsidR="00C53A1A" w:rsidRPr="00C868BE">
              <w:rPr>
                <w:rFonts w:ascii="Calibri" w:eastAsia="Times New Roman" w:hAnsi="Calibri" w:cs="Calibri"/>
                <w:sz w:val="20"/>
                <w:szCs w:val="20"/>
                <w:lang w:val="en-GB"/>
              </w:rPr>
              <w:fldChar w:fldCharType="end"/>
            </w:r>
            <w:r w:rsidR="00463C49" w:rsidRPr="00C868BE">
              <w:rPr>
                <w:sz w:val="20"/>
                <w:szCs w:val="20"/>
                <w:lang w:val="en-GB"/>
              </w:rPr>
              <w:t xml:space="preserve"> </w:t>
            </w:r>
            <w:r w:rsidR="00684687" w:rsidRPr="00C868BE">
              <w:rPr>
                <w:sz w:val="20"/>
                <w:szCs w:val="20"/>
                <w:lang w:val="en-GB"/>
              </w:rPr>
              <w:t>Slow rate of rewarming was defined as less than 0.5</w:t>
            </w:r>
            <w:r w:rsidR="00932196" w:rsidRPr="00C868BE">
              <w:rPr>
                <w:sz w:val="20"/>
                <w:szCs w:val="20"/>
                <w:lang w:val="en-GB"/>
              </w:rPr>
              <w:t>˚C</w:t>
            </w:r>
            <w:r w:rsidR="008758E9" w:rsidRPr="00C868BE">
              <w:rPr>
                <w:sz w:val="20"/>
                <w:szCs w:val="20"/>
                <w:lang w:val="en-GB"/>
              </w:rPr>
              <w:t xml:space="preserve"> per </w:t>
            </w:r>
            <w:r w:rsidR="00684687" w:rsidRPr="00C868BE">
              <w:rPr>
                <w:sz w:val="20"/>
                <w:szCs w:val="20"/>
                <w:lang w:val="en-GB"/>
              </w:rPr>
              <w:t>hour and rapid rate of rewarming was considered as 0.5</w:t>
            </w:r>
            <w:r w:rsidR="00932196" w:rsidRPr="00C868BE">
              <w:rPr>
                <w:sz w:val="20"/>
                <w:szCs w:val="20"/>
                <w:lang w:val="en-GB"/>
              </w:rPr>
              <w:t>˚C</w:t>
            </w:r>
            <w:r w:rsidR="00BE20ED">
              <w:rPr>
                <w:sz w:val="20"/>
                <w:szCs w:val="20"/>
                <w:lang w:val="en-GB"/>
              </w:rPr>
              <w:t xml:space="preserve"> per </w:t>
            </w:r>
            <w:r w:rsidR="00684687" w:rsidRPr="00C868BE">
              <w:rPr>
                <w:sz w:val="20"/>
                <w:szCs w:val="20"/>
                <w:lang w:val="en-GB"/>
              </w:rPr>
              <w:t>h</w:t>
            </w:r>
            <w:r w:rsidR="00BE20ED">
              <w:rPr>
                <w:sz w:val="20"/>
                <w:szCs w:val="20"/>
                <w:lang w:val="en-GB"/>
              </w:rPr>
              <w:t>our</w:t>
            </w:r>
            <w:r w:rsidR="00684687" w:rsidRPr="00C868BE">
              <w:rPr>
                <w:sz w:val="20"/>
                <w:szCs w:val="20"/>
                <w:lang w:val="en-GB"/>
              </w:rPr>
              <w:t xml:space="preserve"> or greater</w:t>
            </w:r>
            <w:r w:rsidRPr="00C868BE">
              <w:rPr>
                <w:sz w:val="20"/>
                <w:szCs w:val="20"/>
                <w:lang w:val="en-GB"/>
              </w:rPr>
              <w:t xml:space="preserve">. </w:t>
            </w:r>
          </w:p>
        </w:tc>
      </w:tr>
      <w:tr w:rsidR="00C0635F" w:rsidRPr="00CF2BF0" w14:paraId="7E610252" w14:textId="77777777">
        <w:trPr>
          <w:divId w:val="1920602351"/>
        </w:trPr>
        <w:tc>
          <w:tcPr>
            <w:tcW w:w="1500" w:type="dxa"/>
            <w:tcBorders>
              <w:bottom w:val="single" w:sz="6" w:space="0" w:color="2E74B5"/>
            </w:tcBorders>
            <w:shd w:val="clear" w:color="auto" w:fill="2E74B5"/>
            <w:tcMar>
              <w:top w:w="75" w:type="dxa"/>
              <w:left w:w="75" w:type="dxa"/>
              <w:bottom w:w="75" w:type="dxa"/>
              <w:right w:w="75" w:type="dxa"/>
            </w:tcMar>
            <w:hideMark/>
          </w:tcPr>
          <w:p w14:paraId="7C8242F3" w14:textId="77777777" w:rsidR="00C0635F" w:rsidRPr="00CF2BF0" w:rsidRDefault="00E71BDA">
            <w:pPr>
              <w:pStyle w:val="section-name"/>
              <w:spacing w:before="0" w:beforeAutospacing="0" w:after="0" w:afterAutospacing="0"/>
              <w:rPr>
                <w:rFonts w:ascii="Calibri" w:hAnsi="Calibri" w:cs="Calibri"/>
                <w:b/>
                <w:bCs/>
                <w:caps/>
                <w:color w:val="FFFFFF"/>
                <w:sz w:val="18"/>
                <w:szCs w:val="18"/>
              </w:rPr>
            </w:pPr>
            <w:r w:rsidRPr="00CF2BF0">
              <w:rPr>
                <w:rFonts w:ascii="Calibri" w:hAnsi="Calibri" w:cs="Calibri"/>
                <w:b/>
                <w:bCs/>
                <w:caps/>
                <w:color w:val="FFFFFF"/>
                <w:sz w:val="18"/>
                <w:szCs w:val="18"/>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C4F6EF9" w14:textId="15A54B1C" w:rsidR="00C0635F" w:rsidRPr="00C868BE" w:rsidRDefault="0019395A">
            <w:pPr>
              <w:spacing w:line="200" w:lineRule="atLeast"/>
              <w:divId w:val="1060059520"/>
              <w:rPr>
                <w:rFonts w:ascii="Calibri" w:eastAsia="Times New Roman" w:hAnsi="Calibri" w:cs="Calibri"/>
                <w:sz w:val="20"/>
                <w:szCs w:val="20"/>
              </w:rPr>
            </w:pPr>
            <w:r w:rsidRPr="00C868BE">
              <w:rPr>
                <w:rFonts w:ascii="Calibri" w:eastAsia="Times New Roman" w:hAnsi="Calibri" w:cs="Calibri"/>
                <w:sz w:val="20"/>
                <w:szCs w:val="20"/>
              </w:rPr>
              <w:t>None</w:t>
            </w:r>
          </w:p>
        </w:tc>
      </w:tr>
    </w:tbl>
    <w:p w14:paraId="6AA30902" w14:textId="77777777" w:rsidR="00C0635F" w:rsidRDefault="00E71BDA">
      <w:pPr>
        <w:pStyle w:val="Heading1"/>
        <w:spacing w:after="20" w:afterAutospacing="0"/>
        <w:divId w:val="62142275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C0635F" w:rsidRPr="00D51E28" w14:paraId="325A90EE"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9D906F" w14:textId="77777777" w:rsidR="00C0635F" w:rsidRPr="008B62D3" w:rsidRDefault="00E71BDA">
            <w:pPr>
              <w:pStyle w:val="Heading2"/>
              <w:spacing w:before="0" w:beforeAutospacing="0" w:after="0" w:afterAutospacing="0"/>
              <w:divId w:val="1549603810"/>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Problem</w:t>
            </w:r>
          </w:p>
          <w:p w14:paraId="36BAABB8" w14:textId="77777777" w:rsidR="00C0635F" w:rsidRPr="008B62D3" w:rsidRDefault="00E71BDA">
            <w:pPr>
              <w:pStyle w:val="Untertitel1"/>
              <w:spacing w:before="0" w:beforeAutospacing="0" w:after="0" w:afterAutospacing="0"/>
              <w:divId w:val="1549603810"/>
              <w:rPr>
                <w:rFonts w:ascii="Calibri" w:hAnsi="Calibri" w:cs="Calibri"/>
                <w:color w:val="FFFFFF"/>
                <w:sz w:val="16"/>
                <w:szCs w:val="16"/>
                <w:lang w:val="en-GB"/>
              </w:rPr>
            </w:pPr>
            <w:r w:rsidRPr="008B62D3">
              <w:rPr>
                <w:rFonts w:ascii="Calibri" w:hAnsi="Calibri" w:cs="Calibri"/>
                <w:color w:val="FFFFFF"/>
                <w:sz w:val="16"/>
                <w:szCs w:val="16"/>
                <w:lang w:val="en-GB"/>
              </w:rPr>
              <w:t>Is the problem a priority?</w:t>
            </w:r>
          </w:p>
        </w:tc>
      </w:tr>
      <w:tr w:rsidR="00C0635F" w:rsidRPr="00CF2BF0" w14:paraId="2FCEA567"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76C131"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DE60A0"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2D9C36"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Additional considerations</w:t>
            </w:r>
          </w:p>
        </w:tc>
      </w:tr>
      <w:tr w:rsidR="00C0635F" w:rsidRPr="00CF2BF0" w14:paraId="56C71FF6"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AC2C79" w14:textId="77777777" w:rsidR="00C0635F" w:rsidRPr="00AC2783" w:rsidRDefault="00E71BDA">
            <w:pPr>
              <w:divId w:val="1292595182"/>
              <w:rPr>
                <w:rFonts w:ascii="Calibri" w:eastAsia="Times New Roman" w:hAnsi="Calibri" w:cs="Calibri"/>
                <w:sz w:val="20"/>
                <w:szCs w:val="20"/>
                <w:lang w:val="en-GB"/>
              </w:rPr>
            </w:pP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No</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Probably no</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Probably yes</w:t>
            </w:r>
            <w:r w:rsidRPr="00AC2783">
              <w:rPr>
                <w:rFonts w:ascii="Calibri" w:eastAsia="Times New Roman" w:hAnsi="Calibri" w:cs="Calibri"/>
                <w:sz w:val="20"/>
                <w:szCs w:val="20"/>
                <w:lang w:val="en-GB"/>
              </w:rPr>
              <w:br/>
            </w:r>
            <w:r w:rsidRPr="00AC2783">
              <w:rPr>
                <w:rStyle w:val="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b/>
                <w:sz w:val="20"/>
                <w:szCs w:val="20"/>
                <w:lang w:val="en-GB"/>
              </w:rPr>
              <w:t>Yes</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Varies</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Don't know</w:t>
            </w:r>
            <w:r w:rsidRPr="00AC2783">
              <w:rPr>
                <w:rFonts w:ascii="Calibri" w:eastAsia="Times New Roman" w:hAnsi="Calibri" w:cs="Calibri"/>
                <w:sz w:val="20"/>
                <w:szCs w:val="20"/>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32DF71" w14:textId="04B75AD8" w:rsidR="00C0635F" w:rsidRPr="00FD4F68" w:rsidRDefault="00E71BDA" w:rsidP="00FD4F68">
            <w:pPr>
              <w:jc w:val="both"/>
              <w:divId w:val="1340624057"/>
              <w:rPr>
                <w:rFonts w:ascii="Calibri" w:eastAsia="Times New Roman" w:hAnsi="Calibri" w:cs="Calibri"/>
                <w:sz w:val="20"/>
                <w:szCs w:val="20"/>
                <w:lang w:val="en-GB"/>
              </w:rPr>
            </w:pPr>
            <w:proofErr w:type="spellStart"/>
            <w:r w:rsidRPr="00FD4F68">
              <w:rPr>
                <w:rFonts w:ascii="Calibri" w:eastAsia="Times New Roman" w:hAnsi="Calibri" w:cs="Calibri"/>
                <w:sz w:val="20"/>
                <w:szCs w:val="20"/>
                <w:lang w:val="en-GB"/>
              </w:rPr>
              <w:t>Newborn</w:t>
            </w:r>
            <w:proofErr w:type="spellEnd"/>
            <w:r w:rsidRPr="00FD4F68">
              <w:rPr>
                <w:rFonts w:ascii="Calibri" w:eastAsia="Times New Roman" w:hAnsi="Calibri" w:cs="Calibri"/>
                <w:sz w:val="20"/>
                <w:szCs w:val="20"/>
                <w:lang w:val="en-GB"/>
              </w:rPr>
              <w:t xml:space="preserve"> infants are at high risk of becoming hypothermic during resuscitation and in the immediate </w:t>
            </w:r>
            <w:proofErr w:type="spellStart"/>
            <w:r w:rsidRPr="00FD4F68">
              <w:rPr>
                <w:rFonts w:ascii="Calibri" w:eastAsia="Times New Roman" w:hAnsi="Calibri" w:cs="Calibri"/>
                <w:sz w:val="20"/>
                <w:szCs w:val="20"/>
                <w:lang w:val="en-GB"/>
              </w:rPr>
              <w:t>newborn</w:t>
            </w:r>
            <w:proofErr w:type="spellEnd"/>
            <w:r w:rsidRPr="00FD4F68">
              <w:rPr>
                <w:rFonts w:ascii="Calibri" w:eastAsia="Times New Roman" w:hAnsi="Calibri" w:cs="Calibri"/>
                <w:sz w:val="20"/>
                <w:szCs w:val="20"/>
                <w:lang w:val="en-GB"/>
              </w:rPr>
              <w:t xml:space="preserve"> period, leading to lower than desired body temperatures at admission to neonatal intensive care. Unintentional hypothermia should be corrected because of evidence of poor outcomes</w:t>
            </w:r>
            <w:r w:rsidR="00E4008A" w:rsidRPr="00FD4F68">
              <w:rPr>
                <w:sz w:val="20"/>
                <w:szCs w:val="20"/>
              </w:rPr>
              <w:t xml:space="preserve"> </w:t>
            </w:r>
            <w:r w:rsidR="008D7F61" w:rsidRPr="00FD4F68">
              <w:rPr>
                <w:rFonts w:ascii="Calibri" w:eastAsia="Times New Roman" w:hAnsi="Calibri" w:cs="Calibri"/>
                <w:sz w:val="20"/>
                <w:szCs w:val="20"/>
                <w:lang w:val="en-GB"/>
              </w:rPr>
              <w:fldChar w:fldCharType="begin">
                <w:fldData xml:space="preserve">PEVuZE5vdGU+PENpdGU+PEF1dGhvcj5MYXB0b29rPC9BdXRob3I+PFllYXI+MjAxODwvWWVhcj48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</w:fldData>
              </w:fldChar>
            </w:r>
            <w:r w:rsidR="00C53A1A">
              <w:rPr>
                <w:rFonts w:ascii="Calibri" w:eastAsia="Times New Roman" w:hAnsi="Calibri" w:cs="Calibri"/>
                <w:sz w:val="20"/>
                <w:szCs w:val="20"/>
                <w:lang w:val="en-GB"/>
              </w:rPr>
              <w:instrText xml:space="preserve"> ADDIN EN.CITE </w:instrText>
            </w:r>
            <w:r w:rsidR="00C53A1A">
              <w:rPr>
                <w:rFonts w:ascii="Calibri" w:eastAsia="Times New Roman" w:hAnsi="Calibri" w:cs="Calibri"/>
                <w:sz w:val="20"/>
                <w:szCs w:val="20"/>
                <w:lang w:val="en-GB"/>
              </w:rPr>
              <w:fldChar w:fldCharType="begin">
                <w:fldData xml:space="preserve">PEVuZE5vdGU+PENpdGU+PEF1dGhvcj5MYXB0b29rPC9BdXRob3I+PFllYXI+MjAxODwvWWVhcj48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</w:fldData>
              </w:fldChar>
            </w:r>
            <w:r w:rsidR="00C53A1A">
              <w:rPr>
                <w:rFonts w:ascii="Calibri" w:eastAsia="Times New Roman" w:hAnsi="Calibri" w:cs="Calibri"/>
                <w:sz w:val="20"/>
                <w:szCs w:val="20"/>
                <w:lang w:val="en-GB"/>
              </w:rPr>
              <w:instrText xml:space="preserve"> ADDIN EN.CITE.DATA </w:instrText>
            </w:r>
            <w:r w:rsidR="00C53A1A">
              <w:rPr>
                <w:rFonts w:ascii="Calibri" w:eastAsia="Times New Roman" w:hAnsi="Calibri" w:cs="Calibri"/>
                <w:sz w:val="20"/>
                <w:szCs w:val="20"/>
                <w:lang w:val="en-GB"/>
              </w:rPr>
            </w:r>
            <w:r w:rsidR="00C53A1A">
              <w:rPr>
                <w:rFonts w:ascii="Calibri" w:eastAsia="Times New Roman" w:hAnsi="Calibri" w:cs="Calibri"/>
                <w:sz w:val="20"/>
                <w:szCs w:val="20"/>
                <w:lang w:val="en-GB"/>
              </w:rPr>
              <w:fldChar w:fldCharType="end"/>
            </w:r>
            <w:r w:rsidR="008D7F61" w:rsidRPr="00FD4F68">
              <w:rPr>
                <w:rFonts w:ascii="Calibri" w:eastAsia="Times New Roman" w:hAnsi="Calibri" w:cs="Calibri"/>
                <w:sz w:val="20"/>
                <w:szCs w:val="20"/>
                <w:lang w:val="en-GB"/>
              </w:rPr>
            </w:r>
            <w:r w:rsidR="008D7F61" w:rsidRPr="00FD4F68">
              <w:rPr>
                <w:rFonts w:ascii="Calibri" w:eastAsia="Times New Roman" w:hAnsi="Calibri" w:cs="Calibri"/>
                <w:sz w:val="20"/>
                <w:szCs w:val="20"/>
                <w:lang w:val="en-GB"/>
              </w:rPr>
              <w:fldChar w:fldCharType="separate"/>
            </w:r>
            <w:r w:rsidR="008D7F61" w:rsidRPr="00FD4F68">
              <w:rPr>
                <w:rFonts w:ascii="Calibri" w:eastAsia="Times New Roman" w:hAnsi="Calibri" w:cs="Calibri"/>
                <w:noProof/>
                <w:sz w:val="20"/>
                <w:szCs w:val="20"/>
                <w:lang w:val="en-GB"/>
              </w:rPr>
              <w:t>{Laptook 2018 53, Wilson 2016 61}</w:t>
            </w:r>
            <w:r w:rsidR="008D7F61" w:rsidRPr="00FD4F68">
              <w:rPr>
                <w:rFonts w:ascii="Calibri" w:eastAsia="Times New Roman" w:hAnsi="Calibri" w:cs="Calibri"/>
                <w:sz w:val="20"/>
                <w:szCs w:val="20"/>
                <w:lang w:val="en-GB"/>
              </w:rPr>
              <w:fldChar w:fldCharType="end"/>
            </w:r>
            <w:r w:rsidRPr="00FD4F68">
              <w:rPr>
                <w:rFonts w:ascii="Calibri" w:eastAsia="Times New Roman" w:hAnsi="Calibri" w:cs="Calibri"/>
                <w:sz w:val="20"/>
                <w:szCs w:val="20"/>
                <w:lang w:val="en-GB"/>
              </w:rPr>
              <w:t xml:space="preserve"> </w:t>
            </w:r>
            <w:r w:rsidR="00061AFC">
              <w:rPr>
                <w:rFonts w:ascii="Calibri" w:eastAsia="Times New Roman" w:hAnsi="Calibri" w:cs="Calibri"/>
                <w:sz w:val="20"/>
                <w:szCs w:val="20"/>
                <w:lang w:val="en-GB"/>
              </w:rPr>
              <w:t>A small case series</w:t>
            </w:r>
            <w:r w:rsidRPr="00FD4F68">
              <w:rPr>
                <w:rFonts w:ascii="Calibri" w:eastAsia="Times New Roman" w:hAnsi="Calibri" w:cs="Calibri"/>
                <w:sz w:val="20"/>
                <w:szCs w:val="20"/>
                <w:lang w:val="en-GB"/>
              </w:rPr>
              <w:t xml:space="preserve"> </w:t>
            </w:r>
            <w:r w:rsidR="00061AFC">
              <w:rPr>
                <w:rFonts w:ascii="Calibri" w:eastAsia="Times New Roman" w:hAnsi="Calibri" w:cs="Calibri"/>
                <w:sz w:val="20"/>
                <w:szCs w:val="20"/>
                <w:lang w:val="en-GB"/>
              </w:rPr>
              <w:t xml:space="preserve">of infants with severe hypothermia </w:t>
            </w:r>
            <w:r w:rsidRPr="00FD4F68">
              <w:rPr>
                <w:rFonts w:ascii="Calibri" w:eastAsia="Times New Roman" w:hAnsi="Calibri" w:cs="Calibri"/>
                <w:sz w:val="20"/>
                <w:szCs w:val="20"/>
                <w:lang w:val="en-GB"/>
              </w:rPr>
              <w:t>suggest</w:t>
            </w:r>
            <w:r w:rsidR="00A30BF1">
              <w:rPr>
                <w:rFonts w:ascii="Calibri" w:eastAsia="Times New Roman" w:hAnsi="Calibri" w:cs="Calibri"/>
                <w:sz w:val="20"/>
                <w:szCs w:val="20"/>
                <w:lang w:val="en-GB"/>
              </w:rPr>
              <w:t>ed</w:t>
            </w:r>
            <w:r w:rsidRPr="00FD4F68">
              <w:rPr>
                <w:rFonts w:ascii="Calibri" w:eastAsia="Times New Roman" w:hAnsi="Calibri" w:cs="Calibri"/>
                <w:sz w:val="20"/>
                <w:szCs w:val="20"/>
                <w:lang w:val="en-GB"/>
              </w:rPr>
              <w:t xml:space="preserve"> that faster rewarming </w:t>
            </w:r>
            <w:r w:rsidR="00061AFC">
              <w:rPr>
                <w:rFonts w:ascii="Calibri" w:eastAsia="Times New Roman" w:hAnsi="Calibri" w:cs="Calibri"/>
                <w:sz w:val="20"/>
                <w:szCs w:val="20"/>
                <w:lang w:val="en-GB"/>
              </w:rPr>
              <w:t xml:space="preserve">might result in fewer </w:t>
            </w:r>
            <w:r w:rsidRPr="00FD4F68">
              <w:rPr>
                <w:rFonts w:ascii="Calibri" w:eastAsia="Times New Roman" w:hAnsi="Calibri" w:cs="Calibri"/>
                <w:sz w:val="20"/>
                <w:szCs w:val="20"/>
                <w:lang w:val="en-GB"/>
              </w:rPr>
              <w:t>complications</w:t>
            </w:r>
            <w:r w:rsidR="00061AFC">
              <w:rPr>
                <w:rFonts w:ascii="Calibri" w:eastAsia="Times New Roman" w:hAnsi="Calibri" w:cs="Calibri"/>
                <w:sz w:val="20"/>
                <w:szCs w:val="20"/>
                <w:lang w:val="en-GB"/>
              </w:rPr>
              <w:t xml:space="preserve"> than slow rewarming</w:t>
            </w:r>
            <w:r w:rsidRPr="00FD4F68">
              <w:rPr>
                <w:rFonts w:ascii="Calibri" w:eastAsia="Times New Roman" w:hAnsi="Calibri" w:cs="Calibri"/>
                <w:sz w:val="20"/>
                <w:szCs w:val="20"/>
                <w:lang w:val="en-GB"/>
              </w:rPr>
              <w:t>.</w:t>
            </w:r>
            <w:r w:rsidR="008D7F61" w:rsidRPr="00FD4F68">
              <w:rPr>
                <w:rFonts w:ascii="Calibri" w:eastAsia="Times New Roman" w:hAnsi="Calibri" w:cs="Calibri"/>
                <w:sz w:val="20"/>
                <w:szCs w:val="20"/>
                <w:lang w:val="en-GB"/>
              </w:rPr>
              <w:fldChar w:fldCharType="begin"/>
            </w:r>
            <w:r w:rsidR="00C53A1A">
              <w:rPr>
                <w:rFonts w:ascii="Calibri" w:eastAsia="Times New Roman" w:hAnsi="Calibri" w:cs="Calibri"/>
                <w:sz w:val="20"/>
                <w:szCs w:val="20"/>
                <w:lang w:val="en-GB"/>
              </w:rPr>
              <w:instrText xml:space="preserve"> ADDIN EN.CITE &lt;EndNote&gt;&lt;Cite&gt;&lt;Author&gt;Kaplan&lt;/Author&gt;&lt;Year&gt;1984&lt;/Year&gt;&lt;RecNum&gt;110&lt;/RecNum&gt;&lt;IDText&gt;470-4&lt;/IDText&gt;&lt;DisplayText&gt;{Kaplan 1984 470}&lt;/DisplayText&gt;&lt;record&gt;&lt;rec-number&gt;110&lt;/rec-number&gt;&lt;foreign-keys&gt;&lt;key app="EN" db-id="psaf2fwxl5sdxbea2sc5r90uwdfp209x9sw2" timestamp="1702499699"&gt;110&lt;/key&gt;&lt;/foreign-keys&gt;&lt;ref-type name="Journal Article"&gt;17&lt;/ref-type&gt;&lt;contributors&gt;&lt;authors&gt;&lt;author&gt;Kaplan, M.&lt;/author&gt;&lt;author&gt;Eidelman, A. I.&lt;/author&gt;&lt;/authors&gt;&lt;/contributors&gt;&lt;titles&gt;&lt;title&gt;Improved prognosis in severely hypothermic newborn infants treated by rapid rewarming&lt;/title&gt;&lt;secondary-title&gt;J Pediatr&lt;/secondary-title&gt;&lt;/titles&gt;&lt;periodical&gt;&lt;full-title&gt;J Pediatr&lt;/full-title&gt;&lt;/periodical&gt;&lt;pages&gt;470-4&lt;/pages&gt;&lt;volume&gt;105&lt;/volume&gt;&lt;number&gt;3&lt;/number&gt;&lt;keywords&gt;&lt;keyword&gt;Apnea/etiology&lt;/keyword&gt;&lt;keyword&gt;Hot Temperature/adverse effects/*therapeutic use&lt;/keyword&gt;&lt;keyword&gt;Humans&lt;/keyword&gt;&lt;keyword&gt;Hypothermia/etiology/*therapy&lt;/keyword&gt;&lt;keyword&gt;Infant, Newborn&lt;/keyword&gt;&lt;/keywords&gt;&lt;dates&gt;&lt;year&gt;1984&lt;/year&gt;&lt;pub-dates&gt;&lt;date&gt;Sep&lt;/date&gt;&lt;/pub-dates&gt;&lt;/dates&gt;&lt;isbn&gt;0022-3476 (Print)&amp;#xD;0022-3476&lt;/isbn&gt;&lt;accession-num&gt;6470870&lt;/accession-num&gt;&lt;label&gt;470&lt;/label&gt;&lt;urls&gt;&lt;related-urls&gt;&lt;url&gt;https://www.jpeds.com/article/S0022-3476(84)80031-1/pdf&lt;/url&gt;&lt;/related-urls&gt;&lt;/urls&gt;&lt;electronic-resource-num&gt;10.1016/s0022-3476(84)80031-1&lt;/electronic-resource-num&gt;&lt;remote-database-provider&gt;NLM&lt;/remote-database-provider&gt;&lt;language&gt;eng&lt;/language&gt;&lt;/record&gt;&lt;/Cite&gt;&lt;/EndNote&gt;</w:instrText>
            </w:r>
            <w:r w:rsidR="008D7F61" w:rsidRPr="00FD4F68">
              <w:rPr>
                <w:rFonts w:ascii="Calibri" w:eastAsia="Times New Roman" w:hAnsi="Calibri" w:cs="Calibri"/>
                <w:sz w:val="20"/>
                <w:szCs w:val="20"/>
                <w:lang w:val="en-GB"/>
              </w:rPr>
              <w:fldChar w:fldCharType="separate"/>
            </w:r>
            <w:r w:rsidR="008D7F61" w:rsidRPr="00FD4F68">
              <w:rPr>
                <w:rFonts w:ascii="Calibri" w:eastAsia="Times New Roman" w:hAnsi="Calibri" w:cs="Calibri"/>
                <w:noProof/>
                <w:sz w:val="20"/>
                <w:szCs w:val="20"/>
                <w:lang w:val="en-GB"/>
              </w:rPr>
              <w:t>{Kaplan 1984 470}</w:t>
            </w:r>
            <w:r w:rsidR="008D7F61" w:rsidRPr="00FD4F68">
              <w:rPr>
                <w:rFonts w:ascii="Calibri" w:eastAsia="Times New Roman" w:hAnsi="Calibri" w:cs="Calibri"/>
                <w:sz w:val="20"/>
                <w:szCs w:val="20"/>
                <w:lang w:val="en-GB"/>
              </w:rPr>
              <w:fldChar w:fldCharType="end"/>
            </w:r>
            <w:r w:rsidRPr="00FD4F68">
              <w:rPr>
                <w:rFonts w:ascii="Calibri" w:eastAsia="Times New Roman" w:hAnsi="Calibri" w:cs="Calibri"/>
                <w:sz w:val="20"/>
                <w:szCs w:val="20"/>
                <w:lang w:val="en-GB"/>
              </w:rPr>
              <w:t xml:space="preserve">. </w:t>
            </w:r>
          </w:p>
          <w:p w14:paraId="09F24553" w14:textId="3D776071" w:rsidR="00C0635F" w:rsidRPr="00FD4F68" w:rsidRDefault="00E71BDA" w:rsidP="00C53A1A">
            <w:pPr>
              <w:jc w:val="both"/>
              <w:rPr>
                <w:rFonts w:ascii="Calibri" w:eastAsia="Times New Roman" w:hAnsi="Calibri" w:cs="Calibri"/>
                <w:sz w:val="20"/>
                <w:szCs w:val="20"/>
                <w:lang w:val="en-GB"/>
              </w:rPr>
            </w:pPr>
            <w:r w:rsidRPr="00FD4F68">
              <w:rPr>
                <w:rFonts w:ascii="Calibri" w:eastAsia="Times New Roman" w:hAnsi="Calibri" w:cs="Calibri"/>
                <w:sz w:val="20"/>
                <w:szCs w:val="20"/>
                <w:lang w:val="en-GB"/>
              </w:rPr>
              <w:t>In 2020, the NLS Task Force undertook an Ev</w:t>
            </w:r>
            <w:r w:rsidR="00061AFC">
              <w:rPr>
                <w:rFonts w:ascii="Calibri" w:eastAsia="Times New Roman" w:hAnsi="Calibri" w:cs="Calibri"/>
                <w:sz w:val="20"/>
                <w:szCs w:val="20"/>
                <w:lang w:val="en-GB"/>
              </w:rPr>
              <w:t xml:space="preserve">idence </w:t>
            </w:r>
            <w:r w:rsidRPr="00FD4F68">
              <w:rPr>
                <w:rFonts w:ascii="Calibri" w:eastAsia="Times New Roman" w:hAnsi="Calibri" w:cs="Calibri"/>
                <w:sz w:val="20"/>
                <w:szCs w:val="20"/>
                <w:lang w:val="en-GB"/>
              </w:rPr>
              <w:t>Up</w:t>
            </w:r>
            <w:r w:rsidR="00061AFC">
              <w:rPr>
                <w:rFonts w:ascii="Calibri" w:eastAsia="Times New Roman" w:hAnsi="Calibri" w:cs="Calibri"/>
                <w:sz w:val="20"/>
                <w:szCs w:val="20"/>
                <w:lang w:val="en-GB"/>
              </w:rPr>
              <w:t>date</w:t>
            </w:r>
            <w:r w:rsidRPr="00FD4F68">
              <w:rPr>
                <w:rFonts w:ascii="Calibri" w:eastAsia="Times New Roman" w:hAnsi="Calibri" w:cs="Calibri"/>
                <w:sz w:val="20"/>
                <w:szCs w:val="20"/>
                <w:lang w:val="en-GB"/>
              </w:rPr>
              <w:t xml:space="preserve"> (NLS 858: </w:t>
            </w:r>
            <w:proofErr w:type="spellStart"/>
            <w:r w:rsidRPr="00FD4F68">
              <w:rPr>
                <w:rFonts w:ascii="Calibri" w:eastAsia="Times New Roman" w:hAnsi="Calibri" w:cs="Calibri"/>
                <w:sz w:val="20"/>
                <w:szCs w:val="20"/>
                <w:lang w:val="en-GB"/>
              </w:rPr>
              <w:t>EvUp</w:t>
            </w:r>
            <w:proofErr w:type="spellEnd"/>
            <w:r w:rsidRPr="00FD4F68">
              <w:rPr>
                <w:rFonts w:ascii="Calibri" w:eastAsia="Times New Roman" w:hAnsi="Calibri" w:cs="Calibri"/>
                <w:sz w:val="20"/>
                <w:szCs w:val="20"/>
                <w:lang w:val="en-GB"/>
              </w:rPr>
              <w:t>).</w:t>
            </w:r>
            <w:r w:rsidR="00061AFC">
              <w:t xml:space="preserve"> </w:t>
            </w:r>
            <w:r w:rsidR="00061AFC">
              <w:rPr>
                <w:rFonts w:ascii="Calibri" w:eastAsia="Times New Roman" w:hAnsi="Calibri" w:cs="Calibri"/>
                <w:sz w:val="20"/>
                <w:szCs w:val="20"/>
                <w:lang w:val="en-GB"/>
              </w:rPr>
              <w:fldChar w:fldCharType="begin">
                <w:fldData xml:space="preserve">PEVuZE5vdGU+PENpdGU+PEF1dGhvcj5XeWNrb2ZmPC9BdXRob3I+PFllYXI+MjAyMDwvWWVhcj48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</w:fldData>
              </w:fldChar>
            </w:r>
            <w:r w:rsidR="00893990">
              <w:rPr>
                <w:rFonts w:ascii="Calibri" w:eastAsia="Times New Roman" w:hAnsi="Calibri" w:cs="Calibri"/>
                <w:sz w:val="20"/>
                <w:szCs w:val="20"/>
                <w:lang w:val="en-GB"/>
              </w:rPr>
              <w:instrText xml:space="preserve"> ADDIN EN.CITE </w:instrText>
            </w:r>
            <w:r w:rsidR="00893990">
              <w:rPr>
                <w:rFonts w:ascii="Calibri" w:eastAsia="Times New Roman" w:hAnsi="Calibri" w:cs="Calibri"/>
                <w:sz w:val="20"/>
                <w:szCs w:val="20"/>
                <w:lang w:val="en-GB"/>
              </w:rPr>
              <w:fldChar w:fldCharType="begin">
                <w:fldData xml:space="preserve">PEVuZE5vdGU+PENpdGU+PEF1dGhvcj5XeWNrb2ZmPC9BdXRob3I+PFllYXI+MjAyMDwvWWVhcj48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</w:fldData>
              </w:fldChar>
            </w:r>
            <w:r w:rsidR="00893990">
              <w:rPr>
                <w:rFonts w:ascii="Calibri" w:eastAsia="Times New Roman" w:hAnsi="Calibri" w:cs="Calibri"/>
                <w:sz w:val="20"/>
                <w:szCs w:val="20"/>
                <w:lang w:val="en-GB"/>
              </w:rPr>
              <w:instrText xml:space="preserve"> ADDIN EN.CITE.DATA </w:instrText>
            </w:r>
            <w:r w:rsidR="00893990">
              <w:rPr>
                <w:rFonts w:ascii="Calibri" w:eastAsia="Times New Roman" w:hAnsi="Calibri" w:cs="Calibri"/>
                <w:sz w:val="20"/>
                <w:szCs w:val="20"/>
                <w:lang w:val="en-GB"/>
              </w:rPr>
            </w:r>
            <w:r w:rsidR="00893990">
              <w:rPr>
                <w:rFonts w:ascii="Calibri" w:eastAsia="Times New Roman" w:hAnsi="Calibri" w:cs="Calibri"/>
                <w:sz w:val="20"/>
                <w:szCs w:val="20"/>
                <w:lang w:val="en-GB"/>
              </w:rPr>
              <w:fldChar w:fldCharType="end"/>
            </w:r>
            <w:r w:rsidR="00061AFC">
              <w:rPr>
                <w:rFonts w:ascii="Calibri" w:eastAsia="Times New Roman" w:hAnsi="Calibri" w:cs="Calibri"/>
                <w:sz w:val="20"/>
                <w:szCs w:val="20"/>
                <w:lang w:val="en-GB"/>
              </w:rPr>
            </w:r>
            <w:r w:rsidR="00061AFC">
              <w:rPr>
                <w:rFonts w:ascii="Calibri" w:eastAsia="Times New Roman" w:hAnsi="Calibri" w:cs="Calibri"/>
                <w:sz w:val="20"/>
                <w:szCs w:val="20"/>
                <w:lang w:val="en-GB"/>
              </w:rPr>
              <w:fldChar w:fldCharType="separate"/>
            </w:r>
            <w:r w:rsidR="00061AFC">
              <w:rPr>
                <w:rFonts w:ascii="Calibri" w:eastAsia="Times New Roman" w:hAnsi="Calibri" w:cs="Calibri"/>
                <w:noProof/>
                <w:sz w:val="20"/>
                <w:szCs w:val="20"/>
                <w:lang w:val="en-GB"/>
              </w:rPr>
              <w:t>{Wyckoff 2020 S185}</w:t>
            </w:r>
            <w:r w:rsidR="00061AFC">
              <w:rPr>
                <w:rFonts w:ascii="Calibri" w:eastAsia="Times New Roman" w:hAnsi="Calibri" w:cs="Calibri"/>
                <w:sz w:val="20"/>
                <w:szCs w:val="20"/>
                <w:lang w:val="en-GB"/>
              </w:rPr>
              <w:fldChar w:fldCharType="end"/>
            </w:r>
            <w:r w:rsidRPr="00FD4F68">
              <w:rPr>
                <w:rFonts w:ascii="Calibri" w:eastAsia="Times New Roman" w:hAnsi="Calibri" w:cs="Calibri"/>
                <w:sz w:val="20"/>
                <w:szCs w:val="20"/>
                <w:lang w:val="en-GB"/>
              </w:rPr>
              <w:t xml:space="preserve"> The update </w:t>
            </w:r>
            <w:r w:rsidR="00061AFC">
              <w:rPr>
                <w:rFonts w:ascii="Calibri" w:eastAsia="Times New Roman" w:hAnsi="Calibri" w:cs="Calibri"/>
                <w:sz w:val="20"/>
                <w:szCs w:val="20"/>
                <w:lang w:val="en-GB"/>
              </w:rPr>
              <w:t>found that there was additional literature which might result</w:t>
            </w:r>
            <w:r w:rsidR="00C53A1A">
              <w:rPr>
                <w:rFonts w:ascii="Calibri" w:eastAsia="Times New Roman" w:hAnsi="Calibri" w:cs="Calibri"/>
                <w:sz w:val="20"/>
                <w:szCs w:val="20"/>
                <w:lang w:val="en-GB"/>
              </w:rPr>
              <w:t xml:space="preserve"> (after systematic review)</w:t>
            </w:r>
            <w:r w:rsidR="00061AFC">
              <w:rPr>
                <w:rFonts w:ascii="Calibri" w:eastAsia="Times New Roman" w:hAnsi="Calibri" w:cs="Calibri"/>
                <w:sz w:val="20"/>
                <w:szCs w:val="20"/>
                <w:lang w:val="en-GB"/>
              </w:rPr>
              <w:t xml:space="preserve"> in </w:t>
            </w:r>
            <w:r w:rsidR="00C868BE">
              <w:rPr>
                <w:rFonts w:ascii="Calibri" w:eastAsia="Times New Roman" w:hAnsi="Calibri" w:cs="Calibri"/>
                <w:sz w:val="20"/>
                <w:szCs w:val="20"/>
                <w:lang w:val="en-GB"/>
              </w:rPr>
              <w:t xml:space="preserve">a </w:t>
            </w:r>
            <w:r w:rsidR="00C53A1A">
              <w:rPr>
                <w:rFonts w:ascii="Calibri" w:eastAsia="Times New Roman" w:hAnsi="Calibri" w:cs="Calibri"/>
                <w:sz w:val="20"/>
                <w:szCs w:val="20"/>
                <w:lang w:val="en-GB"/>
              </w:rPr>
              <w:t xml:space="preserve">treatment recommendation, instead of </w:t>
            </w:r>
            <w:r w:rsidR="00C53A1A">
              <w:rPr>
                <w:rFonts w:ascii="Calibri" w:eastAsia="Times New Roman" w:hAnsi="Calibri" w:cs="Calibri"/>
                <w:sz w:val="20"/>
                <w:szCs w:val="20"/>
                <w:lang w:val="en-GB"/>
              </w:rPr>
              <w:lastRenderedPageBreak/>
              <w:t>the 2015</w:t>
            </w:r>
            <w:r w:rsidR="00061AFC">
              <w:rPr>
                <w:rFonts w:ascii="Calibri" w:eastAsia="Times New Roman" w:hAnsi="Calibri" w:cs="Calibri"/>
                <w:sz w:val="20"/>
                <w:szCs w:val="20"/>
                <w:lang w:val="en-GB"/>
              </w:rPr>
              <w:t xml:space="preserve"> </w:t>
            </w:r>
            <w:r w:rsidR="00C53A1A">
              <w:rPr>
                <w:rFonts w:ascii="Calibri" w:eastAsia="Times New Roman" w:hAnsi="Calibri" w:cs="Calibri"/>
                <w:sz w:val="20"/>
                <w:szCs w:val="20"/>
                <w:lang w:val="en-GB"/>
              </w:rPr>
              <w:t>ILCOR conclusion</w:t>
            </w:r>
            <w:r w:rsidR="00061AFC">
              <w:rPr>
                <w:rFonts w:ascii="Calibri" w:eastAsia="Times New Roman" w:hAnsi="Calibri" w:cs="Calibri"/>
                <w:sz w:val="20"/>
                <w:szCs w:val="20"/>
                <w:lang w:val="en-GB"/>
              </w:rPr>
              <w:t xml:space="preserve"> that</w:t>
            </w:r>
            <w:r w:rsidRPr="00FD4F68">
              <w:rPr>
                <w:rFonts w:ascii="Calibri" w:eastAsia="Times New Roman" w:hAnsi="Calibri" w:cs="Calibri"/>
                <w:sz w:val="20"/>
                <w:szCs w:val="20"/>
                <w:lang w:val="en-GB"/>
              </w:rPr>
              <w:t>: “The confidence in effect estimates is so low that a recommendation for either rapid rewarming (0.5</w:t>
            </w:r>
            <w:r w:rsidR="008758E9" w:rsidRPr="00FD4F68">
              <w:rPr>
                <w:rFonts w:ascii="Calibri" w:eastAsia="Times New Roman" w:hAnsi="Calibri" w:cs="Calibri"/>
                <w:sz w:val="20"/>
                <w:szCs w:val="20"/>
                <w:lang w:val="en-GB"/>
              </w:rPr>
              <w:t>°C</w:t>
            </w:r>
            <w:r w:rsidRPr="00FD4F68">
              <w:rPr>
                <w:rFonts w:ascii="Calibri" w:eastAsia="Times New Roman" w:hAnsi="Calibri" w:cs="Calibri"/>
                <w:sz w:val="20"/>
                <w:szCs w:val="20"/>
                <w:lang w:val="en-GB"/>
              </w:rPr>
              <w:t>/h or greater) or slow rewarming (0.5°C/</w:t>
            </w:r>
            <w:r w:rsidR="00AB2FC5" w:rsidRPr="00FD4F68">
              <w:rPr>
                <w:rFonts w:ascii="Calibri" w:eastAsia="Times New Roman" w:hAnsi="Calibri" w:cs="Calibri"/>
                <w:sz w:val="20"/>
                <w:szCs w:val="20"/>
                <w:lang w:val="en-GB"/>
              </w:rPr>
              <w:t xml:space="preserve">h </w:t>
            </w:r>
            <w:r w:rsidRPr="00FD4F68">
              <w:rPr>
                <w:rFonts w:ascii="Calibri" w:eastAsia="Times New Roman" w:hAnsi="Calibri" w:cs="Calibri"/>
                <w:sz w:val="20"/>
                <w:szCs w:val="20"/>
                <w:lang w:val="en-GB"/>
              </w:rPr>
              <w:t xml:space="preserve">or less) of unintentionally hypothermic </w:t>
            </w:r>
            <w:proofErr w:type="spellStart"/>
            <w:r w:rsidRPr="00FD4F68">
              <w:rPr>
                <w:rFonts w:ascii="Calibri" w:eastAsia="Times New Roman" w:hAnsi="Calibri" w:cs="Calibri"/>
                <w:sz w:val="20"/>
                <w:szCs w:val="20"/>
                <w:lang w:val="en-GB"/>
              </w:rPr>
              <w:t>newborn</w:t>
            </w:r>
            <w:proofErr w:type="spellEnd"/>
            <w:r w:rsidRPr="00FD4F68">
              <w:rPr>
                <w:rFonts w:ascii="Calibri" w:eastAsia="Times New Roman" w:hAnsi="Calibri" w:cs="Calibri"/>
                <w:sz w:val="20"/>
                <w:szCs w:val="20"/>
                <w:lang w:val="en-GB"/>
              </w:rPr>
              <w:t xml:space="preserve"> infants (temperature less than 36°C) at hospital admission would be speculative".</w:t>
            </w:r>
            <w:r w:rsidR="00C53A1A">
              <w:t xml:space="preserve"> </w:t>
            </w:r>
            <w:r w:rsidR="00C53A1A">
              <w:rPr>
                <w:rFonts w:ascii="Calibri" w:eastAsia="Times New Roman" w:hAnsi="Calibri" w:cs="Calibri"/>
                <w:sz w:val="20"/>
                <w:szCs w:val="20"/>
                <w:lang w:val="en-GB"/>
              </w:rPr>
              <w:fldChar w:fldCharType="begin">
                <w:fldData xml:space="preserve">PEVuZE5vdGU+PENpdGU+PEF1dGhvcj5QZXJsbWFuPC9BdXRob3I+PFllYXI+MjAxNTwvWWVhcj48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=
</w:fldData>
              </w:fldChar>
            </w:r>
            <w:r w:rsidR="00893990">
              <w:rPr>
                <w:rFonts w:ascii="Calibri" w:eastAsia="Times New Roman" w:hAnsi="Calibri" w:cs="Calibri"/>
                <w:sz w:val="20"/>
                <w:szCs w:val="20"/>
                <w:lang w:val="en-GB"/>
              </w:rPr>
              <w:instrText xml:space="preserve"> ADDIN EN.CITE </w:instrText>
            </w:r>
            <w:r w:rsidR="00893990">
              <w:rPr>
                <w:rFonts w:ascii="Calibri" w:eastAsia="Times New Roman" w:hAnsi="Calibri" w:cs="Calibri"/>
                <w:sz w:val="20"/>
                <w:szCs w:val="20"/>
                <w:lang w:val="en-GB"/>
              </w:rPr>
              <w:fldChar w:fldCharType="begin">
                <w:fldData xml:space="preserve">PEVuZE5vdGU+PENpdGU+PEF1dGhvcj5QZXJsbWFuPC9BdXRob3I+PFllYXI+MjAxNTwvWWVhcj48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=
</w:fldData>
              </w:fldChar>
            </w:r>
            <w:r w:rsidR="00893990">
              <w:rPr>
                <w:rFonts w:ascii="Calibri" w:eastAsia="Times New Roman" w:hAnsi="Calibri" w:cs="Calibri"/>
                <w:sz w:val="20"/>
                <w:szCs w:val="20"/>
                <w:lang w:val="en-GB"/>
              </w:rPr>
              <w:instrText xml:space="preserve"> ADDIN EN.CITE.DATA </w:instrText>
            </w:r>
            <w:r w:rsidR="00893990">
              <w:rPr>
                <w:rFonts w:ascii="Calibri" w:eastAsia="Times New Roman" w:hAnsi="Calibri" w:cs="Calibri"/>
                <w:sz w:val="20"/>
                <w:szCs w:val="20"/>
                <w:lang w:val="en-GB"/>
              </w:rPr>
            </w:r>
            <w:r w:rsidR="00893990">
              <w:rPr>
                <w:rFonts w:ascii="Calibri" w:eastAsia="Times New Roman" w:hAnsi="Calibri" w:cs="Calibri"/>
                <w:sz w:val="20"/>
                <w:szCs w:val="20"/>
                <w:lang w:val="en-GB"/>
              </w:rPr>
              <w:fldChar w:fldCharType="end"/>
            </w:r>
            <w:r w:rsidR="00C53A1A">
              <w:rPr>
                <w:rFonts w:ascii="Calibri" w:eastAsia="Times New Roman" w:hAnsi="Calibri" w:cs="Calibri"/>
                <w:sz w:val="20"/>
                <w:szCs w:val="20"/>
                <w:lang w:val="en-GB"/>
              </w:rPr>
            </w:r>
            <w:r w:rsidR="00C53A1A">
              <w:rPr>
                <w:rFonts w:ascii="Calibri" w:eastAsia="Times New Roman" w:hAnsi="Calibri" w:cs="Calibri"/>
                <w:sz w:val="20"/>
                <w:szCs w:val="20"/>
                <w:lang w:val="en-GB"/>
              </w:rPr>
              <w:fldChar w:fldCharType="separate"/>
            </w:r>
            <w:r w:rsidR="00C53A1A">
              <w:rPr>
                <w:rFonts w:ascii="Calibri" w:eastAsia="Times New Roman" w:hAnsi="Calibri" w:cs="Calibri"/>
                <w:noProof/>
                <w:sz w:val="20"/>
                <w:szCs w:val="20"/>
                <w:lang w:val="en-GB"/>
              </w:rPr>
              <w:t>{Perlman 2015 S204}</w:t>
            </w:r>
            <w:r w:rsidR="00C53A1A">
              <w:rPr>
                <w:rFonts w:ascii="Calibri" w:eastAsia="Times New Roman" w:hAnsi="Calibri" w:cs="Calibri"/>
                <w:sz w:val="20"/>
                <w:szCs w:val="20"/>
                <w:lang w:val="en-GB"/>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5A3C46" w14:textId="77777777" w:rsidR="00C0635F" w:rsidRPr="00CF2BF0" w:rsidRDefault="00E71BDA">
            <w:pPr>
              <w:divId w:val="1885831159"/>
              <w:rPr>
                <w:rFonts w:ascii="Calibri" w:eastAsia="Times New Roman" w:hAnsi="Calibri" w:cs="Calibri"/>
                <w:sz w:val="18"/>
                <w:szCs w:val="18"/>
                <w:lang w:val="en-GB"/>
              </w:rPr>
            </w:pPr>
            <w:r w:rsidRPr="00CF2BF0">
              <w:rPr>
                <w:rFonts w:ascii="Calibri" w:eastAsia="Times New Roman" w:hAnsi="Calibri" w:cs="Calibri"/>
                <w:sz w:val="18"/>
                <w:szCs w:val="18"/>
                <w:lang w:val="en-GB"/>
              </w:rPr>
              <w:lastRenderedPageBreak/>
              <w:br/>
            </w:r>
          </w:p>
        </w:tc>
      </w:tr>
      <w:tr w:rsidR="00C0635F" w:rsidRPr="00D51E28" w14:paraId="15C0BE2D"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220975" w14:textId="77777777" w:rsidR="00C0635F" w:rsidRPr="008B62D3" w:rsidRDefault="00E71BDA">
            <w:pPr>
              <w:pStyle w:val="Heading2"/>
              <w:spacing w:before="0" w:beforeAutospacing="0" w:after="0" w:afterAutospacing="0"/>
              <w:divId w:val="93206210"/>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Desirable Effects</w:t>
            </w:r>
          </w:p>
          <w:p w14:paraId="24D18AA6" w14:textId="77777777" w:rsidR="00C0635F" w:rsidRPr="008B62D3" w:rsidRDefault="00E71BDA">
            <w:pPr>
              <w:pStyle w:val="Untertitel1"/>
              <w:spacing w:before="0" w:beforeAutospacing="0" w:after="0" w:afterAutospacing="0"/>
              <w:divId w:val="93206210"/>
              <w:rPr>
                <w:rFonts w:ascii="Calibri" w:hAnsi="Calibri" w:cs="Calibri"/>
                <w:color w:val="FFFFFF"/>
                <w:sz w:val="16"/>
                <w:szCs w:val="16"/>
                <w:lang w:val="en-GB"/>
              </w:rPr>
            </w:pPr>
            <w:r w:rsidRPr="008B62D3">
              <w:rPr>
                <w:rFonts w:ascii="Calibri" w:hAnsi="Calibri" w:cs="Calibri"/>
                <w:color w:val="FFFFFF"/>
                <w:sz w:val="16"/>
                <w:szCs w:val="16"/>
                <w:lang w:val="en-GB"/>
              </w:rPr>
              <w:t>How substantial are the desirable anticipated effects?</w:t>
            </w:r>
          </w:p>
        </w:tc>
      </w:tr>
      <w:tr w:rsidR="00C0635F" w:rsidRPr="00CF2BF0" w14:paraId="2F2A684F"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4C7CD9"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5E42A8"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301F37"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Additional considerations</w:t>
            </w:r>
          </w:p>
        </w:tc>
      </w:tr>
      <w:tr w:rsidR="00C0635F" w:rsidRPr="00CF2BF0" w14:paraId="27DE428D"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F064C3" w14:textId="66BC5769" w:rsidR="00C0635F" w:rsidRPr="00CF2BF0" w:rsidRDefault="00E71BDA">
            <w:pPr>
              <w:divId w:val="1212494732"/>
              <w:rPr>
                <w:rFonts w:ascii="Calibri" w:eastAsia="Times New Roman" w:hAnsi="Calibri" w:cs="Calibri"/>
                <w:sz w:val="20"/>
                <w:szCs w:val="20"/>
                <w:lang w:val="en-GB"/>
              </w:rPr>
            </w:pP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Trivial</w:t>
            </w:r>
            <w:r w:rsidRPr="00CF2BF0">
              <w:rPr>
                <w:rFonts w:ascii="Calibri" w:eastAsia="Times New Roman" w:hAnsi="Calibri" w:cs="Calibri"/>
                <w:sz w:val="20"/>
                <w:szCs w:val="20"/>
                <w:lang w:val="en-GB"/>
              </w:rPr>
              <w:br/>
            </w:r>
            <w:r w:rsidR="00D51E28" w:rsidRPr="00CF2BF0">
              <w:rPr>
                <w:rStyle w:val="checked-marker"/>
                <w:rFonts w:ascii="Calibri" w:eastAsia="Times New Roman" w:hAnsi="Calibri" w:cs="Calibri"/>
                <w:sz w:val="20"/>
                <w:szCs w:val="20"/>
                <w:lang w:val="en-GB"/>
              </w:rPr>
              <w:t>●</w:t>
            </w:r>
            <w:r w:rsidRPr="00CF2BF0">
              <w:rPr>
                <w:rFonts w:ascii="Calibri" w:eastAsia="Times New Roman" w:hAnsi="Calibri" w:cs="Calibri"/>
                <w:b/>
                <w:sz w:val="20"/>
                <w:szCs w:val="20"/>
                <w:lang w:val="en-GB"/>
              </w:rPr>
              <w:t> </w:t>
            </w:r>
            <w:r w:rsidRPr="00CF2BF0">
              <w:rPr>
                <w:rStyle w:val="ep-radiobuttonlabel"/>
                <w:rFonts w:ascii="Calibri" w:eastAsia="Times New Roman" w:hAnsi="Calibri" w:cs="Calibri"/>
                <w:b/>
                <w:sz w:val="20"/>
                <w:szCs w:val="20"/>
                <w:lang w:val="en-GB"/>
              </w:rPr>
              <w:t>Small</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Moderate</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Large</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Varies</w:t>
            </w:r>
            <w:r w:rsidRPr="00CF2BF0">
              <w:rPr>
                <w:rFonts w:ascii="Calibri" w:eastAsia="Times New Roman" w:hAnsi="Calibri" w:cs="Calibri"/>
                <w:sz w:val="20"/>
                <w:szCs w:val="20"/>
                <w:lang w:val="en-GB"/>
              </w:rPr>
              <w:br/>
            </w:r>
            <w:r w:rsidR="00D51E28"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Don't know</w:t>
            </w:r>
            <w:r w:rsidRPr="00CF2BF0">
              <w:rPr>
                <w:rFonts w:ascii="Calibri" w:eastAsia="Times New Roman" w:hAnsi="Calibri" w:cs="Calibri"/>
                <w:sz w:val="20"/>
                <w:szCs w:val="20"/>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5639F3" w14:textId="0C3ADD53" w:rsidR="00C0635F" w:rsidRPr="00CF2BF0" w:rsidRDefault="00E71BDA">
            <w:pPr>
              <w:rPr>
                <w:rFonts w:ascii="Calibri" w:eastAsia="Times New Roman" w:hAnsi="Calibri" w:cs="Calibri"/>
                <w:sz w:val="20"/>
                <w:szCs w:val="20"/>
                <w:lang w:val="en-GB"/>
              </w:rPr>
            </w:pPr>
            <w:r w:rsidRPr="00CF2BF0">
              <w:rPr>
                <w:rFonts w:ascii="Calibri" w:eastAsia="Times New Roman" w:hAnsi="Calibri" w:cs="Calibri"/>
                <w:sz w:val="20"/>
                <w:szCs w:val="20"/>
                <w:lang w:val="en-GB"/>
              </w:rPr>
              <w:t xml:space="preserve">Based on the available evidence rapid rewarming </w:t>
            </w:r>
            <w:r w:rsidR="00332A6F">
              <w:rPr>
                <w:rFonts w:ascii="Calibri" w:eastAsia="Times New Roman" w:hAnsi="Calibri" w:cs="Calibri"/>
                <w:sz w:val="20"/>
                <w:szCs w:val="20"/>
                <w:lang w:val="en-GB"/>
              </w:rPr>
              <w:t>may not</w:t>
            </w:r>
            <w:r w:rsidRPr="00CF2BF0">
              <w:rPr>
                <w:rFonts w:ascii="Calibri" w:eastAsia="Times New Roman" w:hAnsi="Calibri" w:cs="Calibri"/>
                <w:sz w:val="20"/>
                <w:szCs w:val="20"/>
                <w:lang w:val="en-GB"/>
              </w:rPr>
              <w:t xml:space="preserve"> confer any significant advantage over slow rewarming other than achieving normothermia sooner. </w:t>
            </w:r>
          </w:p>
          <w:p w14:paraId="4C16B0C4" w14:textId="6FF2F6F6" w:rsidR="00C0635F" w:rsidRPr="00CF2BF0" w:rsidRDefault="00E71BDA">
            <w:pPr>
              <w:rPr>
                <w:rFonts w:ascii="Calibri" w:eastAsia="Times New Roman" w:hAnsi="Calibri" w:cs="Calibri"/>
                <w:sz w:val="20"/>
                <w:szCs w:val="20"/>
                <w:lang w:val="en-GB"/>
              </w:rPr>
            </w:pPr>
            <w:r w:rsidRPr="00077ACB">
              <w:rPr>
                <w:rFonts w:ascii="Calibri" w:eastAsia="Times New Roman" w:hAnsi="Calibri" w:cs="Calibri"/>
                <w:sz w:val="20"/>
                <w:szCs w:val="20"/>
                <w:lang w:val="en-GB"/>
              </w:rPr>
              <w:t xml:space="preserve">A higher rewarming rate was </w:t>
            </w:r>
            <w:r w:rsidR="00C92DE3" w:rsidRPr="00077ACB">
              <w:rPr>
                <w:rFonts w:ascii="Calibri" w:eastAsia="Times New Roman" w:hAnsi="Calibri" w:cs="Calibri"/>
                <w:sz w:val="20"/>
                <w:szCs w:val="20"/>
                <w:lang w:val="en-GB"/>
              </w:rPr>
              <w:t xml:space="preserve">associated with a lower rate of </w:t>
            </w:r>
            <w:r w:rsidRPr="00077ACB">
              <w:rPr>
                <w:rFonts w:ascii="Calibri" w:eastAsia="Times New Roman" w:hAnsi="Calibri" w:cs="Calibri"/>
                <w:sz w:val="20"/>
                <w:szCs w:val="20"/>
                <w:lang w:val="en-GB"/>
              </w:rPr>
              <w:t>respiratory</w:t>
            </w:r>
            <w:r w:rsidRPr="00CF2BF0">
              <w:rPr>
                <w:rFonts w:ascii="Calibri" w:eastAsia="Times New Roman" w:hAnsi="Calibri" w:cs="Calibri"/>
                <w:sz w:val="20"/>
                <w:szCs w:val="20"/>
                <w:lang w:val="en-GB"/>
              </w:rPr>
              <w:t xml:space="preserve"> distress syndrome </w:t>
            </w:r>
            <w:r w:rsidR="000B0D77" w:rsidRPr="00CF2BF0">
              <w:rPr>
                <w:rFonts w:ascii="Calibri" w:eastAsia="Times New Roman" w:hAnsi="Calibri" w:cs="Calibri"/>
                <w:sz w:val="20"/>
                <w:szCs w:val="20"/>
                <w:lang w:val="en-GB"/>
              </w:rPr>
              <w:t>in preterm infants</w:t>
            </w:r>
            <w:r w:rsidR="00AB2FC5">
              <w:rPr>
                <w:rFonts w:ascii="Calibri" w:eastAsia="Times New Roman" w:hAnsi="Calibri" w:cs="Calibri"/>
                <w:sz w:val="20"/>
                <w:szCs w:val="20"/>
                <w:lang w:val="en-GB"/>
              </w:rPr>
              <w:t>.</w:t>
            </w:r>
            <w:r w:rsidR="000B0D77" w:rsidRPr="00CF2BF0">
              <w:rPr>
                <w:rFonts w:ascii="Calibri" w:eastAsia="Times New Roman" w:hAnsi="Calibri" w:cs="Calibri"/>
                <w:sz w:val="20"/>
                <w:szCs w:val="20"/>
                <w:lang w:val="en-GB"/>
              </w:rPr>
              <w:t xml:space="preserve"> </w:t>
            </w:r>
            <w:r w:rsidR="00413608" w:rsidRPr="00CF2BF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C53A1A">
              <w:rPr>
                <w:rFonts w:ascii="Calibri" w:eastAsia="Times New Roman" w:hAnsi="Calibri" w:cs="Calibri"/>
                <w:sz w:val="20"/>
                <w:szCs w:val="20"/>
                <w:lang w:val="en-GB"/>
              </w:rPr>
              <w:instrText xml:space="preserve"> ADDIN EN.CITE </w:instrText>
            </w:r>
            <w:r w:rsidR="00C53A1A">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C53A1A">
              <w:rPr>
                <w:rFonts w:ascii="Calibri" w:eastAsia="Times New Roman" w:hAnsi="Calibri" w:cs="Calibri"/>
                <w:sz w:val="20"/>
                <w:szCs w:val="20"/>
                <w:lang w:val="en-GB"/>
              </w:rPr>
              <w:instrText xml:space="preserve"> ADDIN EN.CITE.DATA </w:instrText>
            </w:r>
            <w:r w:rsidR="00C53A1A">
              <w:rPr>
                <w:rFonts w:ascii="Calibri" w:eastAsia="Times New Roman" w:hAnsi="Calibri" w:cs="Calibri"/>
                <w:sz w:val="20"/>
                <w:szCs w:val="20"/>
                <w:lang w:val="en-GB"/>
              </w:rPr>
            </w:r>
            <w:r w:rsidR="00C53A1A">
              <w:rPr>
                <w:rFonts w:ascii="Calibri" w:eastAsia="Times New Roman" w:hAnsi="Calibri" w:cs="Calibri"/>
                <w:sz w:val="20"/>
                <w:szCs w:val="20"/>
                <w:lang w:val="en-GB"/>
              </w:rPr>
              <w:fldChar w:fldCharType="end"/>
            </w:r>
            <w:r w:rsidR="00413608" w:rsidRPr="00CF2BF0">
              <w:rPr>
                <w:rFonts w:ascii="Calibri" w:eastAsia="Times New Roman" w:hAnsi="Calibri" w:cs="Calibri"/>
                <w:sz w:val="20"/>
                <w:szCs w:val="20"/>
                <w:lang w:val="en-GB"/>
              </w:rPr>
            </w:r>
            <w:r w:rsidR="00413608" w:rsidRPr="00CF2BF0">
              <w:rPr>
                <w:rFonts w:ascii="Calibri" w:eastAsia="Times New Roman" w:hAnsi="Calibri" w:cs="Calibri"/>
                <w:sz w:val="20"/>
                <w:szCs w:val="20"/>
                <w:lang w:val="en-GB"/>
              </w:rPr>
              <w:fldChar w:fldCharType="separate"/>
            </w:r>
            <w:r w:rsidR="00413608" w:rsidRPr="00CF2BF0">
              <w:rPr>
                <w:rFonts w:ascii="Calibri" w:eastAsia="Times New Roman" w:hAnsi="Calibri" w:cs="Calibri"/>
                <w:noProof/>
                <w:sz w:val="20"/>
                <w:szCs w:val="20"/>
                <w:lang w:val="en-GB"/>
              </w:rPr>
              <w:t>{Rech Morassutti 2015 557}</w:t>
            </w:r>
            <w:r w:rsidR="00413608" w:rsidRPr="00CF2BF0">
              <w:rPr>
                <w:rFonts w:ascii="Calibri" w:eastAsia="Times New Roman" w:hAnsi="Calibri" w:cs="Calibri"/>
                <w:sz w:val="20"/>
                <w:szCs w:val="20"/>
                <w:lang w:val="en-GB"/>
              </w:rPr>
              <w:fldChar w:fldCharType="end"/>
            </w:r>
            <w:r w:rsidRPr="00CF2BF0">
              <w:rPr>
                <w:rFonts w:ascii="Calibri" w:eastAsia="Times New Roman" w:hAnsi="Calibri" w:cs="Calibri"/>
                <w:sz w:val="20"/>
                <w:szCs w:val="20"/>
                <w:lang w:val="en-GB"/>
              </w:rPr>
              <w:t xml:space="preserve"> However this was an observational study with low numbers (n=182 </w:t>
            </w:r>
            <w:proofErr w:type="spellStart"/>
            <w:r w:rsidRPr="00CF2BF0">
              <w:rPr>
                <w:rFonts w:ascii="Calibri" w:eastAsia="Times New Roman" w:hAnsi="Calibri" w:cs="Calibri"/>
                <w:sz w:val="20"/>
                <w:szCs w:val="20"/>
                <w:lang w:val="en-GB"/>
              </w:rPr>
              <w:t>newborn</w:t>
            </w:r>
            <w:proofErr w:type="spellEnd"/>
            <w:r w:rsidR="00C868BE">
              <w:rPr>
                <w:rFonts w:ascii="Calibri" w:eastAsia="Times New Roman" w:hAnsi="Calibri" w:cs="Calibri"/>
                <w:sz w:val="20"/>
                <w:szCs w:val="20"/>
                <w:lang w:val="en-GB"/>
              </w:rPr>
              <w:t xml:space="preserve"> infants</w:t>
            </w:r>
            <w:r w:rsidRPr="00CF2BF0">
              <w:rPr>
                <w:rFonts w:ascii="Calibri" w:eastAsia="Times New Roman" w:hAnsi="Calibri" w:cs="Calibri"/>
                <w:sz w:val="20"/>
                <w:szCs w:val="20"/>
                <w:lang w:val="en-GB"/>
              </w:rPr>
              <w:t>) and a wide confidence interval (OR 0.39, 95% CI 0.17-0.87; p=0.02)</w:t>
            </w:r>
            <w:r w:rsidR="00E769D4">
              <w:rPr>
                <w:rFonts w:ascii="Calibri" w:eastAsia="Times New Roman" w:hAnsi="Calibri" w:cs="Calibri"/>
                <w:sz w:val="20"/>
                <w:szCs w:val="20"/>
                <w:lang w:val="en-GB"/>
              </w:rPr>
              <w:t xml:space="preserve"> for this outcome</w:t>
            </w:r>
            <w:r w:rsidRPr="00CF2BF0">
              <w:rPr>
                <w:rFonts w:ascii="Calibri" w:eastAsia="Times New Roman" w:hAnsi="Calibri" w:cs="Calibri"/>
                <w:sz w:val="20"/>
                <w:szCs w:val="20"/>
                <w:lang w:val="en-GB"/>
              </w:rPr>
              <w:t xml:space="preserve">. </w:t>
            </w:r>
          </w:p>
          <w:p w14:paraId="32D63F69" w14:textId="636ACBB8" w:rsidR="00332A6F" w:rsidRDefault="00555703" w:rsidP="0019395A">
            <w:pPr>
              <w:divId w:val="179860535"/>
              <w:rPr>
                <w:rFonts w:ascii="Calibri" w:eastAsia="Times New Roman" w:hAnsi="Calibri" w:cs="Calibri"/>
                <w:sz w:val="20"/>
                <w:szCs w:val="20"/>
                <w:lang w:val="en-GB"/>
              </w:rPr>
            </w:pPr>
            <w:r>
              <w:rPr>
                <w:rFonts w:ascii="Calibri" w:eastAsia="Times New Roman" w:hAnsi="Calibri" w:cs="Calibri"/>
                <w:sz w:val="20"/>
                <w:szCs w:val="20"/>
                <w:lang w:val="en-GB"/>
              </w:rPr>
              <w:t xml:space="preserve">For the outcome of </w:t>
            </w:r>
            <w:proofErr w:type="spellStart"/>
            <w:r>
              <w:rPr>
                <w:rFonts w:ascii="Calibri" w:eastAsia="Times New Roman" w:hAnsi="Calibri" w:cs="Calibri"/>
                <w:sz w:val="20"/>
                <w:szCs w:val="20"/>
                <w:lang w:val="en-GB"/>
              </w:rPr>
              <w:t>hypoglycemia</w:t>
            </w:r>
            <w:proofErr w:type="spellEnd"/>
            <w:r>
              <w:rPr>
                <w:rFonts w:ascii="Calibri" w:eastAsia="Times New Roman" w:hAnsi="Calibri" w:cs="Calibri"/>
                <w:sz w:val="20"/>
                <w:szCs w:val="20"/>
                <w:lang w:val="en-GB"/>
              </w:rPr>
              <w:t>, o</w:t>
            </w:r>
            <w:r w:rsidR="00E71BDA" w:rsidRPr="00CF2BF0">
              <w:rPr>
                <w:rFonts w:ascii="Calibri" w:eastAsia="Times New Roman" w:hAnsi="Calibri" w:cs="Calibri"/>
                <w:sz w:val="20"/>
                <w:szCs w:val="20"/>
                <w:lang w:val="en-GB"/>
              </w:rPr>
              <w:t>ne small randomi</w:t>
            </w:r>
            <w:r w:rsidR="00332A6F">
              <w:rPr>
                <w:rFonts w:ascii="Calibri" w:eastAsia="Times New Roman" w:hAnsi="Calibri" w:cs="Calibri"/>
                <w:sz w:val="20"/>
                <w:szCs w:val="20"/>
                <w:lang w:val="en-GB"/>
              </w:rPr>
              <w:t>z</w:t>
            </w:r>
            <w:r w:rsidR="00E71BDA" w:rsidRPr="00CF2BF0">
              <w:rPr>
                <w:rFonts w:ascii="Calibri" w:eastAsia="Times New Roman" w:hAnsi="Calibri" w:cs="Calibri"/>
                <w:sz w:val="20"/>
                <w:szCs w:val="20"/>
                <w:lang w:val="en-GB"/>
              </w:rPr>
              <w:t xml:space="preserve">ed controlled trial (n=36 </w:t>
            </w:r>
            <w:proofErr w:type="spellStart"/>
            <w:r w:rsidR="00E71BDA" w:rsidRPr="00CF2BF0">
              <w:rPr>
                <w:rFonts w:ascii="Calibri" w:eastAsia="Times New Roman" w:hAnsi="Calibri" w:cs="Calibri"/>
                <w:sz w:val="20"/>
                <w:szCs w:val="20"/>
                <w:lang w:val="en-GB"/>
              </w:rPr>
              <w:t>newborns</w:t>
            </w:r>
            <w:proofErr w:type="spellEnd"/>
            <w:r w:rsidR="00E71BDA" w:rsidRPr="00CF2BF0">
              <w:rPr>
                <w:rFonts w:ascii="Calibri" w:eastAsia="Times New Roman" w:hAnsi="Calibri" w:cs="Calibri"/>
                <w:sz w:val="20"/>
                <w:szCs w:val="20"/>
                <w:lang w:val="en-GB"/>
              </w:rPr>
              <w:t>)</w:t>
            </w:r>
            <w:r w:rsidR="00AB2FC5">
              <w:rPr>
                <w:rFonts w:ascii="Calibri" w:eastAsia="Times New Roman" w:hAnsi="Calibri" w:cs="Calibri"/>
                <w:sz w:val="20"/>
                <w:szCs w:val="20"/>
                <w:lang w:val="en-GB"/>
              </w:rPr>
              <w:t xml:space="preserve">, in whom 8 developed </w:t>
            </w:r>
            <w:proofErr w:type="spellStart"/>
            <w:r w:rsidR="00AB2FC5">
              <w:rPr>
                <w:rFonts w:ascii="Calibri" w:eastAsia="Times New Roman" w:hAnsi="Calibri" w:cs="Calibri"/>
                <w:sz w:val="20"/>
                <w:szCs w:val="20"/>
                <w:lang w:val="en-GB"/>
              </w:rPr>
              <w:t>hypoglycemia</w:t>
            </w:r>
            <w:proofErr w:type="spellEnd"/>
            <w:r>
              <w:rPr>
                <w:rFonts w:ascii="Calibri" w:eastAsia="Times New Roman" w:hAnsi="Calibri" w:cs="Calibri"/>
                <w:sz w:val="20"/>
                <w:szCs w:val="20"/>
                <w:lang w:val="en-GB"/>
              </w:rPr>
              <w:t xml:space="preserve"> (</w:t>
            </w:r>
            <w:r w:rsidR="00AB2FC5">
              <w:rPr>
                <w:rFonts w:ascii="Calibri" w:eastAsia="Times New Roman" w:hAnsi="Calibri" w:cs="Calibri"/>
                <w:sz w:val="20"/>
                <w:szCs w:val="20"/>
                <w:lang w:val="en-GB"/>
              </w:rPr>
              <w:t>defined as glucose &lt;30mg/dl</w:t>
            </w:r>
            <w:r>
              <w:rPr>
                <w:rFonts w:ascii="Calibri" w:eastAsia="Times New Roman" w:hAnsi="Calibri" w:cs="Calibri"/>
                <w:sz w:val="20"/>
                <w:szCs w:val="20"/>
                <w:lang w:val="en-GB"/>
              </w:rPr>
              <w:t>)</w:t>
            </w:r>
            <w:r w:rsidR="008A44D4">
              <w:rPr>
                <w:rFonts w:ascii="Calibri" w:eastAsia="Times New Roman" w:hAnsi="Calibri" w:cs="Calibri"/>
                <w:sz w:val="20"/>
                <w:szCs w:val="20"/>
                <w:lang w:val="en-GB"/>
              </w:rPr>
              <w:t>,</w:t>
            </w:r>
            <w:r w:rsidR="00AB2FC5">
              <w:rPr>
                <w:rFonts w:ascii="Calibri" w:eastAsia="Times New Roman" w:hAnsi="Calibri" w:cs="Calibri"/>
                <w:sz w:val="20"/>
                <w:szCs w:val="20"/>
                <w:lang w:val="en-GB"/>
              </w:rPr>
              <w:t xml:space="preserve"> </w:t>
            </w:r>
            <w:r w:rsidR="008A44D4">
              <w:rPr>
                <w:rFonts w:ascii="Calibri" w:eastAsia="Times New Roman" w:hAnsi="Calibri" w:cs="Calibri"/>
                <w:sz w:val="20"/>
                <w:szCs w:val="20"/>
                <w:lang w:val="en-GB"/>
              </w:rPr>
              <w:t xml:space="preserve">could not exclude clinical </w:t>
            </w:r>
            <w:r w:rsidR="00AB2FC5">
              <w:rPr>
                <w:rFonts w:ascii="Calibri" w:eastAsia="Times New Roman" w:hAnsi="Calibri" w:cs="Calibri"/>
                <w:sz w:val="20"/>
                <w:szCs w:val="20"/>
                <w:lang w:val="en-GB"/>
              </w:rPr>
              <w:t xml:space="preserve">benefit </w:t>
            </w:r>
            <w:r w:rsidR="008A44D4">
              <w:rPr>
                <w:rFonts w:ascii="Calibri" w:eastAsia="Times New Roman" w:hAnsi="Calibri" w:cs="Calibri"/>
                <w:sz w:val="20"/>
                <w:szCs w:val="20"/>
                <w:lang w:val="en-GB"/>
              </w:rPr>
              <w:t xml:space="preserve">or harm </w:t>
            </w:r>
            <w:r w:rsidR="00AB2FC5">
              <w:rPr>
                <w:rFonts w:ascii="Calibri" w:eastAsia="Times New Roman" w:hAnsi="Calibri" w:cs="Calibri"/>
                <w:sz w:val="20"/>
                <w:szCs w:val="20"/>
                <w:lang w:val="en-GB"/>
              </w:rPr>
              <w:t xml:space="preserve">with rapid rewarming </w:t>
            </w:r>
            <w:r w:rsidR="00AB2FC5">
              <w:rPr>
                <w:rFonts w:cstheme="minorHAnsi"/>
                <w:sz w:val="20"/>
                <w:szCs w:val="20"/>
              </w:rPr>
              <w:t xml:space="preserve">((RR 0.3, 95% CI 0.09-1.05), ARD 292 </w:t>
            </w:r>
            <w:proofErr w:type="spellStart"/>
            <w:r w:rsidR="00AB2FC5">
              <w:rPr>
                <w:rFonts w:cstheme="minorHAnsi"/>
                <w:sz w:val="20"/>
                <w:szCs w:val="20"/>
              </w:rPr>
              <w:t>fewer</w:t>
            </w:r>
            <w:proofErr w:type="spellEnd"/>
            <w:r w:rsidR="00AB2FC5">
              <w:rPr>
                <w:rFonts w:cstheme="minorHAnsi"/>
                <w:sz w:val="20"/>
                <w:szCs w:val="20"/>
              </w:rPr>
              <w:t xml:space="preserve"> per 1000 (</w:t>
            </w:r>
            <w:r>
              <w:rPr>
                <w:rFonts w:cstheme="minorHAnsi"/>
                <w:sz w:val="20"/>
                <w:szCs w:val="20"/>
              </w:rPr>
              <w:t xml:space="preserve">95% </w:t>
            </w:r>
            <w:proofErr w:type="spellStart"/>
            <w:r>
              <w:rPr>
                <w:rFonts w:cstheme="minorHAnsi"/>
                <w:sz w:val="20"/>
                <w:szCs w:val="20"/>
              </w:rPr>
              <w:t xml:space="preserve">CI </w:t>
            </w:r>
            <w:r w:rsidR="00AB2FC5">
              <w:rPr>
                <w:rFonts w:cstheme="minorHAnsi"/>
                <w:sz w:val="20"/>
                <w:szCs w:val="20"/>
              </w:rPr>
              <w:t>from</w:t>
            </w:r>
            <w:proofErr w:type="spellEnd"/>
            <w:r w:rsidR="00AB2FC5">
              <w:rPr>
                <w:rFonts w:cstheme="minorHAnsi"/>
                <w:sz w:val="20"/>
                <w:szCs w:val="20"/>
              </w:rPr>
              <w:t xml:space="preserve"> 379 </w:t>
            </w:r>
            <w:proofErr w:type="spellStart"/>
            <w:r w:rsidR="00AB2FC5">
              <w:rPr>
                <w:rFonts w:cstheme="minorHAnsi"/>
                <w:sz w:val="20"/>
                <w:szCs w:val="20"/>
              </w:rPr>
              <w:t>fewer</w:t>
            </w:r>
            <w:proofErr w:type="spellEnd"/>
            <w:r w:rsidR="00AB2FC5">
              <w:rPr>
                <w:rFonts w:cstheme="minorHAnsi"/>
                <w:sz w:val="20"/>
                <w:szCs w:val="20"/>
              </w:rPr>
              <w:t xml:space="preserve"> </w:t>
            </w:r>
            <w:proofErr w:type="spellStart"/>
            <w:r w:rsidR="00AB2FC5">
              <w:rPr>
                <w:rFonts w:cstheme="minorHAnsi"/>
                <w:sz w:val="20"/>
                <w:szCs w:val="20"/>
              </w:rPr>
              <w:t>to</w:t>
            </w:r>
            <w:proofErr w:type="spellEnd"/>
            <w:r w:rsidR="00AB2FC5">
              <w:rPr>
                <w:rFonts w:cstheme="minorHAnsi"/>
                <w:sz w:val="20"/>
                <w:szCs w:val="20"/>
              </w:rPr>
              <w:t xml:space="preserve"> 21 </w:t>
            </w:r>
            <w:proofErr w:type="spellStart"/>
            <w:r w:rsidR="00AB2FC5">
              <w:rPr>
                <w:rFonts w:cstheme="minorHAnsi"/>
                <w:sz w:val="20"/>
                <w:szCs w:val="20"/>
              </w:rPr>
              <w:t>more</w:t>
            </w:r>
            <w:proofErr w:type="spellEnd"/>
            <w:r w:rsidR="00AB2FC5">
              <w:rPr>
                <w:rFonts w:cstheme="minorHAnsi"/>
                <w:sz w:val="20"/>
                <w:szCs w:val="20"/>
              </w:rPr>
              <w:t xml:space="preserve">)), </w:t>
            </w:r>
            <w:proofErr w:type="spellStart"/>
            <w:r w:rsidR="00AB2FC5">
              <w:rPr>
                <w:rFonts w:eastAsia="Times New Roman" w:cstheme="minorHAnsi"/>
                <w:sz w:val="20"/>
                <w:szCs w:val="20"/>
                <w:lang w:eastAsia="pt-BR"/>
              </w:rPr>
              <w:t>very</w:t>
            </w:r>
            <w:proofErr w:type="spellEnd"/>
            <w:r w:rsidR="00AB2FC5">
              <w:rPr>
                <w:rFonts w:eastAsia="Times New Roman" w:cstheme="minorHAnsi"/>
                <w:sz w:val="20"/>
                <w:szCs w:val="20"/>
                <w:lang w:eastAsia="pt-BR"/>
              </w:rPr>
              <w:t xml:space="preserve"> </w:t>
            </w:r>
            <w:proofErr w:type="spellStart"/>
            <w:r w:rsidR="00AB2FC5">
              <w:rPr>
                <w:rFonts w:cstheme="minorHAnsi"/>
                <w:sz w:val="20"/>
                <w:szCs w:val="20"/>
              </w:rPr>
              <w:t>low</w:t>
            </w:r>
            <w:proofErr w:type="spellEnd"/>
            <w:r w:rsidR="00AB2FC5">
              <w:rPr>
                <w:rFonts w:cstheme="minorHAnsi"/>
                <w:sz w:val="20"/>
                <w:szCs w:val="20"/>
              </w:rPr>
              <w:t xml:space="preserve"> </w:t>
            </w:r>
            <w:proofErr w:type="spellStart"/>
            <w:r w:rsidR="00AB2FC5">
              <w:rPr>
                <w:rFonts w:cstheme="minorHAnsi"/>
                <w:sz w:val="20"/>
                <w:szCs w:val="20"/>
              </w:rPr>
              <w:t>certainty</w:t>
            </w:r>
            <w:proofErr w:type="spellEnd"/>
            <w:r w:rsidR="00AB2FC5">
              <w:rPr>
                <w:rFonts w:cstheme="minorHAnsi"/>
                <w:sz w:val="20"/>
                <w:szCs w:val="20"/>
              </w:rPr>
              <w:t xml:space="preserve"> </w:t>
            </w:r>
            <w:proofErr w:type="spellStart"/>
            <w:r w:rsidR="00AB2FC5">
              <w:rPr>
                <w:rFonts w:cstheme="minorHAnsi"/>
                <w:sz w:val="20"/>
                <w:szCs w:val="20"/>
              </w:rPr>
              <w:t>evidence</w:t>
            </w:r>
            <w:proofErr w:type="spellEnd"/>
            <w:r w:rsidR="00AB2FC5">
              <w:rPr>
                <w:rFonts w:cstheme="minorHAnsi"/>
                <w:sz w:val="20"/>
                <w:szCs w:val="20"/>
              </w:rPr>
              <w:t xml:space="preserve"> (</w:t>
            </w:r>
            <w:proofErr w:type="spellStart"/>
            <w:r w:rsidR="00AB2FC5">
              <w:rPr>
                <w:rFonts w:cstheme="minorHAnsi"/>
                <w:sz w:val="20"/>
                <w:szCs w:val="20"/>
              </w:rPr>
              <w:t>downgraded</w:t>
            </w:r>
            <w:proofErr w:type="spellEnd"/>
            <w:r w:rsidR="00AB2FC5">
              <w:rPr>
                <w:rFonts w:cstheme="minorHAnsi"/>
                <w:sz w:val="20"/>
                <w:szCs w:val="20"/>
              </w:rPr>
              <w:t xml:space="preserve"> </w:t>
            </w:r>
            <w:proofErr w:type="spellStart"/>
            <w:r w:rsidR="00AB2FC5">
              <w:rPr>
                <w:rFonts w:cstheme="minorHAnsi"/>
                <w:sz w:val="20"/>
                <w:szCs w:val="20"/>
              </w:rPr>
              <w:t>for</w:t>
            </w:r>
            <w:proofErr w:type="spellEnd"/>
            <w:r w:rsidR="00AB2FC5">
              <w:rPr>
                <w:rFonts w:cstheme="minorHAnsi"/>
                <w:sz w:val="20"/>
                <w:szCs w:val="20"/>
              </w:rPr>
              <w:t xml:space="preserve"> </w:t>
            </w:r>
            <w:proofErr w:type="spellStart"/>
            <w:r w:rsidR="00AB2FC5">
              <w:rPr>
                <w:rFonts w:cstheme="minorHAnsi"/>
                <w:sz w:val="20"/>
                <w:szCs w:val="20"/>
              </w:rPr>
              <w:t>serious</w:t>
            </w:r>
            <w:proofErr w:type="spellEnd"/>
            <w:r w:rsidR="00AB2FC5">
              <w:rPr>
                <w:rFonts w:cstheme="minorHAnsi"/>
                <w:sz w:val="20"/>
                <w:szCs w:val="20"/>
              </w:rPr>
              <w:t xml:space="preserve"> </w:t>
            </w:r>
            <w:proofErr w:type="spellStart"/>
            <w:r w:rsidR="00AB2FC5">
              <w:rPr>
                <w:rFonts w:cstheme="minorHAnsi"/>
                <w:sz w:val="20"/>
                <w:szCs w:val="20"/>
              </w:rPr>
              <w:t>indirectness</w:t>
            </w:r>
            <w:proofErr w:type="spellEnd"/>
            <w:r w:rsidR="00AB2FC5">
              <w:rPr>
                <w:rFonts w:cstheme="minorHAnsi"/>
                <w:sz w:val="20"/>
                <w:szCs w:val="20"/>
              </w:rPr>
              <w:t xml:space="preserve"> and </w:t>
            </w:r>
            <w:proofErr w:type="spellStart"/>
            <w:r w:rsidR="00AB2FC5">
              <w:rPr>
                <w:rFonts w:cstheme="minorHAnsi"/>
                <w:sz w:val="20"/>
                <w:szCs w:val="20"/>
              </w:rPr>
              <w:t>very</w:t>
            </w:r>
            <w:proofErr w:type="spellEnd"/>
            <w:r w:rsidR="00AB2FC5">
              <w:rPr>
                <w:rFonts w:cstheme="minorHAnsi"/>
                <w:sz w:val="20"/>
                <w:szCs w:val="20"/>
              </w:rPr>
              <w:t xml:space="preserve"> </w:t>
            </w:r>
            <w:proofErr w:type="spellStart"/>
            <w:r w:rsidR="00AB2FC5">
              <w:rPr>
                <w:rFonts w:cstheme="minorHAnsi"/>
                <w:sz w:val="20"/>
                <w:szCs w:val="20"/>
              </w:rPr>
              <w:t>serious</w:t>
            </w:r>
            <w:proofErr w:type="spellEnd"/>
            <w:r w:rsidR="00AB2FC5">
              <w:rPr>
                <w:rFonts w:cstheme="minorHAnsi"/>
                <w:sz w:val="20"/>
                <w:szCs w:val="20"/>
              </w:rPr>
              <w:t xml:space="preserve"> </w:t>
            </w:r>
            <w:proofErr w:type="spellStart"/>
            <w:r w:rsidR="00AB2FC5">
              <w:rPr>
                <w:rFonts w:cstheme="minorHAnsi"/>
                <w:sz w:val="20"/>
                <w:szCs w:val="20"/>
              </w:rPr>
              <w:t>imprecision</w:t>
            </w:r>
            <w:proofErr w:type="spellEnd"/>
            <w:r w:rsidR="00AB2FC5">
              <w:rPr>
                <w:rFonts w:cstheme="minorHAnsi"/>
                <w:sz w:val="20"/>
                <w:szCs w:val="20"/>
              </w:rPr>
              <w:t>)</w:t>
            </w:r>
            <w:r w:rsidR="00332A6F">
              <w:rPr>
                <w:rFonts w:cstheme="minorHAnsi"/>
                <w:sz w:val="20"/>
                <w:szCs w:val="20"/>
              </w:rPr>
              <w:t>.</w:t>
            </w:r>
            <w:r w:rsidR="00AB2FC5">
              <w:rPr>
                <w:rFonts w:asciiTheme="majorHAnsi" w:hAnsiTheme="majorHAnsi" w:cstheme="majorHAnsi"/>
                <w:sz w:val="20"/>
                <w:szCs w:val="20"/>
              </w:rPr>
              <w:t xml:space="preserve"> </w:t>
            </w:r>
            <w:r w:rsidR="00AB2FC5">
              <w:rPr>
                <w:rFonts w:ascii="Calibri" w:eastAsia="Times New Roman" w:hAnsi="Calibri" w:cs="Calibri"/>
                <w:sz w:val="20"/>
                <w:szCs w:val="20"/>
                <w:lang w:val="en-GB"/>
              </w:rPr>
              <w:fldChar w:fldCharType="begin"/>
            </w:r>
            <w:r w:rsidR="00C53A1A">
              <w:rPr>
                <w:rFonts w:ascii="Calibri" w:eastAsia="Times New Roman" w:hAnsi="Calibri" w:cs="Calibri"/>
                <w:sz w:val="20"/>
                <w:szCs w:val="20"/>
                <w:lang w:val="en-GB"/>
              </w:rPr>
              <w:instrText xml:space="preserve"> ADDIN EN.CITE &lt;EndNote&gt;&lt;Cite&gt;&lt;Author&gt;Motil&lt;/Author&gt;&lt;Year&gt;1974&lt;/Year&gt;&lt;RecNum&gt;112&lt;/RecNum&gt;&lt;IDText&gt;546-50&lt;/IDText&gt;&lt;DisplayText&gt;{Motil 1974 546}&lt;/DisplayText&gt;&lt;record&gt;&lt;rec-number&gt;112&lt;/rec-number&gt;&lt;foreign-keys&gt;&lt;key app="EN" db-id="psaf2fwxl5sdxbea2sc5r90uwdfp209x9sw2" timestamp="1702499699"&gt;112&lt;/key&gt;&lt;/foreign-keys&gt;&lt;ref-type name="Journal Article"&gt;17&lt;/ref-type&gt;&lt;contributors&gt;&lt;authors&gt;&lt;author&gt;Motil, K. J.&lt;/author&gt;&lt;author&gt;Blackburn, M. G.&lt;/author&gt;&lt;author&gt;Pleasure, J. R.&lt;/author&gt;&lt;/authors&gt;&lt;/contributors&gt;&lt;titles&gt;&lt;title&gt;The effects of four different radiant warmer temperature set-points used for rewarming neonates&lt;/title&gt;&lt;secondary-title&gt;J Pediatr&lt;/secondary-title&gt;&lt;/titles&gt;&lt;periodical&gt;&lt;full-title&gt;J Pediatr&lt;/full-title&gt;&lt;/periodical&gt;&lt;pages&gt;546-50&lt;/pages&gt;&lt;volume&gt;85&lt;/volume&gt;&lt;number&gt;4&lt;/number&gt;&lt;keywords&gt;&lt;keyword&gt;*Body Temperature&lt;/keyword&gt;&lt;keyword&gt;Humans&lt;/keyword&gt;&lt;keyword&gt;Hypoglycemia/etiology&lt;/keyword&gt;&lt;keyword&gt;Hypothermia/complications/prevention &amp;amp; control&lt;/keyword&gt;&lt;keyword&gt;*Incubators, Infant&lt;/keyword&gt;&lt;keyword&gt;*Infant, Newborn&lt;/keyword&gt;&lt;keyword&gt;Infant, Newborn, Diseases/prevention &amp;amp; control&lt;/keyword&gt;&lt;keyword&gt;*Infrared Rays&lt;/keyword&gt;&lt;keyword&gt;Rectum&lt;/keyword&gt;&lt;keyword&gt;Skin Temperature&lt;/keyword&gt;&lt;keyword&gt;*Temperature&lt;/keyword&gt;&lt;keyword&gt;Time Factors&lt;/keyword&gt;&lt;/keywords&gt;&lt;dates&gt;&lt;year&gt;1974&lt;/year&gt;&lt;pub-dates&gt;&lt;date&gt;Oct&lt;/date&gt;&lt;/pub-dates&gt;&lt;/dates&gt;&lt;isbn&gt;0022-3476 (Print)&amp;#xD;0022-3476&lt;/isbn&gt;&lt;accession-num&gt;4443866&lt;/accession-num&gt;&lt;label&gt;546&lt;/label&gt;&lt;urls&gt;&lt;related-urls&gt;&lt;url&gt;https://www.jpeds.com/article/S0022-3476(74)80467-1/pdf&lt;/url&gt;&lt;/related-urls&gt;&lt;/urls&gt;&lt;electronic-resource-num&gt;10.1016/s0022-3476(74)80467-1&lt;/electronic-resource-num&gt;&lt;remote-database-provider&gt;NLM&lt;/remote-database-provider&gt;&lt;language&gt;eng&lt;/language&gt;&lt;/record&gt;&lt;/Cite&gt;&lt;/EndNote&gt;</w:instrText>
            </w:r>
            <w:r w:rsidR="00AB2FC5">
              <w:rPr>
                <w:rFonts w:ascii="Calibri" w:eastAsia="Times New Roman" w:hAnsi="Calibri" w:cs="Calibri"/>
                <w:sz w:val="20"/>
                <w:szCs w:val="20"/>
                <w:lang w:val="en-GB"/>
              </w:rPr>
              <w:fldChar w:fldCharType="separate"/>
            </w:r>
            <w:r w:rsidR="00AB2FC5">
              <w:rPr>
                <w:rFonts w:ascii="Calibri" w:eastAsia="Times New Roman" w:hAnsi="Calibri" w:cs="Calibri"/>
                <w:noProof/>
                <w:sz w:val="20"/>
                <w:szCs w:val="20"/>
                <w:lang w:val="en-GB"/>
              </w:rPr>
              <w:t>{Motil 1974 546}</w:t>
            </w:r>
            <w:r w:rsidR="00AB2FC5">
              <w:rPr>
                <w:rFonts w:ascii="Calibri" w:eastAsia="Times New Roman" w:hAnsi="Calibri" w:cs="Calibri"/>
                <w:sz w:val="20"/>
                <w:szCs w:val="20"/>
                <w:lang w:val="en-GB"/>
              </w:rPr>
              <w:fldChar w:fldCharType="end"/>
            </w:r>
            <w:r w:rsidR="00AB2FC5">
              <w:rPr>
                <w:rFonts w:ascii="Calibri" w:eastAsia="Times New Roman" w:hAnsi="Calibri" w:cs="Calibri"/>
                <w:sz w:val="20"/>
                <w:szCs w:val="20"/>
                <w:lang w:val="en-GB"/>
              </w:rPr>
              <w:t xml:space="preserve">. </w:t>
            </w:r>
          </w:p>
          <w:p w14:paraId="41B25307" w14:textId="39FB5FC1" w:rsidR="00C0635F" w:rsidRPr="00CF2BF0" w:rsidRDefault="00555703" w:rsidP="0019395A">
            <w:pPr>
              <w:divId w:val="179860535"/>
              <w:rPr>
                <w:rFonts w:ascii="Calibri" w:eastAsia="Times New Roman" w:hAnsi="Calibri" w:cs="Calibri"/>
                <w:sz w:val="20"/>
                <w:szCs w:val="20"/>
                <w:lang w:val="en-GB"/>
              </w:rPr>
            </w:pPr>
            <w:r>
              <w:rPr>
                <w:rFonts w:ascii="Calibri" w:eastAsia="Times New Roman" w:hAnsi="Calibri" w:cs="Calibri"/>
                <w:sz w:val="20"/>
                <w:szCs w:val="20"/>
                <w:lang w:val="en-GB"/>
              </w:rPr>
              <w:t xml:space="preserve">For the outcome of </w:t>
            </w:r>
            <w:proofErr w:type="spellStart"/>
            <w:r>
              <w:rPr>
                <w:rFonts w:ascii="Calibri" w:eastAsia="Times New Roman" w:hAnsi="Calibri" w:cs="Calibri"/>
                <w:sz w:val="20"/>
                <w:szCs w:val="20"/>
                <w:lang w:val="en-GB"/>
              </w:rPr>
              <w:t>hypglycemia</w:t>
            </w:r>
            <w:proofErr w:type="spellEnd"/>
            <w:r>
              <w:rPr>
                <w:rFonts w:ascii="Calibri" w:eastAsia="Times New Roman" w:hAnsi="Calibri" w:cs="Calibri"/>
                <w:sz w:val="20"/>
                <w:szCs w:val="20"/>
                <w:lang w:val="en-GB"/>
              </w:rPr>
              <w:t xml:space="preserve">, an </w:t>
            </w:r>
            <w:r w:rsidR="00AB2FC5">
              <w:rPr>
                <w:rFonts w:ascii="Calibri" w:eastAsia="Times New Roman" w:hAnsi="Calibri" w:cs="Calibri"/>
                <w:sz w:val="20"/>
                <w:szCs w:val="20"/>
                <w:lang w:val="en-GB"/>
              </w:rPr>
              <w:t xml:space="preserve">observational study (n=182 </w:t>
            </w:r>
            <w:proofErr w:type="spellStart"/>
            <w:r w:rsidR="00AB2FC5">
              <w:rPr>
                <w:rFonts w:ascii="Calibri" w:eastAsia="Times New Roman" w:hAnsi="Calibri" w:cs="Calibri"/>
                <w:sz w:val="20"/>
                <w:szCs w:val="20"/>
                <w:lang w:val="en-GB"/>
              </w:rPr>
              <w:t>newborns</w:t>
            </w:r>
            <w:proofErr w:type="spellEnd"/>
            <w:r w:rsidR="00AB2FC5">
              <w:rPr>
                <w:rFonts w:ascii="Calibri" w:eastAsia="Times New Roman" w:hAnsi="Calibri" w:cs="Calibri"/>
                <w:sz w:val="20"/>
                <w:szCs w:val="20"/>
                <w:lang w:val="en-GB"/>
              </w:rPr>
              <w:t>, in whom 47</w:t>
            </w:r>
            <w:r w:rsidR="008A44D4">
              <w:rPr>
                <w:rFonts w:ascii="Calibri" w:eastAsia="Times New Roman" w:hAnsi="Calibri" w:cs="Calibri"/>
                <w:sz w:val="20"/>
                <w:szCs w:val="20"/>
                <w:lang w:val="en-GB"/>
              </w:rPr>
              <w:t xml:space="preserve"> </w:t>
            </w:r>
            <w:r w:rsidR="00AB2FC5">
              <w:rPr>
                <w:rFonts w:ascii="Calibri" w:eastAsia="Times New Roman" w:hAnsi="Calibri" w:cs="Calibri"/>
                <w:sz w:val="20"/>
                <w:szCs w:val="20"/>
                <w:lang w:val="en-GB"/>
              </w:rPr>
              <w:t xml:space="preserve">developed </w:t>
            </w:r>
            <w:proofErr w:type="spellStart"/>
            <w:r w:rsidR="00AB2FC5">
              <w:rPr>
                <w:rFonts w:ascii="Calibri" w:eastAsia="Times New Roman" w:hAnsi="Calibri" w:cs="Calibri"/>
                <w:sz w:val="20"/>
                <w:szCs w:val="20"/>
                <w:lang w:val="en-GB"/>
              </w:rPr>
              <w:t>hypoglycemia</w:t>
            </w:r>
            <w:proofErr w:type="spellEnd"/>
            <w:r>
              <w:rPr>
                <w:rFonts w:ascii="Calibri" w:eastAsia="Times New Roman" w:hAnsi="Calibri" w:cs="Calibri"/>
                <w:sz w:val="20"/>
                <w:szCs w:val="20"/>
                <w:lang w:val="en-GB"/>
              </w:rPr>
              <w:t xml:space="preserve"> (</w:t>
            </w:r>
            <w:r w:rsidR="008A44D4">
              <w:rPr>
                <w:rFonts w:ascii="Calibri" w:eastAsia="Times New Roman" w:hAnsi="Calibri" w:cs="Calibri"/>
                <w:sz w:val="20"/>
                <w:szCs w:val="20"/>
                <w:lang w:val="en-GB"/>
              </w:rPr>
              <w:t>d</w:t>
            </w:r>
            <w:r w:rsidR="00AB2FC5">
              <w:rPr>
                <w:rFonts w:ascii="Calibri" w:eastAsia="Times New Roman" w:hAnsi="Calibri" w:cs="Calibri"/>
                <w:sz w:val="20"/>
                <w:szCs w:val="20"/>
                <w:lang w:val="en-GB"/>
              </w:rPr>
              <w:t>efined as glucose &lt;47mg/</w:t>
            </w:r>
            <w:r w:rsidR="00AB2FC5">
              <w:rPr>
                <w:rFonts w:eastAsia="Times New Roman" w:cstheme="minorHAnsi"/>
                <w:sz w:val="20"/>
                <w:szCs w:val="20"/>
                <w:lang w:val="en-GB"/>
              </w:rPr>
              <w:t>dL</w:t>
            </w:r>
            <w:r>
              <w:rPr>
                <w:rFonts w:eastAsia="Times New Roman" w:cstheme="minorHAnsi"/>
                <w:sz w:val="20"/>
                <w:szCs w:val="20"/>
                <w:lang w:val="en-GB"/>
              </w:rPr>
              <w:t>)</w:t>
            </w:r>
            <w:r w:rsidR="008A44D4">
              <w:rPr>
                <w:rFonts w:eastAsia="Times New Roman" w:cstheme="minorHAnsi"/>
                <w:sz w:val="20"/>
                <w:szCs w:val="20"/>
                <w:lang w:val="en-GB"/>
              </w:rPr>
              <w:t>,</w:t>
            </w:r>
            <w:r w:rsidR="00AB2FC5">
              <w:rPr>
                <w:rFonts w:eastAsia="Times New Roman" w:cstheme="minorHAnsi"/>
                <w:sz w:val="20"/>
                <w:szCs w:val="20"/>
                <w:lang w:val="en-GB"/>
              </w:rPr>
              <w:t xml:space="preserve"> could not </w:t>
            </w:r>
            <w:r w:rsidR="008A44D4">
              <w:rPr>
                <w:rFonts w:eastAsia="Times New Roman" w:cstheme="minorHAnsi"/>
                <w:sz w:val="20"/>
                <w:szCs w:val="20"/>
                <w:lang w:val="en-GB"/>
              </w:rPr>
              <w:t>exclude</w:t>
            </w:r>
            <w:r w:rsidR="00AB2FC5">
              <w:rPr>
                <w:rFonts w:eastAsia="Times New Roman" w:cstheme="minorHAnsi"/>
                <w:sz w:val="20"/>
                <w:szCs w:val="20"/>
                <w:lang w:val="en-GB"/>
              </w:rPr>
              <w:t xml:space="preserve"> </w:t>
            </w:r>
            <w:r w:rsidR="008A44D4">
              <w:rPr>
                <w:rFonts w:eastAsia="Times New Roman" w:cstheme="minorHAnsi"/>
                <w:sz w:val="20"/>
                <w:szCs w:val="20"/>
                <w:lang w:val="en-GB"/>
              </w:rPr>
              <w:t xml:space="preserve">clinical </w:t>
            </w:r>
            <w:r w:rsidR="00AB2FC5">
              <w:rPr>
                <w:rFonts w:eastAsia="Times New Roman" w:cstheme="minorHAnsi"/>
                <w:sz w:val="20"/>
                <w:szCs w:val="20"/>
                <w:lang w:val="en-GB"/>
              </w:rPr>
              <w:t xml:space="preserve">benefit or harm when comparing rapid with slow rewarming rates </w:t>
            </w:r>
            <w:r w:rsidR="00AB2FC5">
              <w:rPr>
                <w:rFonts w:cstheme="minorHAnsi"/>
                <w:sz w:val="20"/>
                <w:szCs w:val="20"/>
              </w:rPr>
              <w:t xml:space="preserve">(OR 0.46, 95% CI 0.20-1.07), ARD 130 </w:t>
            </w:r>
            <w:proofErr w:type="spellStart"/>
            <w:r w:rsidR="00AB2FC5">
              <w:rPr>
                <w:rFonts w:cstheme="minorHAnsi"/>
                <w:sz w:val="20"/>
                <w:szCs w:val="20"/>
              </w:rPr>
              <w:t>more</w:t>
            </w:r>
            <w:proofErr w:type="spellEnd"/>
            <w:r w:rsidR="00AB2FC5">
              <w:rPr>
                <w:rFonts w:cstheme="minorHAnsi"/>
                <w:sz w:val="20"/>
                <w:szCs w:val="20"/>
              </w:rPr>
              <w:t xml:space="preserve"> per 1000 (</w:t>
            </w:r>
            <w:r>
              <w:rPr>
                <w:rFonts w:cstheme="minorHAnsi"/>
                <w:sz w:val="20"/>
                <w:szCs w:val="20"/>
              </w:rPr>
              <w:t xml:space="preserve">95% CI </w:t>
            </w:r>
            <w:proofErr w:type="spellStart"/>
            <w:r w:rsidR="00AB2FC5">
              <w:rPr>
                <w:rFonts w:cstheme="minorHAnsi"/>
                <w:sz w:val="20"/>
                <w:szCs w:val="20"/>
              </w:rPr>
              <w:t>from</w:t>
            </w:r>
            <w:proofErr w:type="spellEnd"/>
            <w:r w:rsidR="00AB2FC5">
              <w:rPr>
                <w:rFonts w:cstheme="minorHAnsi"/>
                <w:sz w:val="20"/>
                <w:szCs w:val="20"/>
              </w:rPr>
              <w:t xml:space="preserve"> 211 </w:t>
            </w:r>
            <w:proofErr w:type="spellStart"/>
            <w:r w:rsidR="00AB2FC5">
              <w:rPr>
                <w:rFonts w:cstheme="minorHAnsi"/>
                <w:sz w:val="20"/>
                <w:szCs w:val="20"/>
              </w:rPr>
              <w:t>fewer</w:t>
            </w:r>
            <w:proofErr w:type="spellEnd"/>
            <w:r w:rsidR="00AB2FC5">
              <w:rPr>
                <w:rFonts w:cstheme="minorHAnsi"/>
                <w:sz w:val="20"/>
                <w:szCs w:val="20"/>
              </w:rPr>
              <w:t xml:space="preserve"> </w:t>
            </w:r>
            <w:proofErr w:type="spellStart"/>
            <w:r w:rsidR="00AB2FC5">
              <w:rPr>
                <w:rFonts w:cstheme="minorHAnsi"/>
                <w:sz w:val="20"/>
                <w:szCs w:val="20"/>
              </w:rPr>
              <w:t>to</w:t>
            </w:r>
            <w:proofErr w:type="spellEnd"/>
            <w:r w:rsidR="00AB2FC5">
              <w:rPr>
                <w:rFonts w:cstheme="minorHAnsi"/>
                <w:sz w:val="20"/>
                <w:szCs w:val="20"/>
              </w:rPr>
              <w:t xml:space="preserve"> 14 </w:t>
            </w:r>
            <w:proofErr w:type="spellStart"/>
            <w:r w:rsidR="00AB2FC5">
              <w:rPr>
                <w:rFonts w:cstheme="minorHAnsi"/>
                <w:sz w:val="20"/>
                <w:szCs w:val="20"/>
              </w:rPr>
              <w:t>more</w:t>
            </w:r>
            <w:proofErr w:type="spellEnd"/>
            <w:r w:rsidR="00AB2FC5">
              <w:rPr>
                <w:rFonts w:cstheme="minorHAnsi"/>
                <w:sz w:val="20"/>
                <w:szCs w:val="20"/>
              </w:rPr>
              <w:t>)),</w:t>
            </w:r>
            <w:r w:rsidR="00AB2FC5">
              <w:rPr>
                <w:rFonts w:eastAsia="Times New Roman" w:cstheme="minorHAnsi"/>
                <w:sz w:val="20"/>
                <w:szCs w:val="20"/>
                <w:lang w:eastAsia="pt-BR"/>
              </w:rPr>
              <w:t xml:space="preserve"> </w:t>
            </w:r>
            <w:proofErr w:type="spellStart"/>
            <w:r w:rsidR="00AB2FC5">
              <w:rPr>
                <w:rFonts w:eastAsia="Times New Roman" w:cstheme="minorHAnsi"/>
                <w:sz w:val="20"/>
                <w:szCs w:val="20"/>
                <w:lang w:eastAsia="pt-BR"/>
              </w:rPr>
              <w:t>very</w:t>
            </w:r>
            <w:proofErr w:type="spellEnd"/>
            <w:r w:rsidR="00AB2FC5">
              <w:rPr>
                <w:rFonts w:eastAsia="Times New Roman" w:cstheme="minorHAnsi"/>
                <w:sz w:val="20"/>
                <w:szCs w:val="20"/>
                <w:lang w:eastAsia="pt-BR"/>
              </w:rPr>
              <w:t xml:space="preserve"> </w:t>
            </w:r>
            <w:proofErr w:type="spellStart"/>
            <w:r w:rsidR="00AB2FC5">
              <w:rPr>
                <w:rFonts w:cstheme="minorHAnsi"/>
                <w:sz w:val="20"/>
                <w:szCs w:val="20"/>
              </w:rPr>
              <w:t>low</w:t>
            </w:r>
            <w:proofErr w:type="spellEnd"/>
            <w:r w:rsidR="00AB2FC5">
              <w:rPr>
                <w:rFonts w:cstheme="minorHAnsi"/>
                <w:sz w:val="20"/>
                <w:szCs w:val="20"/>
              </w:rPr>
              <w:t xml:space="preserve"> </w:t>
            </w:r>
            <w:proofErr w:type="spellStart"/>
            <w:r w:rsidR="00AB2FC5">
              <w:rPr>
                <w:rFonts w:cstheme="minorHAnsi"/>
                <w:sz w:val="20"/>
                <w:szCs w:val="20"/>
              </w:rPr>
              <w:t>certainty</w:t>
            </w:r>
            <w:proofErr w:type="spellEnd"/>
            <w:r w:rsidR="00AB2FC5">
              <w:rPr>
                <w:rFonts w:cstheme="minorHAnsi"/>
                <w:sz w:val="20"/>
                <w:szCs w:val="20"/>
              </w:rPr>
              <w:t xml:space="preserve"> </w:t>
            </w:r>
            <w:proofErr w:type="spellStart"/>
            <w:r w:rsidR="00AB2FC5">
              <w:rPr>
                <w:rFonts w:cstheme="minorHAnsi"/>
                <w:sz w:val="20"/>
                <w:szCs w:val="20"/>
              </w:rPr>
              <w:t>evidence</w:t>
            </w:r>
            <w:proofErr w:type="spellEnd"/>
            <w:r w:rsidR="00AB2FC5">
              <w:rPr>
                <w:rFonts w:cstheme="minorHAnsi"/>
                <w:sz w:val="20"/>
                <w:szCs w:val="20"/>
              </w:rPr>
              <w:t xml:space="preserve"> (</w:t>
            </w:r>
            <w:proofErr w:type="spellStart"/>
            <w:r w:rsidR="00AB2FC5">
              <w:rPr>
                <w:rFonts w:cstheme="minorHAnsi"/>
                <w:sz w:val="20"/>
                <w:szCs w:val="20"/>
              </w:rPr>
              <w:t>downgraded</w:t>
            </w:r>
            <w:proofErr w:type="spellEnd"/>
            <w:r w:rsidR="00AB2FC5">
              <w:rPr>
                <w:rFonts w:cstheme="minorHAnsi"/>
                <w:sz w:val="20"/>
                <w:szCs w:val="20"/>
              </w:rPr>
              <w:t xml:space="preserve"> </w:t>
            </w:r>
            <w:proofErr w:type="spellStart"/>
            <w:r w:rsidR="00AB2FC5">
              <w:rPr>
                <w:rFonts w:cstheme="minorHAnsi"/>
                <w:sz w:val="20"/>
                <w:szCs w:val="20"/>
              </w:rPr>
              <w:t>for</w:t>
            </w:r>
            <w:proofErr w:type="spellEnd"/>
            <w:r w:rsidR="00AB2FC5">
              <w:rPr>
                <w:rFonts w:cstheme="minorHAnsi"/>
                <w:sz w:val="20"/>
                <w:szCs w:val="20"/>
              </w:rPr>
              <w:t xml:space="preserve"> </w:t>
            </w:r>
            <w:proofErr w:type="spellStart"/>
            <w:r w:rsidR="00AB2FC5">
              <w:rPr>
                <w:rFonts w:cstheme="minorHAnsi"/>
                <w:sz w:val="20"/>
                <w:szCs w:val="20"/>
              </w:rPr>
              <w:t>serious</w:t>
            </w:r>
            <w:proofErr w:type="spellEnd"/>
            <w:r w:rsidR="00AB2FC5">
              <w:rPr>
                <w:rFonts w:cstheme="minorHAnsi"/>
                <w:sz w:val="20"/>
                <w:szCs w:val="20"/>
              </w:rPr>
              <w:t xml:space="preserve"> </w:t>
            </w:r>
            <w:proofErr w:type="spellStart"/>
            <w:r w:rsidR="00AB2FC5">
              <w:rPr>
                <w:rFonts w:cstheme="minorHAnsi"/>
                <w:sz w:val="20"/>
                <w:szCs w:val="20"/>
              </w:rPr>
              <w:t>indirectness</w:t>
            </w:r>
            <w:proofErr w:type="spellEnd"/>
            <w:r w:rsidR="00AB2FC5">
              <w:rPr>
                <w:rFonts w:cstheme="minorHAnsi"/>
                <w:sz w:val="20"/>
                <w:szCs w:val="20"/>
              </w:rPr>
              <w:t xml:space="preserve"> and </w:t>
            </w:r>
            <w:proofErr w:type="spellStart"/>
            <w:r w:rsidR="00AB2FC5">
              <w:rPr>
                <w:rFonts w:cstheme="minorHAnsi"/>
                <w:sz w:val="20"/>
                <w:szCs w:val="20"/>
              </w:rPr>
              <w:t>very</w:t>
            </w:r>
            <w:proofErr w:type="spellEnd"/>
            <w:r w:rsidR="00AB2FC5">
              <w:rPr>
                <w:rFonts w:cstheme="minorHAnsi"/>
                <w:sz w:val="20"/>
                <w:szCs w:val="20"/>
              </w:rPr>
              <w:t xml:space="preserve"> </w:t>
            </w:r>
            <w:proofErr w:type="spellStart"/>
            <w:r w:rsidR="00AB2FC5">
              <w:rPr>
                <w:rFonts w:cstheme="minorHAnsi"/>
                <w:sz w:val="20"/>
                <w:szCs w:val="20"/>
              </w:rPr>
              <w:t>serious</w:t>
            </w:r>
            <w:proofErr w:type="spellEnd"/>
            <w:r w:rsidR="00AB2FC5">
              <w:rPr>
                <w:rFonts w:cstheme="minorHAnsi"/>
                <w:sz w:val="20"/>
                <w:szCs w:val="20"/>
              </w:rPr>
              <w:t xml:space="preserve"> </w:t>
            </w:r>
            <w:proofErr w:type="spellStart"/>
            <w:r w:rsidR="00AB2FC5">
              <w:rPr>
                <w:rFonts w:cstheme="minorHAnsi"/>
                <w:sz w:val="20"/>
                <w:szCs w:val="20"/>
              </w:rPr>
              <w:t>imprecision</w:t>
            </w:r>
            <w:proofErr w:type="spellEnd"/>
            <w:r w:rsidR="00AB2FC5">
              <w:rPr>
                <w:rFonts w:cstheme="minorHAnsi"/>
                <w:sz w:val="20"/>
                <w:szCs w:val="20"/>
              </w:rPr>
              <w:t>.</w:t>
            </w:r>
            <w:r w:rsidR="008A44D4">
              <w:rPr>
                <w:rFonts w:cstheme="minorHAnsi"/>
                <w:sz w:val="20"/>
                <w:szCs w:val="20"/>
              </w:rPr>
              <w:t xml:space="preserve"> </w:t>
            </w:r>
            <w:r w:rsidR="00C53A1A">
              <w:rPr>
                <w:rFonts w:cstheme="minorHAnsi"/>
                <w:sz w:val="20"/>
                <w:szCs w:val="20"/>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C53A1A">
              <w:rPr>
                <w:rFonts w:cstheme="minorHAnsi"/>
                <w:sz w:val="20"/>
                <w:szCs w:val="20"/>
              </w:rPr>
              <w:instrText xml:space="preserve"> ADDIN EN.CITE </w:instrText>
            </w:r>
            <w:r w:rsidR="00C53A1A">
              <w:rPr>
                <w:rFonts w:cstheme="minorHAnsi"/>
                <w:sz w:val="20"/>
                <w:szCs w:val="20"/>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C53A1A">
              <w:rPr>
                <w:rFonts w:cstheme="minorHAnsi"/>
                <w:sz w:val="20"/>
                <w:szCs w:val="20"/>
              </w:rPr>
              <w:instrText xml:space="preserve"> ADDIN EN.CITE.DATA </w:instrText>
            </w:r>
            <w:r w:rsidR="00C53A1A">
              <w:rPr>
                <w:rFonts w:cstheme="minorHAnsi"/>
                <w:sz w:val="20"/>
                <w:szCs w:val="20"/>
              </w:rPr>
            </w:r>
            <w:r w:rsidR="00C53A1A">
              <w:rPr>
                <w:rFonts w:cstheme="minorHAnsi"/>
                <w:sz w:val="20"/>
                <w:szCs w:val="20"/>
              </w:rPr>
              <w:fldChar w:fldCharType="end"/>
            </w:r>
            <w:r w:rsidR="00C53A1A">
              <w:rPr>
                <w:rFonts w:cstheme="minorHAnsi"/>
                <w:sz w:val="20"/>
                <w:szCs w:val="20"/>
              </w:rPr>
            </w:r>
            <w:r w:rsidR="00C53A1A">
              <w:rPr>
                <w:rFonts w:cstheme="minorHAnsi"/>
                <w:sz w:val="20"/>
                <w:szCs w:val="20"/>
              </w:rPr>
              <w:fldChar w:fldCharType="separate"/>
            </w:r>
            <w:r w:rsidR="00C53A1A">
              <w:rPr>
                <w:rFonts w:cstheme="minorHAnsi"/>
                <w:noProof/>
                <w:sz w:val="20"/>
                <w:szCs w:val="20"/>
              </w:rPr>
              <w:t>{Rech Morassutti 2015 557}</w:t>
            </w:r>
            <w:r w:rsidR="00C53A1A">
              <w:rPr>
                <w:rFonts w:cstheme="minorHAnsi"/>
                <w:sz w:val="20"/>
                <w:szCs w:val="20"/>
              </w:rPr>
              <w:fldChar w:fldCharType="end"/>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0895" w14:textId="19ADC522" w:rsidR="00C0635F" w:rsidRPr="00CF2BF0" w:rsidRDefault="00555703">
            <w:pPr>
              <w:divId w:val="1920748095"/>
              <w:rPr>
                <w:rFonts w:ascii="Calibri" w:eastAsia="Times New Roman" w:hAnsi="Calibri" w:cs="Calibri"/>
                <w:sz w:val="20"/>
                <w:szCs w:val="20"/>
                <w:lang w:val="en-GB"/>
              </w:rPr>
            </w:pPr>
            <w:r>
              <w:rPr>
                <w:rFonts w:ascii="Calibri" w:eastAsia="Times New Roman" w:hAnsi="Calibri" w:cs="Calibri"/>
                <w:sz w:val="20"/>
                <w:szCs w:val="20"/>
                <w:lang w:val="en-GB"/>
              </w:rPr>
              <w:t xml:space="preserve">Whether or not the lower rates of respiratory distress syndrome were associated with lower rates of need for respiratory support was not reported. </w:t>
            </w:r>
            <w:r w:rsidRPr="00CF2BF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Pr>
                <w:rFonts w:ascii="Calibri" w:eastAsia="Times New Roman" w:hAnsi="Calibri" w:cs="Calibri"/>
                <w:sz w:val="20"/>
                <w:szCs w:val="20"/>
                <w:lang w:val="en-GB"/>
              </w:rPr>
              <w:instrText xml:space="preserve"> ADDIN EN.CITE </w:instrText>
            </w:r>
            <w:r>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Pr>
                <w:rFonts w:ascii="Calibri" w:eastAsia="Times New Roman" w:hAnsi="Calibri" w:cs="Calibri"/>
                <w:sz w:val="20"/>
                <w:szCs w:val="20"/>
                <w:lang w:val="en-GB"/>
              </w:rPr>
              <w:instrText xml:space="preserve"> ADDIN EN.CITE.DATA </w:instrText>
            </w:r>
            <w:r>
              <w:rPr>
                <w:rFonts w:ascii="Calibri" w:eastAsia="Times New Roman" w:hAnsi="Calibri" w:cs="Calibri"/>
                <w:sz w:val="20"/>
                <w:szCs w:val="20"/>
                <w:lang w:val="en-GB"/>
              </w:rPr>
            </w:r>
            <w:r>
              <w:rPr>
                <w:rFonts w:ascii="Calibri" w:eastAsia="Times New Roman" w:hAnsi="Calibri" w:cs="Calibri"/>
                <w:sz w:val="20"/>
                <w:szCs w:val="20"/>
                <w:lang w:val="en-GB"/>
              </w:rPr>
              <w:fldChar w:fldCharType="end"/>
            </w:r>
            <w:r w:rsidRPr="00CF2BF0">
              <w:rPr>
                <w:rFonts w:ascii="Calibri" w:eastAsia="Times New Roman" w:hAnsi="Calibri" w:cs="Calibri"/>
                <w:sz w:val="20"/>
                <w:szCs w:val="20"/>
                <w:lang w:val="en-GB"/>
              </w:rPr>
            </w:r>
            <w:r w:rsidRPr="00CF2BF0">
              <w:rPr>
                <w:rFonts w:ascii="Calibri" w:eastAsia="Times New Roman" w:hAnsi="Calibri" w:cs="Calibri"/>
                <w:sz w:val="20"/>
                <w:szCs w:val="20"/>
                <w:lang w:val="en-GB"/>
              </w:rPr>
              <w:fldChar w:fldCharType="separate"/>
            </w:r>
            <w:r w:rsidRPr="00CF2BF0">
              <w:rPr>
                <w:rFonts w:ascii="Calibri" w:eastAsia="Times New Roman" w:hAnsi="Calibri" w:cs="Calibri"/>
                <w:noProof/>
                <w:sz w:val="20"/>
                <w:szCs w:val="20"/>
                <w:lang w:val="en-GB"/>
              </w:rPr>
              <w:t>{Rech Morassutti 2015 557}</w:t>
            </w:r>
            <w:r w:rsidRPr="00CF2BF0">
              <w:rPr>
                <w:rFonts w:ascii="Calibri" w:eastAsia="Times New Roman" w:hAnsi="Calibri" w:cs="Calibri"/>
                <w:sz w:val="20"/>
                <w:szCs w:val="20"/>
                <w:lang w:val="en-GB"/>
              </w:rPr>
              <w:fldChar w:fldCharType="end"/>
            </w:r>
          </w:p>
        </w:tc>
      </w:tr>
      <w:tr w:rsidR="00C0635F" w:rsidRPr="00D51E28" w14:paraId="6100A5DF"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4ABEFF8" w14:textId="77777777" w:rsidR="00C0635F" w:rsidRPr="008B62D3" w:rsidRDefault="00E71BDA">
            <w:pPr>
              <w:pStyle w:val="Heading2"/>
              <w:spacing w:before="0" w:beforeAutospacing="0" w:after="0" w:afterAutospacing="0"/>
              <w:divId w:val="380832395"/>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Undesirable Effects</w:t>
            </w:r>
          </w:p>
          <w:p w14:paraId="2321C148" w14:textId="77777777" w:rsidR="00C0635F" w:rsidRPr="008B62D3" w:rsidRDefault="00E71BDA">
            <w:pPr>
              <w:pStyle w:val="Untertitel1"/>
              <w:spacing w:before="0" w:beforeAutospacing="0" w:after="0" w:afterAutospacing="0"/>
              <w:divId w:val="380832395"/>
              <w:rPr>
                <w:rFonts w:ascii="Calibri" w:hAnsi="Calibri" w:cs="Calibri"/>
                <w:color w:val="FFFFFF"/>
                <w:sz w:val="16"/>
                <w:szCs w:val="16"/>
                <w:lang w:val="en-GB"/>
              </w:rPr>
            </w:pPr>
            <w:r w:rsidRPr="008B62D3">
              <w:rPr>
                <w:rFonts w:ascii="Calibri" w:hAnsi="Calibri" w:cs="Calibri"/>
                <w:color w:val="FFFFFF"/>
                <w:sz w:val="16"/>
                <w:szCs w:val="16"/>
                <w:lang w:val="en-GB"/>
              </w:rPr>
              <w:t>How substantial are the undesirable anticipated effects?</w:t>
            </w:r>
          </w:p>
        </w:tc>
      </w:tr>
      <w:tr w:rsidR="00C0635F" w:rsidRPr="00CF2BF0" w14:paraId="478ACC2D"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E8371F"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979BAC"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BCF41"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Additional considerations</w:t>
            </w:r>
          </w:p>
        </w:tc>
      </w:tr>
      <w:tr w:rsidR="00C0635F" w:rsidRPr="00CF2BF0" w14:paraId="1A005121" w14:textId="77777777">
        <w:trPr>
          <w:divId w:val="62142275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7B2D7" w14:textId="77777777" w:rsidR="00C0635F" w:rsidRPr="00AC2783" w:rsidRDefault="00E71BDA">
            <w:pPr>
              <w:divId w:val="2139180487"/>
              <w:rPr>
                <w:rFonts w:ascii="Calibri" w:eastAsia="Times New Roman" w:hAnsi="Calibri" w:cs="Calibri"/>
                <w:sz w:val="20"/>
                <w:szCs w:val="20"/>
                <w:lang w:val="en-GB"/>
              </w:rPr>
            </w:pPr>
            <w:r w:rsidRPr="00AC2783">
              <w:rPr>
                <w:rStyle w:val="unchecked-marker"/>
                <w:rFonts w:ascii="Calibri" w:eastAsia="Times New Roman" w:hAnsi="Calibri" w:cs="Calibri"/>
                <w:sz w:val="20"/>
                <w:szCs w:val="20"/>
                <w:lang w:val="en-GB"/>
              </w:rPr>
              <w:lastRenderedPageBreak/>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Trivial</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Small</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Moderate</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Large</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Varies</w:t>
            </w:r>
            <w:r w:rsidRPr="00AC2783">
              <w:rPr>
                <w:rFonts w:ascii="Calibri" w:eastAsia="Times New Roman" w:hAnsi="Calibri" w:cs="Calibri"/>
                <w:sz w:val="20"/>
                <w:szCs w:val="20"/>
                <w:lang w:val="en-GB"/>
              </w:rPr>
              <w:br/>
            </w:r>
            <w:r w:rsidRPr="00AC2783">
              <w:rPr>
                <w:rStyle w:val="checked-marker"/>
                <w:rFonts w:ascii="Calibri" w:eastAsia="Times New Roman" w:hAnsi="Calibri" w:cs="Calibri"/>
                <w:b/>
                <w:sz w:val="20"/>
                <w:szCs w:val="20"/>
                <w:lang w:val="en-GB"/>
              </w:rPr>
              <w:t>●</w:t>
            </w:r>
            <w:r w:rsidRPr="00AC2783">
              <w:rPr>
                <w:rFonts w:ascii="Calibri" w:eastAsia="Times New Roman" w:hAnsi="Calibri" w:cs="Calibri"/>
                <w:b/>
                <w:sz w:val="20"/>
                <w:szCs w:val="20"/>
                <w:lang w:val="en-GB"/>
              </w:rPr>
              <w:t> </w:t>
            </w:r>
            <w:r w:rsidRPr="00AC2783">
              <w:rPr>
                <w:rStyle w:val="ep-radiobuttonlabel"/>
                <w:rFonts w:ascii="Calibri" w:eastAsia="Times New Roman" w:hAnsi="Calibri" w:cs="Calibri"/>
                <w:b/>
                <w:sz w:val="20"/>
                <w:szCs w:val="20"/>
                <w:lang w:val="en-GB"/>
              </w:rPr>
              <w:t>Don't know</w:t>
            </w:r>
            <w:r w:rsidRPr="00AC2783">
              <w:rPr>
                <w:rFonts w:ascii="Calibri" w:eastAsia="Times New Roman" w:hAnsi="Calibri" w:cs="Calibri"/>
                <w:sz w:val="20"/>
                <w:szCs w:val="20"/>
                <w:lang w:val="en-GB"/>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850488" w14:textId="3A70745B" w:rsidR="00EF4766" w:rsidRPr="00555703" w:rsidRDefault="00E71BDA">
            <w:pPr>
              <w:divId w:val="1459949933"/>
              <w:rPr>
                <w:rFonts w:ascii="Calibri" w:eastAsia="Times New Roman" w:hAnsi="Calibri" w:cs="Calibri"/>
                <w:sz w:val="20"/>
                <w:szCs w:val="20"/>
                <w:lang w:val="en-GB"/>
              </w:rPr>
            </w:pPr>
            <w:r w:rsidRPr="00E769D4">
              <w:rPr>
                <w:rFonts w:ascii="Calibri" w:eastAsia="Times New Roman" w:hAnsi="Calibri" w:cs="Calibri"/>
                <w:sz w:val="20"/>
                <w:szCs w:val="20"/>
                <w:lang w:val="en-GB"/>
              </w:rPr>
              <w:t>The available evidence does not demonstrate undesirable effects</w:t>
            </w:r>
            <w:r w:rsidR="00E769D4">
              <w:rPr>
                <w:rFonts w:ascii="Calibri" w:eastAsia="Times New Roman" w:hAnsi="Calibri" w:cs="Calibri"/>
                <w:sz w:val="20"/>
                <w:szCs w:val="20"/>
                <w:lang w:val="en-GB"/>
              </w:rPr>
              <w:t xml:space="preserve"> of rapid </w:t>
            </w:r>
            <w:r w:rsidR="00C868BE">
              <w:rPr>
                <w:rFonts w:ascii="Calibri" w:eastAsia="Times New Roman" w:hAnsi="Calibri" w:cs="Calibri"/>
                <w:sz w:val="20"/>
                <w:szCs w:val="20"/>
                <w:lang w:val="en-GB"/>
              </w:rPr>
              <w:t>rewarming;</w:t>
            </w:r>
            <w:r w:rsidR="00E769D4">
              <w:rPr>
                <w:rFonts w:ascii="Calibri" w:eastAsia="Times New Roman" w:hAnsi="Calibri" w:cs="Calibri"/>
                <w:sz w:val="20"/>
                <w:szCs w:val="20"/>
                <w:lang w:val="en-GB"/>
              </w:rPr>
              <w:t xml:space="preserve"> </w:t>
            </w:r>
            <w:r w:rsidR="00F17CA1">
              <w:rPr>
                <w:rFonts w:ascii="Calibri" w:eastAsia="Times New Roman" w:hAnsi="Calibri" w:cs="Calibri"/>
                <w:sz w:val="20"/>
                <w:szCs w:val="20"/>
                <w:lang w:val="en-GB"/>
              </w:rPr>
              <w:t>however,</w:t>
            </w:r>
            <w:r w:rsidR="00E769D4">
              <w:rPr>
                <w:rFonts w:ascii="Calibri" w:eastAsia="Times New Roman" w:hAnsi="Calibri" w:cs="Calibri"/>
                <w:sz w:val="20"/>
                <w:szCs w:val="20"/>
                <w:lang w:val="en-GB"/>
              </w:rPr>
              <w:t xml:space="preserve"> sample sizes are small and </w:t>
            </w:r>
            <w:r w:rsidR="00EB332A">
              <w:rPr>
                <w:rFonts w:ascii="Calibri" w:eastAsia="Times New Roman" w:hAnsi="Calibri" w:cs="Calibri"/>
                <w:sz w:val="20"/>
                <w:szCs w:val="20"/>
                <w:lang w:val="en-GB"/>
              </w:rPr>
              <w:t xml:space="preserve">may be </w:t>
            </w:r>
            <w:r w:rsidR="00E769D4">
              <w:rPr>
                <w:rFonts w:ascii="Calibri" w:eastAsia="Times New Roman" w:hAnsi="Calibri" w:cs="Calibri"/>
                <w:sz w:val="20"/>
                <w:szCs w:val="20"/>
                <w:lang w:val="en-GB"/>
              </w:rPr>
              <w:t>insufficient to detect uncommon, but potentially serious adverse outcomes</w:t>
            </w:r>
            <w:r w:rsidRPr="00E769D4">
              <w:rPr>
                <w:rFonts w:ascii="Calibri" w:eastAsia="Times New Roman" w:hAnsi="Calibri" w:cs="Calibri"/>
                <w:sz w:val="20"/>
                <w:szCs w:val="20"/>
                <w:lang w:val="en-GB"/>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0B9CE3" w14:textId="6B90D173" w:rsidR="00C0635F" w:rsidRDefault="00E71BDA" w:rsidP="00794BB8">
            <w:pPr>
              <w:jc w:val="both"/>
              <w:divId w:val="429014727"/>
              <w:rPr>
                <w:rFonts w:ascii="Calibri" w:eastAsia="Times New Roman" w:hAnsi="Calibri" w:cs="Calibri"/>
                <w:sz w:val="20"/>
                <w:szCs w:val="20"/>
                <w:lang w:val="en-GB"/>
              </w:rPr>
            </w:pPr>
            <w:r w:rsidRPr="00794BB8">
              <w:rPr>
                <w:rFonts w:ascii="Calibri" w:eastAsia="Times New Roman" w:hAnsi="Calibri" w:cs="Calibri"/>
                <w:sz w:val="20"/>
                <w:szCs w:val="20"/>
                <w:lang w:val="en-GB"/>
              </w:rPr>
              <w:t xml:space="preserve">One </w:t>
            </w:r>
            <w:r w:rsidR="00C868BE">
              <w:rPr>
                <w:rFonts w:ascii="Calibri" w:eastAsia="Times New Roman" w:hAnsi="Calibri" w:cs="Calibri"/>
                <w:sz w:val="20"/>
                <w:szCs w:val="20"/>
                <w:lang w:val="en-GB"/>
              </w:rPr>
              <w:t>additional</w:t>
            </w:r>
            <w:r w:rsidRPr="00794BB8">
              <w:rPr>
                <w:rFonts w:ascii="Calibri" w:eastAsia="Times New Roman" w:hAnsi="Calibri" w:cs="Calibri"/>
                <w:sz w:val="20"/>
                <w:szCs w:val="20"/>
                <w:lang w:val="en-GB"/>
              </w:rPr>
              <w:t xml:space="preserve"> </w:t>
            </w:r>
            <w:proofErr w:type="spellStart"/>
            <w:r w:rsidR="00116542" w:rsidRPr="00794BB8">
              <w:rPr>
                <w:rFonts w:cstheme="minorHAnsi"/>
                <w:color w:val="000000"/>
                <w:spacing w:val="3"/>
                <w:sz w:val="20"/>
                <w:szCs w:val="20"/>
              </w:rPr>
              <w:t>retrospective</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observational</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study</w:t>
            </w:r>
            <w:proofErr w:type="spellEnd"/>
            <w:r w:rsidR="00116542" w:rsidRPr="00794BB8">
              <w:rPr>
                <w:rFonts w:cstheme="minorHAnsi"/>
                <w:color w:val="000000"/>
                <w:spacing w:val="3"/>
                <w:sz w:val="20"/>
                <w:szCs w:val="20"/>
              </w:rPr>
              <w:t xml:space="preserve"> in </w:t>
            </w:r>
            <w:proofErr w:type="spellStart"/>
            <w:r w:rsidR="00116542" w:rsidRPr="00794BB8">
              <w:rPr>
                <w:rFonts w:cstheme="minorHAnsi"/>
                <w:color w:val="000000"/>
                <w:spacing w:val="3"/>
                <w:sz w:val="20"/>
                <w:szCs w:val="20"/>
              </w:rPr>
              <w:t>which</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correlation</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between</w:t>
            </w:r>
            <w:proofErr w:type="spellEnd"/>
            <w:r w:rsidR="00116542" w:rsidRPr="00794BB8">
              <w:rPr>
                <w:rFonts w:cstheme="minorHAnsi"/>
                <w:color w:val="000000"/>
                <w:spacing w:val="3"/>
                <w:sz w:val="20"/>
                <w:szCs w:val="20"/>
              </w:rPr>
              <w:t xml:space="preserve"> rate </w:t>
            </w:r>
            <w:proofErr w:type="spellStart"/>
            <w:r w:rsidR="00116542" w:rsidRPr="00794BB8">
              <w:rPr>
                <w:rFonts w:cstheme="minorHAnsi"/>
                <w:color w:val="000000"/>
                <w:spacing w:val="3"/>
                <w:sz w:val="20"/>
                <w:szCs w:val="20"/>
              </w:rPr>
              <w:t>of</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rewarming</w:t>
            </w:r>
            <w:proofErr w:type="spellEnd"/>
            <w:r w:rsidR="00116542" w:rsidRPr="00794BB8">
              <w:rPr>
                <w:rFonts w:cstheme="minorHAnsi"/>
                <w:color w:val="000000"/>
                <w:spacing w:val="3"/>
                <w:sz w:val="20"/>
                <w:szCs w:val="20"/>
              </w:rPr>
              <w:t xml:space="preserve"> and </w:t>
            </w:r>
            <w:proofErr w:type="spellStart"/>
            <w:r w:rsidR="00116542" w:rsidRPr="00794BB8">
              <w:rPr>
                <w:rFonts w:cstheme="minorHAnsi"/>
                <w:color w:val="000000"/>
                <w:spacing w:val="3"/>
                <w:sz w:val="20"/>
                <w:szCs w:val="20"/>
              </w:rPr>
              <w:t>various</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outcomes</w:t>
            </w:r>
            <w:proofErr w:type="spellEnd"/>
            <w:r w:rsidR="00116542" w:rsidRPr="00794BB8">
              <w:rPr>
                <w:rFonts w:cstheme="minorHAnsi"/>
                <w:color w:val="000000"/>
                <w:spacing w:val="3"/>
                <w:sz w:val="20"/>
                <w:szCs w:val="20"/>
              </w:rPr>
              <w:t xml:space="preserve"> was </w:t>
            </w:r>
            <w:proofErr w:type="spellStart"/>
            <w:r w:rsidR="00116542" w:rsidRPr="00794BB8">
              <w:rPr>
                <w:rFonts w:cstheme="minorHAnsi"/>
                <w:color w:val="000000"/>
                <w:spacing w:val="3"/>
                <w:sz w:val="20"/>
                <w:szCs w:val="20"/>
              </w:rPr>
              <w:t>calculated</w:t>
            </w:r>
            <w:proofErr w:type="spellEnd"/>
            <w:r w:rsidR="00C868BE">
              <w:rPr>
                <w:rFonts w:cstheme="minorHAnsi"/>
                <w:color w:val="000000"/>
                <w:spacing w:val="3"/>
                <w:sz w:val="20"/>
                <w:szCs w:val="20"/>
              </w:rPr>
              <w:t xml:space="preserve"> was not </w:t>
            </w:r>
            <w:proofErr w:type="spellStart"/>
            <w:r w:rsidR="00C868BE">
              <w:rPr>
                <w:rFonts w:cstheme="minorHAnsi"/>
                <w:color w:val="000000"/>
                <w:spacing w:val="3"/>
                <w:sz w:val="20"/>
                <w:szCs w:val="20"/>
              </w:rPr>
              <w:t>included</w:t>
            </w:r>
            <w:proofErr w:type="spellEnd"/>
            <w:r w:rsidR="00C868BE">
              <w:rPr>
                <w:rFonts w:cstheme="minorHAnsi"/>
                <w:color w:val="000000"/>
                <w:spacing w:val="3"/>
                <w:sz w:val="20"/>
                <w:szCs w:val="20"/>
              </w:rPr>
              <w:t xml:space="preserve"> in </w:t>
            </w:r>
            <w:proofErr w:type="spellStart"/>
            <w:r w:rsidR="00C868BE">
              <w:rPr>
                <w:rFonts w:cstheme="minorHAnsi"/>
                <w:color w:val="000000"/>
                <w:spacing w:val="3"/>
                <w:sz w:val="20"/>
                <w:szCs w:val="20"/>
              </w:rPr>
              <w:t>the</w:t>
            </w:r>
            <w:proofErr w:type="spellEnd"/>
            <w:r w:rsidR="00C868BE">
              <w:rPr>
                <w:rFonts w:cstheme="minorHAnsi"/>
                <w:color w:val="000000"/>
                <w:spacing w:val="3"/>
                <w:sz w:val="20"/>
                <w:szCs w:val="20"/>
              </w:rPr>
              <w:t xml:space="preserve"> </w:t>
            </w:r>
            <w:proofErr w:type="spellStart"/>
            <w:r w:rsidR="00C868BE">
              <w:rPr>
                <w:rFonts w:cstheme="minorHAnsi"/>
                <w:color w:val="000000"/>
                <w:spacing w:val="3"/>
                <w:sz w:val="20"/>
                <w:szCs w:val="20"/>
              </w:rPr>
              <w:t>systematic</w:t>
            </w:r>
            <w:proofErr w:type="spellEnd"/>
            <w:r w:rsidR="00C868BE">
              <w:rPr>
                <w:rFonts w:cstheme="minorHAnsi"/>
                <w:color w:val="000000"/>
                <w:spacing w:val="3"/>
                <w:sz w:val="20"/>
                <w:szCs w:val="20"/>
              </w:rPr>
              <w:t xml:space="preserve"> review </w:t>
            </w:r>
            <w:proofErr w:type="spellStart"/>
            <w:r w:rsidR="00C868BE">
              <w:rPr>
                <w:rFonts w:cstheme="minorHAnsi"/>
                <w:color w:val="000000"/>
                <w:spacing w:val="3"/>
                <w:sz w:val="20"/>
                <w:szCs w:val="20"/>
              </w:rPr>
              <w:t>because</w:t>
            </w:r>
            <w:proofErr w:type="spellEnd"/>
            <w:r w:rsidR="00116542" w:rsidRPr="00794BB8">
              <w:rPr>
                <w:rFonts w:cstheme="minorHAnsi"/>
                <w:color w:val="000000"/>
                <w:spacing w:val="3"/>
                <w:sz w:val="20"/>
                <w:szCs w:val="20"/>
              </w:rPr>
              <w:t xml:space="preserve"> </w:t>
            </w:r>
            <w:r w:rsidR="00555703">
              <w:rPr>
                <w:rFonts w:cstheme="minorHAnsi"/>
                <w:color w:val="000000"/>
                <w:spacing w:val="3"/>
                <w:sz w:val="20"/>
                <w:szCs w:val="20"/>
              </w:rPr>
              <w:t>a</w:t>
            </w:r>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division</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into</w:t>
            </w:r>
            <w:proofErr w:type="spellEnd"/>
            <w:r w:rsidR="00116542" w:rsidRPr="00794BB8">
              <w:rPr>
                <w:rFonts w:cstheme="minorHAnsi"/>
                <w:color w:val="000000"/>
                <w:spacing w:val="3"/>
                <w:sz w:val="20"/>
                <w:szCs w:val="20"/>
              </w:rPr>
              <w:t xml:space="preserve"> rapid </w:t>
            </w:r>
            <w:proofErr w:type="spellStart"/>
            <w:r w:rsidR="00116542" w:rsidRPr="00794BB8">
              <w:rPr>
                <w:rFonts w:cstheme="minorHAnsi"/>
                <w:color w:val="000000"/>
                <w:spacing w:val="3"/>
                <w:sz w:val="20"/>
                <w:szCs w:val="20"/>
              </w:rPr>
              <w:t>rewarming</w:t>
            </w:r>
            <w:proofErr w:type="spellEnd"/>
            <w:r w:rsidR="00116542" w:rsidRPr="00794BB8">
              <w:rPr>
                <w:rFonts w:cstheme="minorHAnsi"/>
                <w:color w:val="000000"/>
                <w:spacing w:val="3"/>
                <w:sz w:val="20"/>
                <w:szCs w:val="20"/>
              </w:rPr>
              <w:t xml:space="preserve"> and </w:t>
            </w:r>
            <w:proofErr w:type="spellStart"/>
            <w:r w:rsidR="00116542" w:rsidRPr="00794BB8">
              <w:rPr>
                <w:rFonts w:cstheme="minorHAnsi"/>
                <w:color w:val="000000"/>
                <w:spacing w:val="3"/>
                <w:sz w:val="20"/>
                <w:szCs w:val="20"/>
              </w:rPr>
              <w:t>slower</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rewarming</w:t>
            </w:r>
            <w:proofErr w:type="spellEnd"/>
            <w:r w:rsidR="00116542" w:rsidRPr="00794BB8">
              <w:rPr>
                <w:rFonts w:cstheme="minorHAnsi"/>
                <w:color w:val="000000"/>
                <w:spacing w:val="3"/>
                <w:sz w:val="20"/>
                <w:szCs w:val="20"/>
              </w:rPr>
              <w:t xml:space="preserve"> </w:t>
            </w:r>
            <w:proofErr w:type="spellStart"/>
            <w:r w:rsidR="00116542" w:rsidRPr="00794BB8">
              <w:rPr>
                <w:rFonts w:cstheme="minorHAnsi"/>
                <w:color w:val="000000"/>
                <w:spacing w:val="3"/>
                <w:sz w:val="20"/>
                <w:szCs w:val="20"/>
              </w:rPr>
              <w:t>group</w:t>
            </w:r>
            <w:r w:rsidR="00555703">
              <w:rPr>
                <w:rFonts w:cstheme="minorHAnsi"/>
                <w:color w:val="000000"/>
                <w:spacing w:val="3"/>
                <w:sz w:val="20"/>
                <w:szCs w:val="20"/>
              </w:rPr>
              <w:t>s</w:t>
            </w:r>
            <w:proofErr w:type="spellEnd"/>
            <w:r w:rsidR="00555703">
              <w:rPr>
                <w:rFonts w:cstheme="minorHAnsi"/>
                <w:color w:val="000000"/>
                <w:spacing w:val="3"/>
                <w:sz w:val="20"/>
                <w:szCs w:val="20"/>
              </w:rPr>
              <w:t xml:space="preserve"> was not </w:t>
            </w:r>
            <w:proofErr w:type="spellStart"/>
            <w:r w:rsidR="00555703">
              <w:rPr>
                <w:rFonts w:cstheme="minorHAnsi"/>
                <w:color w:val="000000"/>
                <w:spacing w:val="3"/>
                <w:sz w:val="20"/>
                <w:szCs w:val="20"/>
              </w:rPr>
              <w:t>shown</w:t>
            </w:r>
            <w:proofErr w:type="spellEnd"/>
            <w:r w:rsidR="00555703">
              <w:rPr>
                <w:rFonts w:cstheme="minorHAnsi"/>
                <w:color w:val="000000"/>
                <w:spacing w:val="3"/>
                <w:sz w:val="20"/>
                <w:szCs w:val="20"/>
              </w:rPr>
              <w:t xml:space="preserve"> </w:t>
            </w:r>
            <w:proofErr w:type="spellStart"/>
            <w:r w:rsidR="00555703">
              <w:rPr>
                <w:rFonts w:cstheme="minorHAnsi"/>
                <w:color w:val="000000"/>
                <w:spacing w:val="3"/>
                <w:sz w:val="20"/>
                <w:szCs w:val="20"/>
              </w:rPr>
              <w:t>for</w:t>
            </w:r>
            <w:proofErr w:type="spellEnd"/>
            <w:r w:rsidR="00555703">
              <w:rPr>
                <w:rFonts w:cstheme="minorHAnsi"/>
                <w:color w:val="000000"/>
                <w:spacing w:val="3"/>
                <w:sz w:val="20"/>
                <w:szCs w:val="20"/>
              </w:rPr>
              <w:t xml:space="preserve"> all </w:t>
            </w:r>
            <w:proofErr w:type="spellStart"/>
            <w:r w:rsidR="00555703">
              <w:rPr>
                <w:rFonts w:cstheme="minorHAnsi"/>
                <w:color w:val="000000"/>
                <w:spacing w:val="3"/>
                <w:sz w:val="20"/>
                <w:szCs w:val="20"/>
              </w:rPr>
              <w:t>outcomes</w:t>
            </w:r>
            <w:proofErr w:type="spellEnd"/>
            <w:r w:rsidR="00C868BE">
              <w:rPr>
                <w:rFonts w:cstheme="minorHAnsi"/>
                <w:color w:val="000000"/>
                <w:spacing w:val="3"/>
                <w:sz w:val="20"/>
                <w:szCs w:val="20"/>
              </w:rPr>
              <w:t xml:space="preserve">. </w:t>
            </w:r>
            <w:r w:rsidR="00C868BE" w:rsidRPr="00794BB8">
              <w:rPr>
                <w:rFonts w:ascii="Calibri" w:eastAsia="Times New Roman" w:hAnsi="Calibri" w:cs="Calibri"/>
                <w:sz w:val="20"/>
                <w:szCs w:val="20"/>
                <w:lang w:val="en-GB"/>
              </w:rPr>
              <w:fldChar w:fldCharType="begin">
                <w:fldData xml:space="preserve">PEVuZE5vdGU+PENpdGU+PEF1dGhvcj5Sb3NzaTwvQXV0aG9yPjxZZWFyPjIwMjM8L1llYXI+PFJl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IGNvbmZsaWN0IG9mIGludGVyZXN0LjwvY3VzdG9tMT48Y3VzdG9tMj5QTUMxMDIwMzIwMjwvY3Vz
dG9tMj48ZWxlY3Ryb25pYy1yZXNvdXJjZS1udW0+MTAuMzM4OS9mcGVkLjIwMjMuMTExMzg5Nzwv
ZWxlY3Ryb25pYy1yZXNvdXJjZS1udW0+PHJlbW90ZS1kYXRhYmFzZS1wcm92aWRlcj5OTE08L3Jl
bW90ZS1kYXRhYmFzZS1wcm92aWRlcj48bGFuZ3VhZ2U+ZW5nPC9sYW5ndWFnZT48L3JlY29yZD48
L0NpdGU+PC9FbmROb3RlPgB=
</w:fldData>
              </w:fldChar>
            </w:r>
            <w:r w:rsidR="00C868BE">
              <w:rPr>
                <w:rFonts w:ascii="Calibri" w:eastAsia="Times New Roman" w:hAnsi="Calibri" w:cs="Calibri"/>
                <w:sz w:val="20"/>
                <w:szCs w:val="20"/>
                <w:lang w:val="en-GB"/>
              </w:rPr>
              <w:instrText xml:space="preserve"> ADDIN EN.CITE </w:instrText>
            </w:r>
            <w:r w:rsidR="00C868BE">
              <w:rPr>
                <w:rFonts w:ascii="Calibri" w:eastAsia="Times New Roman" w:hAnsi="Calibri" w:cs="Calibri"/>
                <w:sz w:val="20"/>
                <w:szCs w:val="20"/>
                <w:lang w:val="en-GB"/>
              </w:rPr>
              <w:fldChar w:fldCharType="begin">
                <w:fldData xml:space="preserve">PEVuZE5vdGU+PENpdGU+PEF1dGhvcj5Sb3NzaTwvQXV0aG9yPjxZZWFyPjIwMjM8L1llYXI+PFJl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IGNvbmZsaWN0IG9mIGludGVyZXN0LjwvY3VzdG9tMT48Y3VzdG9tMj5QTUMxMDIwMzIwMjwvY3Vz
dG9tMj48ZWxlY3Ryb25pYy1yZXNvdXJjZS1udW0+MTAuMzM4OS9mcGVkLjIwMjMuMTExMzg5Nzwv
ZWxlY3Ryb25pYy1yZXNvdXJjZS1udW0+PHJlbW90ZS1kYXRhYmFzZS1wcm92aWRlcj5OTE08L3Jl
bW90ZS1kYXRhYmFzZS1wcm92aWRlcj48bGFuZ3VhZ2U+ZW5nPC9sYW5ndWFnZT48L3JlY29yZD48
L0NpdGU+PC9FbmROb3RlPgB=
</w:fldData>
              </w:fldChar>
            </w:r>
            <w:r w:rsidR="00C868BE">
              <w:rPr>
                <w:rFonts w:ascii="Calibri" w:eastAsia="Times New Roman" w:hAnsi="Calibri" w:cs="Calibri"/>
                <w:sz w:val="20"/>
                <w:szCs w:val="20"/>
                <w:lang w:val="en-GB"/>
              </w:rPr>
              <w:instrText xml:space="preserve"> ADDIN EN.CITE.DATA </w:instrText>
            </w:r>
            <w:r w:rsidR="00C868BE">
              <w:rPr>
                <w:rFonts w:ascii="Calibri" w:eastAsia="Times New Roman" w:hAnsi="Calibri" w:cs="Calibri"/>
                <w:sz w:val="20"/>
                <w:szCs w:val="20"/>
                <w:lang w:val="en-GB"/>
              </w:rPr>
            </w:r>
            <w:r w:rsidR="00C868BE">
              <w:rPr>
                <w:rFonts w:ascii="Calibri" w:eastAsia="Times New Roman" w:hAnsi="Calibri" w:cs="Calibri"/>
                <w:sz w:val="20"/>
                <w:szCs w:val="20"/>
                <w:lang w:val="en-GB"/>
              </w:rPr>
              <w:fldChar w:fldCharType="end"/>
            </w:r>
            <w:r w:rsidR="00C868BE" w:rsidRPr="00794BB8">
              <w:rPr>
                <w:rFonts w:ascii="Calibri" w:eastAsia="Times New Roman" w:hAnsi="Calibri" w:cs="Calibri"/>
                <w:sz w:val="20"/>
                <w:szCs w:val="20"/>
                <w:lang w:val="en-GB"/>
              </w:rPr>
            </w:r>
            <w:r w:rsidR="00C868BE" w:rsidRPr="00794BB8">
              <w:rPr>
                <w:rFonts w:ascii="Calibri" w:eastAsia="Times New Roman" w:hAnsi="Calibri" w:cs="Calibri"/>
                <w:sz w:val="20"/>
                <w:szCs w:val="20"/>
                <w:lang w:val="en-GB"/>
              </w:rPr>
              <w:fldChar w:fldCharType="separate"/>
            </w:r>
            <w:r w:rsidR="00C868BE" w:rsidRPr="00794BB8">
              <w:rPr>
                <w:rFonts w:ascii="Calibri" w:eastAsia="Times New Roman" w:hAnsi="Calibri" w:cs="Calibri"/>
                <w:noProof/>
                <w:sz w:val="20"/>
                <w:szCs w:val="20"/>
                <w:lang w:val="en-GB"/>
              </w:rPr>
              <w:t>{Rossi 2023 1113897}</w:t>
            </w:r>
            <w:r w:rsidR="00C868BE" w:rsidRPr="00794BB8">
              <w:rPr>
                <w:rFonts w:ascii="Calibri" w:eastAsia="Times New Roman" w:hAnsi="Calibri" w:cs="Calibri"/>
                <w:sz w:val="20"/>
                <w:szCs w:val="20"/>
                <w:lang w:val="en-GB"/>
              </w:rPr>
              <w:fldChar w:fldCharType="end"/>
            </w:r>
            <w:r w:rsidR="00C868BE">
              <w:rPr>
                <w:rFonts w:ascii="Calibri" w:eastAsia="Times New Roman" w:hAnsi="Calibri" w:cs="Calibri"/>
                <w:sz w:val="20"/>
                <w:szCs w:val="20"/>
                <w:lang w:val="en-GB"/>
              </w:rPr>
              <w:t xml:space="preserve"> </w:t>
            </w:r>
            <w:r w:rsidRPr="00794BB8">
              <w:rPr>
                <w:rFonts w:ascii="Calibri" w:eastAsia="Times New Roman" w:hAnsi="Calibri" w:cs="Calibri"/>
                <w:sz w:val="20"/>
                <w:szCs w:val="20"/>
                <w:lang w:val="en-GB"/>
              </w:rPr>
              <w:t>In this study, 43/344 (12.5%) infants developed hyperthermia (&gt;37.5</w:t>
            </w:r>
            <w:r w:rsidR="00932196">
              <w:rPr>
                <w:rFonts w:ascii="Calibri" w:eastAsia="Times New Roman" w:hAnsi="Calibri" w:cs="Calibri"/>
                <w:sz w:val="20"/>
                <w:szCs w:val="20"/>
                <w:lang w:val="en-GB"/>
              </w:rPr>
              <w:t>˚C</w:t>
            </w:r>
            <w:r w:rsidRPr="00794BB8">
              <w:rPr>
                <w:rFonts w:ascii="Calibri" w:eastAsia="Times New Roman" w:hAnsi="Calibri" w:cs="Calibri"/>
                <w:sz w:val="20"/>
                <w:szCs w:val="20"/>
                <w:lang w:val="en-GB"/>
              </w:rPr>
              <w:t>)</w:t>
            </w:r>
            <w:r w:rsidR="00E769D4">
              <w:rPr>
                <w:rFonts w:ascii="Calibri" w:eastAsia="Times New Roman" w:hAnsi="Calibri" w:cs="Calibri"/>
                <w:sz w:val="20"/>
                <w:szCs w:val="20"/>
                <w:lang w:val="en-GB"/>
              </w:rPr>
              <w:t xml:space="preserve">. </w:t>
            </w:r>
            <w:r w:rsidR="00C868BE">
              <w:rPr>
                <w:rFonts w:ascii="Calibri" w:eastAsia="Times New Roman" w:hAnsi="Calibri" w:cs="Calibri"/>
                <w:sz w:val="20"/>
                <w:szCs w:val="20"/>
                <w:lang w:val="en-GB"/>
              </w:rPr>
              <w:t>R</w:t>
            </w:r>
            <w:r w:rsidRPr="00794BB8">
              <w:rPr>
                <w:rFonts w:ascii="Calibri" w:eastAsia="Times New Roman" w:hAnsi="Calibri" w:cs="Calibri"/>
                <w:sz w:val="20"/>
                <w:szCs w:val="20"/>
                <w:lang w:val="en-GB"/>
              </w:rPr>
              <w:t xml:space="preserve">ewarming rate </w:t>
            </w:r>
            <w:r w:rsidR="00E769D4">
              <w:rPr>
                <w:rFonts w:ascii="Calibri" w:eastAsia="Times New Roman" w:hAnsi="Calibri" w:cs="Calibri"/>
                <w:sz w:val="20"/>
                <w:szCs w:val="20"/>
                <w:lang w:val="en-GB"/>
              </w:rPr>
              <w:t xml:space="preserve">was </w:t>
            </w:r>
            <w:r w:rsidRPr="00794BB8">
              <w:rPr>
                <w:rFonts w:ascii="Calibri" w:eastAsia="Times New Roman" w:hAnsi="Calibri" w:cs="Calibri"/>
                <w:sz w:val="20"/>
                <w:szCs w:val="20"/>
                <w:lang w:val="en-GB"/>
              </w:rPr>
              <w:t xml:space="preserve">significantly </w:t>
            </w:r>
            <w:r w:rsidR="00C868BE">
              <w:rPr>
                <w:rFonts w:ascii="Calibri" w:eastAsia="Times New Roman" w:hAnsi="Calibri" w:cs="Calibri"/>
                <w:sz w:val="20"/>
                <w:szCs w:val="20"/>
                <w:lang w:val="en-GB"/>
              </w:rPr>
              <w:t>correlated</w:t>
            </w:r>
            <w:r w:rsidRPr="00794BB8">
              <w:rPr>
                <w:rFonts w:ascii="Calibri" w:eastAsia="Times New Roman" w:hAnsi="Calibri" w:cs="Calibri"/>
                <w:sz w:val="20"/>
                <w:szCs w:val="20"/>
                <w:lang w:val="en-GB"/>
              </w:rPr>
              <w:t xml:space="preserve"> with </w:t>
            </w:r>
            <w:r w:rsidR="00C868BE">
              <w:rPr>
                <w:rFonts w:ascii="Calibri" w:eastAsia="Times New Roman" w:hAnsi="Calibri" w:cs="Calibri"/>
                <w:sz w:val="20"/>
                <w:szCs w:val="20"/>
                <w:lang w:val="en-GB"/>
              </w:rPr>
              <w:t>hyperthermia</w:t>
            </w:r>
            <w:r w:rsidRPr="00794BB8">
              <w:rPr>
                <w:rFonts w:ascii="Calibri" w:eastAsia="Times New Roman" w:hAnsi="Calibri" w:cs="Calibri"/>
                <w:sz w:val="20"/>
                <w:szCs w:val="20"/>
                <w:lang w:val="en-GB"/>
              </w:rPr>
              <w:t xml:space="preserve"> (p=0.007). </w:t>
            </w:r>
          </w:p>
          <w:p w14:paraId="20E2E24D" w14:textId="4E9FB19B" w:rsidR="00227415" w:rsidRPr="00227415" w:rsidRDefault="00C868BE" w:rsidP="00227415">
            <w:pPr>
              <w:divId w:val="429014727"/>
              <w:rPr>
                <w:rFonts w:ascii="Calibri" w:eastAsia="Times New Roman" w:hAnsi="Calibri" w:cs="Calibri"/>
                <w:sz w:val="20"/>
                <w:szCs w:val="20"/>
              </w:rPr>
            </w:pPr>
            <w:r>
              <w:rPr>
                <w:rFonts w:ascii="Calibri" w:eastAsia="Times New Roman" w:hAnsi="Calibri" w:cs="Calibri"/>
                <w:sz w:val="20"/>
                <w:szCs w:val="20"/>
              </w:rPr>
              <w:t xml:space="preserve">These </w:t>
            </w:r>
            <w:proofErr w:type="spellStart"/>
            <w:r>
              <w:rPr>
                <w:rFonts w:ascii="Calibri" w:eastAsia="Times New Roman" w:hAnsi="Calibri" w:cs="Calibri"/>
                <w:sz w:val="20"/>
                <w:szCs w:val="20"/>
              </w:rPr>
              <w:t>findings</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may</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be</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clinically</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important</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because</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r</w:t>
            </w:r>
            <w:r w:rsidR="00227415" w:rsidRPr="00227415">
              <w:rPr>
                <w:rFonts w:ascii="Calibri" w:eastAsia="Times New Roman" w:hAnsi="Calibri" w:cs="Calibri"/>
                <w:sz w:val="20"/>
                <w:szCs w:val="20"/>
              </w:rPr>
              <w:t>ecent</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observational</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studies</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have</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confirmed</w:t>
            </w:r>
            <w:proofErr w:type="spellEnd"/>
            <w:r w:rsidR="00227415" w:rsidRPr="00227415">
              <w:rPr>
                <w:rFonts w:ascii="Calibri" w:eastAsia="Times New Roman" w:hAnsi="Calibri" w:cs="Calibri"/>
                <w:sz w:val="20"/>
                <w:szCs w:val="20"/>
              </w:rPr>
              <w:t xml:space="preserve"> an </w:t>
            </w:r>
            <w:proofErr w:type="spellStart"/>
            <w:r w:rsidR="00227415" w:rsidRPr="00227415">
              <w:rPr>
                <w:rFonts w:ascii="Calibri" w:eastAsia="Times New Roman" w:hAnsi="Calibri" w:cs="Calibri"/>
                <w:sz w:val="20"/>
                <w:szCs w:val="20"/>
              </w:rPr>
              <w:t>association</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between</w:t>
            </w:r>
            <w:proofErr w:type="spellEnd"/>
            <w:r w:rsidR="00227415" w:rsidRPr="00227415">
              <w:rPr>
                <w:rFonts w:ascii="Calibri" w:eastAsia="Times New Roman" w:hAnsi="Calibri" w:cs="Calibri"/>
                <w:sz w:val="20"/>
                <w:szCs w:val="20"/>
              </w:rPr>
              <w:t xml:space="preserve"> </w:t>
            </w:r>
            <w:proofErr w:type="spellStart"/>
            <w:r w:rsidR="00227415" w:rsidRPr="00227415">
              <w:rPr>
                <w:rFonts w:ascii="Calibri" w:eastAsia="Times New Roman" w:hAnsi="Calibri" w:cs="Calibri"/>
                <w:sz w:val="20"/>
                <w:szCs w:val="20"/>
              </w:rPr>
              <w:t>hyperthermia</w:t>
            </w:r>
            <w:proofErr w:type="spellEnd"/>
            <w:r w:rsidR="00227415" w:rsidRPr="00227415">
              <w:rPr>
                <w:rFonts w:ascii="Calibri" w:eastAsia="Times New Roman" w:hAnsi="Calibri" w:cs="Calibri"/>
                <w:sz w:val="20"/>
                <w:szCs w:val="20"/>
              </w:rPr>
              <w:t xml:space="preserve"> on </w:t>
            </w:r>
            <w:r w:rsidR="00227415">
              <w:rPr>
                <w:rFonts w:ascii="Calibri" w:eastAsia="Times New Roman" w:hAnsi="Calibri" w:cs="Calibri"/>
                <w:sz w:val="20"/>
                <w:szCs w:val="20"/>
              </w:rPr>
              <w:t xml:space="preserve">NICU </w:t>
            </w:r>
            <w:proofErr w:type="spellStart"/>
            <w:r w:rsidR="00227415">
              <w:rPr>
                <w:rFonts w:ascii="Calibri" w:eastAsia="Times New Roman" w:hAnsi="Calibri" w:cs="Calibri"/>
                <w:sz w:val="20"/>
                <w:szCs w:val="20"/>
              </w:rPr>
              <w:t>admission</w:t>
            </w:r>
            <w:proofErr w:type="spellEnd"/>
            <w:r w:rsidR="00227415" w:rsidRPr="00227415">
              <w:rPr>
                <w:rFonts w:ascii="Calibri" w:eastAsia="Times New Roman" w:hAnsi="Calibri" w:cs="Calibri"/>
                <w:sz w:val="20"/>
                <w:szCs w:val="20"/>
              </w:rPr>
              <w:t xml:space="preserve"> and adverse </w:t>
            </w:r>
            <w:proofErr w:type="spellStart"/>
            <w:r w:rsidR="00227415" w:rsidRPr="00227415">
              <w:rPr>
                <w:rFonts w:ascii="Calibri" w:eastAsia="Times New Roman" w:hAnsi="Calibri" w:cs="Calibri"/>
                <w:sz w:val="20"/>
                <w:szCs w:val="20"/>
              </w:rPr>
              <w:t>outcomes</w:t>
            </w:r>
            <w:proofErr w:type="spellEnd"/>
            <w:r w:rsidR="00227415" w:rsidRPr="00227415">
              <w:rPr>
                <w:rFonts w:ascii="Calibri" w:eastAsia="Times New Roman" w:hAnsi="Calibri" w:cs="Calibri"/>
                <w:sz w:val="20"/>
                <w:szCs w:val="20"/>
              </w:rPr>
              <w:t xml:space="preserve">. </w:t>
            </w:r>
            <w:r w:rsidR="00227415" w:rsidRPr="00227415">
              <w:rPr>
                <w:rFonts w:ascii="Calibri" w:eastAsia="Times New Roman" w:hAnsi="Calibri" w:cs="Calibri"/>
                <w:sz w:val="20"/>
                <w:szCs w:val="20"/>
              </w:rPr>
              <w:fldChar w:fldCharType="begin">
                <w:fldData xml:space="preserve">PEVuZE5vdGU+PENpdGU+PEF1dGhvcj5Ccm9waHk8L0F1dGhvcj48WWVhcj4yMDIyPC9ZZWFyPjxS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</w:fldData>
              </w:fldChar>
            </w:r>
            <w:r w:rsidR="00227415" w:rsidRPr="00227415">
              <w:rPr>
                <w:rFonts w:ascii="Calibri" w:eastAsia="Times New Roman" w:hAnsi="Calibri" w:cs="Calibri"/>
                <w:sz w:val="20"/>
                <w:szCs w:val="20"/>
              </w:rPr>
              <w:instrText xml:space="preserve"> ADDIN EN.CITE </w:instrText>
            </w:r>
            <w:r w:rsidR="00227415" w:rsidRPr="00227415">
              <w:rPr>
                <w:rFonts w:ascii="Calibri" w:eastAsia="Times New Roman" w:hAnsi="Calibri" w:cs="Calibri"/>
                <w:sz w:val="20"/>
                <w:szCs w:val="20"/>
              </w:rPr>
              <w:fldChar w:fldCharType="begin">
                <w:fldData xml:space="preserve">PEVuZE5vdGU+PENpdGU+PEF1dGhvcj5Ccm9waHk8L0F1dGhvcj48WWVhcj4yMDIyPC9ZZWFyPjxS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</w:fldData>
              </w:fldChar>
            </w:r>
            <w:r w:rsidR="00227415" w:rsidRPr="00227415">
              <w:rPr>
                <w:rFonts w:ascii="Calibri" w:eastAsia="Times New Roman" w:hAnsi="Calibri" w:cs="Calibri"/>
                <w:sz w:val="20"/>
                <w:szCs w:val="20"/>
              </w:rPr>
              <w:instrText xml:space="preserve"> ADDIN EN.CITE.DATA </w:instrText>
            </w:r>
            <w:r w:rsidR="00227415" w:rsidRPr="00227415">
              <w:rPr>
                <w:rFonts w:ascii="Calibri" w:eastAsia="Times New Roman" w:hAnsi="Calibri" w:cs="Calibri"/>
                <w:sz w:val="20"/>
                <w:szCs w:val="20"/>
              </w:rPr>
            </w:r>
            <w:r w:rsidR="00227415" w:rsidRPr="00227415">
              <w:rPr>
                <w:rFonts w:ascii="Calibri" w:eastAsia="Times New Roman" w:hAnsi="Calibri" w:cs="Calibri"/>
                <w:sz w:val="20"/>
                <w:szCs w:val="20"/>
              </w:rPr>
              <w:fldChar w:fldCharType="end"/>
            </w:r>
            <w:r w:rsidR="00227415" w:rsidRPr="00227415">
              <w:rPr>
                <w:rFonts w:ascii="Calibri" w:eastAsia="Times New Roman" w:hAnsi="Calibri" w:cs="Calibri"/>
                <w:sz w:val="20"/>
                <w:szCs w:val="20"/>
              </w:rPr>
            </w:r>
            <w:r w:rsidR="00227415" w:rsidRPr="00227415">
              <w:rPr>
                <w:rFonts w:ascii="Calibri" w:eastAsia="Times New Roman" w:hAnsi="Calibri" w:cs="Calibri"/>
                <w:sz w:val="20"/>
                <w:szCs w:val="20"/>
              </w:rPr>
              <w:fldChar w:fldCharType="separate"/>
            </w:r>
            <w:r w:rsidR="00227415" w:rsidRPr="00227415">
              <w:rPr>
                <w:rFonts w:ascii="Calibri" w:eastAsia="Times New Roman" w:hAnsi="Calibri" w:cs="Calibri"/>
                <w:noProof/>
                <w:sz w:val="20"/>
                <w:szCs w:val="20"/>
              </w:rPr>
              <w:t>{Brophy 2022 1706, Wilson 2016 61}</w:t>
            </w:r>
            <w:r w:rsidR="00227415" w:rsidRPr="00227415">
              <w:rPr>
                <w:rFonts w:ascii="Calibri" w:eastAsia="Times New Roman" w:hAnsi="Calibri" w:cs="Calibri"/>
                <w:sz w:val="20"/>
                <w:szCs w:val="20"/>
              </w:rPr>
              <w:fldChar w:fldCharType="end"/>
            </w:r>
          </w:p>
          <w:p w14:paraId="158E953F" w14:textId="30C456AE" w:rsidR="000B0D77" w:rsidRPr="00CF2BF0" w:rsidRDefault="00C868BE" w:rsidP="00794BB8">
            <w:pPr>
              <w:jc w:val="both"/>
              <w:divId w:val="429014727"/>
              <w:rPr>
                <w:rFonts w:ascii="Calibri" w:eastAsia="Times New Roman" w:hAnsi="Calibri" w:cs="Calibri"/>
                <w:sz w:val="18"/>
                <w:szCs w:val="18"/>
                <w:lang w:val="en-GB"/>
              </w:rPr>
            </w:pPr>
            <w:r>
              <w:rPr>
                <w:rFonts w:ascii="Calibri" w:eastAsia="Times New Roman" w:hAnsi="Calibri" w:cs="Calibri"/>
                <w:sz w:val="20"/>
                <w:szCs w:val="20"/>
                <w:lang w:val="en-GB"/>
              </w:rPr>
              <w:t>Previous large</w:t>
            </w:r>
            <w:r w:rsidR="000B0D77" w:rsidRPr="00794BB8">
              <w:rPr>
                <w:rFonts w:ascii="Calibri" w:eastAsia="Times New Roman" w:hAnsi="Calibri" w:cs="Calibri"/>
                <w:sz w:val="20"/>
                <w:szCs w:val="20"/>
                <w:lang w:val="en-GB"/>
              </w:rPr>
              <w:t xml:space="preserve"> studies </w:t>
            </w:r>
            <w:r>
              <w:rPr>
                <w:rFonts w:ascii="Calibri" w:eastAsia="Times New Roman" w:hAnsi="Calibri" w:cs="Calibri"/>
                <w:sz w:val="20"/>
                <w:szCs w:val="20"/>
                <w:lang w:val="en-GB"/>
              </w:rPr>
              <w:t>have found an association between</w:t>
            </w:r>
            <w:r w:rsidR="000B0D77" w:rsidRPr="00794BB8">
              <w:rPr>
                <w:rFonts w:ascii="Calibri" w:eastAsia="Times New Roman" w:hAnsi="Calibri" w:cs="Calibri"/>
                <w:sz w:val="20"/>
                <w:szCs w:val="20"/>
                <w:lang w:val="en-GB"/>
              </w:rPr>
              <w:t xml:space="preserve"> hypothermia</w:t>
            </w:r>
            <w:r>
              <w:rPr>
                <w:rFonts w:ascii="Calibri" w:eastAsia="Times New Roman" w:hAnsi="Calibri" w:cs="Calibri"/>
                <w:sz w:val="20"/>
                <w:szCs w:val="20"/>
                <w:lang w:val="en-GB"/>
              </w:rPr>
              <w:t xml:space="preserve"> in </w:t>
            </w:r>
            <w:proofErr w:type="spellStart"/>
            <w:r>
              <w:rPr>
                <w:rFonts w:ascii="Calibri" w:eastAsia="Times New Roman" w:hAnsi="Calibri" w:cs="Calibri"/>
                <w:sz w:val="20"/>
                <w:szCs w:val="20"/>
                <w:lang w:val="en-GB"/>
              </w:rPr>
              <w:t>perterm</w:t>
            </w:r>
            <w:proofErr w:type="spellEnd"/>
            <w:r>
              <w:rPr>
                <w:rFonts w:ascii="Calibri" w:eastAsia="Times New Roman" w:hAnsi="Calibri" w:cs="Calibri"/>
                <w:sz w:val="20"/>
                <w:szCs w:val="20"/>
                <w:lang w:val="en-GB"/>
              </w:rPr>
              <w:t xml:space="preserve"> and term </w:t>
            </w:r>
            <w:r w:rsidR="00555703">
              <w:rPr>
                <w:rFonts w:ascii="Calibri" w:eastAsia="Times New Roman" w:hAnsi="Calibri" w:cs="Calibri"/>
                <w:sz w:val="20"/>
                <w:szCs w:val="20"/>
                <w:lang w:val="en-GB"/>
              </w:rPr>
              <w:t xml:space="preserve">infants </w:t>
            </w:r>
            <w:r w:rsidR="00555703" w:rsidRPr="00794BB8">
              <w:rPr>
                <w:rFonts w:ascii="Calibri" w:eastAsia="Times New Roman" w:hAnsi="Calibri" w:cs="Calibri"/>
                <w:sz w:val="20"/>
                <w:szCs w:val="20"/>
                <w:lang w:val="en-GB"/>
              </w:rPr>
              <w:t>and</w:t>
            </w:r>
            <w:r w:rsidR="000B0D77" w:rsidRPr="00794BB8">
              <w:rPr>
                <w:rFonts w:ascii="Calibri" w:eastAsia="Times New Roman" w:hAnsi="Calibri" w:cs="Calibri"/>
                <w:sz w:val="20"/>
                <w:szCs w:val="20"/>
                <w:lang w:val="en-GB"/>
              </w:rPr>
              <w:t xml:space="preserve"> neonatal mortality and morbidity</w:t>
            </w:r>
            <w:r>
              <w:rPr>
                <w:rFonts w:ascii="Calibri" w:eastAsia="Times New Roman" w:hAnsi="Calibri" w:cs="Calibri"/>
                <w:sz w:val="20"/>
                <w:szCs w:val="20"/>
                <w:lang w:val="en-GB"/>
              </w:rPr>
              <w:t>.</w:t>
            </w:r>
            <w:r w:rsidR="000B0D77" w:rsidRPr="00794BB8">
              <w:rPr>
                <w:rFonts w:ascii="Calibri" w:eastAsia="Times New Roman" w:hAnsi="Calibri" w:cs="Calibri"/>
                <w:sz w:val="20"/>
                <w:szCs w:val="20"/>
                <w:lang w:val="en-GB"/>
              </w:rPr>
              <w:t xml:space="preserve"> </w:t>
            </w:r>
            <w:r w:rsidR="00052A59" w:rsidRPr="00794BB8">
              <w:rPr>
                <w:rFonts w:ascii="Calibri" w:eastAsia="Times New Roman" w:hAnsi="Calibri" w:cs="Calibri"/>
                <w:sz w:val="20"/>
                <w:szCs w:val="20"/>
                <w:lang w:val="en-GB"/>
              </w:rPr>
              <w:fldChar w:fldCharType="begin">
                <w:fldData xml:space="preserve">PEVuZE5vdGU+PENpdGU+PEF1dGhvcj5Cb288L0F1dGhvcj48WWVhcj4yMDEzPC9ZZWFyPjxSZWNO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==
</w:fldData>
              </w:fldChar>
            </w:r>
            <w:r w:rsidR="00893990">
              <w:rPr>
                <w:rFonts w:ascii="Calibri" w:eastAsia="Times New Roman" w:hAnsi="Calibri" w:cs="Calibri"/>
                <w:sz w:val="20"/>
                <w:szCs w:val="20"/>
                <w:lang w:val="en-GB"/>
              </w:rPr>
              <w:instrText xml:space="preserve"> ADDIN EN.CITE </w:instrText>
            </w:r>
            <w:r w:rsidR="00893990">
              <w:rPr>
                <w:rFonts w:ascii="Calibri" w:eastAsia="Times New Roman" w:hAnsi="Calibri" w:cs="Calibri"/>
                <w:sz w:val="20"/>
                <w:szCs w:val="20"/>
                <w:lang w:val="en-GB"/>
              </w:rPr>
              <w:fldChar w:fldCharType="begin">
                <w:fldData xml:space="preserve">PEVuZE5vdGU+PENpdGU+PEF1dGhvcj5Cb288L0F1dGhvcj48WWVhcj4yMDEzPC9ZZWFyPjxSZWNO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==
</w:fldData>
              </w:fldChar>
            </w:r>
            <w:r w:rsidR="00893990">
              <w:rPr>
                <w:rFonts w:ascii="Calibri" w:eastAsia="Times New Roman" w:hAnsi="Calibri" w:cs="Calibri"/>
                <w:sz w:val="20"/>
                <w:szCs w:val="20"/>
                <w:lang w:val="en-GB"/>
              </w:rPr>
              <w:instrText xml:space="preserve"> ADDIN EN.CITE.DATA </w:instrText>
            </w:r>
            <w:r w:rsidR="00893990">
              <w:rPr>
                <w:rFonts w:ascii="Calibri" w:eastAsia="Times New Roman" w:hAnsi="Calibri" w:cs="Calibri"/>
                <w:sz w:val="20"/>
                <w:szCs w:val="20"/>
                <w:lang w:val="en-GB"/>
              </w:rPr>
            </w:r>
            <w:r w:rsidR="00893990">
              <w:rPr>
                <w:rFonts w:ascii="Calibri" w:eastAsia="Times New Roman" w:hAnsi="Calibri" w:cs="Calibri"/>
                <w:sz w:val="20"/>
                <w:szCs w:val="20"/>
                <w:lang w:val="en-GB"/>
              </w:rPr>
              <w:fldChar w:fldCharType="end"/>
            </w:r>
            <w:r w:rsidR="00052A59" w:rsidRPr="00794BB8">
              <w:rPr>
                <w:rFonts w:ascii="Calibri" w:eastAsia="Times New Roman" w:hAnsi="Calibri" w:cs="Calibri"/>
                <w:sz w:val="20"/>
                <w:szCs w:val="20"/>
                <w:lang w:val="en-GB"/>
              </w:rPr>
            </w:r>
            <w:r w:rsidR="00052A59" w:rsidRPr="00794BB8">
              <w:rPr>
                <w:rFonts w:ascii="Calibri" w:eastAsia="Times New Roman" w:hAnsi="Calibri" w:cs="Calibri"/>
                <w:sz w:val="20"/>
                <w:szCs w:val="20"/>
                <w:lang w:val="en-GB"/>
              </w:rPr>
              <w:fldChar w:fldCharType="separate"/>
            </w:r>
            <w:r w:rsidR="00E769D4">
              <w:rPr>
                <w:rFonts w:ascii="Calibri" w:eastAsia="Times New Roman" w:hAnsi="Calibri" w:cs="Calibri"/>
                <w:noProof/>
                <w:sz w:val="20"/>
                <w:szCs w:val="20"/>
                <w:lang w:val="en-GB"/>
              </w:rPr>
              <w:t>{Boo 2013 447, Guinsburg 2016 1005, Laptook 2007 e643, Meyer 2001 395, Miller 2011 S49, Mullany 2010 650, S 2012 , Zayeri 2005 1367}</w:t>
            </w:r>
            <w:r w:rsidR="00052A59" w:rsidRPr="00794BB8">
              <w:rPr>
                <w:rFonts w:ascii="Calibri" w:eastAsia="Times New Roman" w:hAnsi="Calibri" w:cs="Calibri"/>
                <w:sz w:val="20"/>
                <w:szCs w:val="20"/>
                <w:lang w:val="en-GB"/>
              </w:rPr>
              <w:fldChar w:fldCharType="end"/>
            </w:r>
            <w:r w:rsidRPr="00794BB8">
              <w:rPr>
                <w:rFonts w:ascii="Calibri" w:eastAsia="Times New Roman" w:hAnsi="Calibri" w:cs="Calibri"/>
                <w:sz w:val="20"/>
                <w:szCs w:val="20"/>
                <w:lang w:val="en-GB"/>
              </w:rPr>
              <w:t xml:space="preserve"> </w:t>
            </w:r>
            <w:r>
              <w:rPr>
                <w:rFonts w:ascii="Calibri" w:eastAsia="Times New Roman" w:hAnsi="Calibri" w:cs="Calibri"/>
                <w:sz w:val="20"/>
                <w:szCs w:val="20"/>
                <w:lang w:val="en-GB"/>
              </w:rPr>
              <w:t>I</w:t>
            </w:r>
            <w:r w:rsidRPr="00794BB8">
              <w:rPr>
                <w:rFonts w:ascii="Calibri" w:eastAsia="Times New Roman" w:hAnsi="Calibri" w:cs="Calibri"/>
                <w:sz w:val="20"/>
                <w:szCs w:val="20"/>
                <w:lang w:val="en-GB"/>
              </w:rPr>
              <w:t xml:space="preserve">t could be speculated that </w:t>
            </w:r>
            <w:r>
              <w:rPr>
                <w:rFonts w:ascii="Calibri" w:eastAsia="Times New Roman" w:hAnsi="Calibri" w:cs="Calibri"/>
                <w:sz w:val="20"/>
                <w:szCs w:val="20"/>
                <w:lang w:val="en-GB"/>
              </w:rPr>
              <w:t xml:space="preserve">the more </w:t>
            </w:r>
            <w:r w:rsidRPr="00794BB8">
              <w:rPr>
                <w:rFonts w:ascii="Calibri" w:eastAsia="Times New Roman" w:hAnsi="Calibri" w:cs="Calibri"/>
                <w:sz w:val="20"/>
                <w:szCs w:val="20"/>
                <w:lang w:val="en-GB"/>
              </w:rPr>
              <w:t xml:space="preserve">prolonged </w:t>
            </w:r>
            <w:r>
              <w:rPr>
                <w:rFonts w:ascii="Calibri" w:eastAsia="Times New Roman" w:hAnsi="Calibri" w:cs="Calibri"/>
                <w:sz w:val="20"/>
                <w:szCs w:val="20"/>
                <w:lang w:val="en-GB"/>
              </w:rPr>
              <w:t xml:space="preserve">the </w:t>
            </w:r>
            <w:r w:rsidRPr="00794BB8">
              <w:rPr>
                <w:rFonts w:ascii="Calibri" w:eastAsia="Times New Roman" w:hAnsi="Calibri" w:cs="Calibri"/>
                <w:sz w:val="20"/>
                <w:szCs w:val="20"/>
                <w:lang w:val="en-GB"/>
              </w:rPr>
              <w:t xml:space="preserve">hypothermia </w:t>
            </w:r>
            <w:r>
              <w:rPr>
                <w:rFonts w:ascii="Calibri" w:eastAsia="Times New Roman" w:hAnsi="Calibri" w:cs="Calibri"/>
                <w:sz w:val="20"/>
                <w:szCs w:val="20"/>
                <w:lang w:val="en-GB"/>
              </w:rPr>
              <w:t>the greater the</w:t>
            </w:r>
            <w:r w:rsidRPr="00794BB8">
              <w:rPr>
                <w:rFonts w:ascii="Calibri" w:eastAsia="Times New Roman" w:hAnsi="Calibri" w:cs="Calibri"/>
                <w:sz w:val="20"/>
                <w:szCs w:val="20"/>
                <w:lang w:val="en-GB"/>
              </w:rPr>
              <w:t xml:space="preserve"> risk for mortality and morbidity</w:t>
            </w:r>
            <w:r>
              <w:rPr>
                <w:rFonts w:ascii="Calibri" w:eastAsia="Times New Roman" w:hAnsi="Calibri" w:cs="Calibri"/>
                <w:sz w:val="20"/>
                <w:szCs w:val="20"/>
                <w:lang w:val="en-GB"/>
              </w:rPr>
              <w:t xml:space="preserve">. However, the included studies were too small to comprehensively assess the rate of rewarming on neonatal mortality and major morbidities. </w:t>
            </w:r>
          </w:p>
        </w:tc>
      </w:tr>
      <w:tr w:rsidR="00C0635F" w:rsidRPr="00D51E28" w14:paraId="1BD36E41"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9351E28" w14:textId="77777777" w:rsidR="00C0635F" w:rsidRPr="008B62D3" w:rsidRDefault="00E71BDA">
            <w:pPr>
              <w:pStyle w:val="Heading2"/>
              <w:spacing w:before="0" w:beforeAutospacing="0" w:after="0" w:afterAutospacing="0"/>
              <w:divId w:val="401492610"/>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Certainty of evidence</w:t>
            </w:r>
          </w:p>
          <w:p w14:paraId="25D29CBB" w14:textId="77777777" w:rsidR="00C0635F" w:rsidRPr="008B62D3" w:rsidRDefault="00E71BDA">
            <w:pPr>
              <w:pStyle w:val="Untertitel1"/>
              <w:spacing w:before="0" w:beforeAutospacing="0" w:after="0" w:afterAutospacing="0"/>
              <w:divId w:val="401492610"/>
              <w:rPr>
                <w:rFonts w:ascii="Calibri" w:hAnsi="Calibri" w:cs="Calibri"/>
                <w:color w:val="FFFFFF"/>
                <w:sz w:val="16"/>
                <w:szCs w:val="16"/>
                <w:lang w:val="en-GB"/>
              </w:rPr>
            </w:pPr>
            <w:r w:rsidRPr="008B62D3">
              <w:rPr>
                <w:rFonts w:ascii="Calibri" w:hAnsi="Calibri" w:cs="Calibri"/>
                <w:color w:val="FFFFFF"/>
                <w:sz w:val="16"/>
                <w:szCs w:val="16"/>
                <w:lang w:val="en-GB"/>
              </w:rPr>
              <w:t>What is the overall certainty of the evidence of effects?</w:t>
            </w:r>
          </w:p>
        </w:tc>
      </w:tr>
      <w:tr w:rsidR="00C0635F" w:rsidRPr="00CF2BF0" w14:paraId="2D7A9DF7"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96F8F"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79806A"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403695" w14:textId="77777777" w:rsidR="00C0635F" w:rsidRPr="00CF2BF0" w:rsidRDefault="00E71BDA">
            <w:pPr>
              <w:pStyle w:val="Heading2"/>
              <w:spacing w:before="0" w:beforeAutospacing="0" w:after="0" w:afterAutospacing="0"/>
              <w:rPr>
                <w:rFonts w:ascii="Calibri" w:eastAsia="Times New Roman" w:hAnsi="Calibri" w:cs="Calibri"/>
                <w:caps/>
                <w:sz w:val="20"/>
                <w:szCs w:val="20"/>
              </w:rPr>
            </w:pPr>
            <w:r w:rsidRPr="00CF2BF0">
              <w:rPr>
                <w:rFonts w:ascii="Calibri" w:eastAsia="Times New Roman" w:hAnsi="Calibri" w:cs="Calibri"/>
                <w:caps/>
                <w:sz w:val="20"/>
                <w:szCs w:val="20"/>
              </w:rPr>
              <w:t>Additional considerations</w:t>
            </w:r>
          </w:p>
        </w:tc>
      </w:tr>
      <w:tr w:rsidR="00C0635F" w:rsidRPr="00CF2BF0" w14:paraId="7EE10F9A" w14:textId="77777777">
        <w:trPr>
          <w:divId w:val="62142275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0ACA2C" w14:textId="1F108023" w:rsidR="00C0635F" w:rsidRPr="00CF2BF0" w:rsidRDefault="00E71BDA">
            <w:pPr>
              <w:divId w:val="1655336202"/>
              <w:rPr>
                <w:rFonts w:ascii="Calibri" w:eastAsia="Times New Roman" w:hAnsi="Calibri" w:cs="Calibri"/>
                <w:sz w:val="20"/>
                <w:szCs w:val="20"/>
                <w:lang w:val="en-GB"/>
              </w:rPr>
            </w:pPr>
            <w:r w:rsidRPr="00CF2BF0">
              <w:rPr>
                <w:rStyle w:val="unchecked-marker"/>
                <w:rFonts w:ascii="Calibri" w:eastAsia="Times New Roman" w:hAnsi="Calibri" w:cs="Calibri"/>
                <w:sz w:val="20"/>
                <w:szCs w:val="20"/>
                <w:lang w:val="en-GB"/>
              </w:rPr>
              <w:lastRenderedPageBreak/>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Very low</w:t>
            </w:r>
            <w:r w:rsidRPr="00CF2BF0">
              <w:rPr>
                <w:rFonts w:ascii="Calibri" w:eastAsia="Times New Roman" w:hAnsi="Calibri" w:cs="Calibri"/>
                <w:sz w:val="20"/>
                <w:szCs w:val="20"/>
                <w:lang w:val="en-GB"/>
              </w:rPr>
              <w:br/>
            </w:r>
            <w:r w:rsidRPr="00CF2BF0">
              <w:rPr>
                <w:rStyle w:val="checked-marker"/>
                <w:rFonts w:ascii="Calibri" w:eastAsia="Times New Roman" w:hAnsi="Calibri" w:cs="Calibri"/>
                <w:b/>
                <w:sz w:val="20"/>
                <w:szCs w:val="20"/>
                <w:lang w:val="en-GB"/>
              </w:rPr>
              <w:t>●</w:t>
            </w:r>
            <w:r w:rsidRPr="00CF2BF0">
              <w:rPr>
                <w:rFonts w:ascii="Calibri" w:eastAsia="Times New Roman" w:hAnsi="Calibri" w:cs="Calibri"/>
                <w:b/>
                <w:sz w:val="20"/>
                <w:szCs w:val="20"/>
                <w:lang w:val="en-GB"/>
              </w:rPr>
              <w:t> </w:t>
            </w:r>
            <w:r w:rsidRPr="00CF2BF0">
              <w:rPr>
                <w:rStyle w:val="ep-radiobuttonlabel"/>
                <w:rFonts w:ascii="Calibri" w:eastAsia="Times New Roman" w:hAnsi="Calibri" w:cs="Calibri"/>
                <w:b/>
                <w:sz w:val="20"/>
                <w:szCs w:val="20"/>
                <w:lang w:val="en-GB"/>
              </w:rPr>
              <w:t>Low</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Moderate</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High</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FDC0FE" w14:textId="7AB99BC0" w:rsidR="0005183E" w:rsidRPr="00CF2BF0" w:rsidRDefault="00E71BDA">
            <w:pPr>
              <w:divId w:val="136068965"/>
              <w:rPr>
                <w:rFonts w:ascii="Calibri" w:eastAsia="Times New Roman" w:hAnsi="Calibri" w:cs="Calibri"/>
                <w:sz w:val="20"/>
                <w:szCs w:val="20"/>
                <w:lang w:val="en-GB"/>
              </w:rPr>
            </w:pPr>
            <w:r w:rsidRPr="00CF2BF0">
              <w:rPr>
                <w:rFonts w:ascii="Calibri" w:eastAsia="Times New Roman" w:hAnsi="Calibri" w:cs="Calibri"/>
                <w:sz w:val="20"/>
                <w:szCs w:val="20"/>
                <w:lang w:val="en-GB"/>
              </w:rPr>
              <w:t xml:space="preserve">Overall, the certainty of evidence was low due to small sample size, wide confidence intervals and heterogeneity in populations and </w:t>
            </w:r>
            <w:r w:rsidR="00555703">
              <w:rPr>
                <w:rFonts w:ascii="Calibri" w:eastAsia="Times New Roman" w:hAnsi="Calibri" w:cs="Calibri"/>
                <w:sz w:val="20"/>
                <w:szCs w:val="20"/>
                <w:lang w:val="en-GB"/>
              </w:rPr>
              <w:t xml:space="preserve">in some cases, </w:t>
            </w:r>
            <w:r w:rsidRPr="00CF2BF0">
              <w:rPr>
                <w:rFonts w:ascii="Calibri" w:eastAsia="Times New Roman" w:hAnsi="Calibri" w:cs="Calibri"/>
                <w:sz w:val="20"/>
                <w:szCs w:val="20"/>
                <w:lang w:val="en-GB"/>
              </w:rPr>
              <w:t>outcome definition (</w:t>
            </w:r>
            <w:r w:rsidR="00555703">
              <w:rPr>
                <w:rFonts w:ascii="Calibri" w:eastAsia="Times New Roman" w:hAnsi="Calibri" w:cs="Calibri"/>
                <w:sz w:val="20"/>
                <w:szCs w:val="20"/>
                <w:lang w:val="en-GB"/>
              </w:rPr>
              <w:t>e.g.</w:t>
            </w:r>
            <w:r w:rsidR="0005183E" w:rsidRPr="00CF2BF0">
              <w:rPr>
                <w:rFonts w:ascii="Calibri" w:eastAsia="Times New Roman" w:hAnsi="Calibri" w:cs="Calibri"/>
                <w:sz w:val="20"/>
                <w:szCs w:val="20"/>
                <w:lang w:val="en-GB"/>
              </w:rPr>
              <w:t xml:space="preserve"> </w:t>
            </w:r>
            <w:proofErr w:type="spellStart"/>
            <w:r w:rsidRPr="00CF2BF0">
              <w:rPr>
                <w:rFonts w:ascii="Calibri" w:eastAsia="Times New Roman" w:hAnsi="Calibri" w:cs="Calibri"/>
                <w:sz w:val="20"/>
                <w:szCs w:val="20"/>
                <w:lang w:val="en-GB"/>
              </w:rPr>
              <w:t>hypoglycemia</w:t>
            </w:r>
            <w:proofErr w:type="spellEnd"/>
            <w:r w:rsidRPr="00CF2BF0">
              <w:rPr>
                <w:rFonts w:ascii="Calibri" w:eastAsia="Times New Roman" w:hAnsi="Calibri" w:cs="Calibri"/>
                <w:sz w:val="20"/>
                <w:szCs w:val="20"/>
                <w:lang w:val="en-GB"/>
              </w:rPr>
              <w:t xml:space="preserve">). </w:t>
            </w:r>
          </w:p>
          <w:p w14:paraId="72EF6B15" w14:textId="56D4B1C3" w:rsidR="00C53A1A" w:rsidRDefault="00C53A1A" w:rsidP="00B715CD">
            <w:pPr>
              <w:jc w:val="both"/>
              <w:divId w:val="136068965"/>
              <w:rPr>
                <w:rFonts w:eastAsia="Times New Roman" w:cstheme="minorHAnsi"/>
                <w:sz w:val="20"/>
                <w:szCs w:val="20"/>
                <w:lang w:val="en-GB"/>
              </w:rPr>
            </w:pPr>
            <w:r>
              <w:rPr>
                <w:rFonts w:eastAsia="Times New Roman" w:cstheme="minorHAnsi"/>
                <w:sz w:val="20"/>
                <w:szCs w:val="20"/>
                <w:lang w:val="en-GB"/>
              </w:rPr>
              <w:t>N</w:t>
            </w:r>
            <w:r w:rsidRPr="00B715CD">
              <w:rPr>
                <w:rFonts w:eastAsia="Times New Roman" w:cstheme="minorHAnsi"/>
                <w:sz w:val="20"/>
                <w:szCs w:val="20"/>
                <w:lang w:val="en-GB"/>
              </w:rPr>
              <w:t>o benefit of rapid rewarming compared to slow rewarming was found</w:t>
            </w:r>
            <w:r w:rsidR="00CD3259">
              <w:rPr>
                <w:rFonts w:eastAsia="Times New Roman" w:cstheme="minorHAnsi"/>
                <w:sz w:val="20"/>
                <w:szCs w:val="20"/>
                <w:lang w:val="en-GB"/>
              </w:rPr>
              <w:t xml:space="preserve"> for the following outcomes</w:t>
            </w:r>
            <w:r w:rsidR="00555703">
              <w:rPr>
                <w:rFonts w:eastAsia="Times New Roman" w:cstheme="minorHAnsi"/>
                <w:sz w:val="20"/>
                <w:szCs w:val="20"/>
                <w:lang w:val="en-GB"/>
              </w:rPr>
              <w:t>, but the certainty of evidence was low or very low for</w:t>
            </w:r>
            <w:r w:rsidR="00CD3259">
              <w:rPr>
                <w:rFonts w:eastAsia="Times New Roman" w:cstheme="minorHAnsi"/>
                <w:sz w:val="20"/>
                <w:szCs w:val="20"/>
                <w:lang w:val="en-GB"/>
              </w:rPr>
              <w:t xml:space="preserve"> each</w:t>
            </w:r>
            <w:r>
              <w:rPr>
                <w:rFonts w:eastAsia="Times New Roman" w:cstheme="minorHAnsi"/>
                <w:sz w:val="20"/>
                <w:szCs w:val="20"/>
                <w:lang w:val="en-GB"/>
              </w:rPr>
              <w:t>:</w:t>
            </w:r>
            <w:r w:rsidR="00E71BDA" w:rsidRPr="00B715CD">
              <w:rPr>
                <w:rFonts w:eastAsia="Times New Roman" w:cstheme="minorHAnsi"/>
                <w:sz w:val="20"/>
                <w:szCs w:val="20"/>
                <w:lang w:val="en-GB"/>
              </w:rPr>
              <w:t xml:space="preserve"> </w:t>
            </w:r>
          </w:p>
          <w:p w14:paraId="22345B21" w14:textId="38B4703D" w:rsidR="00C53A1A" w:rsidRPr="00C53A1A" w:rsidRDefault="00C53A1A" w:rsidP="00C53A1A">
            <w:pPr>
              <w:pStyle w:val="ListParagraph"/>
              <w:numPr>
                <w:ilvl w:val="0"/>
                <w:numId w:val="2"/>
              </w:numPr>
              <w:jc w:val="both"/>
              <w:divId w:val="136068965"/>
              <w:rPr>
                <w:rFonts w:eastAsia="Times New Roman" w:cstheme="minorHAnsi"/>
                <w:color w:val="333333"/>
                <w:sz w:val="20"/>
                <w:szCs w:val="20"/>
                <w:lang w:val="en-GB" w:eastAsia="pt-BR"/>
              </w:rPr>
            </w:pPr>
            <w:r>
              <w:rPr>
                <w:rFonts w:eastAsia="Times New Roman" w:cstheme="minorHAnsi"/>
                <w:sz w:val="20"/>
                <w:szCs w:val="20"/>
                <w:lang w:val="en-GB"/>
              </w:rPr>
              <w:t>T</w:t>
            </w:r>
            <w:r w:rsidR="00E71BDA" w:rsidRPr="00C53A1A">
              <w:rPr>
                <w:rFonts w:eastAsia="Times New Roman" w:cstheme="minorHAnsi"/>
                <w:sz w:val="20"/>
                <w:szCs w:val="20"/>
                <w:lang w:val="en-GB"/>
              </w:rPr>
              <w:t>he</w:t>
            </w:r>
            <w:r w:rsidR="0005183E" w:rsidRPr="00C53A1A">
              <w:rPr>
                <w:rFonts w:eastAsia="Times New Roman" w:cstheme="minorHAnsi"/>
                <w:sz w:val="20"/>
                <w:szCs w:val="20"/>
                <w:lang w:val="en-GB"/>
              </w:rPr>
              <w:t xml:space="preserve"> critical </w:t>
            </w:r>
            <w:r w:rsidR="00E71BDA" w:rsidRPr="00C53A1A">
              <w:rPr>
                <w:rFonts w:eastAsia="Times New Roman" w:cstheme="minorHAnsi"/>
                <w:sz w:val="20"/>
                <w:szCs w:val="20"/>
                <w:lang w:val="en-GB"/>
              </w:rPr>
              <w:t xml:space="preserve">outcome of </w:t>
            </w:r>
            <w:r w:rsidR="009D615C" w:rsidRPr="00C53A1A">
              <w:rPr>
                <w:rFonts w:eastAsia="Times New Roman" w:cstheme="minorHAnsi"/>
                <w:sz w:val="20"/>
                <w:szCs w:val="20"/>
                <w:lang w:val="en-GB"/>
              </w:rPr>
              <w:t xml:space="preserve">mortality </w:t>
            </w:r>
            <w:r w:rsidR="0005183E" w:rsidRPr="00C53A1A">
              <w:rPr>
                <w:rFonts w:eastAsia="Times New Roman" w:cstheme="minorHAnsi"/>
                <w:sz w:val="20"/>
                <w:szCs w:val="20"/>
                <w:lang w:val="en-GB"/>
              </w:rPr>
              <w:t>an</w:t>
            </w:r>
            <w:r w:rsidR="004C68B1" w:rsidRPr="00C53A1A">
              <w:rPr>
                <w:rFonts w:eastAsia="Times New Roman" w:cstheme="minorHAnsi"/>
                <w:sz w:val="20"/>
                <w:szCs w:val="20"/>
                <w:lang w:val="en-GB"/>
              </w:rPr>
              <w:t>d i</w:t>
            </w:r>
            <w:r w:rsidR="004C68B1" w:rsidRPr="00C53A1A">
              <w:rPr>
                <w:rFonts w:eastAsia="Times New Roman" w:cstheme="minorHAnsi"/>
                <w:color w:val="333333"/>
                <w:sz w:val="20"/>
                <w:szCs w:val="20"/>
                <w:lang w:val="en-GB" w:eastAsia="pt-BR"/>
              </w:rPr>
              <w:t xml:space="preserve">ntraventricular </w:t>
            </w:r>
            <w:proofErr w:type="spellStart"/>
            <w:r w:rsidR="004C68B1" w:rsidRPr="00C53A1A">
              <w:rPr>
                <w:rFonts w:eastAsia="Times New Roman" w:cstheme="minorHAnsi"/>
                <w:color w:val="333333"/>
                <w:sz w:val="20"/>
                <w:szCs w:val="20"/>
                <w:lang w:val="en-GB" w:eastAsia="pt-BR"/>
              </w:rPr>
              <w:t>hemorrhage</w:t>
            </w:r>
            <w:proofErr w:type="spellEnd"/>
            <w:r w:rsidRPr="00C53A1A">
              <w:rPr>
                <w:rFonts w:eastAsia="Times New Roman" w:cstheme="minorHAnsi"/>
                <w:color w:val="333333"/>
                <w:sz w:val="20"/>
                <w:szCs w:val="20"/>
                <w:lang w:val="en-GB" w:eastAsia="pt-BR"/>
              </w:rPr>
              <w:t>:</w:t>
            </w:r>
            <w:r w:rsidR="00CD3259">
              <w:rPr>
                <w:rFonts w:eastAsia="Times New Roman" w:cstheme="minorHAnsi"/>
                <w:color w:val="333333"/>
                <w:sz w:val="20"/>
                <w:szCs w:val="20"/>
                <w:lang w:val="en-GB" w:eastAsia="pt-BR"/>
              </w:rPr>
              <w:t xml:space="preserve"> </w:t>
            </w:r>
            <w:r w:rsidR="004C68B1" w:rsidRPr="00C53A1A">
              <w:rPr>
                <w:rFonts w:eastAsia="Times New Roman" w:cstheme="minorHAnsi"/>
                <w:color w:val="333333"/>
                <w:sz w:val="20"/>
                <w:szCs w:val="20"/>
                <w:lang w:val="en-GB" w:eastAsia="pt-BR"/>
              </w:rPr>
              <w:t>(</w:t>
            </w:r>
            <w:r w:rsidR="004C68B1" w:rsidRPr="00C53A1A">
              <w:rPr>
                <w:rFonts w:cstheme="minorHAnsi"/>
                <w:color w:val="000000" w:themeColor="text1"/>
                <w:sz w:val="20"/>
                <w:szCs w:val="20"/>
                <w:lang w:val="en-GB"/>
              </w:rPr>
              <w:t>2 observational studies, n=280 neonates</w:t>
            </w:r>
            <w:r w:rsidR="00BB0FA2" w:rsidRPr="00C53A1A">
              <w:rPr>
                <w:rFonts w:cstheme="minorHAnsi"/>
                <w:color w:val="000000" w:themeColor="text1"/>
                <w:sz w:val="20"/>
                <w:szCs w:val="20"/>
                <w:lang w:val="en-GB"/>
              </w:rPr>
              <w:t xml:space="preserve">, </w:t>
            </w:r>
            <w:r w:rsidR="00BB0FA2" w:rsidRPr="007A0770">
              <w:rPr>
                <w:rFonts w:cstheme="minorHAnsi"/>
                <w:b/>
                <w:bCs/>
                <w:color w:val="000000" w:themeColor="text1"/>
                <w:sz w:val="20"/>
                <w:szCs w:val="20"/>
                <w:lang w:val="en-GB"/>
              </w:rPr>
              <w:t>low certainty evidence</w:t>
            </w:r>
            <w:r w:rsidR="009D615C" w:rsidRPr="007A0770">
              <w:rPr>
                <w:rFonts w:cstheme="minorHAnsi"/>
                <w:b/>
                <w:bCs/>
                <w:color w:val="000000" w:themeColor="text1"/>
                <w:sz w:val="20"/>
                <w:szCs w:val="20"/>
                <w:lang w:val="en-GB"/>
              </w:rPr>
              <w:t xml:space="preserve"> </w:t>
            </w:r>
            <w:r w:rsidR="007A0770">
              <w:rPr>
                <w:rFonts w:cstheme="minorHAnsi"/>
                <w:color w:val="000000" w:themeColor="text1"/>
                <w:sz w:val="20"/>
                <w:szCs w:val="20"/>
              </w:rPr>
              <w:t>(</w:t>
            </w:r>
            <w:proofErr w:type="spellStart"/>
            <w:r w:rsidR="009D615C" w:rsidRPr="00C53A1A">
              <w:rPr>
                <w:rFonts w:cstheme="minorHAnsi"/>
                <w:color w:val="000000" w:themeColor="text1"/>
                <w:sz w:val="20"/>
                <w:szCs w:val="20"/>
              </w:rPr>
              <w:t>downgraded</w:t>
            </w:r>
            <w:proofErr w:type="spellEnd"/>
            <w:r w:rsidR="009D615C" w:rsidRPr="00C53A1A">
              <w:rPr>
                <w:rFonts w:cstheme="minorHAnsi"/>
                <w:color w:val="000000" w:themeColor="text1"/>
                <w:sz w:val="20"/>
                <w:szCs w:val="20"/>
              </w:rPr>
              <w:t xml:space="preserve"> </w:t>
            </w:r>
            <w:proofErr w:type="spellStart"/>
            <w:r w:rsidR="009D615C" w:rsidRPr="00C53A1A">
              <w:rPr>
                <w:rFonts w:cstheme="minorHAnsi"/>
                <w:color w:val="000000" w:themeColor="text1"/>
                <w:sz w:val="20"/>
                <w:szCs w:val="20"/>
              </w:rPr>
              <w:t>for</w:t>
            </w:r>
            <w:proofErr w:type="spellEnd"/>
            <w:r w:rsidR="009D615C" w:rsidRPr="00C53A1A">
              <w:rPr>
                <w:rFonts w:cstheme="minorHAnsi"/>
                <w:color w:val="000000" w:themeColor="text1"/>
                <w:sz w:val="20"/>
                <w:szCs w:val="20"/>
              </w:rPr>
              <w:t xml:space="preserve"> </w:t>
            </w:r>
            <w:proofErr w:type="spellStart"/>
            <w:r w:rsidR="009D615C" w:rsidRPr="00C53A1A">
              <w:rPr>
                <w:rFonts w:cstheme="minorHAnsi"/>
                <w:color w:val="000000" w:themeColor="text1"/>
                <w:sz w:val="20"/>
                <w:szCs w:val="20"/>
              </w:rPr>
              <w:t>very</w:t>
            </w:r>
            <w:proofErr w:type="spellEnd"/>
            <w:r w:rsidR="009D615C" w:rsidRPr="00C53A1A">
              <w:rPr>
                <w:rFonts w:cstheme="minorHAnsi"/>
                <w:color w:val="000000" w:themeColor="text1"/>
                <w:sz w:val="20"/>
                <w:szCs w:val="20"/>
              </w:rPr>
              <w:t xml:space="preserve"> </w:t>
            </w:r>
            <w:proofErr w:type="spellStart"/>
            <w:r w:rsidR="009D615C" w:rsidRPr="00C53A1A">
              <w:rPr>
                <w:rFonts w:cstheme="minorHAnsi"/>
                <w:color w:val="000000" w:themeColor="text1"/>
                <w:sz w:val="20"/>
                <w:szCs w:val="20"/>
              </w:rPr>
              <w:t>seriou</w:t>
            </w:r>
            <w:r w:rsidR="007A0770">
              <w:rPr>
                <w:rFonts w:cstheme="minorHAnsi"/>
                <w:color w:val="000000" w:themeColor="text1"/>
                <w:sz w:val="20"/>
                <w:szCs w:val="20"/>
              </w:rPr>
              <w:t>s</w:t>
            </w:r>
            <w:proofErr w:type="spellEnd"/>
            <w:r w:rsidR="007A0770">
              <w:rPr>
                <w:rFonts w:cstheme="minorHAnsi"/>
                <w:color w:val="000000" w:themeColor="text1"/>
                <w:sz w:val="20"/>
                <w:szCs w:val="20"/>
              </w:rPr>
              <w:t xml:space="preserve"> </w:t>
            </w:r>
            <w:proofErr w:type="spellStart"/>
            <w:r w:rsidR="009D615C" w:rsidRPr="00C53A1A">
              <w:rPr>
                <w:rFonts w:cstheme="minorHAnsi"/>
                <w:color w:val="000000" w:themeColor="text1"/>
                <w:sz w:val="20"/>
                <w:szCs w:val="20"/>
              </w:rPr>
              <w:t>imprecision</w:t>
            </w:r>
            <w:proofErr w:type="spellEnd"/>
            <w:r>
              <w:rPr>
                <w:rFonts w:cstheme="minorHAnsi"/>
                <w:color w:val="000000" w:themeColor="text1"/>
                <w:sz w:val="20"/>
                <w:szCs w:val="20"/>
              </w:rPr>
              <w:t>)</w:t>
            </w:r>
            <w:r w:rsidR="00893990">
              <w:t xml:space="preserve"> </w:t>
            </w:r>
            <w:r w:rsidR="00893990">
              <w:rPr>
                <w:rFonts w:cstheme="minorHAnsi"/>
                <w:color w:val="000000" w:themeColor="text1"/>
                <w:sz w:val="20"/>
                <w:szCs w:val="20"/>
              </w:rPr>
              <w:fldChar w:fldCharType="begin">
                <w:fldData xml:space="preserve">PEVuZE5vdGU+PENpdGU+PEF1dGhvcj5GZWxkbWFuPC9BdXRob3I+PFllYXI+MjAxNjwvWWVhcj48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sidR="00893990">
              <w:rPr>
                <w:rFonts w:cstheme="minorHAnsi"/>
                <w:color w:val="000000" w:themeColor="text1"/>
                <w:sz w:val="20"/>
                <w:szCs w:val="20"/>
              </w:rPr>
              <w:instrText xml:space="preserve"> ADDIN EN.CITE </w:instrText>
            </w:r>
            <w:r w:rsidR="00893990">
              <w:rPr>
                <w:rFonts w:cstheme="minorHAnsi"/>
                <w:color w:val="000000" w:themeColor="text1"/>
                <w:sz w:val="20"/>
                <w:szCs w:val="20"/>
              </w:rPr>
              <w:fldChar w:fldCharType="begin">
                <w:fldData xml:space="preserve">PEVuZE5vdGU+PENpdGU+PEF1dGhvcj5GZWxkbWFuPC9BdXRob3I+PFllYXI+MjAxNjwvWWVhcj48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sidR="00893990">
              <w:rPr>
                <w:rFonts w:cstheme="minorHAnsi"/>
                <w:color w:val="000000" w:themeColor="text1"/>
                <w:sz w:val="20"/>
                <w:szCs w:val="20"/>
              </w:rPr>
              <w:instrText xml:space="preserve"> ADDIN EN.CITE.DATA </w:instrText>
            </w:r>
            <w:r w:rsidR="00893990">
              <w:rPr>
                <w:rFonts w:cstheme="minorHAnsi"/>
                <w:color w:val="000000" w:themeColor="text1"/>
                <w:sz w:val="20"/>
                <w:szCs w:val="20"/>
              </w:rPr>
            </w:r>
            <w:r w:rsidR="00893990">
              <w:rPr>
                <w:rFonts w:cstheme="minorHAnsi"/>
                <w:color w:val="000000" w:themeColor="text1"/>
                <w:sz w:val="20"/>
                <w:szCs w:val="20"/>
              </w:rPr>
              <w:fldChar w:fldCharType="end"/>
            </w:r>
            <w:r w:rsidR="00893990">
              <w:rPr>
                <w:rFonts w:cstheme="minorHAnsi"/>
                <w:color w:val="000000" w:themeColor="text1"/>
                <w:sz w:val="20"/>
                <w:szCs w:val="20"/>
              </w:rPr>
            </w:r>
            <w:r w:rsidR="00893990">
              <w:rPr>
                <w:rFonts w:cstheme="minorHAnsi"/>
                <w:color w:val="000000" w:themeColor="text1"/>
                <w:sz w:val="20"/>
                <w:szCs w:val="20"/>
              </w:rPr>
              <w:fldChar w:fldCharType="separate"/>
            </w:r>
            <w:r w:rsidR="00893990">
              <w:rPr>
                <w:rFonts w:cstheme="minorHAnsi"/>
                <w:noProof/>
                <w:color w:val="000000" w:themeColor="text1"/>
                <w:sz w:val="20"/>
                <w:szCs w:val="20"/>
              </w:rPr>
              <w:t>{Feldman 2016 295, Rech Morassutti 2015 557}</w:t>
            </w:r>
            <w:r w:rsidR="00893990">
              <w:rPr>
                <w:rFonts w:cstheme="minorHAnsi"/>
                <w:color w:val="000000" w:themeColor="text1"/>
                <w:sz w:val="20"/>
                <w:szCs w:val="20"/>
              </w:rPr>
              <w:fldChar w:fldCharType="end"/>
            </w:r>
          </w:p>
          <w:p w14:paraId="28DFD94C" w14:textId="5458C6E7" w:rsidR="00C53A1A" w:rsidRPr="00C53A1A" w:rsidRDefault="00C53A1A" w:rsidP="00C53A1A">
            <w:pPr>
              <w:pStyle w:val="ListParagraph"/>
              <w:numPr>
                <w:ilvl w:val="0"/>
                <w:numId w:val="2"/>
              </w:numPr>
              <w:jc w:val="both"/>
              <w:divId w:val="136068965"/>
              <w:rPr>
                <w:rFonts w:eastAsia="Times New Roman" w:cstheme="minorHAnsi"/>
                <w:color w:val="333333"/>
                <w:sz w:val="20"/>
                <w:szCs w:val="20"/>
                <w:lang w:val="en-GB" w:eastAsia="pt-BR"/>
              </w:rPr>
            </w:pPr>
            <w:r>
              <w:rPr>
                <w:rFonts w:eastAsia="Times New Roman" w:cstheme="minorHAnsi"/>
                <w:sz w:val="20"/>
                <w:szCs w:val="20"/>
                <w:lang w:val="en-GB"/>
              </w:rPr>
              <w:t>T</w:t>
            </w:r>
            <w:r w:rsidR="0005183E" w:rsidRPr="00C53A1A">
              <w:rPr>
                <w:rFonts w:eastAsia="Times New Roman" w:cstheme="minorHAnsi"/>
                <w:sz w:val="20"/>
                <w:szCs w:val="20"/>
                <w:lang w:val="en-GB"/>
              </w:rPr>
              <w:t>he important outcomes of</w:t>
            </w:r>
            <w:r w:rsidR="00E71BDA" w:rsidRPr="00C53A1A">
              <w:rPr>
                <w:rFonts w:eastAsia="Times New Roman" w:cstheme="minorHAnsi"/>
                <w:sz w:val="20"/>
                <w:szCs w:val="20"/>
                <w:lang w:val="en-GB"/>
              </w:rPr>
              <w:t xml:space="preserve"> </w:t>
            </w:r>
          </w:p>
          <w:p w14:paraId="56649AC6" w14:textId="7E6C3C8E" w:rsidR="00C53A1A" w:rsidRPr="00C53A1A" w:rsidRDefault="00E71BDA" w:rsidP="00C53A1A">
            <w:pPr>
              <w:pStyle w:val="ListParagraph"/>
              <w:numPr>
                <w:ilvl w:val="1"/>
                <w:numId w:val="2"/>
              </w:numPr>
              <w:jc w:val="both"/>
              <w:divId w:val="136068965"/>
              <w:rPr>
                <w:rFonts w:eastAsia="Times New Roman" w:cstheme="minorHAnsi"/>
                <w:color w:val="333333"/>
                <w:sz w:val="20"/>
                <w:szCs w:val="20"/>
                <w:lang w:val="en-GB" w:eastAsia="pt-BR"/>
              </w:rPr>
            </w:pPr>
            <w:r w:rsidRPr="00C53A1A">
              <w:rPr>
                <w:rFonts w:eastAsia="Times New Roman" w:cstheme="minorHAnsi"/>
                <w:sz w:val="20"/>
                <w:szCs w:val="20"/>
                <w:lang w:val="en-GB"/>
              </w:rPr>
              <w:t>length of sta</w:t>
            </w:r>
            <w:r w:rsidR="006F347C" w:rsidRPr="00C53A1A">
              <w:rPr>
                <w:rFonts w:eastAsia="Times New Roman" w:cstheme="minorHAnsi"/>
                <w:sz w:val="20"/>
                <w:szCs w:val="20"/>
                <w:lang w:val="en-GB"/>
              </w:rPr>
              <w:t>y (1 observational study, n=182</w:t>
            </w:r>
            <w:r w:rsidR="00BB0FA2" w:rsidRPr="00C53A1A">
              <w:rPr>
                <w:rFonts w:eastAsia="Times New Roman" w:cstheme="minorHAnsi"/>
                <w:sz w:val="20"/>
                <w:szCs w:val="20"/>
                <w:lang w:val="en-GB"/>
              </w:rPr>
              <w:t xml:space="preserve">, </w:t>
            </w:r>
            <w:r w:rsidR="00BB0FA2" w:rsidRPr="007A0770">
              <w:rPr>
                <w:rFonts w:cstheme="minorHAnsi"/>
                <w:b/>
                <w:bCs/>
                <w:color w:val="000000" w:themeColor="text1"/>
                <w:sz w:val="20"/>
                <w:szCs w:val="20"/>
                <w:lang w:val="en-GB"/>
              </w:rPr>
              <w:t>low certainty evidence</w:t>
            </w:r>
            <w:r w:rsidR="00B715CD" w:rsidRPr="00C53A1A">
              <w:rPr>
                <w:rFonts w:cstheme="minorHAnsi"/>
                <w:color w:val="000000" w:themeColor="text1"/>
                <w:sz w:val="20"/>
                <w:szCs w:val="20"/>
                <w:lang w:val="en-GB"/>
              </w:rPr>
              <w:t xml:space="preserve"> </w:t>
            </w:r>
            <w:r w:rsidR="007A0770">
              <w:rPr>
                <w:rFonts w:cstheme="minorHAnsi"/>
                <w:color w:val="000000" w:themeColor="text1"/>
                <w:sz w:val="20"/>
                <w:szCs w:val="20"/>
                <w:lang w:val="en-GB"/>
              </w:rPr>
              <w:t>(</w:t>
            </w:r>
            <w:proofErr w:type="spellStart"/>
            <w:r w:rsidR="00B715CD" w:rsidRPr="00C53A1A">
              <w:rPr>
                <w:rFonts w:cstheme="minorHAnsi"/>
                <w:color w:val="000000" w:themeColor="text1"/>
                <w:sz w:val="20"/>
                <w:szCs w:val="20"/>
              </w:rPr>
              <w:t>downgraded</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for</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very</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serious</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imprecision</w:t>
            </w:r>
            <w:proofErr w:type="spellEnd"/>
            <w:r w:rsidRPr="00C53A1A">
              <w:rPr>
                <w:rFonts w:eastAsia="Times New Roman" w:cstheme="minorHAnsi"/>
                <w:sz w:val="20"/>
                <w:szCs w:val="20"/>
                <w:lang w:val="en-GB"/>
              </w:rPr>
              <w:t>)</w:t>
            </w:r>
            <w:r w:rsidR="00EB332A">
              <w:rPr>
                <w:rFonts w:eastAsia="Times New Roman" w:cstheme="minorHAnsi"/>
                <w:sz w:val="20"/>
                <w:szCs w:val="20"/>
                <w:lang w:val="en-GB"/>
              </w:rPr>
              <w:t xml:space="preserve"> </w:t>
            </w:r>
            <w:r w:rsidR="00EB332A" w:rsidRPr="00CF2BF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B332A">
              <w:rPr>
                <w:rFonts w:ascii="Calibri" w:eastAsia="Times New Roman" w:hAnsi="Calibri" w:cs="Calibri"/>
                <w:sz w:val="20"/>
                <w:szCs w:val="20"/>
                <w:lang w:val="en-GB"/>
              </w:rPr>
              <w:instrText xml:space="preserve"> ADDIN EN.CITE </w:instrText>
            </w:r>
            <w:r w:rsidR="00EB332A">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B332A">
              <w:rPr>
                <w:rFonts w:ascii="Calibri" w:eastAsia="Times New Roman" w:hAnsi="Calibri" w:cs="Calibri"/>
                <w:sz w:val="20"/>
                <w:szCs w:val="20"/>
                <w:lang w:val="en-GB"/>
              </w:rPr>
              <w:instrText xml:space="preserve"> ADDIN EN.CITE.DATA </w:instrText>
            </w:r>
            <w:r w:rsidR="00EB332A">
              <w:rPr>
                <w:rFonts w:ascii="Calibri" w:eastAsia="Times New Roman" w:hAnsi="Calibri" w:cs="Calibri"/>
                <w:sz w:val="20"/>
                <w:szCs w:val="20"/>
                <w:lang w:val="en-GB"/>
              </w:rPr>
            </w:r>
            <w:r w:rsidR="00EB332A">
              <w:rPr>
                <w:rFonts w:ascii="Calibri" w:eastAsia="Times New Roman" w:hAnsi="Calibri" w:cs="Calibri"/>
                <w:sz w:val="20"/>
                <w:szCs w:val="20"/>
                <w:lang w:val="en-GB"/>
              </w:rPr>
              <w:fldChar w:fldCharType="end"/>
            </w:r>
            <w:r w:rsidR="00EB332A" w:rsidRPr="00CF2BF0">
              <w:rPr>
                <w:rFonts w:ascii="Calibri" w:eastAsia="Times New Roman" w:hAnsi="Calibri" w:cs="Calibri"/>
                <w:sz w:val="20"/>
                <w:szCs w:val="20"/>
                <w:lang w:val="en-GB"/>
              </w:rPr>
            </w:r>
            <w:r w:rsidR="00EB332A" w:rsidRPr="00CF2BF0">
              <w:rPr>
                <w:rFonts w:ascii="Calibri" w:eastAsia="Times New Roman" w:hAnsi="Calibri" w:cs="Calibri"/>
                <w:sz w:val="20"/>
                <w:szCs w:val="20"/>
                <w:lang w:val="en-GB"/>
              </w:rPr>
              <w:fldChar w:fldCharType="separate"/>
            </w:r>
            <w:r w:rsidR="00EB332A" w:rsidRPr="00CF2BF0">
              <w:rPr>
                <w:rFonts w:ascii="Calibri" w:eastAsia="Times New Roman" w:hAnsi="Calibri" w:cs="Calibri"/>
                <w:noProof/>
                <w:sz w:val="20"/>
                <w:szCs w:val="20"/>
                <w:lang w:val="en-GB"/>
              </w:rPr>
              <w:t>{Rech Morassutti 2015 557}</w:t>
            </w:r>
            <w:r w:rsidR="00EB332A" w:rsidRPr="00CF2BF0">
              <w:rPr>
                <w:rFonts w:ascii="Calibri" w:eastAsia="Times New Roman" w:hAnsi="Calibri" w:cs="Calibri"/>
                <w:sz w:val="20"/>
                <w:szCs w:val="20"/>
                <w:lang w:val="en-GB"/>
              </w:rPr>
              <w:fldChar w:fldCharType="end"/>
            </w:r>
          </w:p>
          <w:p w14:paraId="4C0C1B17" w14:textId="4C5F6E78" w:rsidR="00C53A1A" w:rsidRPr="00C53A1A" w:rsidRDefault="00E71BDA" w:rsidP="00C53A1A">
            <w:pPr>
              <w:pStyle w:val="ListParagraph"/>
              <w:numPr>
                <w:ilvl w:val="1"/>
                <w:numId w:val="2"/>
              </w:numPr>
              <w:jc w:val="both"/>
              <w:divId w:val="136068965"/>
              <w:rPr>
                <w:rFonts w:eastAsia="Times New Roman" w:cstheme="minorHAnsi"/>
                <w:color w:val="333333"/>
                <w:sz w:val="20"/>
                <w:szCs w:val="20"/>
                <w:lang w:val="en-GB" w:eastAsia="pt-BR"/>
              </w:rPr>
            </w:pPr>
            <w:proofErr w:type="spellStart"/>
            <w:r w:rsidRPr="00C53A1A">
              <w:rPr>
                <w:rFonts w:eastAsia="Times New Roman" w:cstheme="minorHAnsi"/>
                <w:sz w:val="20"/>
                <w:szCs w:val="20"/>
                <w:lang w:val="en-GB"/>
              </w:rPr>
              <w:t>hypoglycemia</w:t>
            </w:r>
            <w:proofErr w:type="spellEnd"/>
            <w:r w:rsidRPr="00C53A1A">
              <w:rPr>
                <w:rFonts w:eastAsia="Times New Roman" w:cstheme="minorHAnsi"/>
                <w:sz w:val="20"/>
                <w:szCs w:val="20"/>
                <w:lang w:val="en-GB"/>
              </w:rPr>
              <w:t xml:space="preserve"> (</w:t>
            </w:r>
            <w:r w:rsidR="00420539" w:rsidRPr="00C53A1A">
              <w:rPr>
                <w:rFonts w:eastAsia="Times New Roman" w:cstheme="minorHAnsi"/>
                <w:sz w:val="20"/>
                <w:szCs w:val="20"/>
                <w:lang w:val="en-GB"/>
              </w:rPr>
              <w:t>1 small RCT</w:t>
            </w:r>
            <w:r w:rsidR="006F347C" w:rsidRPr="00C53A1A">
              <w:rPr>
                <w:rFonts w:eastAsia="Times New Roman" w:cstheme="minorHAnsi"/>
                <w:sz w:val="20"/>
                <w:szCs w:val="20"/>
                <w:lang w:val="en-GB"/>
              </w:rPr>
              <w:t xml:space="preserve">, </w:t>
            </w:r>
            <w:r w:rsidR="00D44619" w:rsidRPr="00C53A1A">
              <w:rPr>
                <w:rFonts w:eastAsia="Times New Roman" w:cstheme="minorHAnsi"/>
                <w:sz w:val="20"/>
                <w:szCs w:val="20"/>
                <w:lang w:val="en-GB"/>
              </w:rPr>
              <w:t>n=36</w:t>
            </w:r>
            <w:r w:rsidR="00BB0FA2" w:rsidRPr="00C53A1A">
              <w:rPr>
                <w:rFonts w:eastAsia="Times New Roman" w:cstheme="minorHAnsi"/>
                <w:sz w:val="20"/>
                <w:szCs w:val="20"/>
                <w:lang w:val="en-GB"/>
              </w:rPr>
              <w:t xml:space="preserve">, very </w:t>
            </w:r>
            <w:r w:rsidR="00BB0FA2" w:rsidRPr="00C53A1A">
              <w:rPr>
                <w:rFonts w:cstheme="minorHAnsi"/>
                <w:color w:val="000000" w:themeColor="text1"/>
                <w:sz w:val="20"/>
                <w:szCs w:val="20"/>
                <w:lang w:val="en-GB"/>
              </w:rPr>
              <w:t>low certainty evidence</w:t>
            </w:r>
            <w:r w:rsidR="00B715CD" w:rsidRPr="00C53A1A">
              <w:rPr>
                <w:rFonts w:cstheme="minorHAnsi"/>
                <w:color w:val="000000" w:themeColor="text1"/>
                <w:sz w:val="20"/>
                <w:szCs w:val="20"/>
                <w:lang w:val="en-GB"/>
              </w:rPr>
              <w:t xml:space="preserve"> </w:t>
            </w:r>
            <w:proofErr w:type="spellStart"/>
            <w:r w:rsidR="00B715CD" w:rsidRPr="00C53A1A">
              <w:rPr>
                <w:rFonts w:cstheme="minorHAnsi"/>
                <w:sz w:val="20"/>
                <w:szCs w:val="20"/>
              </w:rPr>
              <w:t>downgraded</w:t>
            </w:r>
            <w:proofErr w:type="spellEnd"/>
            <w:r w:rsidR="00B715CD" w:rsidRPr="00C53A1A">
              <w:rPr>
                <w:rFonts w:cstheme="minorHAnsi"/>
                <w:sz w:val="20"/>
                <w:szCs w:val="20"/>
              </w:rPr>
              <w:t xml:space="preserve"> </w:t>
            </w:r>
            <w:proofErr w:type="spellStart"/>
            <w:r w:rsidR="00B715CD" w:rsidRPr="00C53A1A">
              <w:rPr>
                <w:rFonts w:cstheme="minorHAnsi"/>
                <w:sz w:val="20"/>
                <w:szCs w:val="20"/>
              </w:rPr>
              <w:t>for</w:t>
            </w:r>
            <w:proofErr w:type="spellEnd"/>
            <w:r w:rsidR="00B715CD" w:rsidRPr="00C53A1A">
              <w:rPr>
                <w:rFonts w:cstheme="minorHAnsi"/>
                <w:sz w:val="20"/>
                <w:szCs w:val="20"/>
              </w:rPr>
              <w:t xml:space="preserve"> </w:t>
            </w:r>
            <w:proofErr w:type="spellStart"/>
            <w:r w:rsidR="00B715CD" w:rsidRPr="00C53A1A">
              <w:rPr>
                <w:rFonts w:cstheme="minorHAnsi"/>
                <w:sz w:val="20"/>
                <w:szCs w:val="20"/>
              </w:rPr>
              <w:t>serious</w:t>
            </w:r>
            <w:proofErr w:type="spellEnd"/>
            <w:r w:rsidR="00B715CD" w:rsidRPr="00C53A1A">
              <w:rPr>
                <w:rFonts w:cstheme="minorHAnsi"/>
                <w:sz w:val="20"/>
                <w:szCs w:val="20"/>
              </w:rPr>
              <w:t xml:space="preserve"> </w:t>
            </w:r>
            <w:proofErr w:type="spellStart"/>
            <w:r w:rsidR="00B715CD" w:rsidRPr="00C53A1A">
              <w:rPr>
                <w:rFonts w:cstheme="minorHAnsi"/>
                <w:sz w:val="20"/>
                <w:szCs w:val="20"/>
              </w:rPr>
              <w:t>indirectness</w:t>
            </w:r>
            <w:proofErr w:type="spellEnd"/>
            <w:r w:rsidR="00B715CD" w:rsidRPr="00C53A1A">
              <w:rPr>
                <w:rFonts w:cstheme="minorHAnsi"/>
                <w:sz w:val="20"/>
                <w:szCs w:val="20"/>
              </w:rPr>
              <w:t xml:space="preserve"> and </w:t>
            </w:r>
            <w:proofErr w:type="spellStart"/>
            <w:r w:rsidR="00B715CD" w:rsidRPr="00C53A1A">
              <w:rPr>
                <w:rFonts w:cstheme="minorHAnsi"/>
                <w:sz w:val="20"/>
                <w:szCs w:val="20"/>
              </w:rPr>
              <w:t>imprecision</w:t>
            </w:r>
            <w:proofErr w:type="spellEnd"/>
            <w:r w:rsidR="00D44619" w:rsidRPr="00C53A1A">
              <w:rPr>
                <w:rFonts w:eastAsia="Times New Roman" w:cstheme="minorHAnsi"/>
                <w:sz w:val="20"/>
                <w:szCs w:val="20"/>
                <w:lang w:val="en-GB"/>
              </w:rPr>
              <w:t>)</w:t>
            </w:r>
            <w:r w:rsidR="006F347C" w:rsidRPr="00C53A1A">
              <w:rPr>
                <w:rFonts w:eastAsia="Times New Roman" w:cstheme="minorHAnsi"/>
                <w:sz w:val="20"/>
                <w:szCs w:val="20"/>
                <w:lang w:val="en-GB"/>
              </w:rPr>
              <w:t xml:space="preserve"> </w:t>
            </w:r>
            <w:r w:rsidR="00893990" w:rsidRPr="00893990">
              <w:rPr>
                <w:rFonts w:cstheme="minorHAnsi"/>
                <w:sz w:val="20"/>
                <w:szCs w:val="20"/>
              </w:rPr>
              <w:fldChar w:fldCharType="begin"/>
            </w:r>
            <w:r w:rsidR="00893990" w:rsidRPr="00893990">
              <w:rPr>
                <w:rFonts w:cstheme="minorHAnsi"/>
                <w:sz w:val="20"/>
                <w:szCs w:val="20"/>
              </w:rPr>
              <w:instrText xml:space="preserve"> ADDIN EN.CITE &lt;EndNote&gt;&lt;Cite&gt;&lt;Author&gt;Motil&lt;/Author&gt;&lt;Year&gt;1974&lt;/Year&gt;&lt;RecNum&gt;112&lt;/RecNum&gt;&lt;IDText&gt;546-50&lt;/IDText&gt;&lt;DisplayText&gt;{Motil 1974 546}&lt;/DisplayText&gt;&lt;record&gt;&lt;rec-number&gt;112&lt;/rec-number&gt;&lt;foreign-keys&gt;&lt;key app="EN" db-id="psaf2fwxl5sdxbea2sc5r90uwdfp209x9sw2" timestamp="1702499699"&gt;112&lt;/key&gt;&lt;/foreign-keys&gt;&lt;ref-type name="Journal Article"&gt;17&lt;/ref-type&gt;&lt;contributors&gt;&lt;authors&gt;&lt;author&gt;Motil, K. J.&lt;/author&gt;&lt;author&gt;Blackburn, M. G.&lt;/author&gt;&lt;author&gt;Pleasure, J. R.&lt;/author&gt;&lt;/authors&gt;&lt;/contributors&gt;&lt;titles&gt;&lt;title&gt;The effects of four different radiant warmer temperature set-points used for rewarming neonates&lt;/title&gt;&lt;secondary-title&gt;J Pediatr&lt;/secondary-title&gt;&lt;/titles&gt;&lt;periodical&gt;&lt;full-title&gt;J Pediatr&lt;/full-title&gt;&lt;/periodical&gt;&lt;pages&gt;546-50&lt;/pages&gt;&lt;volume&gt;85&lt;/volume&gt;&lt;number&gt;4&lt;/number&gt;&lt;keywords&gt;&lt;keyword&gt;*Body Temperature&lt;/keyword&gt;&lt;keyword&gt;Humans&lt;/keyword&gt;&lt;keyword&gt;Hypoglycemia/etiology&lt;/keyword&gt;&lt;keyword&gt;Hypothermia/complications/prevention &amp;amp; control&lt;/keyword&gt;&lt;keyword&gt;*Incubators, Infant&lt;/keyword&gt;&lt;keyword&gt;*Infant, Newborn&lt;/keyword&gt;&lt;keyword&gt;Infant, Newborn, Diseases/prevention &amp;amp; control&lt;/keyword&gt;&lt;keyword&gt;*Infrared Rays&lt;/keyword&gt;&lt;keyword&gt;Rectum&lt;/keyword&gt;&lt;keyword&gt;Skin Temperature&lt;/keyword&gt;&lt;keyword&gt;*Temperature&lt;/keyword&gt;&lt;keyword&gt;Time Factors&lt;/keyword&gt;&lt;/keywords&gt;&lt;dates&gt;&lt;year&gt;1974&lt;/year&gt;&lt;pub-dates&gt;&lt;date&gt;Oct&lt;/date&gt;&lt;/pub-dates&gt;&lt;/dates&gt;&lt;isbn&gt;0022-3476 (Print)&amp;#xD;0022-3476&lt;/isbn&gt;&lt;accession-num&gt;4443866&lt;/accession-num&gt;&lt;label&gt;546&lt;/label&gt;&lt;urls&gt;&lt;related-urls&gt;&lt;url&gt;https://www.jpeds.com/article/S0022-3476(74)80467-1/pdf&lt;/url&gt;&lt;/related-urls&gt;&lt;/urls&gt;&lt;electronic-resource-num&gt;10.1016/s0022-3476(74)80467-1&lt;/electronic-resource-num&gt;&lt;remote-database-provider&gt;NLM&lt;/remote-database-provider&gt;&lt;language&gt;eng&lt;/language&gt;&lt;/record&gt;&lt;/Cite&gt;&lt;/EndNote&gt;</w:instrText>
            </w:r>
            <w:r w:rsidR="00893990" w:rsidRPr="00893990">
              <w:rPr>
                <w:rFonts w:cstheme="minorHAnsi"/>
                <w:sz w:val="20"/>
                <w:szCs w:val="20"/>
              </w:rPr>
              <w:fldChar w:fldCharType="separate"/>
            </w:r>
            <w:r w:rsidR="00893990" w:rsidRPr="00893990">
              <w:rPr>
                <w:rFonts w:cstheme="minorHAnsi"/>
                <w:sz w:val="20"/>
                <w:szCs w:val="20"/>
              </w:rPr>
              <w:t>{</w:t>
            </w:r>
            <w:proofErr w:type="spellStart"/>
            <w:r w:rsidR="00893990" w:rsidRPr="00893990">
              <w:rPr>
                <w:rFonts w:cstheme="minorHAnsi"/>
                <w:sz w:val="20"/>
                <w:szCs w:val="20"/>
              </w:rPr>
              <w:t>Motil</w:t>
            </w:r>
            <w:proofErr w:type="spellEnd"/>
            <w:r w:rsidR="00893990" w:rsidRPr="00893990">
              <w:rPr>
                <w:rFonts w:cstheme="minorHAnsi"/>
                <w:sz w:val="20"/>
                <w:szCs w:val="20"/>
              </w:rPr>
              <w:t xml:space="preserve"> 1974 546}</w:t>
            </w:r>
            <w:r w:rsidR="00893990" w:rsidRPr="00893990">
              <w:rPr>
                <w:rFonts w:cstheme="minorHAnsi"/>
                <w:sz w:val="20"/>
                <w:szCs w:val="20"/>
              </w:rPr>
              <w:fldChar w:fldCharType="end"/>
            </w:r>
            <w:r w:rsidR="00893990" w:rsidRPr="00893990">
              <w:rPr>
                <w:rFonts w:cstheme="minorHAnsi"/>
                <w:sz w:val="20"/>
                <w:szCs w:val="20"/>
              </w:rPr>
              <w:t xml:space="preserve"> </w:t>
            </w:r>
            <w:r w:rsidR="006F347C" w:rsidRPr="00893990">
              <w:rPr>
                <w:rFonts w:cstheme="minorHAnsi"/>
                <w:sz w:val="20"/>
                <w:szCs w:val="20"/>
              </w:rPr>
              <w:t>and</w:t>
            </w:r>
            <w:r w:rsidR="00420539" w:rsidRPr="00C53A1A">
              <w:rPr>
                <w:rFonts w:eastAsia="Times New Roman" w:cstheme="minorHAnsi"/>
                <w:sz w:val="20"/>
                <w:szCs w:val="20"/>
                <w:lang w:val="en-GB"/>
              </w:rPr>
              <w:t xml:space="preserve"> 1</w:t>
            </w:r>
            <w:r w:rsidRPr="00C53A1A">
              <w:rPr>
                <w:rFonts w:eastAsia="Times New Roman" w:cstheme="minorHAnsi"/>
                <w:sz w:val="20"/>
                <w:szCs w:val="20"/>
                <w:lang w:val="en-GB"/>
              </w:rPr>
              <w:t xml:space="preserve"> observational study</w:t>
            </w:r>
            <w:r w:rsidR="006F347C" w:rsidRPr="00C53A1A">
              <w:rPr>
                <w:rFonts w:eastAsia="Times New Roman" w:cstheme="minorHAnsi"/>
                <w:sz w:val="20"/>
                <w:szCs w:val="20"/>
                <w:lang w:val="en-GB"/>
              </w:rPr>
              <w:t>, n=182</w:t>
            </w:r>
            <w:r w:rsidR="00BB0FA2" w:rsidRPr="00C53A1A">
              <w:rPr>
                <w:rFonts w:eastAsia="Times New Roman" w:cstheme="minorHAnsi"/>
                <w:sz w:val="20"/>
                <w:szCs w:val="20"/>
                <w:lang w:val="en-GB"/>
              </w:rPr>
              <w:t xml:space="preserve">, </w:t>
            </w:r>
            <w:r w:rsidR="00BB0FA2" w:rsidRPr="007A0770">
              <w:rPr>
                <w:rFonts w:eastAsia="Times New Roman" w:cstheme="minorHAnsi"/>
                <w:b/>
                <w:bCs/>
                <w:sz w:val="20"/>
                <w:szCs w:val="20"/>
                <w:lang w:val="en-GB"/>
              </w:rPr>
              <w:t xml:space="preserve">very </w:t>
            </w:r>
            <w:r w:rsidR="00BB0FA2" w:rsidRPr="007A0770">
              <w:rPr>
                <w:rFonts w:cstheme="minorHAnsi"/>
                <w:b/>
                <w:bCs/>
                <w:color w:val="000000" w:themeColor="text1"/>
                <w:sz w:val="20"/>
                <w:szCs w:val="20"/>
                <w:lang w:val="en-GB"/>
              </w:rPr>
              <w:t>low certainty evidence</w:t>
            </w:r>
            <w:r w:rsidR="00B715CD" w:rsidRPr="00C53A1A">
              <w:rPr>
                <w:rFonts w:cstheme="minorHAnsi"/>
                <w:color w:val="000000" w:themeColor="text1"/>
                <w:sz w:val="20"/>
                <w:szCs w:val="20"/>
                <w:lang w:val="en-GB"/>
              </w:rPr>
              <w:t xml:space="preserve"> </w:t>
            </w:r>
            <w:r w:rsidR="007A0770">
              <w:rPr>
                <w:rFonts w:cstheme="minorHAnsi"/>
                <w:color w:val="000000" w:themeColor="text1"/>
                <w:sz w:val="20"/>
                <w:szCs w:val="20"/>
                <w:lang w:val="en-GB"/>
              </w:rPr>
              <w:t>(</w:t>
            </w:r>
            <w:proofErr w:type="spellStart"/>
            <w:r w:rsidR="00B715CD" w:rsidRPr="00C53A1A">
              <w:rPr>
                <w:rFonts w:cstheme="minorHAnsi"/>
                <w:sz w:val="20"/>
                <w:szCs w:val="20"/>
              </w:rPr>
              <w:t>downgraded</w:t>
            </w:r>
            <w:proofErr w:type="spellEnd"/>
            <w:r w:rsidR="00B715CD" w:rsidRPr="00C53A1A">
              <w:rPr>
                <w:rFonts w:cstheme="minorHAnsi"/>
                <w:sz w:val="20"/>
                <w:szCs w:val="20"/>
              </w:rPr>
              <w:t xml:space="preserve"> </w:t>
            </w:r>
            <w:proofErr w:type="spellStart"/>
            <w:r w:rsidR="00B715CD" w:rsidRPr="00C53A1A">
              <w:rPr>
                <w:rFonts w:cstheme="minorHAnsi"/>
                <w:sz w:val="20"/>
                <w:szCs w:val="20"/>
              </w:rPr>
              <w:t>for</w:t>
            </w:r>
            <w:proofErr w:type="spellEnd"/>
            <w:r w:rsidR="00B715CD" w:rsidRPr="00C53A1A">
              <w:rPr>
                <w:rFonts w:cstheme="minorHAnsi"/>
                <w:sz w:val="20"/>
                <w:szCs w:val="20"/>
              </w:rPr>
              <w:t xml:space="preserve"> </w:t>
            </w:r>
            <w:proofErr w:type="spellStart"/>
            <w:r w:rsidR="00B715CD" w:rsidRPr="00C53A1A">
              <w:rPr>
                <w:rFonts w:cstheme="minorHAnsi"/>
                <w:sz w:val="20"/>
                <w:szCs w:val="20"/>
              </w:rPr>
              <w:t>serious</w:t>
            </w:r>
            <w:proofErr w:type="spellEnd"/>
            <w:r w:rsidR="00F17CA1">
              <w:rPr>
                <w:rFonts w:cstheme="minorHAnsi"/>
                <w:sz w:val="20"/>
                <w:szCs w:val="20"/>
              </w:rPr>
              <w:t xml:space="preserve"> </w:t>
            </w:r>
            <w:proofErr w:type="spellStart"/>
            <w:r w:rsidR="00B715CD" w:rsidRPr="00C53A1A">
              <w:rPr>
                <w:rFonts w:cstheme="minorHAnsi"/>
                <w:sz w:val="20"/>
                <w:szCs w:val="20"/>
              </w:rPr>
              <w:t>indirectness</w:t>
            </w:r>
            <w:proofErr w:type="spellEnd"/>
            <w:r w:rsidR="00B715CD" w:rsidRPr="00C53A1A">
              <w:rPr>
                <w:rFonts w:cstheme="minorHAnsi"/>
                <w:sz w:val="20"/>
                <w:szCs w:val="20"/>
              </w:rPr>
              <w:t xml:space="preserve"> and </w:t>
            </w:r>
            <w:proofErr w:type="spellStart"/>
            <w:r w:rsidR="00B715CD" w:rsidRPr="00C53A1A">
              <w:rPr>
                <w:rFonts w:cstheme="minorHAnsi"/>
                <w:sz w:val="20"/>
                <w:szCs w:val="20"/>
              </w:rPr>
              <w:t>very</w:t>
            </w:r>
            <w:proofErr w:type="spellEnd"/>
            <w:r w:rsidR="00B715CD" w:rsidRPr="00C53A1A">
              <w:rPr>
                <w:rFonts w:cstheme="minorHAnsi"/>
                <w:sz w:val="20"/>
                <w:szCs w:val="20"/>
              </w:rPr>
              <w:t xml:space="preserve"> </w:t>
            </w:r>
            <w:proofErr w:type="spellStart"/>
            <w:r w:rsidR="00B715CD" w:rsidRPr="00C53A1A">
              <w:rPr>
                <w:rFonts w:cstheme="minorHAnsi"/>
                <w:sz w:val="20"/>
                <w:szCs w:val="20"/>
              </w:rPr>
              <w:t>serious</w:t>
            </w:r>
            <w:proofErr w:type="spellEnd"/>
            <w:r w:rsidR="00B715CD" w:rsidRPr="00C53A1A">
              <w:rPr>
                <w:rFonts w:cstheme="minorHAnsi"/>
                <w:sz w:val="20"/>
                <w:szCs w:val="20"/>
              </w:rPr>
              <w:t xml:space="preserve"> </w:t>
            </w:r>
            <w:proofErr w:type="spellStart"/>
            <w:r w:rsidR="00B715CD" w:rsidRPr="00C53A1A">
              <w:rPr>
                <w:rFonts w:cstheme="minorHAnsi"/>
                <w:sz w:val="20"/>
                <w:szCs w:val="20"/>
              </w:rPr>
              <w:t>imprecision</w:t>
            </w:r>
            <w:proofErr w:type="spellEnd"/>
            <w:r w:rsidR="006F347C" w:rsidRPr="00C53A1A">
              <w:rPr>
                <w:rFonts w:eastAsia="Times New Roman" w:cstheme="minorHAnsi"/>
                <w:sz w:val="20"/>
                <w:szCs w:val="20"/>
                <w:lang w:val="en-GB"/>
              </w:rPr>
              <w:t>)</w:t>
            </w:r>
            <w:r w:rsidRPr="00C53A1A">
              <w:rPr>
                <w:rFonts w:eastAsia="Times New Roman" w:cstheme="minorHAnsi"/>
                <w:sz w:val="20"/>
                <w:szCs w:val="20"/>
                <w:lang w:val="en-GB"/>
              </w:rPr>
              <w:t xml:space="preserve">, </w:t>
            </w:r>
            <w:r w:rsidR="00893990" w:rsidRPr="00CF2BF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893990">
              <w:rPr>
                <w:rFonts w:ascii="Calibri" w:eastAsia="Times New Roman" w:hAnsi="Calibri" w:cs="Calibri"/>
                <w:sz w:val="20"/>
                <w:szCs w:val="20"/>
                <w:lang w:val="en-GB"/>
              </w:rPr>
              <w:instrText xml:space="preserve"> ADDIN EN.CITE </w:instrText>
            </w:r>
            <w:r w:rsidR="0089399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893990">
              <w:rPr>
                <w:rFonts w:ascii="Calibri" w:eastAsia="Times New Roman" w:hAnsi="Calibri" w:cs="Calibri"/>
                <w:sz w:val="20"/>
                <w:szCs w:val="20"/>
                <w:lang w:val="en-GB"/>
              </w:rPr>
              <w:instrText xml:space="preserve"> ADDIN EN.CITE.DATA </w:instrText>
            </w:r>
            <w:r w:rsidR="00893990">
              <w:rPr>
                <w:rFonts w:ascii="Calibri" w:eastAsia="Times New Roman" w:hAnsi="Calibri" w:cs="Calibri"/>
                <w:sz w:val="20"/>
                <w:szCs w:val="20"/>
                <w:lang w:val="en-GB"/>
              </w:rPr>
            </w:r>
            <w:r w:rsidR="00893990">
              <w:rPr>
                <w:rFonts w:ascii="Calibri" w:eastAsia="Times New Roman" w:hAnsi="Calibri" w:cs="Calibri"/>
                <w:sz w:val="20"/>
                <w:szCs w:val="20"/>
                <w:lang w:val="en-GB"/>
              </w:rPr>
              <w:fldChar w:fldCharType="end"/>
            </w:r>
            <w:r w:rsidR="00893990" w:rsidRPr="00CF2BF0">
              <w:rPr>
                <w:rFonts w:ascii="Calibri" w:eastAsia="Times New Roman" w:hAnsi="Calibri" w:cs="Calibri"/>
                <w:sz w:val="20"/>
                <w:szCs w:val="20"/>
                <w:lang w:val="en-GB"/>
              </w:rPr>
            </w:r>
            <w:r w:rsidR="00893990" w:rsidRPr="00CF2BF0">
              <w:rPr>
                <w:rFonts w:ascii="Calibri" w:eastAsia="Times New Roman" w:hAnsi="Calibri" w:cs="Calibri"/>
                <w:sz w:val="20"/>
                <w:szCs w:val="20"/>
                <w:lang w:val="en-GB"/>
              </w:rPr>
              <w:fldChar w:fldCharType="separate"/>
            </w:r>
            <w:r w:rsidR="00893990" w:rsidRPr="00CF2BF0">
              <w:rPr>
                <w:rFonts w:ascii="Calibri" w:eastAsia="Times New Roman" w:hAnsi="Calibri" w:cs="Calibri"/>
                <w:noProof/>
                <w:sz w:val="20"/>
                <w:szCs w:val="20"/>
                <w:lang w:val="en-GB"/>
              </w:rPr>
              <w:t>{Rech Morassutti 2015 557}</w:t>
            </w:r>
            <w:r w:rsidR="00893990" w:rsidRPr="00CF2BF0">
              <w:rPr>
                <w:rFonts w:ascii="Calibri" w:eastAsia="Times New Roman" w:hAnsi="Calibri" w:cs="Calibri"/>
                <w:sz w:val="20"/>
                <w:szCs w:val="20"/>
                <w:lang w:val="en-GB"/>
              </w:rPr>
              <w:fldChar w:fldCharType="end"/>
            </w:r>
          </w:p>
          <w:p w14:paraId="28C5F7B6" w14:textId="041DC43E" w:rsidR="00C53A1A" w:rsidRPr="00C53A1A" w:rsidRDefault="00E71BDA" w:rsidP="00C53A1A">
            <w:pPr>
              <w:pStyle w:val="ListParagraph"/>
              <w:numPr>
                <w:ilvl w:val="1"/>
                <w:numId w:val="2"/>
              </w:numPr>
              <w:jc w:val="both"/>
              <w:divId w:val="136068965"/>
              <w:rPr>
                <w:rFonts w:eastAsia="Times New Roman" w:cstheme="minorHAnsi"/>
                <w:color w:val="333333"/>
                <w:sz w:val="20"/>
                <w:szCs w:val="20"/>
                <w:lang w:val="en-GB" w:eastAsia="pt-BR"/>
              </w:rPr>
            </w:pPr>
            <w:r w:rsidRPr="00C53A1A">
              <w:rPr>
                <w:rFonts w:eastAsia="Times New Roman" w:cstheme="minorHAnsi"/>
                <w:sz w:val="20"/>
                <w:szCs w:val="20"/>
                <w:lang w:val="en-GB"/>
              </w:rPr>
              <w:t>convulsions/seizure (1 observational study, n=182</w:t>
            </w:r>
            <w:r w:rsidR="00BB0FA2" w:rsidRPr="00C53A1A">
              <w:rPr>
                <w:rFonts w:eastAsia="Times New Roman" w:cstheme="minorHAnsi"/>
                <w:sz w:val="20"/>
                <w:szCs w:val="20"/>
                <w:lang w:val="en-GB"/>
              </w:rPr>
              <w:t xml:space="preserve">, </w:t>
            </w:r>
            <w:r w:rsidR="00BB0FA2" w:rsidRPr="007A0770">
              <w:rPr>
                <w:rFonts w:cstheme="minorHAnsi"/>
                <w:b/>
                <w:bCs/>
                <w:color w:val="000000" w:themeColor="text1"/>
                <w:sz w:val="20"/>
                <w:szCs w:val="20"/>
                <w:lang w:val="en-GB"/>
              </w:rPr>
              <w:t>low certainty evidence</w:t>
            </w:r>
            <w:r w:rsidR="00B715CD" w:rsidRPr="00C53A1A">
              <w:rPr>
                <w:rFonts w:cstheme="minorHAnsi"/>
                <w:color w:val="000000" w:themeColor="text1"/>
                <w:sz w:val="20"/>
                <w:szCs w:val="20"/>
                <w:lang w:val="en-GB"/>
              </w:rPr>
              <w:t xml:space="preserve"> </w:t>
            </w:r>
            <w:r w:rsidR="007A0770">
              <w:rPr>
                <w:rFonts w:cstheme="minorHAnsi"/>
                <w:color w:val="000000" w:themeColor="text1"/>
                <w:sz w:val="20"/>
                <w:szCs w:val="20"/>
                <w:lang w:val="en-GB"/>
              </w:rPr>
              <w:t>(</w:t>
            </w:r>
            <w:proofErr w:type="spellStart"/>
            <w:r w:rsidR="00B715CD" w:rsidRPr="00C53A1A">
              <w:rPr>
                <w:rFonts w:cstheme="minorHAnsi"/>
                <w:color w:val="000000" w:themeColor="text1"/>
                <w:sz w:val="20"/>
                <w:szCs w:val="20"/>
              </w:rPr>
              <w:t>downgraded</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for</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very</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serious</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imprecision</w:t>
            </w:r>
            <w:proofErr w:type="spellEnd"/>
            <w:r w:rsidRPr="00C53A1A">
              <w:rPr>
                <w:rFonts w:eastAsia="Times New Roman" w:cstheme="minorHAnsi"/>
                <w:sz w:val="20"/>
                <w:szCs w:val="20"/>
                <w:lang w:val="en-GB"/>
              </w:rPr>
              <w:t xml:space="preserve">) </w:t>
            </w:r>
            <w:r w:rsidR="00EB332A" w:rsidRPr="00CF2BF0">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B332A">
              <w:rPr>
                <w:rFonts w:ascii="Calibri" w:eastAsia="Times New Roman" w:hAnsi="Calibri" w:cs="Calibri"/>
                <w:sz w:val="20"/>
                <w:szCs w:val="20"/>
                <w:lang w:val="en-GB"/>
              </w:rPr>
              <w:instrText xml:space="preserve"> ADDIN EN.CITE </w:instrText>
            </w:r>
            <w:r w:rsidR="00EB332A">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B332A">
              <w:rPr>
                <w:rFonts w:ascii="Calibri" w:eastAsia="Times New Roman" w:hAnsi="Calibri" w:cs="Calibri"/>
                <w:sz w:val="20"/>
                <w:szCs w:val="20"/>
                <w:lang w:val="en-GB"/>
              </w:rPr>
              <w:instrText xml:space="preserve"> ADDIN EN.CITE.DATA </w:instrText>
            </w:r>
            <w:r w:rsidR="00EB332A">
              <w:rPr>
                <w:rFonts w:ascii="Calibri" w:eastAsia="Times New Roman" w:hAnsi="Calibri" w:cs="Calibri"/>
                <w:sz w:val="20"/>
                <w:szCs w:val="20"/>
                <w:lang w:val="en-GB"/>
              </w:rPr>
            </w:r>
            <w:r w:rsidR="00EB332A">
              <w:rPr>
                <w:rFonts w:ascii="Calibri" w:eastAsia="Times New Roman" w:hAnsi="Calibri" w:cs="Calibri"/>
                <w:sz w:val="20"/>
                <w:szCs w:val="20"/>
                <w:lang w:val="en-GB"/>
              </w:rPr>
              <w:fldChar w:fldCharType="end"/>
            </w:r>
            <w:r w:rsidR="00EB332A" w:rsidRPr="00CF2BF0">
              <w:rPr>
                <w:rFonts w:ascii="Calibri" w:eastAsia="Times New Roman" w:hAnsi="Calibri" w:cs="Calibri"/>
                <w:sz w:val="20"/>
                <w:szCs w:val="20"/>
                <w:lang w:val="en-GB"/>
              </w:rPr>
            </w:r>
            <w:r w:rsidR="00EB332A" w:rsidRPr="00CF2BF0">
              <w:rPr>
                <w:rFonts w:ascii="Calibri" w:eastAsia="Times New Roman" w:hAnsi="Calibri" w:cs="Calibri"/>
                <w:sz w:val="20"/>
                <w:szCs w:val="20"/>
                <w:lang w:val="en-GB"/>
              </w:rPr>
              <w:fldChar w:fldCharType="separate"/>
            </w:r>
            <w:r w:rsidR="00EB332A" w:rsidRPr="00CF2BF0">
              <w:rPr>
                <w:rFonts w:ascii="Calibri" w:eastAsia="Times New Roman" w:hAnsi="Calibri" w:cs="Calibri"/>
                <w:noProof/>
                <w:sz w:val="20"/>
                <w:szCs w:val="20"/>
                <w:lang w:val="en-GB"/>
              </w:rPr>
              <w:t>{Rech Morassutti 2015 557}</w:t>
            </w:r>
            <w:r w:rsidR="00EB332A" w:rsidRPr="00CF2BF0">
              <w:rPr>
                <w:rFonts w:ascii="Calibri" w:eastAsia="Times New Roman" w:hAnsi="Calibri" w:cs="Calibri"/>
                <w:sz w:val="20"/>
                <w:szCs w:val="20"/>
                <w:lang w:val="en-GB"/>
              </w:rPr>
              <w:fldChar w:fldCharType="end"/>
            </w:r>
          </w:p>
          <w:p w14:paraId="5E6FAA09" w14:textId="04FE3F6A" w:rsidR="00C53A1A" w:rsidRPr="00C53A1A" w:rsidRDefault="004C68B1" w:rsidP="00C53A1A">
            <w:pPr>
              <w:pStyle w:val="ListParagraph"/>
              <w:numPr>
                <w:ilvl w:val="1"/>
                <w:numId w:val="2"/>
              </w:numPr>
              <w:jc w:val="both"/>
              <w:divId w:val="136068965"/>
              <w:rPr>
                <w:rFonts w:eastAsia="Times New Roman" w:cstheme="minorHAnsi"/>
                <w:color w:val="333333"/>
                <w:sz w:val="20"/>
                <w:szCs w:val="20"/>
                <w:lang w:val="en-GB" w:eastAsia="pt-BR"/>
              </w:rPr>
            </w:pPr>
            <w:r w:rsidRPr="00C53A1A">
              <w:rPr>
                <w:rFonts w:cstheme="minorHAnsi"/>
                <w:sz w:val="20"/>
                <w:szCs w:val="20"/>
                <w:lang w:val="en-GB"/>
              </w:rPr>
              <w:t>necrotizing enterocolitis (</w:t>
            </w:r>
            <w:r w:rsidR="00BB0FA2" w:rsidRPr="00C53A1A">
              <w:rPr>
                <w:rFonts w:cstheme="minorHAnsi"/>
                <w:sz w:val="20"/>
                <w:szCs w:val="20"/>
                <w:lang w:val="en-GB"/>
              </w:rPr>
              <w:t xml:space="preserve">1 observational study, </w:t>
            </w:r>
            <w:r w:rsidRPr="00C53A1A">
              <w:rPr>
                <w:rFonts w:cstheme="minorHAnsi"/>
                <w:sz w:val="20"/>
                <w:szCs w:val="20"/>
                <w:lang w:val="en-GB"/>
              </w:rPr>
              <w:t>n=98</w:t>
            </w:r>
            <w:r w:rsidR="00BB0FA2" w:rsidRPr="00C53A1A">
              <w:rPr>
                <w:rFonts w:cstheme="minorHAnsi"/>
                <w:sz w:val="20"/>
                <w:szCs w:val="20"/>
                <w:lang w:val="en-GB"/>
              </w:rPr>
              <w:t xml:space="preserve">, </w:t>
            </w:r>
            <w:r w:rsidR="00BB0FA2" w:rsidRPr="007A0770">
              <w:rPr>
                <w:rFonts w:cstheme="minorHAnsi"/>
                <w:b/>
                <w:bCs/>
                <w:color w:val="000000" w:themeColor="text1"/>
                <w:sz w:val="20"/>
                <w:szCs w:val="20"/>
                <w:lang w:val="en-GB"/>
              </w:rPr>
              <w:t>low certainty evidence</w:t>
            </w:r>
            <w:r w:rsidR="00B715CD" w:rsidRPr="00C53A1A">
              <w:rPr>
                <w:rFonts w:cstheme="minorHAnsi"/>
                <w:color w:val="000000" w:themeColor="text1"/>
                <w:sz w:val="20"/>
                <w:szCs w:val="20"/>
                <w:lang w:val="en-GB"/>
              </w:rPr>
              <w:t xml:space="preserve"> </w:t>
            </w:r>
            <w:r w:rsidR="007A0770">
              <w:rPr>
                <w:rFonts w:cstheme="minorHAnsi"/>
                <w:color w:val="000000" w:themeColor="text1"/>
                <w:sz w:val="20"/>
                <w:szCs w:val="20"/>
                <w:lang w:val="en-GB"/>
              </w:rPr>
              <w:t>(</w:t>
            </w:r>
            <w:proofErr w:type="spellStart"/>
            <w:r w:rsidR="00B715CD" w:rsidRPr="00C53A1A">
              <w:rPr>
                <w:rFonts w:cstheme="minorHAnsi"/>
                <w:color w:val="000000" w:themeColor="text1"/>
                <w:sz w:val="20"/>
                <w:szCs w:val="20"/>
              </w:rPr>
              <w:t>downgraded</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for</w:t>
            </w:r>
            <w:proofErr w:type="spellEnd"/>
            <w:r w:rsidR="007A0770">
              <w:rPr>
                <w:rFonts w:cstheme="minorHAnsi"/>
                <w:color w:val="000000" w:themeColor="text1"/>
                <w:sz w:val="20"/>
                <w:szCs w:val="20"/>
              </w:rPr>
              <w:t xml:space="preserve"> </w:t>
            </w:r>
            <w:proofErr w:type="spellStart"/>
            <w:r w:rsidR="007A0770">
              <w:rPr>
                <w:rFonts w:cstheme="minorHAnsi"/>
                <w:color w:val="000000" w:themeColor="text1"/>
                <w:sz w:val="20"/>
                <w:szCs w:val="20"/>
              </w:rPr>
              <w:t>very</w:t>
            </w:r>
            <w:proofErr w:type="spellEnd"/>
            <w:r w:rsidR="007A0770">
              <w:rPr>
                <w:rFonts w:cstheme="minorHAnsi"/>
                <w:color w:val="000000" w:themeColor="text1"/>
                <w:sz w:val="20"/>
                <w:szCs w:val="20"/>
              </w:rPr>
              <w:t xml:space="preserve"> </w:t>
            </w:r>
            <w:proofErr w:type="spellStart"/>
            <w:r w:rsidR="007A0770">
              <w:rPr>
                <w:rFonts w:cstheme="minorHAnsi"/>
                <w:color w:val="000000" w:themeColor="text1"/>
                <w:sz w:val="20"/>
                <w:szCs w:val="20"/>
              </w:rPr>
              <w:t>serious</w:t>
            </w:r>
            <w:proofErr w:type="spellEnd"/>
            <w:r w:rsidR="00B715CD" w:rsidRPr="00C53A1A">
              <w:rPr>
                <w:rFonts w:cstheme="minorHAnsi"/>
                <w:color w:val="000000" w:themeColor="text1"/>
                <w:sz w:val="20"/>
                <w:szCs w:val="20"/>
              </w:rPr>
              <w:t xml:space="preserve"> </w:t>
            </w:r>
            <w:proofErr w:type="spellStart"/>
            <w:r w:rsidR="00B715CD" w:rsidRPr="00C53A1A">
              <w:rPr>
                <w:rFonts w:cstheme="minorHAnsi"/>
                <w:color w:val="000000" w:themeColor="text1"/>
                <w:sz w:val="20"/>
                <w:szCs w:val="20"/>
              </w:rPr>
              <w:t>imprecision</w:t>
            </w:r>
            <w:proofErr w:type="spellEnd"/>
            <w:r w:rsidRPr="00C53A1A">
              <w:rPr>
                <w:rFonts w:cstheme="minorHAnsi"/>
                <w:sz w:val="20"/>
                <w:szCs w:val="20"/>
                <w:lang w:val="en-GB"/>
              </w:rPr>
              <w:t>)</w:t>
            </w:r>
            <w:r w:rsidR="00E71BDA" w:rsidRPr="00C53A1A">
              <w:rPr>
                <w:rFonts w:eastAsia="Times New Roman" w:cstheme="minorHAnsi"/>
                <w:sz w:val="20"/>
                <w:szCs w:val="20"/>
                <w:lang w:val="en-GB"/>
              </w:rPr>
              <w:t xml:space="preserve">. </w:t>
            </w:r>
            <w:r w:rsidR="00893990">
              <w:rPr>
                <w:rFonts w:eastAsia="Times New Roman" w:cstheme="minorHAnsi"/>
                <w:sz w:val="20"/>
                <w:szCs w:val="20"/>
                <w:lang w:val="en-GB"/>
              </w:rPr>
              <w:fldChar w:fldCharType="begin">
                <w:fldData xml:space="preserve">PEVuZE5vdGU+PENpdGU+PEF1dGhvcj5GZWxkbWFuPC9BdXRob3I+PFllYXI+MjAxNjwvWWVhcj48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</w:fldData>
              </w:fldChar>
            </w:r>
            <w:r w:rsidR="00893990">
              <w:rPr>
                <w:rFonts w:eastAsia="Times New Roman" w:cstheme="minorHAnsi"/>
                <w:sz w:val="20"/>
                <w:szCs w:val="20"/>
                <w:lang w:val="en-GB"/>
              </w:rPr>
              <w:instrText xml:space="preserve"> ADDIN EN.CITE </w:instrText>
            </w:r>
            <w:r w:rsidR="00893990">
              <w:rPr>
                <w:rFonts w:eastAsia="Times New Roman" w:cstheme="minorHAnsi"/>
                <w:sz w:val="20"/>
                <w:szCs w:val="20"/>
                <w:lang w:val="en-GB"/>
              </w:rPr>
              <w:fldChar w:fldCharType="begin">
                <w:fldData xml:space="preserve">PEVuZE5vdGU+PENpdGU+PEF1dGhvcj5GZWxkbWFuPC9BdXRob3I+PFllYXI+MjAxNjwvWWVhcj48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</w:fldData>
              </w:fldChar>
            </w:r>
            <w:r w:rsidR="00893990">
              <w:rPr>
                <w:rFonts w:eastAsia="Times New Roman" w:cstheme="minorHAnsi"/>
                <w:sz w:val="20"/>
                <w:szCs w:val="20"/>
                <w:lang w:val="en-GB"/>
              </w:rPr>
              <w:instrText xml:space="preserve"> ADDIN EN.CITE.DATA </w:instrText>
            </w:r>
            <w:r w:rsidR="00893990">
              <w:rPr>
                <w:rFonts w:eastAsia="Times New Roman" w:cstheme="minorHAnsi"/>
                <w:sz w:val="20"/>
                <w:szCs w:val="20"/>
                <w:lang w:val="en-GB"/>
              </w:rPr>
            </w:r>
            <w:r w:rsidR="00893990">
              <w:rPr>
                <w:rFonts w:eastAsia="Times New Roman" w:cstheme="minorHAnsi"/>
                <w:sz w:val="20"/>
                <w:szCs w:val="20"/>
                <w:lang w:val="en-GB"/>
              </w:rPr>
              <w:fldChar w:fldCharType="end"/>
            </w:r>
            <w:r w:rsidR="00893990">
              <w:rPr>
                <w:rFonts w:eastAsia="Times New Roman" w:cstheme="minorHAnsi"/>
                <w:sz w:val="20"/>
                <w:szCs w:val="20"/>
                <w:lang w:val="en-GB"/>
              </w:rPr>
            </w:r>
            <w:r w:rsidR="00893990">
              <w:rPr>
                <w:rFonts w:eastAsia="Times New Roman" w:cstheme="minorHAnsi"/>
                <w:sz w:val="20"/>
                <w:szCs w:val="20"/>
                <w:lang w:val="en-GB"/>
              </w:rPr>
              <w:fldChar w:fldCharType="separate"/>
            </w:r>
            <w:r w:rsidR="00893990">
              <w:rPr>
                <w:rFonts w:eastAsia="Times New Roman" w:cstheme="minorHAnsi"/>
                <w:noProof/>
                <w:sz w:val="20"/>
                <w:szCs w:val="20"/>
                <w:lang w:val="en-GB"/>
              </w:rPr>
              <w:t>{Feldman 2016 295}</w:t>
            </w:r>
            <w:r w:rsidR="00893990">
              <w:rPr>
                <w:rFonts w:eastAsia="Times New Roman" w:cstheme="minorHAnsi"/>
                <w:sz w:val="20"/>
                <w:szCs w:val="20"/>
                <w:lang w:val="en-GB"/>
              </w:rPr>
              <w:fldChar w:fldCharType="end"/>
            </w:r>
          </w:p>
          <w:p w14:paraId="3CFAD1BA" w14:textId="4DBCC8C9" w:rsidR="00C0635F" w:rsidRPr="00C53A1A" w:rsidRDefault="004C68B1" w:rsidP="00C53A1A">
            <w:pPr>
              <w:pStyle w:val="ListParagraph"/>
              <w:numPr>
                <w:ilvl w:val="0"/>
                <w:numId w:val="2"/>
              </w:numPr>
              <w:jc w:val="both"/>
              <w:divId w:val="136068965"/>
              <w:rPr>
                <w:rFonts w:eastAsia="Times New Roman" w:cstheme="minorHAnsi"/>
                <w:color w:val="333333"/>
                <w:sz w:val="20"/>
                <w:szCs w:val="20"/>
                <w:lang w:val="en-GB" w:eastAsia="pt-BR"/>
              </w:rPr>
            </w:pPr>
            <w:r w:rsidRPr="00C53A1A">
              <w:rPr>
                <w:rFonts w:eastAsia="Times New Roman" w:cstheme="minorHAnsi"/>
                <w:sz w:val="20"/>
                <w:szCs w:val="20"/>
                <w:lang w:val="en-GB"/>
              </w:rPr>
              <w:t xml:space="preserve">No data were found for the critical outcomes of </w:t>
            </w:r>
            <w:r w:rsidRPr="00C53A1A">
              <w:rPr>
                <w:rFonts w:eastAsia="Times New Roman" w:cstheme="minorHAnsi"/>
                <w:color w:val="333333"/>
                <w:sz w:val="20"/>
                <w:szCs w:val="20"/>
                <w:lang w:val="en-GB" w:eastAsia="pt-BR"/>
              </w:rPr>
              <w:t xml:space="preserve">neurodevelopmental impairment and </w:t>
            </w:r>
            <w:r w:rsidRPr="00C53A1A">
              <w:rPr>
                <w:rFonts w:cstheme="minorHAnsi"/>
                <w:sz w:val="20"/>
                <w:szCs w:val="20"/>
                <w:lang w:val="en-GB"/>
              </w:rPr>
              <w:t>p</w:t>
            </w:r>
            <w:r w:rsidRPr="00C53A1A">
              <w:rPr>
                <w:rFonts w:eastAsia="Times New Roman" w:cstheme="minorHAnsi"/>
                <w:color w:val="333333"/>
                <w:sz w:val="20"/>
                <w:szCs w:val="20"/>
                <w:lang w:val="en-GB" w:eastAsia="pt-BR"/>
              </w:rPr>
              <w:t>eriventricular</w:t>
            </w:r>
            <w:r w:rsidRPr="00C53A1A">
              <w:rPr>
                <w:rFonts w:ascii="Calibri" w:eastAsia="Times New Roman" w:hAnsi="Calibri" w:cs="Calibri"/>
                <w:color w:val="333333"/>
                <w:sz w:val="20"/>
                <w:szCs w:val="20"/>
                <w:lang w:val="en-GB" w:eastAsia="pt-BR"/>
              </w:rPr>
              <w:t xml:space="preserve"> leukomalacia and </w:t>
            </w:r>
            <w:r w:rsidR="00BB0FA2" w:rsidRPr="00C53A1A">
              <w:rPr>
                <w:rFonts w:ascii="Calibri" w:eastAsia="Times New Roman" w:hAnsi="Calibri" w:cs="Calibri"/>
                <w:color w:val="333333"/>
                <w:sz w:val="20"/>
                <w:szCs w:val="20"/>
                <w:lang w:val="en-GB" w:eastAsia="pt-BR"/>
              </w:rPr>
              <w:t xml:space="preserve">the </w:t>
            </w:r>
            <w:r w:rsidRPr="00C53A1A">
              <w:rPr>
                <w:rFonts w:ascii="Calibri" w:hAnsi="Calibri" w:cs="Calibri"/>
                <w:sz w:val="20"/>
                <w:szCs w:val="20"/>
                <w:lang w:val="en-GB"/>
              </w:rPr>
              <w:t>important outcome of n</w:t>
            </w:r>
            <w:r w:rsidRPr="00C53A1A">
              <w:rPr>
                <w:rFonts w:ascii="Calibri" w:eastAsia="Times New Roman" w:hAnsi="Calibri" w:cs="Calibri"/>
                <w:color w:val="333333"/>
                <w:sz w:val="20"/>
                <w:szCs w:val="20"/>
                <w:lang w:val="en-GB" w:eastAsia="pt-BR"/>
              </w:rPr>
              <w:t xml:space="preserve">eed for respiratory support during the first 48 hours of life.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4C9AF1" w14:textId="77777777" w:rsidR="00C0635F" w:rsidRPr="00CF2BF0" w:rsidRDefault="00E71BDA">
            <w:pPr>
              <w:divId w:val="2042968809"/>
              <w:rPr>
                <w:rFonts w:ascii="Calibri" w:eastAsia="Times New Roman" w:hAnsi="Calibri" w:cs="Calibri"/>
                <w:sz w:val="20"/>
                <w:szCs w:val="20"/>
                <w:lang w:val="en-GB"/>
              </w:rPr>
            </w:pPr>
            <w:r w:rsidRPr="00CF2BF0">
              <w:rPr>
                <w:rFonts w:ascii="Calibri" w:eastAsia="Times New Roman" w:hAnsi="Calibri" w:cs="Calibri"/>
                <w:sz w:val="20"/>
                <w:szCs w:val="20"/>
                <w:lang w:val="en-GB"/>
              </w:rPr>
              <w:br/>
            </w:r>
          </w:p>
        </w:tc>
      </w:tr>
      <w:tr w:rsidR="00C0635F" w:rsidRPr="00D51E28" w14:paraId="14A4FBBA"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B20711F" w14:textId="77777777" w:rsidR="00C0635F" w:rsidRPr="008B62D3" w:rsidRDefault="00E71BDA">
            <w:pPr>
              <w:pStyle w:val="Heading2"/>
              <w:spacing w:before="0" w:beforeAutospacing="0" w:after="0" w:afterAutospacing="0"/>
              <w:divId w:val="746344561"/>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Values</w:t>
            </w:r>
          </w:p>
          <w:p w14:paraId="46A07493" w14:textId="77777777" w:rsidR="00C0635F" w:rsidRPr="008B62D3" w:rsidRDefault="00E71BDA">
            <w:pPr>
              <w:pStyle w:val="Untertitel1"/>
              <w:spacing w:before="0" w:beforeAutospacing="0" w:after="0" w:afterAutospacing="0"/>
              <w:divId w:val="746344561"/>
              <w:rPr>
                <w:rFonts w:ascii="Calibri" w:hAnsi="Calibri" w:cs="Calibri"/>
                <w:color w:val="FFFFFF"/>
                <w:sz w:val="16"/>
                <w:szCs w:val="16"/>
                <w:lang w:val="en-GB"/>
              </w:rPr>
            </w:pPr>
            <w:r w:rsidRPr="008B62D3">
              <w:rPr>
                <w:rFonts w:ascii="Calibri" w:hAnsi="Calibri" w:cs="Calibri"/>
                <w:color w:val="FFFFFF"/>
                <w:sz w:val="16"/>
                <w:szCs w:val="16"/>
                <w:lang w:val="en-GB"/>
              </w:rPr>
              <w:t>Is there important uncertainty about or variability in how much people value the main outcomes?</w:t>
            </w:r>
          </w:p>
        </w:tc>
      </w:tr>
      <w:tr w:rsidR="00C0635F" w:rsidRPr="00CF2BF0" w14:paraId="2D1EB074"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59DD9F"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97E870"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BCFC0F"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Additional considerations</w:t>
            </w:r>
          </w:p>
        </w:tc>
      </w:tr>
      <w:tr w:rsidR="00C0635F" w:rsidRPr="00AC2783" w14:paraId="64B76017"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64264A" w14:textId="03BFBC23" w:rsidR="00C0635F" w:rsidRPr="00AC2783" w:rsidRDefault="00E71BDA">
            <w:pPr>
              <w:divId w:val="2103911821"/>
              <w:rPr>
                <w:rFonts w:ascii="Calibri" w:eastAsia="Times New Roman" w:hAnsi="Calibri" w:cs="Calibri"/>
                <w:sz w:val="20"/>
                <w:szCs w:val="20"/>
                <w:lang w:val="en-GB"/>
              </w:rPr>
            </w:pP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Important uncertainty or variability</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Possibly important uncertainty or variability</w:t>
            </w:r>
            <w:r w:rsidRPr="00AC2783">
              <w:rPr>
                <w:rFonts w:ascii="Calibri" w:eastAsia="Times New Roman" w:hAnsi="Calibri" w:cs="Calibri"/>
                <w:sz w:val="20"/>
                <w:szCs w:val="20"/>
                <w:lang w:val="en-GB"/>
              </w:rPr>
              <w:br/>
            </w:r>
            <w:r w:rsidRPr="00AC2783">
              <w:rPr>
                <w:rStyle w:val="checked-marker"/>
                <w:rFonts w:ascii="Calibri" w:eastAsia="Times New Roman" w:hAnsi="Calibri" w:cs="Calibri"/>
                <w:b/>
                <w:sz w:val="20"/>
                <w:szCs w:val="20"/>
                <w:lang w:val="en-GB"/>
              </w:rPr>
              <w:t>●</w:t>
            </w:r>
            <w:r w:rsidRPr="00AC2783">
              <w:rPr>
                <w:rFonts w:ascii="Calibri" w:eastAsia="Times New Roman" w:hAnsi="Calibri" w:cs="Calibri"/>
                <w:b/>
                <w:sz w:val="20"/>
                <w:szCs w:val="20"/>
                <w:lang w:val="en-GB"/>
              </w:rPr>
              <w:t> </w:t>
            </w:r>
            <w:r w:rsidRPr="00AC2783">
              <w:rPr>
                <w:rStyle w:val="ep-radiobuttonlabel"/>
                <w:rFonts w:ascii="Calibri" w:eastAsia="Times New Roman" w:hAnsi="Calibri" w:cs="Calibri"/>
                <w:b/>
                <w:sz w:val="20"/>
                <w:szCs w:val="20"/>
                <w:lang w:val="en-GB"/>
              </w:rPr>
              <w:t>Probably no important uncertainty or variability</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lastRenderedPageBreak/>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1D97AF" w14:textId="2353A8CC" w:rsidR="00C0635F" w:rsidRPr="00AC2783" w:rsidRDefault="00E71BDA" w:rsidP="00794BB8">
            <w:pPr>
              <w:jc w:val="both"/>
              <w:divId w:val="1039428631"/>
              <w:rPr>
                <w:rFonts w:ascii="Calibri" w:eastAsia="Times New Roman" w:hAnsi="Calibri" w:cs="Calibri"/>
                <w:sz w:val="20"/>
                <w:szCs w:val="20"/>
                <w:lang w:val="en-GB"/>
              </w:rPr>
            </w:pPr>
            <w:r w:rsidRPr="00AC2783">
              <w:rPr>
                <w:rFonts w:ascii="Calibri" w:eastAsia="Times New Roman" w:hAnsi="Calibri" w:cs="Calibri"/>
                <w:sz w:val="20"/>
                <w:szCs w:val="20"/>
                <w:lang w:val="en-GB"/>
              </w:rPr>
              <w:lastRenderedPageBreak/>
              <w:t>The val</w:t>
            </w:r>
            <w:r w:rsidR="00C53A1A" w:rsidRPr="00AC2783">
              <w:rPr>
                <w:rFonts w:ascii="Calibri" w:eastAsia="Times New Roman" w:hAnsi="Calibri" w:cs="Calibri"/>
                <w:sz w:val="20"/>
                <w:szCs w:val="20"/>
                <w:lang w:val="en-GB"/>
              </w:rPr>
              <w:t xml:space="preserve">ue attributed to </w:t>
            </w:r>
            <w:r w:rsidRPr="00AC2783">
              <w:rPr>
                <w:rFonts w:ascii="Calibri" w:eastAsia="Times New Roman" w:hAnsi="Calibri" w:cs="Calibri"/>
                <w:sz w:val="20"/>
                <w:szCs w:val="20"/>
                <w:lang w:val="en-GB"/>
              </w:rPr>
              <w:t xml:space="preserve">the main outcomes </w:t>
            </w:r>
            <w:r w:rsidR="00C53A1A" w:rsidRPr="00AC2783">
              <w:rPr>
                <w:rFonts w:ascii="Calibri" w:eastAsia="Times New Roman" w:hAnsi="Calibri" w:cs="Calibri"/>
                <w:sz w:val="20"/>
                <w:szCs w:val="20"/>
                <w:lang w:val="en-GB"/>
              </w:rPr>
              <w:t xml:space="preserve">was based on consensus of </w:t>
            </w:r>
            <w:r w:rsidRPr="00AC2783">
              <w:rPr>
                <w:rFonts w:ascii="Calibri" w:eastAsia="Times New Roman" w:hAnsi="Calibri" w:cs="Calibri"/>
                <w:sz w:val="20"/>
                <w:szCs w:val="20"/>
                <w:lang w:val="en-GB"/>
              </w:rPr>
              <w:t xml:space="preserve">the ILCOR NLS </w:t>
            </w:r>
            <w:r w:rsidR="00BE7F46" w:rsidRPr="00AC2783">
              <w:rPr>
                <w:rFonts w:ascii="Calibri" w:eastAsia="Times New Roman" w:hAnsi="Calibri" w:cs="Calibri"/>
                <w:sz w:val="20"/>
                <w:szCs w:val="20"/>
                <w:lang w:val="en-GB"/>
              </w:rPr>
              <w:t>T</w:t>
            </w:r>
            <w:r w:rsidRPr="00AC2783">
              <w:rPr>
                <w:rFonts w:ascii="Calibri" w:eastAsia="Times New Roman" w:hAnsi="Calibri" w:cs="Calibri"/>
                <w:sz w:val="20"/>
                <w:szCs w:val="20"/>
                <w:lang w:val="en-GB"/>
              </w:rPr>
              <w:t xml:space="preserve">ask </w:t>
            </w:r>
            <w:r w:rsidR="00BE7F46" w:rsidRPr="00AC2783">
              <w:rPr>
                <w:rFonts w:ascii="Calibri" w:eastAsia="Times New Roman" w:hAnsi="Calibri" w:cs="Calibri"/>
                <w:sz w:val="20"/>
                <w:szCs w:val="20"/>
                <w:lang w:val="en-GB"/>
              </w:rPr>
              <w:t>F</w:t>
            </w:r>
            <w:r w:rsidRPr="00AC2783">
              <w:rPr>
                <w:rFonts w:ascii="Calibri" w:eastAsia="Times New Roman" w:hAnsi="Calibri" w:cs="Calibri"/>
                <w:sz w:val="20"/>
                <w:szCs w:val="20"/>
                <w:lang w:val="en-GB"/>
              </w:rPr>
              <w:t>orce and a larger group of neonatal resuscitation experts.</w:t>
            </w:r>
            <w:r w:rsidR="00052A59" w:rsidRPr="00AC2783">
              <w:rPr>
                <w:sz w:val="20"/>
                <w:szCs w:val="20"/>
              </w:rPr>
              <w:t xml:space="preserve"> </w:t>
            </w:r>
            <w:r w:rsidR="00052A59" w:rsidRPr="00AC2783">
              <w:rPr>
                <w:rFonts w:ascii="Calibri" w:eastAsia="Times New Roman" w:hAnsi="Calibri" w:cs="Calibri"/>
                <w:sz w:val="20"/>
                <w:szCs w:val="20"/>
                <w:lang w:val="en-GB"/>
              </w:rPr>
              <w:fldChar w:fldCharType="begin">
                <w:fldData xml:space="preserve">PEVuZE5vdGU+PENpdGU+PEF1dGhvcj5TdHJhbmQ8L0F1dGhvcj48WWVhcj4yMDIwPC9ZZWFyPjxS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</w:fldData>
              </w:fldChar>
            </w:r>
            <w:r w:rsidR="00C53A1A" w:rsidRPr="00AC2783">
              <w:rPr>
                <w:rFonts w:ascii="Calibri" w:eastAsia="Times New Roman" w:hAnsi="Calibri" w:cs="Calibri"/>
                <w:sz w:val="20"/>
                <w:szCs w:val="20"/>
                <w:lang w:val="en-GB"/>
              </w:rPr>
              <w:instrText xml:space="preserve"> ADDIN EN.CITE </w:instrText>
            </w:r>
            <w:r w:rsidR="00C53A1A" w:rsidRPr="00AC2783">
              <w:rPr>
                <w:rFonts w:ascii="Calibri" w:eastAsia="Times New Roman" w:hAnsi="Calibri" w:cs="Calibri"/>
                <w:sz w:val="20"/>
                <w:szCs w:val="20"/>
                <w:lang w:val="en-GB"/>
              </w:rPr>
              <w:fldChar w:fldCharType="begin">
                <w:fldData xml:space="preserve">PEVuZE5vdGU+PENpdGU+PEF1dGhvcj5TdHJhbmQ8L0F1dGhvcj48WWVhcj4yMDIwPC9ZZWFyPjxS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</w:fldData>
              </w:fldChar>
            </w:r>
            <w:r w:rsidR="00C53A1A" w:rsidRPr="00AC2783">
              <w:rPr>
                <w:rFonts w:ascii="Calibri" w:eastAsia="Times New Roman" w:hAnsi="Calibri" w:cs="Calibri"/>
                <w:sz w:val="20"/>
                <w:szCs w:val="20"/>
                <w:lang w:val="en-GB"/>
              </w:rPr>
              <w:instrText xml:space="preserve"> ADDIN EN.CITE.DATA </w:instrText>
            </w:r>
            <w:r w:rsidR="00C53A1A" w:rsidRPr="00AC2783">
              <w:rPr>
                <w:rFonts w:ascii="Calibri" w:eastAsia="Times New Roman" w:hAnsi="Calibri" w:cs="Calibri"/>
                <w:sz w:val="20"/>
                <w:szCs w:val="20"/>
                <w:lang w:val="en-GB"/>
              </w:rPr>
            </w:r>
            <w:r w:rsidR="00C53A1A" w:rsidRPr="00AC2783">
              <w:rPr>
                <w:rFonts w:ascii="Calibri" w:eastAsia="Times New Roman" w:hAnsi="Calibri" w:cs="Calibri"/>
                <w:sz w:val="20"/>
                <w:szCs w:val="20"/>
                <w:lang w:val="en-GB"/>
              </w:rPr>
              <w:fldChar w:fldCharType="end"/>
            </w:r>
            <w:r w:rsidR="00052A59" w:rsidRPr="00AC2783">
              <w:rPr>
                <w:rFonts w:ascii="Calibri" w:eastAsia="Times New Roman" w:hAnsi="Calibri" w:cs="Calibri"/>
                <w:sz w:val="20"/>
                <w:szCs w:val="20"/>
                <w:lang w:val="en-GB"/>
              </w:rPr>
            </w:r>
            <w:r w:rsidR="00052A59" w:rsidRPr="00AC2783">
              <w:rPr>
                <w:rFonts w:ascii="Calibri" w:eastAsia="Times New Roman" w:hAnsi="Calibri" w:cs="Calibri"/>
                <w:sz w:val="20"/>
                <w:szCs w:val="20"/>
                <w:lang w:val="en-GB"/>
              </w:rPr>
              <w:fldChar w:fldCharType="separate"/>
            </w:r>
            <w:r w:rsidR="00A30BF1" w:rsidRPr="00AC2783">
              <w:rPr>
                <w:rFonts w:ascii="Calibri" w:eastAsia="Times New Roman" w:hAnsi="Calibri" w:cs="Calibri"/>
                <w:noProof/>
                <w:sz w:val="20"/>
                <w:szCs w:val="20"/>
                <w:lang w:val="en-GB"/>
              </w:rPr>
              <w:t>{Strand 2020 F328}</w:t>
            </w:r>
            <w:r w:rsidR="00052A59" w:rsidRPr="00AC2783">
              <w:rPr>
                <w:rFonts w:ascii="Calibri" w:eastAsia="Times New Roman" w:hAnsi="Calibri" w:cs="Calibri"/>
                <w:sz w:val="20"/>
                <w:szCs w:val="20"/>
                <w:lang w:val="en-GB"/>
              </w:rPr>
              <w:fldChar w:fldCharType="end"/>
            </w:r>
            <w:r w:rsidRPr="00AC2783">
              <w:rPr>
                <w:rFonts w:ascii="Calibri" w:eastAsia="Times New Roman" w:hAnsi="Calibri" w:cs="Calibri"/>
                <w:sz w:val="20"/>
                <w:szCs w:val="20"/>
                <w:lang w:val="en-GB"/>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50F442" w14:textId="77777777" w:rsidR="00C0635F" w:rsidRPr="00AC2783" w:rsidRDefault="00E71BDA">
            <w:pPr>
              <w:divId w:val="745886100"/>
              <w:rPr>
                <w:rFonts w:ascii="Calibri" w:eastAsia="Times New Roman" w:hAnsi="Calibri" w:cs="Calibri"/>
                <w:sz w:val="20"/>
                <w:szCs w:val="20"/>
                <w:lang w:val="en-GB"/>
              </w:rPr>
            </w:pPr>
            <w:r w:rsidRPr="00AC2783">
              <w:rPr>
                <w:rFonts w:ascii="Calibri" w:eastAsia="Times New Roman" w:hAnsi="Calibri" w:cs="Calibri"/>
                <w:sz w:val="20"/>
                <w:szCs w:val="20"/>
                <w:lang w:val="en-GB"/>
              </w:rPr>
              <w:br/>
            </w:r>
          </w:p>
        </w:tc>
      </w:tr>
      <w:tr w:rsidR="00C0635F" w:rsidRPr="00D51E28" w14:paraId="31953805" w14:textId="77777777">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9EE4392" w14:textId="77777777" w:rsidR="00C0635F" w:rsidRPr="008B62D3" w:rsidRDefault="00E71BDA">
            <w:pPr>
              <w:pStyle w:val="Heading2"/>
              <w:spacing w:before="0" w:beforeAutospacing="0" w:after="0" w:afterAutospacing="0"/>
              <w:divId w:val="889923698"/>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Balance of effects</w:t>
            </w:r>
          </w:p>
          <w:p w14:paraId="74A3237C" w14:textId="77777777" w:rsidR="00C0635F" w:rsidRPr="008B62D3" w:rsidRDefault="00E71BDA">
            <w:pPr>
              <w:pStyle w:val="Untertitel1"/>
              <w:spacing w:before="0" w:beforeAutospacing="0" w:after="0" w:afterAutospacing="0"/>
              <w:divId w:val="889923698"/>
              <w:rPr>
                <w:rFonts w:ascii="Calibri" w:hAnsi="Calibri" w:cs="Calibri"/>
                <w:color w:val="FFFFFF"/>
                <w:sz w:val="16"/>
                <w:szCs w:val="16"/>
                <w:lang w:val="en-GB"/>
              </w:rPr>
            </w:pPr>
            <w:r w:rsidRPr="008B62D3">
              <w:rPr>
                <w:rFonts w:ascii="Calibri" w:hAnsi="Calibri" w:cs="Calibri"/>
                <w:color w:val="FFFFFF"/>
                <w:sz w:val="16"/>
                <w:szCs w:val="16"/>
                <w:lang w:val="en-GB"/>
              </w:rPr>
              <w:t xml:space="preserve">Does the balance between desirable and undesirable effects </w:t>
            </w:r>
            <w:proofErr w:type="spellStart"/>
            <w:r w:rsidRPr="008B62D3">
              <w:rPr>
                <w:rFonts w:ascii="Calibri" w:hAnsi="Calibri" w:cs="Calibri"/>
                <w:color w:val="FFFFFF"/>
                <w:sz w:val="16"/>
                <w:szCs w:val="16"/>
                <w:lang w:val="en-GB"/>
              </w:rPr>
              <w:t>favor</w:t>
            </w:r>
            <w:proofErr w:type="spellEnd"/>
            <w:r w:rsidRPr="008B62D3">
              <w:rPr>
                <w:rFonts w:ascii="Calibri" w:hAnsi="Calibri" w:cs="Calibri"/>
                <w:color w:val="FFFFFF"/>
                <w:sz w:val="16"/>
                <w:szCs w:val="16"/>
                <w:lang w:val="en-GB"/>
              </w:rPr>
              <w:t xml:space="preserve"> the intervention or the comparison?</w:t>
            </w:r>
          </w:p>
        </w:tc>
      </w:tr>
      <w:tr w:rsidR="00C0635F" w:rsidRPr="00896D19" w14:paraId="5A8E7985" w14:textId="77777777">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92E7EA"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D7DC84"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338BFF" w14:textId="77777777" w:rsidR="00C0635F" w:rsidRPr="00CF2BF0" w:rsidRDefault="00E71BDA">
            <w:pPr>
              <w:pStyle w:val="Heading2"/>
              <w:spacing w:before="0" w:beforeAutospacing="0" w:after="0" w:afterAutospacing="0"/>
              <w:rPr>
                <w:rFonts w:ascii="Calibri" w:eastAsia="Times New Roman" w:hAnsi="Calibri" w:cs="Calibri"/>
                <w:caps/>
                <w:sz w:val="18"/>
                <w:szCs w:val="18"/>
              </w:rPr>
            </w:pPr>
            <w:r w:rsidRPr="00CF2BF0">
              <w:rPr>
                <w:rFonts w:ascii="Calibri" w:eastAsia="Times New Roman" w:hAnsi="Calibri" w:cs="Calibri"/>
                <w:caps/>
                <w:sz w:val="18"/>
                <w:szCs w:val="18"/>
              </w:rPr>
              <w:t>Additional considerations</w:t>
            </w:r>
          </w:p>
        </w:tc>
      </w:tr>
      <w:tr w:rsidR="00C0635F" w:rsidRPr="00AC2783" w14:paraId="23FA8DD1" w14:textId="77777777">
        <w:trPr>
          <w:divId w:val="62142275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18237E" w14:textId="77777777" w:rsidR="005D1918" w:rsidRPr="00AC2783" w:rsidRDefault="00E71BDA" w:rsidP="005D1918">
            <w:pPr>
              <w:divId w:val="891624833"/>
              <w:rPr>
                <w:rFonts w:ascii="Calibri" w:eastAsia="Times New Roman" w:hAnsi="Calibri" w:cs="Calibri"/>
                <w:sz w:val="20"/>
                <w:szCs w:val="20"/>
                <w:lang w:val="en-GB"/>
              </w:rPr>
            </w:pP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proofErr w:type="spellStart"/>
            <w:r w:rsidRPr="00AC2783">
              <w:rPr>
                <w:rStyle w:val="ep-radiobuttonlabel"/>
                <w:rFonts w:ascii="Calibri" w:eastAsia="Times New Roman" w:hAnsi="Calibri" w:cs="Calibri"/>
                <w:sz w:val="20"/>
                <w:szCs w:val="20"/>
                <w:lang w:val="en-GB"/>
              </w:rPr>
              <w:t>Favors</w:t>
            </w:r>
            <w:proofErr w:type="spellEnd"/>
            <w:r w:rsidRPr="00AC2783">
              <w:rPr>
                <w:rStyle w:val="ep-radiobuttonlabel"/>
                <w:rFonts w:ascii="Calibri" w:eastAsia="Times New Roman" w:hAnsi="Calibri" w:cs="Calibri"/>
                <w:sz w:val="20"/>
                <w:szCs w:val="20"/>
                <w:lang w:val="en-GB"/>
              </w:rPr>
              <w:t xml:space="preserve"> the comparison</w:t>
            </w:r>
            <w:r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w:t>
            </w:r>
            <w:r w:rsidRPr="00AC2783">
              <w:rPr>
                <w:rFonts w:ascii="Calibri" w:eastAsia="Times New Roman" w:hAnsi="Calibri" w:cs="Calibri"/>
                <w:sz w:val="20"/>
                <w:szCs w:val="20"/>
                <w:lang w:val="en-GB"/>
              </w:rPr>
              <w:t> </w:t>
            </w:r>
            <w:r w:rsidRPr="00AC2783">
              <w:rPr>
                <w:rStyle w:val="ep-radiobuttonlabel"/>
                <w:rFonts w:ascii="Calibri" w:eastAsia="Times New Roman" w:hAnsi="Calibri" w:cs="Calibri"/>
                <w:sz w:val="20"/>
                <w:szCs w:val="20"/>
                <w:lang w:val="en-GB"/>
              </w:rPr>
              <w:t xml:space="preserve">Probably </w:t>
            </w:r>
            <w:proofErr w:type="spellStart"/>
            <w:r w:rsidRPr="00AC2783">
              <w:rPr>
                <w:rStyle w:val="ep-radiobuttonlabel"/>
                <w:rFonts w:ascii="Calibri" w:eastAsia="Times New Roman" w:hAnsi="Calibri" w:cs="Calibri"/>
                <w:sz w:val="20"/>
                <w:szCs w:val="20"/>
                <w:lang w:val="en-GB"/>
              </w:rPr>
              <w:t>favors</w:t>
            </w:r>
            <w:proofErr w:type="spellEnd"/>
            <w:r w:rsidRPr="00AC2783">
              <w:rPr>
                <w:rStyle w:val="ep-radiobuttonlabel"/>
                <w:rFonts w:ascii="Calibri" w:eastAsia="Times New Roman" w:hAnsi="Calibri" w:cs="Calibri"/>
                <w:sz w:val="20"/>
                <w:szCs w:val="20"/>
                <w:lang w:val="en-GB"/>
              </w:rPr>
              <w:t xml:space="preserve"> the comparison</w:t>
            </w:r>
            <w:r w:rsidRPr="00AC2783">
              <w:rPr>
                <w:rFonts w:ascii="Calibri" w:eastAsia="Times New Roman" w:hAnsi="Calibri" w:cs="Calibri"/>
                <w:sz w:val="20"/>
                <w:szCs w:val="20"/>
                <w:lang w:val="en-GB"/>
              </w:rPr>
              <w:t> </w:t>
            </w:r>
          </w:p>
          <w:p w14:paraId="671F13B2" w14:textId="7FA84914" w:rsidR="00C0635F" w:rsidRPr="00AC2783" w:rsidRDefault="0035020B" w:rsidP="005D1918">
            <w:pPr>
              <w:divId w:val="891624833"/>
              <w:rPr>
                <w:rFonts w:ascii="Calibri" w:eastAsia="Times New Roman" w:hAnsi="Calibri" w:cs="Calibri"/>
                <w:sz w:val="20"/>
                <w:szCs w:val="20"/>
                <w:lang w:val="en-GB"/>
              </w:rPr>
            </w:pPr>
            <w:r w:rsidRPr="00AC2783">
              <w:rPr>
                <w:rStyle w:val="checked-marker"/>
                <w:rFonts w:ascii="Calibri" w:eastAsia="Times New Roman" w:hAnsi="Calibri" w:cs="Calibri"/>
                <w:sz w:val="20"/>
                <w:szCs w:val="20"/>
                <w:lang w:val="en-GB"/>
              </w:rPr>
              <w:t>●</w:t>
            </w:r>
            <w:r w:rsidR="000B0D77" w:rsidRPr="00AC2783">
              <w:rPr>
                <w:rStyle w:val="unchecked-marker"/>
                <w:rFonts w:ascii="Calibri" w:eastAsia="Times New Roman" w:hAnsi="Calibri" w:cs="Calibri"/>
                <w:b/>
                <w:bCs/>
                <w:sz w:val="20"/>
                <w:szCs w:val="20"/>
                <w:lang w:val="en-GB"/>
              </w:rPr>
              <w:t xml:space="preserve"> </w:t>
            </w:r>
            <w:r w:rsidR="00E71BDA" w:rsidRPr="00AC2783">
              <w:rPr>
                <w:rStyle w:val="ep-radiobuttonlabel"/>
                <w:rFonts w:ascii="Calibri" w:eastAsia="Times New Roman" w:hAnsi="Calibri" w:cs="Calibri"/>
                <w:b/>
                <w:bCs/>
                <w:sz w:val="20"/>
                <w:szCs w:val="20"/>
                <w:lang w:val="en-GB"/>
              </w:rPr>
              <w:t xml:space="preserve">Does not </w:t>
            </w:r>
            <w:proofErr w:type="spellStart"/>
            <w:r w:rsidR="00E71BDA" w:rsidRPr="00AC2783">
              <w:rPr>
                <w:rStyle w:val="ep-radiobuttonlabel"/>
                <w:rFonts w:ascii="Calibri" w:eastAsia="Times New Roman" w:hAnsi="Calibri" w:cs="Calibri"/>
                <w:b/>
                <w:bCs/>
                <w:sz w:val="20"/>
                <w:szCs w:val="20"/>
                <w:lang w:val="en-GB"/>
              </w:rPr>
              <w:t>favor</w:t>
            </w:r>
            <w:proofErr w:type="spellEnd"/>
            <w:r w:rsidR="00E71BDA" w:rsidRPr="00AC2783">
              <w:rPr>
                <w:rStyle w:val="ep-radiobuttonlabel"/>
                <w:rFonts w:ascii="Calibri" w:eastAsia="Times New Roman" w:hAnsi="Calibri" w:cs="Calibri"/>
                <w:b/>
                <w:bCs/>
                <w:sz w:val="20"/>
                <w:szCs w:val="20"/>
                <w:lang w:val="en-GB"/>
              </w:rPr>
              <w:t xml:space="preserve"> either the intervention or the comparison</w:t>
            </w:r>
            <w:r w:rsidR="00E71BDA" w:rsidRPr="00AC2783">
              <w:rPr>
                <w:rFonts w:ascii="Calibri" w:eastAsia="Times New Roman" w:hAnsi="Calibri" w:cs="Calibri"/>
                <w:sz w:val="20"/>
                <w:szCs w:val="20"/>
                <w:lang w:val="en-GB"/>
              </w:rPr>
              <w:br/>
            </w:r>
            <w:r w:rsidRPr="00AC2783">
              <w:rPr>
                <w:rStyle w:val="unchecked-marker"/>
                <w:rFonts w:ascii="Calibri" w:eastAsia="Times New Roman" w:hAnsi="Calibri" w:cs="Calibri"/>
                <w:sz w:val="20"/>
                <w:szCs w:val="20"/>
                <w:lang w:val="en-GB"/>
              </w:rPr>
              <w:t xml:space="preserve">○ </w:t>
            </w:r>
            <w:r w:rsidR="00E71BDA" w:rsidRPr="00AC2783">
              <w:rPr>
                <w:rStyle w:val="ep-radiobuttonlabel"/>
                <w:rFonts w:ascii="Calibri" w:eastAsia="Times New Roman" w:hAnsi="Calibri" w:cs="Calibri"/>
                <w:sz w:val="20"/>
                <w:szCs w:val="20"/>
                <w:lang w:val="en-GB"/>
              </w:rPr>
              <w:t xml:space="preserve">Probably </w:t>
            </w:r>
            <w:proofErr w:type="spellStart"/>
            <w:r w:rsidR="00E71BDA" w:rsidRPr="00AC2783">
              <w:rPr>
                <w:rStyle w:val="ep-radiobuttonlabel"/>
                <w:rFonts w:ascii="Calibri" w:eastAsia="Times New Roman" w:hAnsi="Calibri" w:cs="Calibri"/>
                <w:sz w:val="20"/>
                <w:szCs w:val="20"/>
                <w:lang w:val="en-GB"/>
              </w:rPr>
              <w:t>favors</w:t>
            </w:r>
            <w:proofErr w:type="spellEnd"/>
            <w:r w:rsidR="00E71BDA" w:rsidRPr="00AC2783">
              <w:rPr>
                <w:rStyle w:val="ep-radiobuttonlabel"/>
                <w:rFonts w:ascii="Calibri" w:eastAsia="Times New Roman" w:hAnsi="Calibri" w:cs="Calibri"/>
                <w:sz w:val="20"/>
                <w:szCs w:val="20"/>
                <w:lang w:val="en-GB"/>
              </w:rPr>
              <w:t xml:space="preserve"> the intervention</w:t>
            </w:r>
            <w:r w:rsidR="00E71BDA" w:rsidRPr="00AC2783">
              <w:rPr>
                <w:rFonts w:ascii="Calibri" w:eastAsia="Times New Roman" w:hAnsi="Calibri" w:cs="Calibri"/>
                <w:sz w:val="20"/>
                <w:szCs w:val="20"/>
                <w:lang w:val="en-GB"/>
              </w:rPr>
              <w:br/>
            </w:r>
            <w:r w:rsidR="00E71BDA" w:rsidRPr="00AC2783">
              <w:rPr>
                <w:rStyle w:val="unchecked-marker"/>
                <w:rFonts w:ascii="Calibri" w:eastAsia="Times New Roman" w:hAnsi="Calibri" w:cs="Calibri"/>
                <w:sz w:val="20"/>
                <w:szCs w:val="20"/>
                <w:lang w:val="en-GB"/>
              </w:rPr>
              <w:t>○</w:t>
            </w:r>
            <w:r w:rsidR="00E71BDA" w:rsidRPr="00AC2783">
              <w:rPr>
                <w:rFonts w:ascii="Calibri" w:eastAsia="Times New Roman" w:hAnsi="Calibri" w:cs="Calibri"/>
                <w:sz w:val="20"/>
                <w:szCs w:val="20"/>
                <w:lang w:val="en-GB"/>
              </w:rPr>
              <w:t> </w:t>
            </w:r>
            <w:proofErr w:type="spellStart"/>
            <w:r w:rsidR="00E71BDA" w:rsidRPr="00AC2783">
              <w:rPr>
                <w:rStyle w:val="ep-radiobuttonlabel"/>
                <w:rFonts w:ascii="Calibri" w:eastAsia="Times New Roman" w:hAnsi="Calibri" w:cs="Calibri"/>
                <w:sz w:val="20"/>
                <w:szCs w:val="20"/>
                <w:lang w:val="en-GB"/>
              </w:rPr>
              <w:t>Favors</w:t>
            </w:r>
            <w:proofErr w:type="spellEnd"/>
            <w:r w:rsidR="00E71BDA" w:rsidRPr="00AC2783">
              <w:rPr>
                <w:rStyle w:val="ep-radiobuttonlabel"/>
                <w:rFonts w:ascii="Calibri" w:eastAsia="Times New Roman" w:hAnsi="Calibri" w:cs="Calibri"/>
                <w:sz w:val="20"/>
                <w:szCs w:val="20"/>
                <w:lang w:val="en-GB"/>
              </w:rPr>
              <w:t xml:space="preserve"> the intervention</w:t>
            </w:r>
            <w:r w:rsidR="00E71BDA" w:rsidRPr="00AC2783">
              <w:rPr>
                <w:rFonts w:ascii="Calibri" w:eastAsia="Times New Roman" w:hAnsi="Calibri" w:cs="Calibri"/>
                <w:sz w:val="20"/>
                <w:szCs w:val="20"/>
                <w:lang w:val="en-GB"/>
              </w:rPr>
              <w:br/>
            </w:r>
            <w:r w:rsidR="00E71BDA" w:rsidRPr="00AC2783">
              <w:rPr>
                <w:rStyle w:val="unchecked-marker"/>
                <w:rFonts w:ascii="Calibri" w:eastAsia="Times New Roman" w:hAnsi="Calibri" w:cs="Calibri"/>
                <w:sz w:val="20"/>
                <w:szCs w:val="20"/>
                <w:lang w:val="en-GB"/>
              </w:rPr>
              <w:t>○</w:t>
            </w:r>
            <w:r w:rsidR="00E71BDA" w:rsidRPr="00AC2783">
              <w:rPr>
                <w:rFonts w:ascii="Calibri" w:eastAsia="Times New Roman" w:hAnsi="Calibri" w:cs="Calibri"/>
                <w:sz w:val="20"/>
                <w:szCs w:val="20"/>
                <w:lang w:val="en-GB"/>
              </w:rPr>
              <w:t> </w:t>
            </w:r>
            <w:r w:rsidR="00E71BDA" w:rsidRPr="00AC2783">
              <w:rPr>
                <w:rStyle w:val="ep-radiobuttonlabel"/>
                <w:rFonts w:ascii="Calibri" w:eastAsia="Times New Roman" w:hAnsi="Calibri" w:cs="Calibri"/>
                <w:sz w:val="20"/>
                <w:szCs w:val="20"/>
                <w:lang w:val="en-GB"/>
              </w:rPr>
              <w:t>Varies</w:t>
            </w:r>
            <w:r w:rsidR="00E71BDA" w:rsidRPr="00AC2783">
              <w:rPr>
                <w:rFonts w:ascii="Calibri" w:eastAsia="Times New Roman" w:hAnsi="Calibri" w:cs="Calibri"/>
                <w:sz w:val="20"/>
                <w:szCs w:val="20"/>
                <w:lang w:val="en-GB"/>
              </w:rPr>
              <w:br/>
            </w:r>
            <w:r w:rsidR="00E71BDA" w:rsidRPr="00AC2783">
              <w:rPr>
                <w:rStyle w:val="unchecked-marker"/>
                <w:rFonts w:ascii="Calibri" w:eastAsia="Times New Roman" w:hAnsi="Calibri" w:cs="Calibri"/>
                <w:sz w:val="20"/>
                <w:szCs w:val="20"/>
                <w:lang w:val="en-GB"/>
              </w:rPr>
              <w:t>○</w:t>
            </w:r>
            <w:r w:rsidR="00E71BDA" w:rsidRPr="00AC2783">
              <w:rPr>
                <w:rFonts w:ascii="Calibri" w:eastAsia="Times New Roman" w:hAnsi="Calibri" w:cs="Calibri"/>
                <w:sz w:val="20"/>
                <w:szCs w:val="20"/>
                <w:lang w:val="en-GB"/>
              </w:rPr>
              <w:t> </w:t>
            </w:r>
            <w:r w:rsidR="00E71BDA" w:rsidRPr="00AC2783">
              <w:rPr>
                <w:rStyle w:val="ep-radiobuttonlabel"/>
                <w:rFonts w:ascii="Calibri" w:eastAsia="Times New Roman" w:hAnsi="Calibri" w:cs="Calibri"/>
                <w:sz w:val="20"/>
                <w:szCs w:val="20"/>
                <w:lang w:val="en-GB"/>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08EA45" w14:textId="0BEC768A" w:rsidR="000A5A01" w:rsidRPr="00AC2783" w:rsidRDefault="00893990" w:rsidP="000A5A01">
            <w:pPr>
              <w:jc w:val="both"/>
              <w:divId w:val="1569534967"/>
              <w:rPr>
                <w:rFonts w:cstheme="minorHAnsi"/>
                <w:sz w:val="20"/>
                <w:szCs w:val="20"/>
                <w:shd w:val="clear" w:color="auto" w:fill="FFFFFF"/>
              </w:rPr>
            </w:pPr>
            <w:r w:rsidRPr="00AC2783">
              <w:rPr>
                <w:rFonts w:cstheme="minorHAnsi"/>
                <w:sz w:val="20"/>
                <w:szCs w:val="20"/>
                <w:shd w:val="clear" w:color="auto" w:fill="FFFFFF"/>
              </w:rPr>
              <w:t xml:space="preserve">The </w:t>
            </w:r>
            <w:proofErr w:type="spellStart"/>
            <w:r w:rsidRPr="00AC2783">
              <w:rPr>
                <w:rFonts w:cstheme="minorHAnsi"/>
                <w:sz w:val="20"/>
                <w:szCs w:val="20"/>
                <w:shd w:val="clear" w:color="auto" w:fill="FFFFFF"/>
              </w:rPr>
              <w:t>t</w:t>
            </w:r>
            <w:r w:rsidR="000A5A01" w:rsidRPr="00AC2783">
              <w:rPr>
                <w:rFonts w:cstheme="minorHAnsi"/>
                <w:sz w:val="20"/>
                <w:szCs w:val="20"/>
                <w:shd w:val="clear" w:color="auto" w:fill="FFFFFF"/>
              </w:rPr>
              <w:t>hree</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included</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studies</w:t>
            </w:r>
            <w:proofErr w:type="spellEnd"/>
            <w:r w:rsidR="000A5A01" w:rsidRPr="00AC2783">
              <w:rPr>
                <w:rFonts w:cstheme="minorHAnsi"/>
                <w:sz w:val="20"/>
                <w:szCs w:val="20"/>
                <w:shd w:val="clear" w:color="auto" w:fill="FFFFFF"/>
              </w:rPr>
              <w:t xml:space="preserve"> </w:t>
            </w:r>
            <w:proofErr w:type="spellStart"/>
            <w:r w:rsidRPr="00AC2783">
              <w:rPr>
                <w:rFonts w:cstheme="minorHAnsi"/>
                <w:sz w:val="20"/>
                <w:szCs w:val="20"/>
                <w:shd w:val="clear" w:color="auto" w:fill="FFFFFF"/>
              </w:rPr>
              <w:t>did</w:t>
            </w:r>
            <w:proofErr w:type="spellEnd"/>
            <w:r w:rsidRPr="00AC2783">
              <w:rPr>
                <w:rFonts w:cstheme="minorHAnsi"/>
                <w:sz w:val="20"/>
                <w:szCs w:val="20"/>
                <w:shd w:val="clear" w:color="auto" w:fill="FFFFFF"/>
              </w:rPr>
              <w:t xml:space="preserve"> not</w:t>
            </w:r>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show</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clinical</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benefit</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or</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harm</w:t>
            </w:r>
            <w:proofErr w:type="spellEnd"/>
            <w:r w:rsidR="000A5A01" w:rsidRPr="00AC2783">
              <w:rPr>
                <w:rFonts w:cstheme="minorHAnsi"/>
                <w:sz w:val="20"/>
                <w:szCs w:val="20"/>
                <w:shd w:val="clear" w:color="auto" w:fill="FFFFFF"/>
              </w:rPr>
              <w:t xml:space="preserve"> in </w:t>
            </w:r>
            <w:proofErr w:type="spellStart"/>
            <w:r w:rsidR="000A5A01" w:rsidRPr="00AC2783">
              <w:rPr>
                <w:rFonts w:cstheme="minorHAnsi"/>
                <w:sz w:val="20"/>
                <w:szCs w:val="20"/>
                <w:shd w:val="clear" w:color="auto" w:fill="FFFFFF"/>
              </w:rPr>
              <w:t>either</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rewarming</w:t>
            </w:r>
            <w:proofErr w:type="spellEnd"/>
            <w:r w:rsidR="000A5A01" w:rsidRPr="00AC2783">
              <w:rPr>
                <w:rFonts w:cstheme="minorHAnsi"/>
                <w:sz w:val="20"/>
                <w:szCs w:val="20"/>
                <w:shd w:val="clear" w:color="auto" w:fill="FFFFFF"/>
              </w:rPr>
              <w:t xml:space="preserve"> rate</w:t>
            </w:r>
            <w:r w:rsidRPr="00AC2783">
              <w:rPr>
                <w:rFonts w:cstheme="minorHAnsi"/>
                <w:sz w:val="20"/>
                <w:szCs w:val="20"/>
                <w:shd w:val="clear" w:color="auto" w:fill="FFFFFF"/>
              </w:rPr>
              <w:t xml:space="preserve">. </w:t>
            </w:r>
            <w:proofErr w:type="spellStart"/>
            <w:r w:rsidRPr="00AC2783">
              <w:rPr>
                <w:rFonts w:cstheme="minorHAnsi"/>
                <w:sz w:val="20"/>
                <w:szCs w:val="20"/>
                <w:shd w:val="clear" w:color="auto" w:fill="FFFFFF"/>
              </w:rPr>
              <w:t>H</w:t>
            </w:r>
            <w:r w:rsidR="000A5A01" w:rsidRPr="00AC2783">
              <w:rPr>
                <w:rFonts w:cstheme="minorHAnsi"/>
                <w:sz w:val="20"/>
                <w:szCs w:val="20"/>
                <w:shd w:val="clear" w:color="auto" w:fill="FFFFFF"/>
              </w:rPr>
              <w:t>owever</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the</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overall</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certainty</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of</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evidence</w:t>
            </w:r>
            <w:proofErr w:type="spellEnd"/>
            <w:r w:rsidR="000A5A01" w:rsidRPr="00AC2783">
              <w:rPr>
                <w:rFonts w:cstheme="minorHAnsi"/>
                <w:sz w:val="20"/>
                <w:szCs w:val="20"/>
                <w:shd w:val="clear" w:color="auto" w:fill="FFFFFF"/>
              </w:rPr>
              <w:t xml:space="preserve"> was </w:t>
            </w:r>
            <w:proofErr w:type="spellStart"/>
            <w:r w:rsidR="000A5A01" w:rsidRPr="00AC2783">
              <w:rPr>
                <w:rFonts w:cstheme="minorHAnsi"/>
                <w:sz w:val="20"/>
                <w:szCs w:val="20"/>
                <w:shd w:val="clear" w:color="auto" w:fill="FFFFFF"/>
              </w:rPr>
              <w:t>low</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with</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wide</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confidence</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intervals</w:t>
            </w:r>
            <w:proofErr w:type="spellEnd"/>
            <w:r w:rsidR="000A5A01" w:rsidRPr="00AC2783">
              <w:rPr>
                <w:rFonts w:cstheme="minorHAnsi"/>
                <w:sz w:val="20"/>
                <w:szCs w:val="20"/>
                <w:shd w:val="clear" w:color="auto" w:fill="FFFFFF"/>
              </w:rPr>
              <w:t xml:space="preserve"> and </w:t>
            </w:r>
            <w:proofErr w:type="spellStart"/>
            <w:r w:rsidR="000A5A01" w:rsidRPr="00AC2783">
              <w:rPr>
                <w:rFonts w:cstheme="minorHAnsi"/>
                <w:sz w:val="20"/>
                <w:szCs w:val="20"/>
                <w:shd w:val="clear" w:color="auto" w:fill="FFFFFF"/>
              </w:rPr>
              <w:t>small</w:t>
            </w:r>
            <w:proofErr w:type="spellEnd"/>
            <w:r w:rsidR="000A5A01" w:rsidRPr="00AC2783">
              <w:rPr>
                <w:rFonts w:cstheme="minorHAnsi"/>
                <w:sz w:val="20"/>
                <w:szCs w:val="20"/>
                <w:shd w:val="clear" w:color="auto" w:fill="FFFFFF"/>
              </w:rPr>
              <w:t xml:space="preserve"> </w:t>
            </w:r>
            <w:proofErr w:type="spellStart"/>
            <w:r w:rsidR="000A5A01" w:rsidRPr="00AC2783">
              <w:rPr>
                <w:rFonts w:cstheme="minorHAnsi"/>
                <w:sz w:val="20"/>
                <w:szCs w:val="20"/>
                <w:shd w:val="clear" w:color="auto" w:fill="FFFFFF"/>
              </w:rPr>
              <w:t>numbers</w:t>
            </w:r>
            <w:proofErr w:type="spellEnd"/>
            <w:r w:rsidR="00C53A1A" w:rsidRPr="00AC2783">
              <w:rPr>
                <w:rFonts w:cstheme="minorHAnsi"/>
                <w:sz w:val="20"/>
                <w:szCs w:val="20"/>
                <w:shd w:val="clear" w:color="auto" w:fill="FFFFFF"/>
              </w:rPr>
              <w:t xml:space="preserve"> </w:t>
            </w:r>
            <w:proofErr w:type="spellStart"/>
            <w:r w:rsidR="00C53A1A" w:rsidRPr="00AC2783">
              <w:rPr>
                <w:rFonts w:cstheme="minorHAnsi"/>
                <w:sz w:val="20"/>
                <w:szCs w:val="20"/>
                <w:shd w:val="clear" w:color="auto" w:fill="FFFFFF"/>
              </w:rPr>
              <w:t>of</w:t>
            </w:r>
            <w:proofErr w:type="spellEnd"/>
            <w:r w:rsidR="00C53A1A" w:rsidRPr="00AC2783">
              <w:rPr>
                <w:rFonts w:cstheme="minorHAnsi"/>
                <w:sz w:val="20"/>
                <w:szCs w:val="20"/>
                <w:shd w:val="clear" w:color="auto" w:fill="FFFFFF"/>
              </w:rPr>
              <w:t xml:space="preserve"> </w:t>
            </w:r>
            <w:proofErr w:type="spellStart"/>
            <w:r w:rsidR="00C53A1A" w:rsidRPr="00AC2783">
              <w:rPr>
                <w:rFonts w:cstheme="minorHAnsi"/>
                <w:sz w:val="20"/>
                <w:szCs w:val="20"/>
                <w:shd w:val="clear" w:color="auto" w:fill="FFFFFF"/>
              </w:rPr>
              <w:t>participants</w:t>
            </w:r>
            <w:proofErr w:type="spellEnd"/>
            <w:r w:rsidR="000A5A01" w:rsidRPr="00AC2783">
              <w:rPr>
                <w:rFonts w:cstheme="minorHAnsi"/>
                <w:sz w:val="20"/>
                <w:szCs w:val="20"/>
                <w:shd w:val="clear" w:color="auto" w:fill="FFFFFF"/>
              </w:rPr>
              <w:t xml:space="preserve">. </w:t>
            </w:r>
          </w:p>
          <w:p w14:paraId="0695CD5E" w14:textId="1093FA8D" w:rsidR="00C0635F" w:rsidRPr="00AC2783" w:rsidRDefault="00C53A1A" w:rsidP="00794BB8">
            <w:pPr>
              <w:jc w:val="both"/>
              <w:divId w:val="1569534967"/>
              <w:rPr>
                <w:rFonts w:ascii="Calibri" w:eastAsia="Times New Roman" w:hAnsi="Calibri" w:cs="Calibri"/>
                <w:sz w:val="20"/>
                <w:szCs w:val="20"/>
              </w:rPr>
            </w:pPr>
            <w:r w:rsidRPr="00AC2783">
              <w:rPr>
                <w:rFonts w:ascii="Calibri" w:eastAsia="Times New Roman" w:hAnsi="Calibri" w:cs="Calibri"/>
                <w:sz w:val="20"/>
                <w:szCs w:val="20"/>
                <w:lang w:val="en-GB"/>
              </w:rPr>
              <w:t>Based on low certainty evidence, rapid rates of rewarming may be associated with lower rate of RDS in preterm infants</w:t>
            </w:r>
            <w:r w:rsidR="00555703">
              <w:rPr>
                <w:rFonts w:ascii="Calibri" w:eastAsia="Times New Roman" w:hAnsi="Calibri" w:cs="Calibri"/>
                <w:sz w:val="20"/>
                <w:szCs w:val="20"/>
                <w:lang w:val="en-GB"/>
              </w:rPr>
              <w:t>, but whether this resulted in a difference in the need for respiratory support was not reported.</w:t>
            </w:r>
            <w:r w:rsidRPr="00AC2783">
              <w:rPr>
                <w:rFonts w:ascii="Calibri" w:eastAsia="Times New Roman" w:hAnsi="Calibri" w:cs="Calibri"/>
                <w:sz w:val="20"/>
                <w:szCs w:val="20"/>
                <w:lang w:val="en-GB"/>
              </w:rPr>
              <w:t xml:space="preserve"> </w:t>
            </w:r>
            <w:r w:rsidRPr="00AC2783">
              <w:rPr>
                <w:rFonts w:eastAsia="Times New Roman" w:cstheme="minorHAns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Pr="00AC2783">
              <w:rPr>
                <w:rFonts w:eastAsia="Times New Roman" w:cstheme="minorHAnsi"/>
                <w:sz w:val="20"/>
                <w:szCs w:val="20"/>
                <w:lang w:val="en-GB"/>
              </w:rPr>
              <w:instrText xml:space="preserve"> ADDIN EN.CITE </w:instrText>
            </w:r>
            <w:r w:rsidRPr="00AC2783">
              <w:rPr>
                <w:rFonts w:eastAsia="Times New Roman" w:cstheme="minorHAns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Pr="00AC2783">
              <w:rPr>
                <w:rFonts w:eastAsia="Times New Roman" w:cstheme="minorHAnsi"/>
                <w:sz w:val="20"/>
                <w:szCs w:val="20"/>
                <w:lang w:val="en-GB"/>
              </w:rPr>
              <w:instrText xml:space="preserve"> ADDIN EN.CITE.DATA </w:instrText>
            </w:r>
            <w:r w:rsidRPr="00AC2783">
              <w:rPr>
                <w:rFonts w:eastAsia="Times New Roman" w:cstheme="minorHAnsi"/>
                <w:sz w:val="20"/>
                <w:szCs w:val="20"/>
                <w:lang w:val="en-GB"/>
              </w:rPr>
            </w:r>
            <w:r w:rsidRPr="00AC2783">
              <w:rPr>
                <w:rFonts w:eastAsia="Times New Roman" w:cstheme="minorHAnsi"/>
                <w:sz w:val="20"/>
                <w:szCs w:val="20"/>
                <w:lang w:val="en-GB"/>
              </w:rPr>
              <w:fldChar w:fldCharType="end"/>
            </w:r>
            <w:r w:rsidRPr="00AC2783">
              <w:rPr>
                <w:rFonts w:eastAsia="Times New Roman" w:cstheme="minorHAnsi"/>
                <w:sz w:val="20"/>
                <w:szCs w:val="20"/>
                <w:lang w:val="en-GB"/>
              </w:rPr>
            </w:r>
            <w:r w:rsidRPr="00AC2783">
              <w:rPr>
                <w:rFonts w:eastAsia="Times New Roman" w:cstheme="minorHAnsi"/>
                <w:sz w:val="20"/>
                <w:szCs w:val="20"/>
                <w:lang w:val="en-GB"/>
              </w:rPr>
              <w:fldChar w:fldCharType="separate"/>
            </w:r>
            <w:r w:rsidRPr="00AC2783">
              <w:rPr>
                <w:rFonts w:eastAsia="Times New Roman" w:cstheme="minorHAnsi"/>
                <w:noProof/>
                <w:sz w:val="20"/>
                <w:szCs w:val="20"/>
                <w:lang w:val="en-GB"/>
              </w:rPr>
              <w:t>{Rech Morassutti 2015 557}</w:t>
            </w:r>
            <w:r w:rsidRPr="00AC2783">
              <w:rPr>
                <w:rFonts w:eastAsia="Times New Roman" w:cstheme="minorHAnsi"/>
                <w:sz w:val="20"/>
                <w:szCs w:val="20"/>
                <w:lang w:val="en-GB"/>
              </w:rPr>
              <w:fldChar w:fldCharType="end"/>
            </w:r>
            <w:r w:rsidR="00952D33" w:rsidRPr="00AC2783">
              <w:rPr>
                <w:rFonts w:eastAsia="Times New Roman" w:cstheme="minorHAnsi"/>
                <w:sz w:val="20"/>
                <w:szCs w:val="20"/>
                <w:lang w:val="en-GB"/>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F43DFB" w14:textId="386DA3DC" w:rsidR="00C0635F" w:rsidRPr="00AC2783" w:rsidRDefault="00C0635F">
            <w:pPr>
              <w:divId w:val="8720422"/>
              <w:rPr>
                <w:rFonts w:ascii="Calibri" w:eastAsia="Times New Roman" w:hAnsi="Calibri" w:cs="Calibri"/>
                <w:sz w:val="20"/>
                <w:szCs w:val="20"/>
                <w:lang w:val="en-GB"/>
              </w:rPr>
            </w:pPr>
          </w:p>
        </w:tc>
      </w:tr>
      <w:tr w:rsidR="00896D19" w14:paraId="6BE5554C"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B83B24" w14:textId="77777777" w:rsidR="00896D19" w:rsidRDefault="00896D19" w:rsidP="00FC5828">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 xml:space="preserve">Resources </w:t>
            </w:r>
            <w:proofErr w:type="spellStart"/>
            <w:r>
              <w:rPr>
                <w:rFonts w:ascii="Calibri" w:eastAsia="Times New Roman" w:hAnsi="Calibri" w:cs="Calibri"/>
                <w:color w:val="FFFFFF"/>
                <w:sz w:val="26"/>
                <w:szCs w:val="26"/>
              </w:rPr>
              <w:t>required</w:t>
            </w:r>
            <w:proofErr w:type="spellEnd"/>
          </w:p>
          <w:p w14:paraId="14C1DA6D" w14:textId="77777777" w:rsidR="00896D19" w:rsidRDefault="00896D19" w:rsidP="00FC5828">
            <w:pPr>
              <w:pStyle w:val="Subtitle1"/>
              <w:spacing w:before="0" w:beforeAutospacing="0" w:after="0" w:afterAutospacing="0"/>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896D19" w:rsidRPr="00896D19" w14:paraId="3504A15C"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062C4F"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DEBB85"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CCE1F1"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96D19" w14:paraId="11B2035A" w14:textId="77777777" w:rsidTr="00896D19">
        <w:trPr>
          <w:divId w:val="621422753"/>
          <w:trHeight w:val="153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F12DA" w14:textId="09D00FB7" w:rsidR="00896D19" w:rsidRPr="00896D19" w:rsidRDefault="00896D19" w:rsidP="00FC5828">
            <w:pPr>
              <w:rPr>
                <w:rFonts w:ascii="Calibri" w:eastAsia="Times New Roman" w:hAnsi="Calibri" w:cs="Calibri"/>
                <w:sz w:val="20"/>
                <w:szCs w:val="20"/>
              </w:rPr>
            </w:pP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 xml:space="preserve">Large </w:t>
            </w:r>
            <w:proofErr w:type="spellStart"/>
            <w:r w:rsidRPr="00896D19">
              <w:rPr>
                <w:rStyle w:val="ep-radiobuttonlabel"/>
                <w:rFonts w:ascii="Calibri" w:eastAsia="Times New Roman" w:hAnsi="Calibri" w:cs="Calibri"/>
                <w:sz w:val="20"/>
                <w:szCs w:val="20"/>
              </w:rPr>
              <w:t>costs</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 xml:space="preserve">Moderate </w:t>
            </w:r>
            <w:proofErr w:type="spellStart"/>
            <w:r w:rsidRPr="00896D19">
              <w:rPr>
                <w:rStyle w:val="ep-radiobuttonlabel"/>
                <w:rFonts w:ascii="Calibri" w:eastAsia="Times New Roman" w:hAnsi="Calibri" w:cs="Calibri"/>
                <w:sz w:val="20"/>
                <w:szCs w:val="20"/>
              </w:rPr>
              <w:t>costs</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Negligible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costs</w:t>
            </w:r>
            <w:proofErr w:type="spellEnd"/>
            <w:r w:rsidRPr="00896D19">
              <w:rPr>
                <w:rStyle w:val="ep-radiobuttonlabel"/>
                <w:rFonts w:ascii="Calibri" w:eastAsia="Times New Roman" w:hAnsi="Calibri" w:cs="Calibri"/>
                <w:sz w:val="20"/>
                <w:szCs w:val="20"/>
              </w:rPr>
              <w:t xml:space="preserve"> and </w:t>
            </w:r>
            <w:proofErr w:type="spellStart"/>
            <w:r w:rsidRPr="00896D19">
              <w:rPr>
                <w:rStyle w:val="ep-radiobuttonlabel"/>
                <w:rFonts w:ascii="Calibri" w:eastAsia="Times New Roman" w:hAnsi="Calibri" w:cs="Calibri"/>
                <w:sz w:val="20"/>
                <w:szCs w:val="20"/>
              </w:rPr>
              <w:t>savings</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 xml:space="preserve">Moderate </w:t>
            </w:r>
            <w:proofErr w:type="spellStart"/>
            <w:r w:rsidRPr="00896D19">
              <w:rPr>
                <w:rStyle w:val="ep-radiobuttonlabel"/>
                <w:rFonts w:ascii="Calibri" w:eastAsia="Times New Roman" w:hAnsi="Calibri" w:cs="Calibri"/>
                <w:sz w:val="20"/>
                <w:szCs w:val="20"/>
              </w:rPr>
              <w:t>savings</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gramStart"/>
            <w:r w:rsidRPr="00896D19">
              <w:rPr>
                <w:rStyle w:val="ep-radiobuttonlabel"/>
                <w:rFonts w:ascii="Calibri" w:eastAsia="Times New Roman" w:hAnsi="Calibri" w:cs="Calibri"/>
                <w:sz w:val="20"/>
                <w:szCs w:val="20"/>
              </w:rPr>
              <w:t>Large</w:t>
            </w:r>
            <w:proofErr w:type="gram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savings</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Varies</w:t>
            </w:r>
            <w:proofErr w:type="spellEnd"/>
            <w:r w:rsidRPr="00896D19">
              <w:rPr>
                <w:rFonts w:ascii="Calibri" w:eastAsia="Times New Roman" w:hAnsi="Calibri" w:cs="Calibri"/>
                <w:sz w:val="20"/>
                <w:szCs w:val="20"/>
              </w:rPr>
              <w:br/>
            </w:r>
            <w:r w:rsidRPr="00896D19">
              <w:rPr>
                <w:rStyle w:val="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Don't</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know</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2F32A" w14:textId="6C862973" w:rsidR="00896D19" w:rsidRDefault="00896D19" w:rsidP="00FC5828">
            <w:pPr>
              <w:rPr>
                <w:rFonts w:ascii="Calibri" w:eastAsia="Times New Roman" w:hAnsi="Calibri" w:cs="Calibri"/>
                <w:sz w:val="16"/>
                <w:szCs w:val="16"/>
              </w:rPr>
            </w:pPr>
            <w:r w:rsidRPr="00896D19">
              <w:rPr>
                <w:rFonts w:ascii="Calibri" w:eastAsia="Times New Roman" w:hAnsi="Calibri" w:cs="Calibri"/>
                <w:sz w:val="20"/>
                <w:szCs w:val="20"/>
                <w:lang w:val="en-GB"/>
              </w:rPr>
              <w:t>No included studies assessed the resources required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AA209D" w14:textId="12C20BEF" w:rsidR="00896D19" w:rsidRDefault="00896D19" w:rsidP="00FC5828">
            <w:pPr>
              <w:rPr>
                <w:rFonts w:ascii="Calibri" w:eastAsia="Times New Roman" w:hAnsi="Calibri" w:cs="Calibri"/>
                <w:sz w:val="16"/>
                <w:szCs w:val="16"/>
              </w:rPr>
            </w:pPr>
            <w:r>
              <w:rPr>
                <w:rFonts w:ascii="Calibri" w:eastAsia="Times New Roman" w:hAnsi="Calibri" w:cs="Calibri"/>
                <w:sz w:val="20"/>
                <w:szCs w:val="20"/>
                <w:lang w:val="en-GB"/>
              </w:rPr>
              <w:t>Two</w:t>
            </w:r>
            <w:r w:rsidRPr="00CF2BF0">
              <w:rPr>
                <w:rFonts w:ascii="Calibri" w:eastAsia="Times New Roman" w:hAnsi="Calibri" w:cs="Calibri"/>
                <w:sz w:val="20"/>
                <w:szCs w:val="20"/>
                <w:lang w:val="en-GB"/>
              </w:rPr>
              <w:t xml:space="preserve"> of the </w:t>
            </w:r>
            <w:r>
              <w:rPr>
                <w:rFonts w:ascii="Calibri" w:eastAsia="Times New Roman" w:hAnsi="Calibri" w:cs="Calibri"/>
                <w:sz w:val="20"/>
                <w:szCs w:val="20"/>
                <w:lang w:val="en-GB"/>
              </w:rPr>
              <w:t>three</w:t>
            </w:r>
            <w:r w:rsidRPr="00CF2BF0">
              <w:rPr>
                <w:rFonts w:ascii="Calibri" w:eastAsia="Times New Roman" w:hAnsi="Calibri" w:cs="Calibri"/>
                <w:sz w:val="20"/>
                <w:szCs w:val="20"/>
                <w:lang w:val="en-GB"/>
              </w:rPr>
              <w:t xml:space="preserve"> included studies used servo-control</w:t>
            </w:r>
            <w:r>
              <w:rPr>
                <w:rFonts w:ascii="Calibri" w:eastAsia="Times New Roman" w:hAnsi="Calibri" w:cs="Calibri"/>
                <w:sz w:val="20"/>
                <w:szCs w:val="20"/>
                <w:lang w:val="en-GB"/>
              </w:rPr>
              <w:t>led devices</w:t>
            </w:r>
            <w:r w:rsidRPr="00CF2BF0">
              <w:rPr>
                <w:rFonts w:ascii="Calibri" w:eastAsia="Times New Roman" w:hAnsi="Calibri" w:cs="Calibri"/>
                <w:sz w:val="20"/>
                <w:szCs w:val="20"/>
                <w:lang w:val="en-GB"/>
              </w:rPr>
              <w:t xml:space="preserve"> </w:t>
            </w:r>
            <w:r>
              <w:rPr>
                <w:rFonts w:ascii="Calibri" w:eastAsia="Times New Roman" w:hAnsi="Calibri" w:cs="Calibri"/>
                <w:sz w:val="20"/>
                <w:szCs w:val="20"/>
                <w:lang w:val="en-GB"/>
              </w:rPr>
              <w:t>for</w:t>
            </w:r>
            <w:r w:rsidRPr="00CF2BF0">
              <w:rPr>
                <w:rFonts w:ascii="Calibri" w:eastAsia="Times New Roman" w:hAnsi="Calibri" w:cs="Calibri"/>
                <w:sz w:val="20"/>
                <w:szCs w:val="20"/>
                <w:lang w:val="en-GB"/>
              </w:rPr>
              <w:t xml:space="preserve"> rewarming. </w:t>
            </w:r>
            <w:r w:rsidRPr="00CF2BF0">
              <w:rPr>
                <w:rFonts w:ascii="Calibri" w:eastAsia="Times New Roman" w:hAnsi="Calibri" w:cs="Calibri"/>
                <w:sz w:val="20"/>
                <w:szCs w:val="20"/>
                <w:lang w:val="en-GB"/>
              </w:rPr>
              <w:fldChar w:fldCharType="begin">
                <w:fldData xml:space="preserve">PEVuZE5vdGU+PENpdGU+PEF1dGhvcj5Nb3RpbDwvQXV0aG9yPjxZZWFyPjE5NzQ8L1llYXI+PFJl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Pr>
                <w:rFonts w:ascii="Calibri" w:eastAsia="Times New Roman" w:hAnsi="Calibri" w:cs="Calibri"/>
                <w:sz w:val="20"/>
                <w:szCs w:val="20"/>
                <w:lang w:val="en-GB"/>
              </w:rPr>
              <w:instrText xml:space="preserve"> ADDIN EN.CITE </w:instrText>
            </w:r>
            <w:r>
              <w:rPr>
                <w:rFonts w:ascii="Calibri" w:eastAsia="Times New Roman" w:hAnsi="Calibri" w:cs="Calibri"/>
                <w:sz w:val="20"/>
                <w:szCs w:val="20"/>
                <w:lang w:val="en-GB"/>
              </w:rPr>
              <w:fldChar w:fldCharType="begin">
                <w:fldData xml:space="preserve">PEVuZE5vdGU+PENpdGU+PEF1dGhvcj5Nb3RpbDwvQXV0aG9yPjxZZWFyPjE5NzQ8L1llYXI+PFJl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Pr>
                <w:rFonts w:ascii="Calibri" w:eastAsia="Times New Roman" w:hAnsi="Calibri" w:cs="Calibri"/>
                <w:sz w:val="20"/>
                <w:szCs w:val="20"/>
                <w:lang w:val="en-GB"/>
              </w:rPr>
              <w:instrText xml:space="preserve"> ADDIN EN.CITE.DATA </w:instrText>
            </w:r>
            <w:r>
              <w:rPr>
                <w:rFonts w:ascii="Calibri" w:eastAsia="Times New Roman" w:hAnsi="Calibri" w:cs="Calibri"/>
                <w:sz w:val="20"/>
                <w:szCs w:val="20"/>
                <w:lang w:val="en-GB"/>
              </w:rPr>
            </w:r>
            <w:r>
              <w:rPr>
                <w:rFonts w:ascii="Calibri" w:eastAsia="Times New Roman" w:hAnsi="Calibri" w:cs="Calibri"/>
                <w:sz w:val="20"/>
                <w:szCs w:val="20"/>
                <w:lang w:val="en-GB"/>
              </w:rPr>
              <w:fldChar w:fldCharType="end"/>
            </w:r>
            <w:r w:rsidRPr="00CF2BF0">
              <w:rPr>
                <w:rFonts w:ascii="Calibri" w:eastAsia="Times New Roman" w:hAnsi="Calibri" w:cs="Calibri"/>
                <w:sz w:val="20"/>
                <w:szCs w:val="20"/>
                <w:lang w:val="en-GB"/>
              </w:rPr>
            </w:r>
            <w:r w:rsidRPr="00CF2BF0">
              <w:rPr>
                <w:rFonts w:ascii="Calibri" w:eastAsia="Times New Roman" w:hAnsi="Calibri" w:cs="Calibri"/>
                <w:sz w:val="20"/>
                <w:szCs w:val="20"/>
                <w:lang w:val="en-GB"/>
              </w:rPr>
              <w:fldChar w:fldCharType="separate"/>
            </w:r>
            <w:r w:rsidRPr="00CF2BF0">
              <w:rPr>
                <w:rFonts w:ascii="Calibri" w:eastAsia="Times New Roman" w:hAnsi="Calibri" w:cs="Calibri"/>
                <w:noProof/>
                <w:sz w:val="20"/>
                <w:szCs w:val="20"/>
                <w:lang w:val="en-GB"/>
              </w:rPr>
              <w:t>{Motil 1974 546, Rech Morassutti 2015 557}</w:t>
            </w:r>
            <w:r w:rsidRPr="00CF2BF0">
              <w:rPr>
                <w:rFonts w:ascii="Calibri" w:eastAsia="Times New Roman" w:hAnsi="Calibri" w:cs="Calibri"/>
                <w:sz w:val="20"/>
                <w:szCs w:val="20"/>
                <w:lang w:val="en-GB"/>
              </w:rPr>
              <w:fldChar w:fldCharType="end"/>
            </w:r>
            <w:r w:rsidRPr="00CF2BF0">
              <w:rPr>
                <w:rFonts w:ascii="Calibri" w:eastAsia="Times New Roman" w:hAnsi="Calibri" w:cs="Calibri"/>
                <w:sz w:val="20"/>
                <w:szCs w:val="20"/>
                <w:lang w:val="en-GB"/>
              </w:rPr>
              <w:t xml:space="preserve"> If </w:t>
            </w:r>
            <w:r>
              <w:rPr>
                <w:rFonts w:ascii="Calibri" w:eastAsia="Times New Roman" w:hAnsi="Calibri" w:cs="Calibri"/>
                <w:sz w:val="20"/>
                <w:szCs w:val="20"/>
                <w:lang w:val="en-GB"/>
              </w:rPr>
              <w:t xml:space="preserve">future studies demonstrate superiority of </w:t>
            </w:r>
            <w:r w:rsidRPr="00CF2BF0">
              <w:rPr>
                <w:rFonts w:ascii="Calibri" w:eastAsia="Times New Roman" w:hAnsi="Calibri" w:cs="Calibri"/>
                <w:sz w:val="20"/>
                <w:szCs w:val="20"/>
                <w:lang w:val="en-GB"/>
              </w:rPr>
              <w:t>servo</w:t>
            </w:r>
            <w:r>
              <w:rPr>
                <w:rFonts w:ascii="Calibri" w:eastAsia="Times New Roman" w:hAnsi="Calibri" w:cs="Calibri"/>
                <w:sz w:val="20"/>
                <w:szCs w:val="20"/>
                <w:lang w:val="en-GB"/>
              </w:rPr>
              <w:t>-</w:t>
            </w:r>
            <w:r w:rsidRPr="00CF2BF0">
              <w:rPr>
                <w:rFonts w:ascii="Calibri" w:eastAsia="Times New Roman" w:hAnsi="Calibri" w:cs="Calibri"/>
                <w:sz w:val="20"/>
                <w:szCs w:val="20"/>
                <w:lang w:val="en-GB"/>
              </w:rPr>
              <w:t>control</w:t>
            </w:r>
            <w:r>
              <w:rPr>
                <w:rFonts w:ascii="Calibri" w:eastAsia="Times New Roman" w:hAnsi="Calibri" w:cs="Calibri"/>
                <w:sz w:val="20"/>
                <w:szCs w:val="20"/>
                <w:lang w:val="en-GB"/>
              </w:rPr>
              <w:t>led devices</w:t>
            </w:r>
            <w:r w:rsidRPr="00CF2BF0">
              <w:rPr>
                <w:rFonts w:ascii="Calibri" w:eastAsia="Times New Roman" w:hAnsi="Calibri" w:cs="Calibri"/>
                <w:sz w:val="20"/>
                <w:szCs w:val="20"/>
                <w:lang w:val="en-GB"/>
              </w:rPr>
              <w:t xml:space="preserve">, this </w:t>
            </w:r>
            <w:r>
              <w:rPr>
                <w:rFonts w:ascii="Calibri" w:eastAsia="Times New Roman" w:hAnsi="Calibri" w:cs="Calibri"/>
                <w:sz w:val="20"/>
                <w:szCs w:val="20"/>
                <w:lang w:val="en-GB"/>
              </w:rPr>
              <w:t>could</w:t>
            </w:r>
            <w:r w:rsidRPr="00CF2BF0">
              <w:rPr>
                <w:rFonts w:ascii="Calibri" w:eastAsia="Times New Roman" w:hAnsi="Calibri" w:cs="Calibri"/>
                <w:sz w:val="20"/>
                <w:szCs w:val="20"/>
                <w:lang w:val="en-GB"/>
              </w:rPr>
              <w:t xml:space="preserve"> have important implications in resource limited settings.</w:t>
            </w:r>
          </w:p>
        </w:tc>
      </w:tr>
      <w:tr w:rsidR="00896D19" w14:paraId="64CC96AA"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373EC7" w14:textId="77777777" w:rsidR="00896D19" w:rsidRDefault="00896D19" w:rsidP="00FC5828">
            <w:pPr>
              <w:pStyle w:val="Heading2"/>
              <w:keepNext/>
              <w:spacing w:before="0" w:beforeAutospacing="0" w:after="0" w:afterAutospacing="0"/>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t>Certainty</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of</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evidence</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of</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required</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resources</w:t>
            </w:r>
            <w:proofErr w:type="spellEnd"/>
          </w:p>
          <w:p w14:paraId="63704324" w14:textId="77777777" w:rsidR="00896D19" w:rsidRDefault="00896D19" w:rsidP="00FC5828">
            <w:pPr>
              <w:pStyle w:val="Subtitle1"/>
              <w:keepNext/>
              <w:spacing w:before="0" w:beforeAutospacing="0" w:after="0" w:afterAutospacing="0"/>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896D19" w:rsidRPr="00896D19" w14:paraId="38D4AA3E"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BCE8C1" w14:textId="77777777" w:rsidR="00896D19" w:rsidRPr="00896D19" w:rsidRDefault="00896D19" w:rsidP="00FC5828">
            <w:pPr>
              <w:pStyle w:val="Heading2"/>
              <w:keepNext/>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39E44B" w14:textId="77777777" w:rsidR="00896D19" w:rsidRPr="00896D19" w:rsidRDefault="00896D19" w:rsidP="00FC5828">
            <w:pPr>
              <w:pStyle w:val="Heading2"/>
              <w:keepNext/>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F7E337" w14:textId="77777777" w:rsidR="00896D19" w:rsidRPr="00896D19" w:rsidRDefault="00896D19" w:rsidP="00FC5828">
            <w:pPr>
              <w:pStyle w:val="Heading2"/>
              <w:keepNext/>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Additional considerations</w:t>
            </w:r>
          </w:p>
        </w:tc>
      </w:tr>
      <w:tr w:rsidR="00896D19" w:rsidRPr="00896D19" w14:paraId="78874F31" w14:textId="77777777" w:rsidTr="00896D19">
        <w:trPr>
          <w:divId w:val="621422753"/>
          <w:trHeight w:val="11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93F0A0" w14:textId="50DE7B44" w:rsidR="00896D19" w:rsidRPr="00896D19" w:rsidRDefault="00896D19" w:rsidP="00FC5828">
            <w:pPr>
              <w:rPr>
                <w:rFonts w:ascii="Calibri" w:eastAsia="Times New Roman" w:hAnsi="Calibri" w:cs="Calibri"/>
                <w:sz w:val="20"/>
                <w:szCs w:val="20"/>
              </w:rPr>
            </w:pP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 xml:space="preserve">Very </w:t>
            </w:r>
            <w:proofErr w:type="spellStart"/>
            <w:r w:rsidRPr="00896D19">
              <w:rPr>
                <w:rStyle w:val="ep-radiobuttonlabel"/>
                <w:rFonts w:ascii="Calibri" w:eastAsia="Times New Roman" w:hAnsi="Calibri" w:cs="Calibri"/>
                <w:sz w:val="20"/>
                <w:szCs w:val="20"/>
              </w:rPr>
              <w:t>low</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Low</w:t>
            </w:r>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Moderate</w:t>
            </w:r>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r w:rsidRPr="00896D19">
              <w:rPr>
                <w:rStyle w:val="ep-radiobuttonlabel"/>
                <w:rFonts w:ascii="Calibri" w:eastAsia="Times New Roman" w:hAnsi="Calibri" w:cs="Calibri"/>
                <w:sz w:val="20"/>
                <w:szCs w:val="20"/>
              </w:rPr>
              <w:t>High</w:t>
            </w:r>
            <w:r w:rsidRPr="00896D19">
              <w:rPr>
                <w:rFonts w:ascii="Calibri" w:eastAsia="Times New Roman" w:hAnsi="Calibri" w:cs="Calibri"/>
                <w:sz w:val="20"/>
                <w:szCs w:val="20"/>
              </w:rPr>
              <w:br/>
            </w:r>
            <w:r w:rsidRPr="00896D19">
              <w:rPr>
                <w:rStyle w:val="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No</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included</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studies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831DBE" w14:textId="62953027" w:rsidR="00896D19" w:rsidRPr="00896D19" w:rsidRDefault="00896D19" w:rsidP="00FC5828">
            <w:pPr>
              <w:rPr>
                <w:rFonts w:ascii="Calibri" w:eastAsia="Times New Roman" w:hAnsi="Calibri" w:cs="Calibri"/>
                <w:sz w:val="20"/>
                <w:szCs w:val="20"/>
              </w:rPr>
            </w:pPr>
            <w:r w:rsidRPr="00896D19">
              <w:rPr>
                <w:rFonts w:ascii="Calibri" w:eastAsia="Times New Roman" w:hAnsi="Calibri" w:cs="Calibri"/>
                <w:sz w:val="20"/>
                <w:szCs w:val="20"/>
                <w:lang w:val="en-GB"/>
              </w:rPr>
              <w:t xml:space="preserve">No included studies assessed the </w:t>
            </w:r>
            <w:r>
              <w:rPr>
                <w:rFonts w:ascii="Calibri" w:eastAsia="Times New Roman" w:hAnsi="Calibri" w:cs="Calibri"/>
                <w:sz w:val="20"/>
                <w:szCs w:val="20"/>
                <w:lang w:val="en-GB"/>
              </w:rPr>
              <w:t xml:space="preserve">certainty of </w:t>
            </w:r>
            <w:r w:rsidRPr="00896D19">
              <w:rPr>
                <w:rFonts w:ascii="Calibri" w:eastAsia="Times New Roman" w:hAnsi="Calibri" w:cs="Calibri"/>
                <w:sz w:val="20"/>
                <w:szCs w:val="20"/>
                <w:lang w:val="en-GB"/>
              </w:rPr>
              <w:t>resources required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18BFEA" w14:textId="77777777" w:rsidR="00896D19" w:rsidRPr="00896D19" w:rsidRDefault="00896D19" w:rsidP="00FC5828">
            <w:pPr>
              <w:rPr>
                <w:rFonts w:ascii="Calibri" w:eastAsia="Times New Roman" w:hAnsi="Calibri" w:cs="Calibri"/>
                <w:sz w:val="20"/>
                <w:szCs w:val="20"/>
              </w:rPr>
            </w:pPr>
          </w:p>
        </w:tc>
      </w:tr>
      <w:tr w:rsidR="00896D19" w14:paraId="76DBEC8F"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F60D2C" w14:textId="77777777" w:rsidR="00896D19" w:rsidRDefault="00896D19" w:rsidP="00FC5828">
            <w:pPr>
              <w:pStyle w:val="Heading2"/>
              <w:spacing w:before="0" w:beforeAutospacing="0" w:after="0" w:afterAutospacing="0"/>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lastRenderedPageBreak/>
              <w:t>Cost</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effectiveness</w:t>
            </w:r>
            <w:proofErr w:type="spellEnd"/>
          </w:p>
          <w:p w14:paraId="6F645348" w14:textId="77777777" w:rsidR="00896D19" w:rsidRDefault="00896D19" w:rsidP="00FC5828">
            <w:pPr>
              <w:pStyle w:val="Subtitle1"/>
              <w:spacing w:before="0" w:beforeAutospacing="0" w:after="0" w:afterAutospacing="0"/>
              <w:rPr>
                <w:rFonts w:ascii="Calibri" w:hAnsi="Calibri" w:cs="Calibri"/>
                <w:color w:val="FFFFFF"/>
                <w:sz w:val="16"/>
                <w:szCs w:val="16"/>
              </w:rPr>
            </w:pPr>
            <w:r>
              <w:rPr>
                <w:rFonts w:ascii="Calibri" w:hAnsi="Calibri" w:cs="Calibri"/>
                <w:color w:val="FFFFFF"/>
                <w:sz w:val="16"/>
                <w:szCs w:val="16"/>
              </w:rPr>
              <w:t xml:space="preserve">Does the cost-effectiveness of the intervention </w:t>
            </w:r>
            <w:proofErr w:type="spellStart"/>
            <w:r>
              <w:rPr>
                <w:rFonts w:ascii="Calibri" w:hAnsi="Calibri" w:cs="Calibri"/>
                <w:color w:val="FFFFFF"/>
                <w:sz w:val="16"/>
                <w:szCs w:val="16"/>
              </w:rPr>
              <w:t>favor</w:t>
            </w:r>
            <w:proofErr w:type="spellEnd"/>
            <w:r>
              <w:rPr>
                <w:rFonts w:ascii="Calibri" w:hAnsi="Calibri" w:cs="Calibri"/>
                <w:color w:val="FFFFFF"/>
                <w:sz w:val="16"/>
                <w:szCs w:val="16"/>
              </w:rPr>
              <w:t xml:space="preserve"> the intervention or the comparison?</w:t>
            </w:r>
          </w:p>
        </w:tc>
      </w:tr>
      <w:tr w:rsidR="00896D19" w:rsidRPr="00896D19" w14:paraId="6AE02127"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0F3071"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C2610D"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120F41"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Additional considerations</w:t>
            </w:r>
          </w:p>
        </w:tc>
      </w:tr>
      <w:tr w:rsidR="00896D19" w14:paraId="3496D619" w14:textId="77777777" w:rsidTr="00896D19">
        <w:trPr>
          <w:divId w:val="621422753"/>
          <w:trHeight w:val="176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64CEA1" w14:textId="77777777" w:rsidR="00896D19" w:rsidRPr="00896D19" w:rsidRDefault="00896D19" w:rsidP="00FC5828">
            <w:pPr>
              <w:rPr>
                <w:rFonts w:ascii="Calibri" w:eastAsia="Times New Roman" w:hAnsi="Calibri" w:cs="Calibri"/>
                <w:sz w:val="20"/>
                <w:szCs w:val="20"/>
              </w:rPr>
            </w:pP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Favors</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comparison</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Probably</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favors</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comparison</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Does</w:t>
            </w:r>
            <w:proofErr w:type="spellEnd"/>
            <w:r w:rsidRPr="00896D19">
              <w:rPr>
                <w:rStyle w:val="ep-radiobuttonlabel"/>
                <w:rFonts w:ascii="Calibri" w:eastAsia="Times New Roman" w:hAnsi="Calibri" w:cs="Calibri"/>
                <w:sz w:val="20"/>
                <w:szCs w:val="20"/>
              </w:rPr>
              <w:t xml:space="preserve"> not </w:t>
            </w:r>
            <w:proofErr w:type="spellStart"/>
            <w:r w:rsidRPr="00896D19">
              <w:rPr>
                <w:rStyle w:val="ep-radiobuttonlabel"/>
                <w:rFonts w:ascii="Calibri" w:eastAsia="Times New Roman" w:hAnsi="Calibri" w:cs="Calibri"/>
                <w:sz w:val="20"/>
                <w:szCs w:val="20"/>
              </w:rPr>
              <w:t>favor</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either</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intervention</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or</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comparison</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Probably</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favors</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intervention</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Favors</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the</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intervention</w:t>
            </w:r>
            <w:proofErr w:type="spellEnd"/>
            <w:r w:rsidRPr="00896D19">
              <w:rPr>
                <w:rFonts w:ascii="Calibri" w:eastAsia="Times New Roman" w:hAnsi="Calibri" w:cs="Calibri"/>
                <w:sz w:val="20"/>
                <w:szCs w:val="20"/>
              </w:rPr>
              <w:br/>
            </w: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Varies</w:t>
            </w:r>
            <w:proofErr w:type="spellEnd"/>
            <w:r w:rsidRPr="00896D19">
              <w:rPr>
                <w:rFonts w:ascii="Calibri" w:eastAsia="Times New Roman" w:hAnsi="Calibri" w:cs="Calibri"/>
                <w:sz w:val="20"/>
                <w:szCs w:val="20"/>
              </w:rPr>
              <w:br/>
            </w:r>
            <w:r w:rsidRPr="00896D19">
              <w:rPr>
                <w:rStyle w:val="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Pr="00896D19">
              <w:rPr>
                <w:rStyle w:val="ep-radiobuttonlabel"/>
                <w:rFonts w:ascii="Calibri" w:eastAsia="Times New Roman" w:hAnsi="Calibri" w:cs="Calibri"/>
                <w:sz w:val="20"/>
                <w:szCs w:val="20"/>
              </w:rPr>
              <w:t>No</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included</w:t>
            </w:r>
            <w:proofErr w:type="spellEnd"/>
            <w:r w:rsidRPr="00896D19">
              <w:rPr>
                <w:rStyle w:val="ep-radiobuttonlabel"/>
                <w:rFonts w:ascii="Calibri" w:eastAsia="Times New Roman" w:hAnsi="Calibri" w:cs="Calibri"/>
                <w:sz w:val="20"/>
                <w:szCs w:val="20"/>
              </w:rPr>
              <w:t xml:space="preserve"> </w:t>
            </w:r>
            <w:proofErr w:type="spellStart"/>
            <w:r w:rsidRPr="00896D19">
              <w:rPr>
                <w:rStyle w:val="ep-radiobuttonlabel"/>
                <w:rFonts w:ascii="Calibri" w:eastAsia="Times New Roman" w:hAnsi="Calibri" w:cs="Calibri"/>
                <w:sz w:val="20"/>
                <w:szCs w:val="20"/>
              </w:rPr>
              <w:t>studies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57BAE6" w14:textId="13A09FB3" w:rsidR="00896D19" w:rsidRPr="00896D19" w:rsidRDefault="00896D19" w:rsidP="00FC5828">
            <w:pPr>
              <w:rPr>
                <w:rFonts w:ascii="Calibri" w:eastAsia="Times New Roman" w:hAnsi="Calibri" w:cs="Calibri"/>
                <w:sz w:val="20"/>
                <w:szCs w:val="20"/>
              </w:rPr>
            </w:pPr>
            <w:proofErr w:type="spellStart"/>
            <w:r w:rsidRPr="00896D19">
              <w:rPr>
                <w:rFonts w:ascii="Calibri" w:eastAsia="Times New Roman" w:hAnsi="Calibri" w:cs="Calibri"/>
                <w:sz w:val="20"/>
                <w:szCs w:val="20"/>
              </w:rPr>
              <w:t>No</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included</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studies</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investigated</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cost-effectiveness</w:t>
            </w:r>
            <w:proofErr w:type="spellEnd"/>
            <w:r w:rsidRPr="00896D19">
              <w:rPr>
                <w:rFonts w:ascii="Calibri" w:eastAsia="Times New Roman" w:hAnsi="Calibri" w:cs="Calibri"/>
                <w:sz w:val="20"/>
                <w:szCs w:val="20"/>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A9DD2C" w14:textId="141B4C5A" w:rsidR="00896D19" w:rsidRPr="00896D19" w:rsidRDefault="00896D19" w:rsidP="00FC5828">
            <w:pPr>
              <w:rPr>
                <w:rFonts w:ascii="Calibri" w:eastAsia="Times New Roman" w:hAnsi="Calibri" w:cs="Calibri"/>
                <w:sz w:val="20"/>
                <w:szCs w:val="20"/>
              </w:rPr>
            </w:pPr>
          </w:p>
        </w:tc>
      </w:tr>
      <w:tr w:rsidR="00896D19" w14:paraId="2F7EC388"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9A05341" w14:textId="77777777" w:rsidR="00896D19" w:rsidRDefault="00896D19" w:rsidP="00FC5828">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36A693BE" w14:textId="77777777" w:rsidR="00896D19" w:rsidRDefault="00896D19" w:rsidP="00FC5828">
            <w:pPr>
              <w:pStyle w:val="Subtitle1"/>
              <w:spacing w:before="0" w:beforeAutospacing="0" w:after="0" w:afterAutospacing="0"/>
              <w:rPr>
                <w:rFonts w:ascii="Calibri" w:hAnsi="Calibri" w:cs="Calibri"/>
                <w:color w:val="FFFFFF"/>
                <w:sz w:val="16"/>
                <w:szCs w:val="16"/>
              </w:rPr>
            </w:pPr>
            <w:r>
              <w:rPr>
                <w:rFonts w:ascii="Calibri" w:hAnsi="Calibri" w:cs="Calibri"/>
                <w:color w:val="FFFFFF"/>
                <w:sz w:val="16"/>
                <w:szCs w:val="16"/>
              </w:rPr>
              <w:t>What would be the impact on health equity?</w:t>
            </w:r>
          </w:p>
        </w:tc>
      </w:tr>
      <w:tr w:rsidR="00896D19" w:rsidRPr="00896D19" w14:paraId="1CBE7DBA"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1FF447"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B004A"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76EF12"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Additional considerations</w:t>
            </w:r>
          </w:p>
        </w:tc>
      </w:tr>
      <w:tr w:rsidR="00896D19" w:rsidRPr="00896D19" w14:paraId="6134EC68"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EA0988" w14:textId="1D151B2E" w:rsidR="00896D19" w:rsidRPr="00896D19" w:rsidRDefault="00AC2783" w:rsidP="00FC5828">
            <w:pPr>
              <w:rPr>
                <w:rFonts w:ascii="Calibri" w:eastAsia="Times New Roman" w:hAnsi="Calibri" w:cs="Calibri"/>
                <w:sz w:val="20"/>
                <w:szCs w:val="20"/>
              </w:rPr>
            </w:pPr>
            <w:r w:rsidRPr="00896D19">
              <w:rPr>
                <w:rStyle w:val="unchecked-marker"/>
                <w:rFonts w:ascii="Calibri" w:eastAsia="Times New Roman" w:hAnsi="Calibri" w:cs="Calibri"/>
                <w:sz w:val="20"/>
                <w:szCs w:val="20"/>
              </w:rPr>
              <w:t>○</w:t>
            </w:r>
            <w:r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Reduced</w:t>
            </w:r>
            <w:proofErr w:type="spellEnd"/>
            <w:r w:rsidR="00896D19" w:rsidRPr="00896D19">
              <w:rPr>
                <w:rFonts w:ascii="Calibri" w:eastAsia="Times New Roman" w:hAnsi="Calibri" w:cs="Calibri"/>
                <w:sz w:val="20"/>
                <w:szCs w:val="20"/>
              </w:rPr>
              <w:br/>
            </w:r>
            <w:r w:rsidR="00896D19" w:rsidRPr="00896D19">
              <w:rPr>
                <w:rStyle w:val="un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Probably</w:t>
            </w:r>
            <w:proofErr w:type="spellEnd"/>
            <w:r w:rsidR="00896D19" w:rsidRPr="00896D19">
              <w:rPr>
                <w:rStyle w:val="ep-radiobuttonlabel"/>
                <w:rFonts w:ascii="Calibri" w:eastAsia="Times New Roman" w:hAnsi="Calibri" w:cs="Calibri"/>
                <w:sz w:val="20"/>
                <w:szCs w:val="20"/>
              </w:rPr>
              <w:t xml:space="preserve"> </w:t>
            </w:r>
            <w:proofErr w:type="spellStart"/>
            <w:r w:rsidR="00896D19" w:rsidRPr="00896D19">
              <w:rPr>
                <w:rStyle w:val="ep-radiobuttonlabel"/>
                <w:rFonts w:ascii="Calibri" w:eastAsia="Times New Roman" w:hAnsi="Calibri" w:cs="Calibri"/>
                <w:sz w:val="20"/>
                <w:szCs w:val="20"/>
              </w:rPr>
              <w:t>reduced</w:t>
            </w:r>
            <w:proofErr w:type="spellEnd"/>
            <w:r w:rsidR="00896D19" w:rsidRPr="00896D19">
              <w:rPr>
                <w:rFonts w:ascii="Calibri" w:eastAsia="Times New Roman" w:hAnsi="Calibri" w:cs="Calibri"/>
                <w:sz w:val="20"/>
                <w:szCs w:val="20"/>
              </w:rPr>
              <w:br/>
            </w:r>
            <w:r w:rsidR="00896D19" w:rsidRPr="00896D19">
              <w:rPr>
                <w:rStyle w:val="un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Probably</w:t>
            </w:r>
            <w:proofErr w:type="spellEnd"/>
            <w:r w:rsidR="00896D19" w:rsidRPr="00896D19">
              <w:rPr>
                <w:rStyle w:val="ep-radiobuttonlabel"/>
                <w:rFonts w:ascii="Calibri" w:eastAsia="Times New Roman" w:hAnsi="Calibri" w:cs="Calibri"/>
                <w:sz w:val="20"/>
                <w:szCs w:val="20"/>
              </w:rPr>
              <w:t xml:space="preserve"> </w:t>
            </w:r>
            <w:proofErr w:type="spellStart"/>
            <w:r w:rsidR="00896D19" w:rsidRPr="00896D19">
              <w:rPr>
                <w:rStyle w:val="ep-radiobuttonlabel"/>
                <w:rFonts w:ascii="Calibri" w:eastAsia="Times New Roman" w:hAnsi="Calibri" w:cs="Calibri"/>
                <w:sz w:val="20"/>
                <w:szCs w:val="20"/>
              </w:rPr>
              <w:t>no</w:t>
            </w:r>
            <w:proofErr w:type="spellEnd"/>
            <w:r w:rsidR="00896D19" w:rsidRPr="00896D19">
              <w:rPr>
                <w:rStyle w:val="ep-radiobuttonlabel"/>
                <w:rFonts w:ascii="Calibri" w:eastAsia="Times New Roman" w:hAnsi="Calibri" w:cs="Calibri"/>
                <w:sz w:val="20"/>
                <w:szCs w:val="20"/>
              </w:rPr>
              <w:t xml:space="preserve"> </w:t>
            </w:r>
            <w:proofErr w:type="spellStart"/>
            <w:r w:rsidR="00896D19" w:rsidRPr="00896D19">
              <w:rPr>
                <w:rStyle w:val="ep-radiobuttonlabel"/>
                <w:rFonts w:ascii="Calibri" w:eastAsia="Times New Roman" w:hAnsi="Calibri" w:cs="Calibri"/>
                <w:sz w:val="20"/>
                <w:szCs w:val="20"/>
              </w:rPr>
              <w:t>impact</w:t>
            </w:r>
            <w:proofErr w:type="spellEnd"/>
            <w:r w:rsidR="00896D19" w:rsidRPr="00896D19">
              <w:rPr>
                <w:rFonts w:ascii="Calibri" w:eastAsia="Times New Roman" w:hAnsi="Calibri" w:cs="Calibri"/>
                <w:sz w:val="20"/>
                <w:szCs w:val="20"/>
              </w:rPr>
              <w:br/>
            </w:r>
            <w:r w:rsidR="00896D19" w:rsidRPr="00896D19">
              <w:rPr>
                <w:rStyle w:val="un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Probably</w:t>
            </w:r>
            <w:proofErr w:type="spellEnd"/>
            <w:r w:rsidR="00896D19" w:rsidRPr="00896D19">
              <w:rPr>
                <w:rStyle w:val="ep-radiobuttonlabel"/>
                <w:rFonts w:ascii="Calibri" w:eastAsia="Times New Roman" w:hAnsi="Calibri" w:cs="Calibri"/>
                <w:sz w:val="20"/>
                <w:szCs w:val="20"/>
              </w:rPr>
              <w:t xml:space="preserve"> </w:t>
            </w:r>
            <w:proofErr w:type="spellStart"/>
            <w:r w:rsidR="00896D19" w:rsidRPr="00896D19">
              <w:rPr>
                <w:rStyle w:val="ep-radiobuttonlabel"/>
                <w:rFonts w:ascii="Calibri" w:eastAsia="Times New Roman" w:hAnsi="Calibri" w:cs="Calibri"/>
                <w:sz w:val="20"/>
                <w:szCs w:val="20"/>
              </w:rPr>
              <w:t>increased</w:t>
            </w:r>
            <w:proofErr w:type="spellEnd"/>
            <w:r w:rsidR="00896D19" w:rsidRPr="00896D19">
              <w:rPr>
                <w:rFonts w:ascii="Calibri" w:eastAsia="Times New Roman" w:hAnsi="Calibri" w:cs="Calibri"/>
                <w:sz w:val="20"/>
                <w:szCs w:val="20"/>
              </w:rPr>
              <w:br/>
            </w:r>
            <w:r w:rsidR="00896D19" w:rsidRPr="00896D19">
              <w:rPr>
                <w:rStyle w:val="un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Increased</w:t>
            </w:r>
            <w:proofErr w:type="spellEnd"/>
            <w:r w:rsidR="00896D19" w:rsidRPr="00896D19">
              <w:rPr>
                <w:rFonts w:ascii="Calibri" w:eastAsia="Times New Roman" w:hAnsi="Calibri" w:cs="Calibri"/>
                <w:sz w:val="20"/>
                <w:szCs w:val="20"/>
              </w:rPr>
              <w:br/>
            </w:r>
            <w:r w:rsidR="00896D19" w:rsidRPr="00896D19">
              <w:rPr>
                <w:rStyle w:val="un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Varies</w:t>
            </w:r>
            <w:proofErr w:type="spellEnd"/>
            <w:r w:rsidR="00896D19" w:rsidRPr="00896D19">
              <w:rPr>
                <w:rFonts w:ascii="Calibri" w:eastAsia="Times New Roman" w:hAnsi="Calibri" w:cs="Calibri"/>
                <w:sz w:val="20"/>
                <w:szCs w:val="20"/>
              </w:rPr>
              <w:br/>
            </w:r>
            <w:r w:rsidR="00896D19" w:rsidRPr="00896D19">
              <w:rPr>
                <w:rStyle w:val="checked-marker"/>
                <w:rFonts w:ascii="Calibri" w:eastAsia="Times New Roman" w:hAnsi="Calibri" w:cs="Calibri"/>
                <w:sz w:val="20"/>
                <w:szCs w:val="20"/>
              </w:rPr>
              <w:t>●</w:t>
            </w:r>
            <w:r w:rsidR="00896D19" w:rsidRPr="00896D19">
              <w:rPr>
                <w:rFonts w:ascii="Calibri" w:eastAsia="Times New Roman" w:hAnsi="Calibri" w:cs="Calibri"/>
                <w:sz w:val="20"/>
                <w:szCs w:val="20"/>
              </w:rPr>
              <w:t> </w:t>
            </w:r>
            <w:proofErr w:type="spellStart"/>
            <w:r w:rsidR="00896D19" w:rsidRPr="00896D19">
              <w:rPr>
                <w:rStyle w:val="ep-radiobuttonlabel"/>
                <w:rFonts w:ascii="Calibri" w:eastAsia="Times New Roman" w:hAnsi="Calibri" w:cs="Calibri"/>
                <w:sz w:val="20"/>
                <w:szCs w:val="20"/>
              </w:rPr>
              <w:t>Don't</w:t>
            </w:r>
            <w:proofErr w:type="spellEnd"/>
            <w:r w:rsidR="00896D19" w:rsidRPr="00896D19">
              <w:rPr>
                <w:rStyle w:val="ep-radiobuttonlabel"/>
                <w:rFonts w:ascii="Calibri" w:eastAsia="Times New Roman" w:hAnsi="Calibri" w:cs="Calibri"/>
                <w:sz w:val="20"/>
                <w:szCs w:val="20"/>
              </w:rPr>
              <w:t xml:space="preserve"> </w:t>
            </w:r>
            <w:proofErr w:type="spellStart"/>
            <w:r w:rsidR="00896D19" w:rsidRPr="00896D19">
              <w:rPr>
                <w:rStyle w:val="ep-radiobuttonlabel"/>
                <w:rFonts w:ascii="Calibri" w:eastAsia="Times New Roman" w:hAnsi="Calibri" w:cs="Calibri"/>
                <w:sz w:val="20"/>
                <w:szCs w:val="20"/>
              </w:rPr>
              <w:t>know</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7C92C0" w14:textId="0C7423F2" w:rsidR="00896D19" w:rsidRPr="00896D19" w:rsidRDefault="00896D19" w:rsidP="00FC5828">
            <w:pPr>
              <w:rPr>
                <w:rFonts w:ascii="Calibri" w:eastAsia="Times New Roman" w:hAnsi="Calibri" w:cs="Calibri"/>
                <w:sz w:val="20"/>
                <w:szCs w:val="20"/>
              </w:rPr>
            </w:pPr>
            <w:proofErr w:type="spellStart"/>
            <w:r w:rsidRPr="00896D19">
              <w:rPr>
                <w:rFonts w:ascii="Calibri" w:eastAsia="Times New Roman" w:hAnsi="Calibri" w:cs="Calibri"/>
                <w:sz w:val="20"/>
                <w:szCs w:val="20"/>
              </w:rPr>
              <w:t>No</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included</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studies</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addressed</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equity</w:t>
            </w:r>
            <w:proofErr w:type="spellEnd"/>
            <w:r w:rsidRPr="00896D19">
              <w:rPr>
                <w:rFonts w:ascii="Calibri" w:eastAsia="Times New Roman" w:hAnsi="Calibri" w:cs="Calibri"/>
                <w:sz w:val="20"/>
                <w:szCs w:val="20"/>
              </w:rPr>
              <w:t xml:space="preserve">. </w:t>
            </w:r>
            <w:proofErr w:type="spellStart"/>
            <w:r>
              <w:rPr>
                <w:rFonts w:ascii="Calibri" w:eastAsia="Times New Roman" w:hAnsi="Calibri" w:cs="Calibri"/>
                <w:sz w:val="20"/>
                <w:szCs w:val="20"/>
              </w:rPr>
              <w:t>However</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u</w:t>
            </w:r>
            <w:r w:rsidRPr="00896D19">
              <w:rPr>
                <w:rFonts w:ascii="Calibri" w:eastAsia="Times New Roman" w:hAnsi="Calibri" w:cs="Calibri"/>
                <w:sz w:val="20"/>
                <w:szCs w:val="20"/>
              </w:rPr>
              <w:t>nintended</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hypothermia</w:t>
            </w:r>
            <w:proofErr w:type="spellEnd"/>
            <w:r>
              <w:rPr>
                <w:rFonts w:ascii="Calibri" w:eastAsia="Times New Roman" w:hAnsi="Calibri" w:cs="Calibri"/>
                <w:sz w:val="20"/>
                <w:szCs w:val="20"/>
              </w:rPr>
              <w:t xml:space="preserve"> after </w:t>
            </w:r>
            <w:proofErr w:type="spellStart"/>
            <w:r>
              <w:rPr>
                <w:rFonts w:ascii="Calibri" w:eastAsia="Times New Roman" w:hAnsi="Calibri" w:cs="Calibri"/>
                <w:sz w:val="20"/>
                <w:szCs w:val="20"/>
              </w:rPr>
              <w:t>birth</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is</w:t>
            </w:r>
            <w:proofErr w:type="spellEnd"/>
            <w:r w:rsidRPr="00896D19">
              <w:rPr>
                <w:rFonts w:ascii="Calibri" w:eastAsia="Times New Roman" w:hAnsi="Calibri" w:cs="Calibri"/>
                <w:sz w:val="20"/>
                <w:szCs w:val="20"/>
              </w:rPr>
              <w:t xml:space="preserve"> a </w:t>
            </w:r>
            <w:proofErr w:type="spellStart"/>
            <w:r w:rsidRPr="00896D19">
              <w:rPr>
                <w:rFonts w:ascii="Calibri" w:eastAsia="Times New Roman" w:hAnsi="Calibri" w:cs="Calibri"/>
                <w:sz w:val="20"/>
                <w:szCs w:val="20"/>
              </w:rPr>
              <w:t>common</w:t>
            </w:r>
            <w:proofErr w:type="spellEnd"/>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problem</w:t>
            </w:r>
            <w:proofErr w:type="spellEnd"/>
            <w:r w:rsidRPr="00896D19">
              <w:rPr>
                <w:rFonts w:ascii="Calibri" w:eastAsia="Times New Roman" w:hAnsi="Calibri" w:cs="Calibri"/>
                <w:sz w:val="20"/>
                <w:szCs w:val="20"/>
              </w:rPr>
              <w:t xml:space="preserve"> in </w:t>
            </w:r>
            <w:proofErr w:type="spellStart"/>
            <w:r w:rsidRPr="00896D19">
              <w:rPr>
                <w:rFonts w:ascii="Calibri" w:eastAsia="Times New Roman" w:hAnsi="Calibri" w:cs="Calibri"/>
                <w:sz w:val="20"/>
                <w:szCs w:val="20"/>
              </w:rPr>
              <w:t>low</w:t>
            </w:r>
            <w:proofErr w:type="spellEnd"/>
            <w:r w:rsidR="00F17CA1">
              <w:rPr>
                <w:rFonts w:ascii="Calibri" w:eastAsia="Times New Roman" w:hAnsi="Calibri" w:cs="Calibri"/>
                <w:sz w:val="20"/>
                <w:szCs w:val="20"/>
              </w:rPr>
              <w:t>-</w:t>
            </w:r>
            <w:r w:rsidRPr="00896D19">
              <w:rPr>
                <w:rFonts w:ascii="Calibri" w:eastAsia="Times New Roman" w:hAnsi="Calibri" w:cs="Calibri"/>
                <w:sz w:val="20"/>
                <w:szCs w:val="20"/>
              </w:rPr>
              <w:t xml:space="preserve">, </w:t>
            </w:r>
            <w:proofErr w:type="spellStart"/>
            <w:r w:rsidRPr="00896D19">
              <w:rPr>
                <w:rFonts w:ascii="Calibri" w:eastAsia="Times New Roman" w:hAnsi="Calibri" w:cs="Calibri"/>
                <w:sz w:val="20"/>
                <w:szCs w:val="20"/>
              </w:rPr>
              <w:t>middle</w:t>
            </w:r>
            <w:proofErr w:type="spellEnd"/>
            <w:r w:rsidR="00F17CA1">
              <w:rPr>
                <w:rFonts w:ascii="Calibri" w:eastAsia="Times New Roman" w:hAnsi="Calibri" w:cs="Calibri"/>
                <w:sz w:val="20"/>
                <w:szCs w:val="20"/>
              </w:rPr>
              <w:t>-</w:t>
            </w:r>
            <w:r w:rsidRPr="00896D19">
              <w:rPr>
                <w:rFonts w:ascii="Calibri" w:eastAsia="Times New Roman" w:hAnsi="Calibri" w:cs="Calibri"/>
                <w:sz w:val="20"/>
                <w:szCs w:val="20"/>
              </w:rPr>
              <w:t xml:space="preserve"> and high</w:t>
            </w:r>
            <w:r w:rsidR="00F17CA1">
              <w:rPr>
                <w:rFonts w:ascii="Calibri" w:eastAsia="Times New Roman" w:hAnsi="Calibri" w:cs="Calibri"/>
                <w:sz w:val="20"/>
                <w:szCs w:val="20"/>
              </w:rPr>
              <w:t>-</w:t>
            </w:r>
            <w:proofErr w:type="spellStart"/>
            <w:r w:rsidRPr="00896D19">
              <w:rPr>
                <w:rFonts w:ascii="Calibri" w:eastAsia="Times New Roman" w:hAnsi="Calibri" w:cs="Calibri"/>
                <w:sz w:val="20"/>
                <w:szCs w:val="20"/>
              </w:rPr>
              <w:t>income</w:t>
            </w:r>
            <w:proofErr w:type="spellEnd"/>
            <w:r w:rsidRPr="00896D19">
              <w:rPr>
                <w:rFonts w:ascii="Calibri" w:eastAsia="Times New Roman" w:hAnsi="Calibri" w:cs="Calibri"/>
                <w:sz w:val="20"/>
                <w:szCs w:val="20"/>
              </w:rPr>
              <w:t xml:space="preserve"> countries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16C29F" w14:textId="77777777" w:rsidR="00896D19" w:rsidRPr="00896D19" w:rsidRDefault="00896D19" w:rsidP="00FC5828">
            <w:pPr>
              <w:rPr>
                <w:rFonts w:ascii="Calibri" w:eastAsia="Times New Roman" w:hAnsi="Calibri" w:cs="Calibri"/>
                <w:sz w:val="20"/>
                <w:szCs w:val="20"/>
              </w:rPr>
            </w:pPr>
            <w:r w:rsidRPr="00896D19">
              <w:rPr>
                <w:rFonts w:ascii="Calibri" w:eastAsia="Times New Roman" w:hAnsi="Calibri" w:cs="Calibri"/>
                <w:sz w:val="20"/>
                <w:szCs w:val="20"/>
              </w:rPr>
              <w:br/>
            </w:r>
          </w:p>
        </w:tc>
      </w:tr>
      <w:tr w:rsidR="00896D19" w:rsidRPr="005D1918" w14:paraId="09B5CEAA"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CDE189" w14:textId="77777777" w:rsidR="00896D19" w:rsidRPr="008B62D3" w:rsidRDefault="00896D19" w:rsidP="00FC5828">
            <w:pPr>
              <w:pStyle w:val="Heading2"/>
              <w:spacing w:before="0" w:beforeAutospacing="0" w:after="0" w:afterAutospacing="0"/>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Acceptability</w:t>
            </w:r>
          </w:p>
          <w:p w14:paraId="6951FF23" w14:textId="77777777" w:rsidR="00896D19" w:rsidRPr="008B62D3" w:rsidRDefault="00896D19" w:rsidP="00FC5828">
            <w:pPr>
              <w:pStyle w:val="Untertitel1"/>
              <w:spacing w:before="0" w:beforeAutospacing="0" w:after="0" w:afterAutospacing="0"/>
              <w:rPr>
                <w:rFonts w:ascii="Calibri" w:hAnsi="Calibri" w:cs="Calibri"/>
                <w:color w:val="FFFFFF"/>
                <w:sz w:val="16"/>
                <w:szCs w:val="16"/>
                <w:lang w:val="en-GB"/>
              </w:rPr>
            </w:pPr>
            <w:r w:rsidRPr="008B62D3">
              <w:rPr>
                <w:rFonts w:ascii="Calibri" w:hAnsi="Calibri" w:cs="Calibri"/>
                <w:color w:val="FFFFFF"/>
                <w:sz w:val="16"/>
                <w:szCs w:val="16"/>
                <w:lang w:val="en-GB"/>
              </w:rPr>
              <w:t>Is the intervention acceptable to key stakeholders?</w:t>
            </w:r>
          </w:p>
        </w:tc>
      </w:tr>
      <w:tr w:rsidR="00896D19" w:rsidRPr="00896D19" w14:paraId="4F1F16B9"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C60748"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121F7D"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4EB915" w14:textId="77777777" w:rsidR="00896D19" w:rsidRPr="00896D19" w:rsidRDefault="00896D19" w:rsidP="00FC5828">
            <w:pPr>
              <w:pStyle w:val="Heading2"/>
              <w:spacing w:before="0" w:beforeAutospacing="0" w:after="0" w:afterAutospacing="0"/>
              <w:rPr>
                <w:rFonts w:ascii="Calibri" w:eastAsia="Times New Roman" w:hAnsi="Calibri" w:cs="Calibri"/>
                <w:caps/>
                <w:sz w:val="18"/>
                <w:szCs w:val="18"/>
              </w:rPr>
            </w:pPr>
            <w:r w:rsidRPr="00896D19">
              <w:rPr>
                <w:rFonts w:ascii="Calibri" w:eastAsia="Times New Roman" w:hAnsi="Calibri" w:cs="Calibri"/>
                <w:caps/>
                <w:sz w:val="18"/>
                <w:szCs w:val="18"/>
              </w:rPr>
              <w:t>Additional considerations</w:t>
            </w:r>
          </w:p>
        </w:tc>
      </w:tr>
      <w:tr w:rsidR="00896D19" w:rsidRPr="00CF2BF0" w14:paraId="0A7C6F41"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B7849B" w14:textId="77777777" w:rsidR="00896D19" w:rsidRPr="00CF2BF0" w:rsidRDefault="00896D19" w:rsidP="00FC5828">
            <w:pPr>
              <w:rPr>
                <w:rFonts w:ascii="Calibri" w:eastAsia="Times New Roman" w:hAnsi="Calibri" w:cs="Calibri"/>
                <w:sz w:val="20"/>
                <w:szCs w:val="20"/>
                <w:lang w:val="en-GB"/>
              </w:rPr>
            </w:pP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No</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Probably no</w:t>
            </w:r>
            <w:r w:rsidRPr="00CF2BF0">
              <w:rPr>
                <w:rFonts w:ascii="Calibri" w:eastAsia="Times New Roman" w:hAnsi="Calibri" w:cs="Calibri"/>
                <w:sz w:val="20"/>
                <w:szCs w:val="20"/>
                <w:lang w:val="en-GB"/>
              </w:rPr>
              <w:br/>
            </w:r>
            <w:r w:rsidRPr="00CF2BF0">
              <w:rPr>
                <w:rStyle w:val="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b/>
                <w:sz w:val="20"/>
                <w:szCs w:val="20"/>
                <w:lang w:val="en-GB"/>
              </w:rPr>
              <w:t>Probably yes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Yes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Varies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67207F" w14:textId="77777777" w:rsidR="00896D19" w:rsidRPr="00CF2BF0" w:rsidRDefault="00896D19" w:rsidP="00FC5828">
            <w:pPr>
              <w:rPr>
                <w:rFonts w:ascii="Calibri" w:eastAsia="Times New Roman" w:hAnsi="Calibri" w:cs="Calibri"/>
                <w:sz w:val="20"/>
                <w:szCs w:val="20"/>
                <w:lang w:val="en-GB"/>
              </w:rPr>
            </w:pPr>
            <w:r>
              <w:rPr>
                <w:rFonts w:ascii="Calibri" w:eastAsia="Times New Roman" w:hAnsi="Calibri" w:cs="Calibri"/>
                <w:sz w:val="20"/>
                <w:szCs w:val="20"/>
                <w:lang w:val="en-GB"/>
              </w:rPr>
              <w:t>No studies included in the review specifically addressed acceptability. However, the task force considered that r</w:t>
            </w:r>
            <w:r w:rsidRPr="00CF2BF0">
              <w:rPr>
                <w:rFonts w:ascii="Calibri" w:eastAsia="Times New Roman" w:hAnsi="Calibri" w:cs="Calibri"/>
                <w:sz w:val="20"/>
                <w:szCs w:val="20"/>
                <w:lang w:val="en-GB"/>
              </w:rPr>
              <w:t xml:space="preserve">apid rewarming </w:t>
            </w:r>
            <w:r>
              <w:rPr>
                <w:rFonts w:ascii="Calibri" w:eastAsia="Times New Roman" w:hAnsi="Calibri" w:cs="Calibri"/>
                <w:sz w:val="20"/>
                <w:szCs w:val="20"/>
                <w:lang w:val="en-GB"/>
              </w:rPr>
              <w:t>was likely to be an acceptable intervention</w:t>
            </w:r>
            <w:r w:rsidRPr="00CF2BF0">
              <w:rPr>
                <w:rFonts w:ascii="Calibri" w:eastAsia="Times New Roman" w:hAnsi="Calibri" w:cs="Calibri"/>
                <w:sz w:val="20"/>
                <w:szCs w:val="20"/>
                <w:lang w:val="en-GB"/>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6A173" w14:textId="77777777" w:rsidR="00896D19" w:rsidRPr="00CF2BF0" w:rsidRDefault="00896D19" w:rsidP="00FC5828">
            <w:pPr>
              <w:rPr>
                <w:rFonts w:ascii="Calibri" w:eastAsia="Times New Roman" w:hAnsi="Calibri" w:cs="Calibri"/>
                <w:sz w:val="20"/>
                <w:szCs w:val="20"/>
                <w:lang w:val="en-GB"/>
              </w:rPr>
            </w:pPr>
          </w:p>
        </w:tc>
      </w:tr>
      <w:tr w:rsidR="00896D19" w:rsidRPr="00D51E28" w14:paraId="08ADA8FC"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2C4C61C" w14:textId="77777777" w:rsidR="00896D19" w:rsidRPr="008B62D3" w:rsidRDefault="00896D19" w:rsidP="00FC5828">
            <w:pPr>
              <w:pStyle w:val="Heading2"/>
              <w:spacing w:before="0" w:beforeAutospacing="0" w:after="0" w:afterAutospacing="0"/>
              <w:rPr>
                <w:rFonts w:ascii="Calibri" w:eastAsia="Times New Roman" w:hAnsi="Calibri" w:cs="Calibri"/>
                <w:color w:val="FFFFFF"/>
                <w:sz w:val="26"/>
                <w:szCs w:val="26"/>
                <w:lang w:val="en-GB"/>
              </w:rPr>
            </w:pPr>
            <w:r w:rsidRPr="008B62D3">
              <w:rPr>
                <w:rFonts w:ascii="Calibri" w:eastAsia="Times New Roman" w:hAnsi="Calibri" w:cs="Calibri"/>
                <w:color w:val="FFFFFF"/>
                <w:sz w:val="26"/>
                <w:szCs w:val="26"/>
                <w:lang w:val="en-GB"/>
              </w:rPr>
              <w:t>Feasibility</w:t>
            </w:r>
          </w:p>
          <w:p w14:paraId="31F11489" w14:textId="77777777" w:rsidR="00896D19" w:rsidRPr="008B62D3" w:rsidRDefault="00896D19" w:rsidP="00FC5828">
            <w:pPr>
              <w:pStyle w:val="Untertitel1"/>
              <w:spacing w:before="0" w:beforeAutospacing="0" w:after="0" w:afterAutospacing="0"/>
              <w:rPr>
                <w:rFonts w:ascii="Calibri" w:hAnsi="Calibri" w:cs="Calibri"/>
                <w:color w:val="FFFFFF"/>
                <w:sz w:val="16"/>
                <w:szCs w:val="16"/>
                <w:lang w:val="en-GB"/>
              </w:rPr>
            </w:pPr>
            <w:r w:rsidRPr="008B62D3">
              <w:rPr>
                <w:rFonts w:ascii="Calibri" w:hAnsi="Calibri" w:cs="Calibri"/>
                <w:color w:val="FFFFFF"/>
                <w:sz w:val="16"/>
                <w:szCs w:val="16"/>
                <w:lang w:val="en-GB"/>
              </w:rPr>
              <w:t>Is the intervention feasible to implement?</w:t>
            </w:r>
          </w:p>
        </w:tc>
      </w:tr>
      <w:tr w:rsidR="00896D19" w14:paraId="5F8022A9"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387D87"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45D70"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F170C6" w14:textId="77777777" w:rsidR="00896D19" w:rsidRDefault="00896D19" w:rsidP="00FC5828">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896D19" w:rsidRPr="00CF2BF0" w14:paraId="268BF070" w14:textId="77777777" w:rsidTr="00896D19">
        <w:trPr>
          <w:divId w:val="62142275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BE9937" w14:textId="77777777" w:rsidR="00896D19" w:rsidRPr="00CF2BF0" w:rsidRDefault="00896D19" w:rsidP="00FC5828">
            <w:pPr>
              <w:rPr>
                <w:rFonts w:ascii="Calibri" w:eastAsia="Times New Roman" w:hAnsi="Calibri" w:cs="Calibri"/>
                <w:sz w:val="20"/>
                <w:szCs w:val="20"/>
                <w:lang w:val="en-GB"/>
              </w:rPr>
            </w:pPr>
            <w:r w:rsidRPr="00CF2BF0">
              <w:rPr>
                <w:rStyle w:val="unchecked-marker"/>
                <w:rFonts w:ascii="Calibri" w:eastAsia="Times New Roman" w:hAnsi="Calibri" w:cs="Calibri"/>
                <w:sz w:val="20"/>
                <w:szCs w:val="20"/>
                <w:lang w:val="en-GB"/>
              </w:rPr>
              <w:lastRenderedPageBreak/>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No</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Probably no</w:t>
            </w:r>
            <w:r w:rsidRPr="00CF2BF0">
              <w:rPr>
                <w:rFonts w:ascii="Calibri" w:eastAsia="Times New Roman" w:hAnsi="Calibri" w:cs="Calibri"/>
                <w:sz w:val="20"/>
                <w:szCs w:val="20"/>
                <w:lang w:val="en-GB"/>
              </w:rPr>
              <w:br/>
            </w:r>
            <w:r w:rsidRPr="00CE4355">
              <w:rPr>
                <w:rStyle w:val="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E4355">
              <w:rPr>
                <w:rStyle w:val="ep-radiobuttonlabel"/>
                <w:rFonts w:ascii="Calibri" w:eastAsia="Times New Roman" w:hAnsi="Calibri" w:cs="Calibri"/>
                <w:b/>
                <w:bCs/>
                <w:sz w:val="20"/>
                <w:szCs w:val="20"/>
                <w:lang w:val="en-GB"/>
              </w:rPr>
              <w:t>Probably yes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Pr>
                <w:rStyle w:val="unchecked-marker"/>
                <w:rFonts w:ascii="Calibri" w:eastAsia="Times New Roman" w:hAnsi="Calibri" w:cs="Calibri"/>
                <w:sz w:val="20"/>
                <w:szCs w:val="20"/>
                <w:lang w:val="en-GB"/>
              </w:rPr>
              <w:t xml:space="preserve"> </w:t>
            </w:r>
            <w:r w:rsidRPr="00CE4355">
              <w:rPr>
                <w:rStyle w:val="ep-radiobuttonlabel"/>
                <w:rFonts w:ascii="Calibri" w:eastAsia="Times New Roman" w:hAnsi="Calibri" w:cs="Calibri"/>
                <w:sz w:val="20"/>
                <w:szCs w:val="20"/>
                <w:lang w:val="en-GB"/>
              </w:rPr>
              <w:t>Yes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Varies</w:t>
            </w:r>
            <w:r w:rsidRPr="00CF2BF0">
              <w:rPr>
                <w:rFonts w:ascii="Calibri" w:eastAsia="Times New Roman" w:hAnsi="Calibri" w:cs="Calibri"/>
                <w:sz w:val="20"/>
                <w:szCs w:val="20"/>
                <w:lang w:val="en-GB"/>
              </w:rPr>
              <w:br/>
            </w:r>
            <w:r w:rsidRPr="00CF2BF0">
              <w:rPr>
                <w:rStyle w:val="unchecked-marker"/>
                <w:rFonts w:ascii="Calibri" w:eastAsia="Times New Roman" w:hAnsi="Calibri" w:cs="Calibri"/>
                <w:sz w:val="20"/>
                <w:szCs w:val="20"/>
                <w:lang w:val="en-GB"/>
              </w:rPr>
              <w:t>○</w:t>
            </w:r>
            <w:r w:rsidRPr="00CF2BF0">
              <w:rPr>
                <w:rFonts w:ascii="Calibri" w:eastAsia="Times New Roman" w:hAnsi="Calibri" w:cs="Calibri"/>
                <w:sz w:val="20"/>
                <w:szCs w:val="20"/>
                <w:lang w:val="en-GB"/>
              </w:rPr>
              <w:t> </w:t>
            </w:r>
            <w:r w:rsidRPr="00CF2BF0">
              <w:rPr>
                <w:rStyle w:val="ep-radiobuttonlabel"/>
                <w:rFonts w:ascii="Calibri" w:eastAsia="Times New Roman" w:hAnsi="Calibri" w:cs="Calibri"/>
                <w:sz w:val="20"/>
                <w:szCs w:val="20"/>
                <w:lang w:val="en-GB"/>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08BB6F" w14:textId="77777777" w:rsidR="00896D19" w:rsidRPr="00CF2BF0" w:rsidRDefault="00896D19" w:rsidP="00FC5828">
            <w:pPr>
              <w:jc w:val="both"/>
              <w:rPr>
                <w:rFonts w:ascii="Calibri" w:eastAsia="Times New Roman" w:hAnsi="Calibri" w:cs="Calibri"/>
                <w:sz w:val="20"/>
                <w:szCs w:val="20"/>
                <w:lang w:val="en-GB"/>
              </w:rPr>
            </w:pPr>
            <w:r w:rsidRPr="00CF2BF0">
              <w:rPr>
                <w:rFonts w:ascii="Calibri" w:eastAsia="Times New Roman" w:hAnsi="Calibri" w:cs="Calibri"/>
                <w:sz w:val="20"/>
                <w:szCs w:val="20"/>
                <w:lang w:val="en-GB"/>
              </w:rPr>
              <w:t xml:space="preserve">While feasibility was not specifically addressed within the studies, </w:t>
            </w:r>
            <w:r>
              <w:rPr>
                <w:rFonts w:ascii="Calibri" w:eastAsia="Times New Roman" w:hAnsi="Calibri" w:cs="Calibri"/>
                <w:sz w:val="20"/>
                <w:szCs w:val="20"/>
                <w:lang w:val="en-GB"/>
              </w:rPr>
              <w:t xml:space="preserve">the task force considered that </w:t>
            </w:r>
            <w:r w:rsidRPr="00CF2BF0">
              <w:rPr>
                <w:rFonts w:ascii="Calibri" w:eastAsia="Times New Roman" w:hAnsi="Calibri" w:cs="Calibri"/>
                <w:sz w:val="20"/>
                <w:szCs w:val="20"/>
                <w:lang w:val="en-GB"/>
              </w:rPr>
              <w:t xml:space="preserve">rapid rewarming </w:t>
            </w:r>
            <w:r>
              <w:rPr>
                <w:rFonts w:ascii="Calibri" w:eastAsia="Times New Roman" w:hAnsi="Calibri" w:cs="Calibri"/>
                <w:sz w:val="20"/>
                <w:szCs w:val="20"/>
                <w:lang w:val="en-GB"/>
              </w:rPr>
              <w:t>was a</w:t>
            </w:r>
            <w:r w:rsidRPr="00CF2BF0">
              <w:rPr>
                <w:rFonts w:ascii="Calibri" w:eastAsia="Times New Roman" w:hAnsi="Calibri" w:cs="Calibri"/>
                <w:sz w:val="20"/>
                <w:szCs w:val="20"/>
                <w:lang w:val="en-GB"/>
              </w:rPr>
              <w:t xml:space="preserve"> feasible intervention</w:t>
            </w:r>
            <w:r>
              <w:rPr>
                <w:rFonts w:ascii="Calibri" w:eastAsia="Times New Roman" w:hAnsi="Calibri" w:cs="Calibri"/>
                <w:sz w:val="20"/>
                <w:szCs w:val="20"/>
                <w:lang w:val="en-GB"/>
              </w:rPr>
              <w:t xml:space="preserve">.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0B4CBF" w14:textId="77777777" w:rsidR="00896D19" w:rsidRPr="00CF2BF0" w:rsidRDefault="00896D19" w:rsidP="00FC5828">
            <w:pPr>
              <w:rPr>
                <w:rFonts w:ascii="Calibri" w:eastAsia="Times New Roman" w:hAnsi="Calibri" w:cs="Calibri"/>
                <w:sz w:val="20"/>
                <w:szCs w:val="20"/>
                <w:lang w:val="en-GB"/>
              </w:rPr>
            </w:pPr>
          </w:p>
        </w:tc>
      </w:tr>
      <w:tr w:rsidR="00896D19" w14:paraId="734D9DA2" w14:textId="77777777" w:rsidTr="00896D19">
        <w:trPr>
          <w:divId w:val="62142275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65E36C9" w14:textId="77777777" w:rsidR="00896D19" w:rsidRDefault="00896D19" w:rsidP="00FC5828">
            <w:pPr>
              <w:pStyle w:val="Heading2"/>
              <w:spacing w:before="0" w:beforeAutospacing="0" w:after="0" w:afterAutospacing="0"/>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t>Acceptability</w:t>
            </w:r>
            <w:proofErr w:type="spellEnd"/>
          </w:p>
          <w:p w14:paraId="27689CA1" w14:textId="77777777" w:rsidR="00896D19" w:rsidRDefault="00896D19" w:rsidP="00FC5828">
            <w:pPr>
              <w:pStyle w:val="Subtitle1"/>
              <w:spacing w:before="0" w:beforeAutospacing="0" w:after="0" w:afterAutospacing="0"/>
              <w:rPr>
                <w:rFonts w:ascii="Calibri" w:hAnsi="Calibri" w:cs="Calibri"/>
                <w:color w:val="FFFFFF"/>
                <w:sz w:val="16"/>
                <w:szCs w:val="16"/>
              </w:rPr>
            </w:pPr>
            <w:r>
              <w:rPr>
                <w:rFonts w:ascii="Calibri" w:hAnsi="Calibri" w:cs="Calibri"/>
                <w:color w:val="FFFFFF"/>
                <w:sz w:val="16"/>
                <w:szCs w:val="16"/>
              </w:rPr>
              <w:t>Is the intervention acceptable to key stakeholders?</w:t>
            </w:r>
          </w:p>
        </w:tc>
      </w:tr>
    </w:tbl>
    <w:p w14:paraId="118D22BE" w14:textId="77777777" w:rsidR="00C0635F" w:rsidRDefault="00E71BDA">
      <w:pPr>
        <w:pStyle w:val="Heading1"/>
        <w:spacing w:after="20" w:afterAutospacing="0"/>
        <w:divId w:val="42488020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8"/>
        <w:gridCol w:w="2261"/>
        <w:gridCol w:w="1854"/>
        <w:gridCol w:w="1687"/>
        <w:gridCol w:w="6"/>
        <w:gridCol w:w="1695"/>
        <w:gridCol w:w="52"/>
        <w:gridCol w:w="1739"/>
        <w:gridCol w:w="9"/>
        <w:gridCol w:w="1739"/>
        <w:gridCol w:w="6"/>
        <w:gridCol w:w="1701"/>
        <w:gridCol w:w="1635"/>
      </w:tblGrid>
      <w:tr w:rsidR="00C0635F" w14:paraId="7C872535" w14:textId="77777777" w:rsidTr="00896D19">
        <w:trPr>
          <w:divId w:val="580023556"/>
          <w:tblHeader/>
        </w:trPr>
        <w:tc>
          <w:tcPr>
            <w:tcW w:w="788" w:type="pct"/>
            <w:gridSpan w:val="2"/>
            <w:tcBorders>
              <w:top w:val="nil"/>
              <w:left w:val="nil"/>
              <w:bottom w:val="nil"/>
              <w:right w:val="nil"/>
            </w:tcBorders>
            <w:tcMar>
              <w:top w:w="75" w:type="dxa"/>
              <w:left w:w="75" w:type="dxa"/>
              <w:bottom w:w="75" w:type="dxa"/>
              <w:right w:w="75" w:type="dxa"/>
            </w:tcMar>
            <w:vAlign w:val="center"/>
            <w:hideMark/>
          </w:tcPr>
          <w:p w14:paraId="6E7A829A" w14:textId="77777777" w:rsidR="00C0635F" w:rsidRDefault="00C0635F">
            <w:pPr>
              <w:rPr>
                <w:rFonts w:ascii="Calibri" w:eastAsia="Times New Roman" w:hAnsi="Calibri" w:cs="Calibri"/>
                <w:caps/>
                <w:color w:val="000000"/>
                <w:sz w:val="30"/>
                <w:szCs w:val="30"/>
                <w:lang w:val="en"/>
              </w:rPr>
            </w:pPr>
          </w:p>
        </w:tc>
        <w:tc>
          <w:tcPr>
            <w:tcW w:w="4212" w:type="pct"/>
            <w:gridSpan w:val="11"/>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F134E5"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C0635F" w14:paraId="39E66B06"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7AB515F"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5D91BD"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No</w:t>
            </w:r>
            <w:proofErr w:type="spellEnd"/>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ACCC89"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no</w:t>
            </w:r>
            <w:proofErr w:type="spellEnd"/>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2F8B8B"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yes</w:t>
            </w:r>
            <w:proofErr w:type="spellEnd"/>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09434A" w14:textId="77777777" w:rsidR="00C0635F" w:rsidRDefault="00E71BDA">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674805" w14:textId="77777777" w:rsidR="00C0635F" w:rsidRDefault="00C0635F">
            <w:pPr>
              <w:rPr>
                <w:rFonts w:ascii="Calibri" w:hAnsi="Calibri" w:cs="Calibri"/>
                <w:b/>
                <w:bCs/>
                <w:color w:val="000000"/>
                <w:sz w:val="16"/>
                <w:szCs w:val="16"/>
              </w:rPr>
            </w:pPr>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2D55D"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0019B0"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Don't</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know</w:t>
            </w:r>
            <w:proofErr w:type="spellEnd"/>
          </w:p>
        </w:tc>
      </w:tr>
      <w:tr w:rsidR="00C0635F" w14:paraId="3C5A4166"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A4A935"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FC42E6" w14:textId="77777777" w:rsidR="00C0635F" w:rsidRPr="0012125D" w:rsidRDefault="00E71BDA">
            <w:pPr>
              <w:pStyle w:val="NormalWeb"/>
              <w:spacing w:before="0" w:beforeAutospacing="0" w:after="0" w:afterAutospacing="0"/>
              <w:jc w:val="center"/>
              <w:rPr>
                <w:rFonts w:ascii="Calibri" w:hAnsi="Calibri" w:cs="Calibri"/>
                <w:color w:val="AEAAAA"/>
                <w:sz w:val="16"/>
                <w:szCs w:val="16"/>
              </w:rPr>
            </w:pPr>
            <w:r w:rsidRPr="0012125D">
              <w:rPr>
                <w:rFonts w:ascii="Calibri" w:hAnsi="Calibri" w:cs="Calibri"/>
                <w:color w:val="AEAAAA"/>
                <w:sz w:val="16"/>
                <w:szCs w:val="16"/>
              </w:rPr>
              <w:t>Trivial</w:t>
            </w:r>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9F59EF" w14:textId="77777777" w:rsidR="00C0635F" w:rsidRPr="00D51E28" w:rsidRDefault="00E71BDA">
            <w:pPr>
              <w:pStyle w:val="NormalWeb"/>
              <w:spacing w:before="0" w:beforeAutospacing="0" w:after="0" w:afterAutospacing="0"/>
              <w:jc w:val="center"/>
              <w:rPr>
                <w:rFonts w:ascii="Calibri" w:hAnsi="Calibri" w:cs="Calibri"/>
                <w:b/>
                <w:color w:val="AEAAAA"/>
                <w:sz w:val="16"/>
                <w:szCs w:val="16"/>
                <w:highlight w:val="yellow"/>
              </w:rPr>
            </w:pPr>
            <w:r w:rsidRPr="00D51E28">
              <w:rPr>
                <w:rFonts w:ascii="Calibri" w:hAnsi="Calibri" w:cs="Calibri"/>
                <w:b/>
                <w:bCs/>
                <w:color w:val="000000"/>
                <w:sz w:val="16"/>
                <w:szCs w:val="16"/>
              </w:rPr>
              <w:t>Small</w:t>
            </w:r>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49DA46"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478EF7"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447AEA" w14:textId="77777777" w:rsidR="00C0635F" w:rsidRDefault="00C0635F">
            <w:pPr>
              <w:rPr>
                <w:rFonts w:ascii="Calibri" w:hAnsi="Calibri" w:cs="Calibri"/>
                <w:color w:val="AEAAAA"/>
                <w:sz w:val="16"/>
                <w:szCs w:val="16"/>
              </w:rPr>
            </w:pPr>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C2D09"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C89DCB" w14:textId="77777777" w:rsidR="00C0635F" w:rsidRPr="00D51E28" w:rsidRDefault="00E71BDA">
            <w:pPr>
              <w:pStyle w:val="NormalWeb"/>
              <w:spacing w:before="0" w:beforeAutospacing="0" w:after="0" w:afterAutospacing="0"/>
              <w:jc w:val="center"/>
              <w:rPr>
                <w:rFonts w:ascii="Calibri" w:hAnsi="Calibri" w:cs="Calibri"/>
                <w:bCs/>
                <w:color w:val="000000"/>
                <w:sz w:val="16"/>
                <w:szCs w:val="16"/>
              </w:rPr>
            </w:pPr>
            <w:proofErr w:type="spellStart"/>
            <w:r w:rsidRPr="00D51E28">
              <w:rPr>
                <w:rFonts w:ascii="Calibri" w:hAnsi="Calibri" w:cs="Calibri"/>
                <w:bCs/>
                <w:color w:val="BFBFBF" w:themeColor="background1" w:themeShade="BF"/>
                <w:sz w:val="16"/>
                <w:szCs w:val="16"/>
              </w:rPr>
              <w:t>Don't</w:t>
            </w:r>
            <w:proofErr w:type="spellEnd"/>
            <w:r w:rsidRPr="00D51E28">
              <w:rPr>
                <w:rFonts w:ascii="Calibri" w:hAnsi="Calibri" w:cs="Calibri"/>
                <w:bCs/>
                <w:color w:val="BFBFBF" w:themeColor="background1" w:themeShade="BF"/>
                <w:sz w:val="16"/>
                <w:szCs w:val="16"/>
              </w:rPr>
              <w:t xml:space="preserve"> </w:t>
            </w:r>
            <w:proofErr w:type="spellStart"/>
            <w:r w:rsidRPr="00D51E28">
              <w:rPr>
                <w:rFonts w:ascii="Calibri" w:hAnsi="Calibri" w:cs="Calibri"/>
                <w:bCs/>
                <w:color w:val="BFBFBF" w:themeColor="background1" w:themeShade="BF"/>
                <w:sz w:val="16"/>
                <w:szCs w:val="16"/>
              </w:rPr>
              <w:t>know</w:t>
            </w:r>
            <w:proofErr w:type="spellEnd"/>
          </w:p>
        </w:tc>
      </w:tr>
      <w:tr w:rsidR="00C0635F" w14:paraId="4FC9F066"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D8BB8EC"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231E4"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80D0EC"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Small</w:t>
            </w:r>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DBA016"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99483B"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74C9EA" w14:textId="77777777" w:rsidR="00C0635F" w:rsidRDefault="00C0635F">
            <w:pPr>
              <w:rPr>
                <w:rFonts w:ascii="Calibri" w:hAnsi="Calibri" w:cs="Calibri"/>
                <w:color w:val="AEAAAA"/>
                <w:sz w:val="16"/>
                <w:szCs w:val="16"/>
              </w:rPr>
            </w:pPr>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2DE9C"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D30740" w14:textId="77777777" w:rsidR="00C0635F" w:rsidRDefault="00E71BDA">
            <w:pPr>
              <w:pStyle w:val="NormalWeb"/>
              <w:spacing w:before="0" w:beforeAutospacing="0" w:after="0" w:afterAutospacing="0"/>
              <w:jc w:val="center"/>
              <w:rPr>
                <w:rFonts w:ascii="Calibri" w:hAnsi="Calibri" w:cs="Calibri"/>
                <w:b/>
                <w:bCs/>
                <w:color w:val="000000"/>
                <w:sz w:val="16"/>
                <w:szCs w:val="16"/>
              </w:rPr>
            </w:pPr>
            <w:proofErr w:type="spellStart"/>
            <w:r>
              <w:rPr>
                <w:rFonts w:ascii="Calibri" w:hAnsi="Calibri" w:cs="Calibri"/>
                <w:b/>
                <w:bCs/>
                <w:color w:val="000000"/>
                <w:sz w:val="16"/>
                <w:szCs w:val="16"/>
              </w:rPr>
              <w:t>Don't</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know</w:t>
            </w:r>
            <w:proofErr w:type="spellEnd"/>
          </w:p>
        </w:tc>
      </w:tr>
      <w:tr w:rsidR="00896D19" w14:paraId="3CB879BE"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1186435"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8EEFD"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Very </w:t>
            </w:r>
            <w:proofErr w:type="spellStart"/>
            <w:r>
              <w:rPr>
                <w:rFonts w:ascii="Calibri" w:hAnsi="Calibri" w:cs="Calibri"/>
                <w:color w:val="AEAAAA"/>
                <w:sz w:val="16"/>
                <w:szCs w:val="16"/>
              </w:rPr>
              <w:t>low</w:t>
            </w:r>
            <w:proofErr w:type="spellEnd"/>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85406C" w14:textId="77777777" w:rsidR="00C0635F" w:rsidRDefault="00E71BDA">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Low</w:t>
            </w:r>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0520EA"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C74E5"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AD3E65" w14:textId="77777777" w:rsidR="00C0635F" w:rsidRDefault="00C0635F">
            <w:pPr>
              <w:rPr>
                <w:rFonts w:ascii="Calibri" w:hAnsi="Calibri" w:cs="Calibri"/>
                <w:color w:val="AEAAAA"/>
                <w:sz w:val="16"/>
                <w:szCs w:val="16"/>
              </w:rPr>
            </w:pPr>
          </w:p>
        </w:tc>
        <w:tc>
          <w:tcPr>
            <w:tcW w:w="593"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73F944A" w14:textId="77777777" w:rsidR="00C0635F" w:rsidRDefault="00C0635F">
            <w:pPr>
              <w:jc w:val="center"/>
              <w:rPr>
                <w:rFonts w:eastAsia="Times New Roman"/>
                <w:sz w:val="20"/>
                <w:szCs w:val="20"/>
              </w:rPr>
            </w:pPr>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28AE6E"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No</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included</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studies</w:t>
            </w:r>
            <w:proofErr w:type="spellEnd"/>
          </w:p>
        </w:tc>
      </w:tr>
      <w:tr w:rsidR="00896D19" w:rsidRPr="00D51E28" w14:paraId="33217FF0"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234851"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99FA2E"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Important</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uncertainty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or</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variability</w:t>
            </w:r>
            <w:proofErr w:type="spellEnd"/>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1F9DBC" w14:textId="77777777" w:rsidR="00C0635F" w:rsidRPr="008B62D3" w:rsidRDefault="00E71BDA">
            <w:pPr>
              <w:pStyle w:val="NormalWeb"/>
              <w:spacing w:before="0" w:beforeAutospacing="0" w:after="0" w:afterAutospacing="0"/>
              <w:jc w:val="center"/>
              <w:rPr>
                <w:rFonts w:ascii="Calibri" w:hAnsi="Calibri" w:cs="Calibri"/>
                <w:color w:val="AEAAAA"/>
                <w:sz w:val="16"/>
                <w:szCs w:val="16"/>
                <w:lang w:val="en-GB"/>
              </w:rPr>
            </w:pPr>
            <w:r w:rsidRPr="008B62D3">
              <w:rPr>
                <w:rFonts w:ascii="Calibri" w:hAnsi="Calibri" w:cs="Calibri"/>
                <w:color w:val="AEAAAA"/>
                <w:sz w:val="16"/>
                <w:szCs w:val="16"/>
                <w:lang w:val="en-GB"/>
              </w:rPr>
              <w:t>Possibly important uncertainty or variability</w:t>
            </w:r>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F32C22" w14:textId="77777777" w:rsidR="00C0635F" w:rsidRPr="008B62D3" w:rsidRDefault="00E71BDA">
            <w:pPr>
              <w:pStyle w:val="NormalWeb"/>
              <w:spacing w:before="0" w:beforeAutospacing="0" w:after="0" w:afterAutospacing="0"/>
              <w:jc w:val="center"/>
              <w:rPr>
                <w:rFonts w:ascii="Calibri" w:hAnsi="Calibri" w:cs="Calibri"/>
                <w:b/>
                <w:bCs/>
                <w:color w:val="000000"/>
                <w:sz w:val="16"/>
                <w:szCs w:val="16"/>
                <w:lang w:val="en-GB"/>
              </w:rPr>
            </w:pPr>
            <w:r w:rsidRPr="008B62D3">
              <w:rPr>
                <w:rFonts w:ascii="Calibri" w:hAnsi="Calibri" w:cs="Calibri"/>
                <w:b/>
                <w:bCs/>
                <w:color w:val="000000"/>
                <w:sz w:val="16"/>
                <w:szCs w:val="16"/>
                <w:lang w:val="en-GB"/>
              </w:rPr>
              <w:t>Probably no important uncertainty or variability</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F0F17E" w14:textId="77777777" w:rsidR="00C0635F" w:rsidRPr="008B62D3" w:rsidRDefault="00E71BDA">
            <w:pPr>
              <w:pStyle w:val="NormalWeb"/>
              <w:spacing w:before="0" w:beforeAutospacing="0" w:after="0" w:afterAutospacing="0"/>
              <w:jc w:val="center"/>
              <w:rPr>
                <w:rFonts w:ascii="Calibri" w:hAnsi="Calibri" w:cs="Calibri"/>
                <w:color w:val="AEAAAA"/>
                <w:sz w:val="16"/>
                <w:szCs w:val="16"/>
                <w:lang w:val="en-GB"/>
              </w:rPr>
            </w:pPr>
            <w:r w:rsidRPr="008B62D3">
              <w:rPr>
                <w:rFonts w:ascii="Calibri" w:hAnsi="Calibri" w:cs="Calibri"/>
                <w:color w:val="AEAAAA"/>
                <w:sz w:val="16"/>
                <w:szCs w:val="16"/>
                <w:lang w:val="en-GB"/>
              </w:rPr>
              <w:t>No important uncertainty or variability</w:t>
            </w:r>
          </w:p>
        </w:tc>
        <w:tc>
          <w:tcPr>
            <w:tcW w:w="607"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6D19C9" w14:textId="77777777" w:rsidR="00C0635F" w:rsidRPr="008B62D3" w:rsidRDefault="00C0635F">
            <w:pPr>
              <w:rPr>
                <w:rFonts w:ascii="Calibri" w:hAnsi="Calibri" w:cs="Calibri"/>
                <w:color w:val="AEAAAA"/>
                <w:sz w:val="16"/>
                <w:szCs w:val="16"/>
                <w:lang w:val="en-GB"/>
              </w:rPr>
            </w:pPr>
          </w:p>
        </w:tc>
        <w:tc>
          <w:tcPr>
            <w:tcW w:w="593"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682F189" w14:textId="77777777" w:rsidR="00C0635F" w:rsidRPr="008B62D3" w:rsidRDefault="00C0635F">
            <w:pPr>
              <w:jc w:val="center"/>
              <w:rPr>
                <w:rFonts w:eastAsia="Times New Roman"/>
                <w:sz w:val="20"/>
                <w:szCs w:val="20"/>
                <w:lang w:val="en-GB"/>
              </w:rPr>
            </w:pPr>
          </w:p>
        </w:tc>
        <w:tc>
          <w:tcPr>
            <w:tcW w:w="568"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878F37A" w14:textId="77777777" w:rsidR="00C0635F" w:rsidRPr="008B62D3" w:rsidRDefault="00C0635F">
            <w:pPr>
              <w:jc w:val="center"/>
              <w:rPr>
                <w:rFonts w:eastAsia="Times New Roman"/>
                <w:sz w:val="20"/>
                <w:szCs w:val="20"/>
                <w:lang w:val="en-GB"/>
              </w:rPr>
            </w:pPr>
          </w:p>
        </w:tc>
      </w:tr>
      <w:tr w:rsidR="00C0635F" w14:paraId="1C05AD97" w14:textId="77777777" w:rsidTr="00896D19">
        <w:trPr>
          <w:divId w:val="580023556"/>
        </w:trPr>
        <w:tc>
          <w:tcPr>
            <w:tcW w:w="788" w:type="pct"/>
            <w:gridSpan w:val="2"/>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735F441"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E821D3"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comparison</w:t>
            </w:r>
            <w:proofErr w:type="spellEnd"/>
          </w:p>
        </w:tc>
        <w:tc>
          <w:tcPr>
            <w:tcW w:w="588"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668F0A"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comparison</w:t>
            </w:r>
            <w:proofErr w:type="spellEnd"/>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8A6858" w14:textId="77777777" w:rsidR="00C0635F" w:rsidRPr="00613B1E" w:rsidRDefault="00E71BDA">
            <w:pPr>
              <w:pStyle w:val="NormalWeb"/>
              <w:spacing w:before="0" w:beforeAutospacing="0" w:after="0" w:afterAutospacing="0"/>
              <w:jc w:val="center"/>
              <w:rPr>
                <w:rFonts w:ascii="Calibri" w:hAnsi="Calibri" w:cs="Calibri"/>
                <w:b/>
                <w:bCs/>
                <w:color w:val="000000"/>
                <w:sz w:val="16"/>
                <w:szCs w:val="16"/>
                <w:lang w:val="en-GB"/>
              </w:rPr>
            </w:pPr>
            <w:r w:rsidRPr="00613B1E">
              <w:rPr>
                <w:rFonts w:ascii="Calibri" w:hAnsi="Calibri" w:cs="Calibri"/>
                <w:b/>
                <w:bCs/>
                <w:sz w:val="16"/>
                <w:szCs w:val="16"/>
                <w:lang w:val="en-GB"/>
              </w:rPr>
              <w:t xml:space="preserve">Does not </w:t>
            </w:r>
            <w:proofErr w:type="spellStart"/>
            <w:r w:rsidRPr="00613B1E">
              <w:rPr>
                <w:rFonts w:ascii="Calibri" w:hAnsi="Calibri" w:cs="Calibri"/>
                <w:b/>
                <w:bCs/>
                <w:sz w:val="16"/>
                <w:szCs w:val="16"/>
                <w:lang w:val="en-GB"/>
              </w:rPr>
              <w:t>favor</w:t>
            </w:r>
            <w:proofErr w:type="spellEnd"/>
            <w:r w:rsidRPr="00613B1E">
              <w:rPr>
                <w:rFonts w:ascii="Calibri" w:hAnsi="Calibri" w:cs="Calibri"/>
                <w:b/>
                <w:bCs/>
                <w:sz w:val="16"/>
                <w:szCs w:val="16"/>
                <w:lang w:val="en-GB"/>
              </w:rPr>
              <w:t xml:space="preserve"> either the intervention or the comparison</w:t>
            </w:r>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D1DF99" w14:textId="77777777" w:rsidR="00C0635F" w:rsidRPr="00613B1E" w:rsidRDefault="00E71BDA">
            <w:pPr>
              <w:pStyle w:val="NormalWeb"/>
              <w:spacing w:before="0" w:beforeAutospacing="0" w:after="0" w:afterAutospacing="0"/>
              <w:jc w:val="center"/>
              <w:rPr>
                <w:rFonts w:asciiTheme="majorHAnsi" w:hAnsiTheme="majorHAnsi" w:cstheme="majorHAnsi"/>
                <w:color w:val="AEAAAA"/>
                <w:sz w:val="16"/>
                <w:szCs w:val="16"/>
              </w:rPr>
            </w:pPr>
            <w:r w:rsidRPr="00613B1E">
              <w:rPr>
                <w:rFonts w:asciiTheme="majorHAnsi" w:hAnsiTheme="majorHAnsi" w:cstheme="majorHAnsi"/>
                <w:sz w:val="16"/>
                <w:szCs w:val="16"/>
                <w:lang w:val="en-GB"/>
              </w:rPr>
              <w:t xml:space="preserve">Probably </w:t>
            </w:r>
            <w:proofErr w:type="spellStart"/>
            <w:r w:rsidRPr="00613B1E">
              <w:rPr>
                <w:rFonts w:asciiTheme="majorHAnsi" w:hAnsiTheme="majorHAnsi" w:cstheme="majorHAnsi"/>
                <w:sz w:val="16"/>
                <w:szCs w:val="16"/>
                <w:lang w:val="en-GB"/>
              </w:rPr>
              <w:t>favors</w:t>
            </w:r>
            <w:proofErr w:type="spellEnd"/>
            <w:r w:rsidRPr="00613B1E">
              <w:rPr>
                <w:rFonts w:asciiTheme="majorHAnsi" w:hAnsiTheme="majorHAnsi" w:cstheme="majorHAnsi"/>
                <w:sz w:val="16"/>
                <w:szCs w:val="16"/>
                <w:lang w:val="en-GB"/>
              </w:rPr>
              <w:t xml:space="preserve"> the intervention</w:t>
            </w:r>
          </w:p>
        </w:tc>
        <w:tc>
          <w:tcPr>
            <w:tcW w:w="607"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7BAC13"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intervention</w:t>
            </w:r>
            <w:proofErr w:type="spellEnd"/>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53749"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A6B1F4"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Don't</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know</w:t>
            </w:r>
            <w:proofErr w:type="spellEnd"/>
          </w:p>
        </w:tc>
      </w:tr>
      <w:tr w:rsidR="00896D19" w14:paraId="7361C1B9"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521F901" w14:textId="77777777" w:rsidR="00896D19" w:rsidRDefault="00896D19" w:rsidP="00FC582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A3FDB" w14:textId="77777777" w:rsidR="00896D19" w:rsidRPr="00896D19" w:rsidRDefault="00896D19" w:rsidP="00FC5828">
            <w:pPr>
              <w:pStyle w:val="NormalWeb"/>
              <w:spacing w:before="0" w:beforeAutospacing="0" w:after="0" w:afterAutospacing="0"/>
              <w:jc w:val="center"/>
              <w:rPr>
                <w:rFonts w:ascii="Calibri" w:hAnsi="Calibri" w:cs="Calibri"/>
                <w:color w:val="000000"/>
                <w:sz w:val="16"/>
                <w:szCs w:val="16"/>
              </w:rPr>
            </w:pPr>
            <w:r w:rsidRPr="00896D19">
              <w:rPr>
                <w:rFonts w:ascii="Calibri" w:hAnsi="Calibri" w:cs="Calibri"/>
                <w:color w:val="AEAAAA"/>
                <w:sz w:val="16"/>
                <w:szCs w:val="16"/>
              </w:rPr>
              <w:t xml:space="preserve">Large </w:t>
            </w:r>
            <w:proofErr w:type="spellStart"/>
            <w:r w:rsidRPr="00896D19">
              <w:rPr>
                <w:rFonts w:ascii="Calibri" w:hAnsi="Calibri" w:cs="Calibri"/>
                <w:color w:val="AEAAAA"/>
                <w:sz w:val="16"/>
                <w:szCs w:val="16"/>
              </w:rPr>
              <w:t>costs</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5079A5"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Moderate </w:t>
            </w:r>
            <w:proofErr w:type="spellStart"/>
            <w:r>
              <w:rPr>
                <w:rFonts w:ascii="Calibri" w:hAnsi="Calibri" w:cs="Calibri"/>
                <w:color w:val="AEAAAA"/>
                <w:sz w:val="16"/>
                <w:szCs w:val="16"/>
              </w:rPr>
              <w:t>costs</w:t>
            </w:r>
            <w:proofErr w:type="spellEnd"/>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7748E"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Negligible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costs</w:t>
            </w:r>
            <w:proofErr w:type="spellEnd"/>
            <w:r>
              <w:rPr>
                <w:rFonts w:ascii="Calibri" w:hAnsi="Calibri" w:cs="Calibri"/>
                <w:color w:val="AEAAAA"/>
                <w:sz w:val="16"/>
                <w:szCs w:val="16"/>
              </w:rPr>
              <w:t xml:space="preserve"> and </w:t>
            </w:r>
            <w:proofErr w:type="spellStart"/>
            <w:r>
              <w:rPr>
                <w:rFonts w:ascii="Calibri" w:hAnsi="Calibri" w:cs="Calibri"/>
                <w:color w:val="AEAAAA"/>
                <w:sz w:val="16"/>
                <w:szCs w:val="16"/>
              </w:rPr>
              <w:t>savings</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1F153E"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Moderate </w:t>
            </w:r>
            <w:proofErr w:type="spellStart"/>
            <w:r>
              <w:rPr>
                <w:rFonts w:ascii="Calibri" w:hAnsi="Calibri" w:cs="Calibri"/>
                <w:color w:val="AEAAAA"/>
                <w:sz w:val="16"/>
                <w:szCs w:val="16"/>
              </w:rPr>
              <w:t>savings</w:t>
            </w:r>
            <w:proofErr w:type="spellEnd"/>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EEB6D"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Large </w:t>
            </w:r>
            <w:proofErr w:type="spellStart"/>
            <w:r>
              <w:rPr>
                <w:rFonts w:ascii="Calibri" w:hAnsi="Calibri" w:cs="Calibri"/>
                <w:color w:val="AEAAAA"/>
                <w:sz w:val="16"/>
                <w:szCs w:val="16"/>
              </w:rPr>
              <w:t>savings</w:t>
            </w:r>
            <w:proofErr w:type="spellEnd"/>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1AA7C3"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2C4BA" w14:textId="3FD22CAE" w:rsidR="00896D19" w:rsidRDefault="00AC2783"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b/>
                <w:bCs/>
                <w:color w:val="000000"/>
                <w:sz w:val="16"/>
                <w:szCs w:val="16"/>
              </w:rPr>
              <w:t>Don't</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know</w:t>
            </w:r>
            <w:proofErr w:type="spellEnd"/>
          </w:p>
        </w:tc>
      </w:tr>
      <w:tr w:rsidR="00896D19" w14:paraId="6EA99CB4"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851D238" w14:textId="77777777" w:rsidR="00896D19" w:rsidRDefault="00896D19" w:rsidP="00FC582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FA5322"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 xml:space="preserve">Very </w:t>
            </w:r>
            <w:proofErr w:type="spellStart"/>
            <w:r>
              <w:rPr>
                <w:rFonts w:ascii="Calibri" w:hAnsi="Calibri" w:cs="Calibri"/>
                <w:color w:val="AEAAAA"/>
                <w:sz w:val="16"/>
                <w:szCs w:val="16"/>
              </w:rPr>
              <w:t>low</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54204F"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85230" w14:textId="77777777" w:rsidR="00896D19" w:rsidRDefault="00896D19" w:rsidP="00FC5828">
            <w:pPr>
              <w:pStyle w:val="NormalWeb"/>
              <w:spacing w:before="0" w:beforeAutospacing="0" w:after="0" w:afterAutospacing="0"/>
              <w:jc w:val="center"/>
              <w:rPr>
                <w:rFonts w:ascii="Calibri" w:hAnsi="Calibri" w:cs="Calibri"/>
                <w:b/>
                <w:bCs/>
                <w:color w:val="000000"/>
                <w:sz w:val="16"/>
                <w:szCs w:val="16"/>
              </w:rPr>
            </w:pPr>
            <w:r w:rsidRPr="00896D19">
              <w:rPr>
                <w:rFonts w:ascii="Calibri" w:hAnsi="Calibri" w:cs="Calibri"/>
                <w:color w:val="AEAAAA"/>
                <w:sz w:val="16"/>
                <w:szCs w:val="16"/>
              </w:rPr>
              <w:t>Moderate</w:t>
            </w:r>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25CCF6"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604" w:type="pct"/>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34C4D2" w14:textId="77777777" w:rsidR="00896D19" w:rsidRDefault="00896D19" w:rsidP="00FC5828">
            <w:pPr>
              <w:rPr>
                <w:rFonts w:ascii="Calibri" w:hAnsi="Calibri" w:cs="Calibri"/>
                <w:color w:val="AEAAAA"/>
                <w:sz w:val="16"/>
                <w:szCs w:val="16"/>
              </w:rPr>
            </w:pPr>
          </w:p>
        </w:tc>
        <w:tc>
          <w:tcPr>
            <w:tcW w:w="593"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66F82C1" w14:textId="77777777" w:rsidR="00896D19" w:rsidRDefault="00896D19" w:rsidP="00FC5828">
            <w:pPr>
              <w:jc w:val="center"/>
              <w:rPr>
                <w:rFonts w:eastAsia="Times New Roman"/>
                <w:sz w:val="20"/>
                <w:szCs w:val="20"/>
              </w:rPr>
            </w:pPr>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8177A"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sidRPr="00896D19">
              <w:rPr>
                <w:rFonts w:ascii="Calibri" w:hAnsi="Calibri" w:cs="Calibri"/>
                <w:b/>
                <w:bCs/>
                <w:color w:val="000000"/>
                <w:sz w:val="16"/>
                <w:szCs w:val="16"/>
              </w:rPr>
              <w:t>No</w:t>
            </w:r>
            <w:proofErr w:type="spellEnd"/>
            <w:r w:rsidRPr="00896D19">
              <w:rPr>
                <w:rFonts w:ascii="Calibri" w:hAnsi="Calibri" w:cs="Calibri"/>
                <w:b/>
                <w:bCs/>
                <w:color w:val="000000"/>
                <w:sz w:val="16"/>
                <w:szCs w:val="16"/>
              </w:rPr>
              <w:t xml:space="preserve"> </w:t>
            </w:r>
            <w:proofErr w:type="spellStart"/>
            <w:r w:rsidRPr="00896D19">
              <w:rPr>
                <w:rFonts w:ascii="Calibri" w:hAnsi="Calibri" w:cs="Calibri"/>
                <w:b/>
                <w:bCs/>
                <w:color w:val="000000"/>
                <w:sz w:val="16"/>
                <w:szCs w:val="16"/>
              </w:rPr>
              <w:t>included</w:t>
            </w:r>
            <w:proofErr w:type="spellEnd"/>
            <w:r w:rsidRPr="00896D19">
              <w:rPr>
                <w:rFonts w:ascii="Calibri" w:hAnsi="Calibri" w:cs="Calibri"/>
                <w:b/>
                <w:bCs/>
                <w:color w:val="000000"/>
                <w:sz w:val="16"/>
                <w:szCs w:val="16"/>
              </w:rPr>
              <w:t xml:space="preserve"> </w:t>
            </w:r>
            <w:proofErr w:type="spellStart"/>
            <w:r w:rsidRPr="00896D19">
              <w:rPr>
                <w:rFonts w:ascii="Calibri" w:hAnsi="Calibri" w:cs="Calibri"/>
                <w:b/>
                <w:bCs/>
                <w:color w:val="000000"/>
                <w:sz w:val="16"/>
                <w:szCs w:val="16"/>
              </w:rPr>
              <w:t>studies</w:t>
            </w:r>
            <w:proofErr w:type="spellEnd"/>
          </w:p>
        </w:tc>
      </w:tr>
      <w:tr w:rsidR="00896D19" w14:paraId="784F7AEB"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BED891E" w14:textId="77777777" w:rsidR="00896D19" w:rsidRDefault="00896D19" w:rsidP="00FC582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B23B1C"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comparison</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927AB5"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comparison</w:t>
            </w:r>
            <w:proofErr w:type="spellEnd"/>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A7448"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Does</w:t>
            </w:r>
            <w:proofErr w:type="spellEnd"/>
            <w:r>
              <w:rPr>
                <w:rFonts w:ascii="Calibri" w:hAnsi="Calibri" w:cs="Calibri"/>
                <w:color w:val="AEAAAA"/>
                <w:sz w:val="16"/>
                <w:szCs w:val="16"/>
              </w:rPr>
              <w:t xml:space="preserve"> not </w:t>
            </w:r>
            <w:proofErr w:type="spellStart"/>
            <w:r>
              <w:rPr>
                <w:rFonts w:ascii="Calibri" w:hAnsi="Calibri" w:cs="Calibri"/>
                <w:color w:val="AEAAAA"/>
                <w:sz w:val="16"/>
                <w:szCs w:val="16"/>
              </w:rPr>
              <w:t>favor</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either</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intervention</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or</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comparison</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CBB1AB"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intervention</w:t>
            </w:r>
            <w:proofErr w:type="spellEnd"/>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6BB9D9"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the</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intervention</w:t>
            </w:r>
            <w:proofErr w:type="spellEnd"/>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593AC"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EFF28" w14:textId="77777777" w:rsidR="00896D19" w:rsidRDefault="00896D19" w:rsidP="00FC5828">
            <w:pPr>
              <w:pStyle w:val="NormalWeb"/>
              <w:spacing w:before="0" w:beforeAutospacing="0" w:after="0" w:afterAutospacing="0"/>
              <w:jc w:val="center"/>
              <w:rPr>
                <w:rFonts w:ascii="Calibri" w:hAnsi="Calibri" w:cs="Calibri"/>
                <w:b/>
                <w:bCs/>
                <w:color w:val="000000"/>
                <w:sz w:val="16"/>
                <w:szCs w:val="16"/>
              </w:rPr>
            </w:pPr>
            <w:proofErr w:type="spellStart"/>
            <w:r>
              <w:rPr>
                <w:rFonts w:ascii="Calibri" w:hAnsi="Calibri" w:cs="Calibri"/>
                <w:b/>
                <w:bCs/>
                <w:color w:val="000000"/>
                <w:sz w:val="16"/>
                <w:szCs w:val="16"/>
              </w:rPr>
              <w:t>No</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included</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studies</w:t>
            </w:r>
            <w:proofErr w:type="spellEnd"/>
          </w:p>
        </w:tc>
      </w:tr>
      <w:tr w:rsidR="00896D19" w14:paraId="425C2F36"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C2B7DF6" w14:textId="77777777" w:rsidR="00896D19" w:rsidRDefault="00896D19" w:rsidP="00FC5828">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8C121F" w14:textId="77777777" w:rsidR="00896D19" w:rsidRDefault="00896D19" w:rsidP="00FC5828">
            <w:pPr>
              <w:pStyle w:val="NormalWeb"/>
              <w:spacing w:before="0" w:beforeAutospacing="0" w:after="0" w:afterAutospacing="0"/>
              <w:jc w:val="center"/>
              <w:rPr>
                <w:rFonts w:ascii="Calibri" w:hAnsi="Calibri" w:cs="Calibri"/>
                <w:b/>
                <w:bCs/>
                <w:color w:val="000000"/>
                <w:sz w:val="16"/>
                <w:szCs w:val="16"/>
              </w:rPr>
            </w:pPr>
            <w:proofErr w:type="spellStart"/>
            <w:r w:rsidRPr="00896D19">
              <w:rPr>
                <w:rFonts w:ascii="Calibri" w:hAnsi="Calibri" w:cs="Calibri"/>
                <w:color w:val="AEAAAA"/>
                <w:sz w:val="16"/>
                <w:szCs w:val="16"/>
              </w:rPr>
              <w:t>Reduced</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9FFB3D"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reduced</w:t>
            </w:r>
            <w:proofErr w:type="spellEnd"/>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6340B"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no</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impact</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B75E83"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increased</w:t>
            </w:r>
            <w:proofErr w:type="spellEnd"/>
          </w:p>
        </w:tc>
        <w:tc>
          <w:tcPr>
            <w:tcW w:w="60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1C398"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Increased</w:t>
            </w:r>
            <w:proofErr w:type="spellEnd"/>
          </w:p>
        </w:tc>
        <w:tc>
          <w:tcPr>
            <w:tcW w:w="593"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A98FA9" w14:textId="77777777" w:rsidR="00896D19" w:rsidRDefault="00896D19"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92061" w14:textId="257C0200" w:rsidR="00896D19" w:rsidRDefault="00AC2783" w:rsidP="00FC5828">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b/>
                <w:bCs/>
                <w:color w:val="000000"/>
                <w:sz w:val="16"/>
                <w:szCs w:val="16"/>
              </w:rPr>
              <w:t>Don't</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know</w:t>
            </w:r>
            <w:proofErr w:type="spellEnd"/>
          </w:p>
        </w:tc>
      </w:tr>
      <w:tr w:rsidR="00896D19" w14:paraId="260D84FB"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E14C6E"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3DD1E1"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No</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A98E3D"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no</w:t>
            </w:r>
            <w:proofErr w:type="spellEnd"/>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C28A69" w14:textId="77777777" w:rsidR="00C0635F" w:rsidRDefault="00E71BDA">
            <w:pPr>
              <w:pStyle w:val="NormalWeb"/>
              <w:spacing w:before="0" w:beforeAutospacing="0" w:after="0" w:afterAutospacing="0"/>
              <w:jc w:val="center"/>
              <w:rPr>
                <w:rFonts w:ascii="Calibri" w:hAnsi="Calibri" w:cs="Calibri"/>
                <w:b/>
                <w:bCs/>
                <w:color w:val="000000"/>
                <w:sz w:val="16"/>
                <w:szCs w:val="16"/>
              </w:rPr>
            </w:pPr>
            <w:proofErr w:type="spellStart"/>
            <w:r>
              <w:rPr>
                <w:rFonts w:ascii="Calibri" w:hAnsi="Calibri" w:cs="Calibri"/>
                <w:b/>
                <w:bCs/>
                <w:color w:val="000000"/>
                <w:sz w:val="16"/>
                <w:szCs w:val="16"/>
              </w:rPr>
              <w:t>Probably</w:t>
            </w:r>
            <w:proofErr w:type="spellEnd"/>
            <w:r>
              <w:rPr>
                <w:rFonts w:ascii="Calibri" w:hAnsi="Calibri" w:cs="Calibri"/>
                <w:b/>
                <w:bCs/>
                <w:color w:val="000000"/>
                <w:sz w:val="16"/>
                <w:szCs w:val="16"/>
              </w:rPr>
              <w:t xml:space="preserve"> </w:t>
            </w:r>
            <w:proofErr w:type="spellStart"/>
            <w:r>
              <w:rPr>
                <w:rFonts w:ascii="Calibri" w:hAnsi="Calibri" w:cs="Calibri"/>
                <w:b/>
                <w:bCs/>
                <w:color w:val="000000"/>
                <w:sz w:val="16"/>
                <w:szCs w:val="16"/>
              </w:rPr>
              <w:t>yes</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4A63A" w14:textId="77777777" w:rsidR="00C0635F" w:rsidRDefault="00E71BDA">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606"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DA9CEDE" w14:textId="77777777" w:rsidR="00C0635F" w:rsidRDefault="00C0635F">
            <w:pPr>
              <w:rPr>
                <w:rFonts w:ascii="Calibri" w:hAnsi="Calibri" w:cs="Calibri"/>
                <w:color w:val="AEAAAA"/>
                <w:sz w:val="16"/>
                <w:szCs w:val="16"/>
              </w:rPr>
            </w:pPr>
          </w:p>
        </w:tc>
        <w:tc>
          <w:tcPr>
            <w:tcW w:w="5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7205A6"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4F7376"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Don't</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know</w:t>
            </w:r>
            <w:proofErr w:type="spellEnd"/>
          </w:p>
        </w:tc>
      </w:tr>
      <w:tr w:rsidR="00896D19" w14:paraId="69D0E9F9" w14:textId="77777777" w:rsidTr="00896D19">
        <w:trPr>
          <w:gridBefore w:val="1"/>
          <w:divId w:val="580023556"/>
          <w:wBefore w:w="3" w:type="pct"/>
        </w:trPr>
        <w:tc>
          <w:tcPr>
            <w:tcW w:w="786" w:type="pct"/>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FB3689F" w14:textId="77777777" w:rsidR="00C0635F" w:rsidRDefault="00E71BDA">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lastRenderedPageBreak/>
              <w:t>Feasibility</w:t>
            </w:r>
          </w:p>
        </w:tc>
        <w:tc>
          <w:tcPr>
            <w:tcW w:w="6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C19AFD"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No</w:t>
            </w:r>
            <w:proofErr w:type="spellEnd"/>
          </w:p>
        </w:tc>
        <w:tc>
          <w:tcPr>
            <w:tcW w:w="58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63C63C"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Probably</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no</w:t>
            </w:r>
            <w:proofErr w:type="spellEnd"/>
          </w:p>
        </w:tc>
        <w:tc>
          <w:tcPr>
            <w:tcW w:w="591"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B8BBF8" w14:textId="77777777" w:rsidR="00C0635F" w:rsidRPr="00077ACB" w:rsidRDefault="00E71BDA">
            <w:pPr>
              <w:pStyle w:val="NormalWeb"/>
              <w:spacing w:before="0" w:beforeAutospacing="0" w:after="0" w:afterAutospacing="0"/>
              <w:jc w:val="center"/>
              <w:rPr>
                <w:rFonts w:ascii="Calibri" w:hAnsi="Calibri" w:cs="Calibri"/>
                <w:b/>
                <w:bCs/>
                <w:color w:val="AEAAAA"/>
                <w:sz w:val="16"/>
                <w:szCs w:val="16"/>
              </w:rPr>
            </w:pPr>
            <w:proofErr w:type="spellStart"/>
            <w:r w:rsidRPr="00077ACB">
              <w:rPr>
                <w:rFonts w:ascii="Calibri" w:hAnsi="Calibri" w:cs="Calibri"/>
                <w:b/>
                <w:bCs/>
                <w:sz w:val="16"/>
                <w:szCs w:val="16"/>
              </w:rPr>
              <w:t>Probably</w:t>
            </w:r>
            <w:proofErr w:type="spellEnd"/>
            <w:r w:rsidRPr="00077ACB">
              <w:rPr>
                <w:rFonts w:ascii="Calibri" w:hAnsi="Calibri" w:cs="Calibri"/>
                <w:b/>
                <w:bCs/>
                <w:sz w:val="16"/>
                <w:szCs w:val="16"/>
              </w:rPr>
              <w:t xml:space="preserve"> </w:t>
            </w:r>
            <w:proofErr w:type="spellStart"/>
            <w:r w:rsidRPr="00077ACB">
              <w:rPr>
                <w:rFonts w:ascii="Calibri" w:hAnsi="Calibri" w:cs="Calibri"/>
                <w:b/>
                <w:bCs/>
                <w:sz w:val="16"/>
                <w:szCs w:val="16"/>
              </w:rPr>
              <w:t>yes</w:t>
            </w:r>
            <w:proofErr w:type="spellEnd"/>
          </w:p>
        </w:tc>
        <w:tc>
          <w:tcPr>
            <w:tcW w:w="625"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00091" w14:textId="77777777" w:rsidR="00C0635F" w:rsidRPr="00077ACB" w:rsidRDefault="00E71BDA">
            <w:pPr>
              <w:pStyle w:val="NormalWeb"/>
              <w:spacing w:before="0" w:beforeAutospacing="0" w:after="0" w:afterAutospacing="0"/>
              <w:jc w:val="center"/>
              <w:rPr>
                <w:rFonts w:ascii="Calibri" w:hAnsi="Calibri" w:cs="Calibri"/>
                <w:color w:val="000000"/>
                <w:sz w:val="16"/>
                <w:szCs w:val="16"/>
              </w:rPr>
            </w:pPr>
            <w:r w:rsidRPr="00077ACB">
              <w:rPr>
                <w:rFonts w:ascii="Calibri" w:hAnsi="Calibri" w:cs="Calibri"/>
                <w:color w:val="000000"/>
                <w:sz w:val="16"/>
                <w:szCs w:val="16"/>
              </w:rPr>
              <w:t>Yes</w:t>
            </w:r>
          </w:p>
        </w:tc>
        <w:tc>
          <w:tcPr>
            <w:tcW w:w="606" w:type="pct"/>
            <w:gridSpan w:val="2"/>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6F2B4F5" w14:textId="77777777" w:rsidR="00C0635F" w:rsidRDefault="00C0635F">
            <w:pPr>
              <w:rPr>
                <w:rFonts w:ascii="Calibri" w:hAnsi="Calibri" w:cs="Calibri"/>
                <w:b/>
                <w:bCs/>
                <w:color w:val="000000"/>
                <w:sz w:val="16"/>
                <w:szCs w:val="16"/>
              </w:rPr>
            </w:pPr>
          </w:p>
        </w:tc>
        <w:tc>
          <w:tcPr>
            <w:tcW w:w="5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1505A0"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Varies</w:t>
            </w:r>
            <w:proofErr w:type="spellEnd"/>
          </w:p>
        </w:tc>
        <w:tc>
          <w:tcPr>
            <w:tcW w:w="56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85B72D" w14:textId="77777777" w:rsidR="00C0635F" w:rsidRDefault="00E71BDA">
            <w:pPr>
              <w:pStyle w:val="NormalWeb"/>
              <w:spacing w:before="0" w:beforeAutospacing="0" w:after="0" w:afterAutospacing="0"/>
              <w:jc w:val="center"/>
              <w:rPr>
                <w:rFonts w:ascii="Calibri" w:hAnsi="Calibri" w:cs="Calibri"/>
                <w:color w:val="AEAAAA"/>
                <w:sz w:val="16"/>
                <w:szCs w:val="16"/>
              </w:rPr>
            </w:pPr>
            <w:proofErr w:type="spellStart"/>
            <w:r>
              <w:rPr>
                <w:rFonts w:ascii="Calibri" w:hAnsi="Calibri" w:cs="Calibri"/>
                <w:color w:val="AEAAAA"/>
                <w:sz w:val="16"/>
                <w:szCs w:val="16"/>
              </w:rPr>
              <w:t>Don't</w:t>
            </w:r>
            <w:proofErr w:type="spellEnd"/>
            <w:r>
              <w:rPr>
                <w:rFonts w:ascii="Calibri" w:hAnsi="Calibri" w:cs="Calibri"/>
                <w:color w:val="AEAAAA"/>
                <w:sz w:val="16"/>
                <w:szCs w:val="16"/>
              </w:rPr>
              <w:t xml:space="preserve"> </w:t>
            </w:r>
            <w:proofErr w:type="spellStart"/>
            <w:r>
              <w:rPr>
                <w:rFonts w:ascii="Calibri" w:hAnsi="Calibri" w:cs="Calibri"/>
                <w:color w:val="AEAAAA"/>
                <w:sz w:val="16"/>
                <w:szCs w:val="16"/>
              </w:rPr>
              <w:t>know</w:t>
            </w:r>
            <w:proofErr w:type="spellEnd"/>
          </w:p>
        </w:tc>
      </w:tr>
    </w:tbl>
    <w:p w14:paraId="0EACF13E" w14:textId="77777777" w:rsidR="00C0635F" w:rsidRDefault="00C0635F">
      <w:pPr>
        <w:divId w:val="822543569"/>
        <w:rPr>
          <w:rFonts w:ascii="Calibri" w:eastAsia="Times New Roman" w:hAnsi="Calibri" w:cs="Calibri"/>
          <w:color w:val="000000"/>
          <w:sz w:val="16"/>
          <w:szCs w:val="16"/>
          <w:lang w:val="en"/>
        </w:rPr>
      </w:pPr>
    </w:p>
    <w:p w14:paraId="1BAF8DB3" w14:textId="77777777" w:rsidR="00C0635F" w:rsidRDefault="00E71BDA">
      <w:pPr>
        <w:pStyle w:val="Heading1"/>
        <w:spacing w:after="20" w:afterAutospacing="0"/>
        <w:divId w:val="70976524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C0635F" w:rsidRPr="00D51E28" w14:paraId="06D2A0CF" w14:textId="77777777">
        <w:trPr>
          <w:divId w:val="1764446991"/>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8DBCC04" w14:textId="77777777" w:rsidR="00C0635F" w:rsidRPr="008B62D3" w:rsidRDefault="00E71BDA">
            <w:pPr>
              <w:pStyle w:val="NormalWeb"/>
              <w:spacing w:before="0" w:beforeAutospacing="0" w:after="0" w:afterAutospacing="0"/>
              <w:jc w:val="center"/>
              <w:rPr>
                <w:rFonts w:ascii="Calibri" w:hAnsi="Calibri" w:cs="Calibri"/>
                <w:color w:val="000000"/>
                <w:sz w:val="16"/>
                <w:szCs w:val="16"/>
                <w:lang w:val="en-GB"/>
              </w:rPr>
            </w:pPr>
            <w:r w:rsidRPr="008B62D3">
              <w:rPr>
                <w:rFonts w:ascii="Calibri" w:hAnsi="Calibri" w:cs="Calibri"/>
                <w:color w:val="000000"/>
                <w:sz w:val="16"/>
                <w:szCs w:val="16"/>
                <w:lang w:val="en-GB"/>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32E93F0" w14:textId="77777777" w:rsidR="00C0635F" w:rsidRPr="008B62D3" w:rsidRDefault="00E71BDA">
            <w:pPr>
              <w:pStyle w:val="NormalWeb"/>
              <w:spacing w:before="0" w:beforeAutospacing="0" w:after="0" w:afterAutospacing="0"/>
              <w:jc w:val="center"/>
              <w:rPr>
                <w:rFonts w:ascii="Calibri" w:hAnsi="Calibri" w:cs="Calibri"/>
                <w:color w:val="000000"/>
                <w:sz w:val="16"/>
                <w:szCs w:val="16"/>
                <w:lang w:val="en-GB"/>
              </w:rPr>
            </w:pPr>
            <w:r w:rsidRPr="008B62D3">
              <w:rPr>
                <w:rFonts w:ascii="Calibri" w:hAnsi="Calibri" w:cs="Calibri"/>
                <w:color w:val="000000"/>
                <w:sz w:val="16"/>
                <w:szCs w:val="16"/>
                <w:lang w:val="en-GB"/>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0CEE39E7" w14:textId="77777777" w:rsidR="00C0635F" w:rsidRPr="008B62D3" w:rsidRDefault="00E71BDA">
            <w:pPr>
              <w:pStyle w:val="NormalWeb"/>
              <w:spacing w:before="0" w:beforeAutospacing="0" w:after="0" w:afterAutospacing="0"/>
              <w:jc w:val="center"/>
              <w:rPr>
                <w:rFonts w:ascii="Calibri" w:hAnsi="Calibri" w:cs="Calibri"/>
                <w:b/>
                <w:bCs/>
                <w:color w:val="FFFFFF"/>
                <w:sz w:val="16"/>
                <w:szCs w:val="16"/>
                <w:lang w:val="en-GB"/>
              </w:rPr>
            </w:pPr>
            <w:r w:rsidRPr="008B62D3">
              <w:rPr>
                <w:rFonts w:ascii="Calibri" w:hAnsi="Calibri" w:cs="Calibri"/>
                <w:b/>
                <w:bCs/>
                <w:color w:val="FFFFFF"/>
                <w:sz w:val="16"/>
                <w:szCs w:val="16"/>
                <w:lang w:val="en-GB"/>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A3012FC" w14:textId="77777777" w:rsidR="00C0635F" w:rsidRPr="008B62D3" w:rsidRDefault="00E71BDA">
            <w:pPr>
              <w:pStyle w:val="NormalWeb"/>
              <w:spacing w:before="0" w:beforeAutospacing="0" w:after="0" w:afterAutospacing="0"/>
              <w:jc w:val="center"/>
              <w:rPr>
                <w:rFonts w:ascii="Calibri" w:hAnsi="Calibri" w:cs="Calibri"/>
                <w:color w:val="000000"/>
                <w:sz w:val="16"/>
                <w:szCs w:val="16"/>
                <w:lang w:val="en-GB"/>
              </w:rPr>
            </w:pPr>
            <w:r w:rsidRPr="008B62D3">
              <w:rPr>
                <w:rFonts w:ascii="Calibri" w:hAnsi="Calibri" w:cs="Calibri"/>
                <w:color w:val="000000"/>
                <w:sz w:val="16"/>
                <w:szCs w:val="16"/>
                <w:lang w:val="en-GB"/>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1550CA4" w14:textId="77777777" w:rsidR="00C0635F" w:rsidRPr="008B62D3" w:rsidRDefault="00E71BDA">
            <w:pPr>
              <w:pStyle w:val="NormalWeb"/>
              <w:spacing w:before="0" w:beforeAutospacing="0" w:after="0" w:afterAutospacing="0"/>
              <w:jc w:val="center"/>
              <w:rPr>
                <w:rFonts w:ascii="Calibri" w:hAnsi="Calibri" w:cs="Calibri"/>
                <w:color w:val="000000"/>
                <w:sz w:val="16"/>
                <w:szCs w:val="16"/>
                <w:lang w:val="en-GB"/>
              </w:rPr>
            </w:pPr>
            <w:r w:rsidRPr="008B62D3">
              <w:rPr>
                <w:rFonts w:ascii="Calibri" w:hAnsi="Calibri" w:cs="Calibri"/>
                <w:color w:val="000000"/>
                <w:sz w:val="16"/>
                <w:szCs w:val="16"/>
                <w:lang w:val="en-GB"/>
              </w:rPr>
              <w:t>Strong recommendation for the intervention</w:t>
            </w:r>
          </w:p>
        </w:tc>
      </w:tr>
      <w:tr w:rsidR="00C0635F" w14:paraId="6CB7CFFA" w14:textId="77777777">
        <w:trPr>
          <w:divId w:val="1764446991"/>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96FE5A3" w14:textId="77777777" w:rsidR="00C0635F" w:rsidRDefault="00E71BD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4C98026" w14:textId="77777777" w:rsidR="00C0635F" w:rsidRDefault="00E71BD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145F4CB" w14:textId="77777777" w:rsidR="00C0635F" w:rsidRDefault="00E71BDA">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3CCD20E" w14:textId="77777777" w:rsidR="00C0635F" w:rsidRDefault="00E71BD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3A359C6" w14:textId="77777777" w:rsidR="00C0635F" w:rsidRDefault="00E71BDA">
            <w:pPr>
              <w:pStyle w:val="marker"/>
              <w:spacing w:before="0" w:beforeAutospacing="0" w:after="0" w:afterAutospacing="0"/>
              <w:jc w:val="center"/>
              <w:rPr>
                <w:color w:val="000000"/>
              </w:rPr>
            </w:pPr>
            <w:r>
              <w:rPr>
                <w:color w:val="000000"/>
              </w:rPr>
              <w:t xml:space="preserve">○ </w:t>
            </w:r>
          </w:p>
        </w:tc>
      </w:tr>
    </w:tbl>
    <w:p w14:paraId="79123271" w14:textId="77777777" w:rsidR="00C0635F" w:rsidRDefault="00E71BDA">
      <w:pPr>
        <w:pStyle w:val="Heading1"/>
        <w:spacing w:after="20" w:afterAutospacing="0"/>
        <w:divId w:val="206610534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30A6DB54" w14:textId="77777777">
        <w:trPr>
          <w:divId w:val="1555584499"/>
        </w:trPr>
        <w:tc>
          <w:tcPr>
            <w:tcW w:w="0" w:type="auto"/>
            <w:shd w:val="clear" w:color="auto" w:fill="2E74B5"/>
            <w:tcMar>
              <w:top w:w="75" w:type="dxa"/>
              <w:left w:w="75" w:type="dxa"/>
              <w:bottom w:w="75" w:type="dxa"/>
              <w:right w:w="75" w:type="dxa"/>
            </w:tcMar>
            <w:hideMark/>
          </w:tcPr>
          <w:p w14:paraId="4A260BFE" w14:textId="77777777" w:rsidR="00C0635F" w:rsidRDefault="00E71BDA">
            <w:pPr>
              <w:pStyle w:val="Heading2"/>
              <w:spacing w:before="0" w:beforeAutospacing="0" w:after="0" w:afterAutospacing="0"/>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t>Recommendation</w:t>
            </w:r>
            <w:proofErr w:type="spellEnd"/>
          </w:p>
        </w:tc>
      </w:tr>
      <w:tr w:rsidR="00C0635F" w:rsidRPr="00CF2BF0" w14:paraId="4048FA11" w14:textId="77777777">
        <w:trPr>
          <w:divId w:val="1555584499"/>
          <w:trHeight w:val="1080"/>
        </w:trPr>
        <w:tc>
          <w:tcPr>
            <w:tcW w:w="0" w:type="auto"/>
            <w:tcMar>
              <w:top w:w="75" w:type="dxa"/>
              <w:left w:w="75" w:type="dxa"/>
              <w:bottom w:w="75" w:type="dxa"/>
              <w:right w:w="75" w:type="dxa"/>
            </w:tcMar>
            <w:hideMark/>
          </w:tcPr>
          <w:p w14:paraId="0F1BEEE0" w14:textId="669E687B" w:rsidR="00613B1E" w:rsidRPr="00613B1E" w:rsidRDefault="00613B1E" w:rsidP="003D73EF">
            <w:pPr>
              <w:jc w:val="both"/>
              <w:rPr>
                <w:rFonts w:eastAsia="Calibri" w:cstheme="minorHAnsi"/>
                <w:sz w:val="20"/>
                <w:szCs w:val="20"/>
              </w:rPr>
            </w:pPr>
            <w:r w:rsidRPr="00613B1E">
              <w:rPr>
                <w:rFonts w:eastAsia="Calibri" w:cstheme="minorHAnsi"/>
                <w:sz w:val="20"/>
                <w:szCs w:val="20"/>
              </w:rPr>
              <w:t xml:space="preserve">In </w:t>
            </w:r>
            <w:proofErr w:type="spellStart"/>
            <w:r w:rsidRPr="00613B1E">
              <w:rPr>
                <w:rFonts w:eastAsia="Calibri" w:cstheme="minorHAnsi"/>
                <w:sz w:val="20"/>
                <w:szCs w:val="20"/>
              </w:rPr>
              <w:t>newborn</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infants</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who</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are</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unintentionally</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hypothermic</w:t>
            </w:r>
            <w:proofErr w:type="spellEnd"/>
            <w:r w:rsidRPr="00613B1E">
              <w:rPr>
                <w:rFonts w:eastAsia="Calibri" w:cstheme="minorHAnsi"/>
                <w:sz w:val="20"/>
                <w:szCs w:val="20"/>
              </w:rPr>
              <w:t xml:space="preserve"> after </w:t>
            </w:r>
            <w:proofErr w:type="spellStart"/>
            <w:r w:rsidRPr="00613B1E">
              <w:rPr>
                <w:rFonts w:eastAsia="Calibri" w:cstheme="minorHAnsi"/>
                <w:sz w:val="20"/>
                <w:szCs w:val="20"/>
              </w:rPr>
              <w:t>birth</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rewarming</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should</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be</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commenced</w:t>
            </w:r>
            <w:proofErr w:type="spellEnd"/>
            <w:r w:rsidRPr="00613B1E">
              <w:rPr>
                <w:rFonts w:eastAsia="Calibri" w:cstheme="minorHAnsi"/>
                <w:sz w:val="20"/>
                <w:szCs w:val="20"/>
              </w:rPr>
              <w:t xml:space="preserve">, but </w:t>
            </w:r>
            <w:proofErr w:type="spellStart"/>
            <w:r w:rsidRPr="00613B1E">
              <w:rPr>
                <w:rFonts w:eastAsia="Calibri" w:cstheme="minorHAnsi"/>
                <w:sz w:val="20"/>
                <w:szCs w:val="20"/>
              </w:rPr>
              <w:t>there</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is</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insufficient</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evidence</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to</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recommend</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either</w:t>
            </w:r>
            <w:proofErr w:type="spellEnd"/>
            <w:r w:rsidRPr="00613B1E">
              <w:rPr>
                <w:rFonts w:eastAsia="Calibri" w:cstheme="minorHAnsi"/>
                <w:sz w:val="20"/>
                <w:szCs w:val="20"/>
              </w:rPr>
              <w:t xml:space="preserve"> rapid (</w:t>
            </w:r>
            <w:r w:rsidR="00160206">
              <w:rPr>
                <w:rFonts w:eastAsia="Calibri" w:cstheme="minorHAnsi"/>
                <w:sz w:val="20"/>
                <w:szCs w:val="20"/>
              </w:rPr>
              <w:t>≥</w:t>
            </w:r>
            <w:r w:rsidRPr="00613B1E">
              <w:rPr>
                <w:rFonts w:eastAsia="Calibri" w:cstheme="minorHAnsi"/>
                <w:sz w:val="20"/>
                <w:szCs w:val="20"/>
              </w:rPr>
              <w:t xml:space="preserve">0.5 </w:t>
            </w:r>
            <w:r w:rsidR="00932196">
              <w:rPr>
                <w:rFonts w:eastAsia="Calibri" w:cstheme="minorHAnsi"/>
                <w:sz w:val="20"/>
                <w:szCs w:val="20"/>
              </w:rPr>
              <w:t>˚C</w:t>
            </w:r>
            <w:r w:rsidRPr="00613B1E">
              <w:rPr>
                <w:rFonts w:eastAsia="Calibri" w:cstheme="minorHAnsi"/>
                <w:sz w:val="20"/>
                <w:szCs w:val="20"/>
              </w:rPr>
              <w:t xml:space="preserve"> </w:t>
            </w:r>
            <w:r w:rsidR="00F17CA1">
              <w:rPr>
                <w:rFonts w:eastAsia="Calibri" w:cstheme="minorHAnsi"/>
                <w:sz w:val="20"/>
                <w:szCs w:val="20"/>
              </w:rPr>
              <w:t xml:space="preserve">per </w:t>
            </w:r>
            <w:proofErr w:type="spellStart"/>
            <w:r w:rsidRPr="00613B1E">
              <w:rPr>
                <w:rFonts w:eastAsia="Calibri" w:cstheme="minorHAnsi"/>
                <w:sz w:val="20"/>
                <w:szCs w:val="20"/>
              </w:rPr>
              <w:t>hour</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or</w:t>
            </w:r>
            <w:proofErr w:type="spellEnd"/>
            <w:r w:rsidRPr="00613B1E">
              <w:rPr>
                <w:rFonts w:eastAsia="Calibri" w:cstheme="minorHAnsi"/>
                <w:sz w:val="20"/>
                <w:szCs w:val="20"/>
              </w:rPr>
              <w:t xml:space="preserve"> slow (&lt;0.5 </w:t>
            </w:r>
            <w:r w:rsidR="00932196">
              <w:rPr>
                <w:rFonts w:eastAsia="Calibri" w:cstheme="minorHAnsi"/>
                <w:sz w:val="20"/>
                <w:szCs w:val="20"/>
              </w:rPr>
              <w:t>˚</w:t>
            </w:r>
            <w:proofErr w:type="gramStart"/>
            <w:r w:rsidR="00932196">
              <w:rPr>
                <w:rFonts w:eastAsia="Calibri" w:cstheme="minorHAnsi"/>
                <w:sz w:val="20"/>
                <w:szCs w:val="20"/>
              </w:rPr>
              <w:t>C</w:t>
            </w:r>
            <w:r w:rsidRPr="00613B1E">
              <w:rPr>
                <w:rFonts w:eastAsia="Calibri" w:cstheme="minorHAnsi"/>
                <w:sz w:val="20"/>
                <w:szCs w:val="20"/>
              </w:rPr>
              <w:t xml:space="preserve"> </w:t>
            </w:r>
            <w:r w:rsidR="00F17CA1">
              <w:rPr>
                <w:rFonts w:eastAsia="Calibri" w:cstheme="minorHAnsi"/>
                <w:sz w:val="20"/>
                <w:szCs w:val="20"/>
              </w:rPr>
              <w:t xml:space="preserve"> per</w:t>
            </w:r>
            <w:proofErr w:type="gramEnd"/>
            <w:r w:rsidR="00F17CA1">
              <w:rPr>
                <w:rFonts w:eastAsia="Calibri" w:cstheme="minorHAnsi"/>
                <w:sz w:val="20"/>
                <w:szCs w:val="20"/>
              </w:rPr>
              <w:t xml:space="preserve"> </w:t>
            </w:r>
            <w:proofErr w:type="spellStart"/>
            <w:r w:rsidRPr="00613B1E">
              <w:rPr>
                <w:rFonts w:eastAsia="Calibri" w:cstheme="minorHAnsi"/>
                <w:sz w:val="20"/>
                <w:szCs w:val="20"/>
              </w:rPr>
              <w:t>hour</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rates</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of</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rewarming</w:t>
            </w:r>
            <w:proofErr w:type="spellEnd"/>
            <w:r w:rsidRPr="00613B1E">
              <w:rPr>
                <w:rFonts w:eastAsia="Calibri" w:cstheme="minorHAnsi"/>
                <w:sz w:val="20"/>
                <w:szCs w:val="20"/>
              </w:rPr>
              <w:t>. (</w:t>
            </w:r>
            <w:r w:rsidR="00952D33">
              <w:rPr>
                <w:rFonts w:eastAsia="Calibri" w:cstheme="minorHAnsi"/>
                <w:sz w:val="20"/>
                <w:szCs w:val="20"/>
              </w:rPr>
              <w:t>L</w:t>
            </w:r>
            <w:r w:rsidRPr="00613B1E">
              <w:rPr>
                <w:rFonts w:eastAsia="Calibri" w:cstheme="minorHAnsi"/>
                <w:sz w:val="20"/>
                <w:szCs w:val="20"/>
              </w:rPr>
              <w:t xml:space="preserve">ow </w:t>
            </w:r>
            <w:proofErr w:type="spellStart"/>
            <w:r w:rsidRPr="00613B1E">
              <w:rPr>
                <w:rFonts w:eastAsia="Calibri" w:cstheme="minorHAnsi"/>
                <w:sz w:val="20"/>
                <w:szCs w:val="20"/>
              </w:rPr>
              <w:t>certainty</w:t>
            </w:r>
            <w:proofErr w:type="spellEnd"/>
            <w:r w:rsidRPr="00613B1E">
              <w:rPr>
                <w:rFonts w:eastAsia="Calibri" w:cstheme="minorHAnsi"/>
                <w:sz w:val="20"/>
                <w:szCs w:val="20"/>
              </w:rPr>
              <w:t xml:space="preserve"> </w:t>
            </w:r>
            <w:proofErr w:type="spellStart"/>
            <w:r w:rsidRPr="00613B1E">
              <w:rPr>
                <w:rFonts w:eastAsia="Calibri" w:cstheme="minorHAnsi"/>
                <w:sz w:val="20"/>
                <w:szCs w:val="20"/>
              </w:rPr>
              <w:t>evidence</w:t>
            </w:r>
            <w:proofErr w:type="spellEnd"/>
            <w:r w:rsidRPr="00613B1E">
              <w:rPr>
                <w:rFonts w:eastAsia="Calibri" w:cstheme="minorHAnsi"/>
                <w:sz w:val="20"/>
                <w:szCs w:val="20"/>
              </w:rPr>
              <w:t xml:space="preserve">) </w:t>
            </w:r>
          </w:p>
          <w:p w14:paraId="26E87E7B" w14:textId="5648FE4F" w:rsidR="00C0635F" w:rsidRPr="00952D33" w:rsidRDefault="00613B1E" w:rsidP="00952D33">
            <w:pPr>
              <w:jc w:val="both"/>
              <w:rPr>
                <w:rFonts w:eastAsia="Calibri" w:cstheme="minorHAnsi"/>
                <w:i/>
                <w:color w:val="000000"/>
                <w:sz w:val="20"/>
                <w:szCs w:val="20"/>
              </w:rPr>
            </w:pPr>
            <w:proofErr w:type="spellStart"/>
            <w:r w:rsidRPr="00613B1E">
              <w:rPr>
                <w:rFonts w:eastAsia="Times New Roman" w:cstheme="minorHAnsi"/>
                <w:color w:val="2D3236"/>
                <w:sz w:val="20"/>
                <w:szCs w:val="20"/>
                <w:lang w:eastAsia="pt-BR"/>
              </w:rPr>
              <w:t>Irrespective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the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rewarming</w:t>
            </w:r>
            <w:proofErr w:type="spellEnd"/>
            <w:r w:rsidRPr="00613B1E">
              <w:rPr>
                <w:rFonts w:eastAsia="Times New Roman" w:cstheme="minorHAnsi"/>
                <w:color w:val="2D3236"/>
                <w:sz w:val="20"/>
                <w:szCs w:val="20"/>
                <w:lang w:eastAsia="pt-BR"/>
              </w:rPr>
              <w:t xml:space="preserve"> rate </w:t>
            </w:r>
            <w:proofErr w:type="spellStart"/>
            <w:r w:rsidRPr="00613B1E">
              <w:rPr>
                <w:rFonts w:eastAsia="Times New Roman" w:cstheme="minorHAnsi"/>
                <w:color w:val="2D3236"/>
                <w:sz w:val="20"/>
                <w:szCs w:val="20"/>
                <w:lang w:eastAsia="pt-BR"/>
              </w:rPr>
              <w:t>chosen</w:t>
            </w:r>
            <w:proofErr w:type="spellEnd"/>
            <w:r w:rsidRPr="00613B1E">
              <w:rPr>
                <w:rFonts w:eastAsia="Times New Roman" w:cstheme="minorHAnsi"/>
                <w:color w:val="2D3236"/>
                <w:sz w:val="20"/>
                <w:szCs w:val="20"/>
                <w:lang w:eastAsia="pt-BR"/>
              </w:rPr>
              <w:t xml:space="preserve">, a </w:t>
            </w:r>
            <w:proofErr w:type="spellStart"/>
            <w:r w:rsidRPr="00613B1E">
              <w:rPr>
                <w:rFonts w:eastAsia="Times New Roman" w:cstheme="minorHAnsi"/>
                <w:color w:val="2D3236"/>
                <w:sz w:val="20"/>
                <w:szCs w:val="20"/>
                <w:lang w:eastAsia="pt-BR"/>
              </w:rPr>
              <w:t>protocol</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for</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rewarming</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should</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be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used</w:t>
            </w:r>
            <w:proofErr w:type="spellEnd"/>
            <w:r w:rsidRPr="00613B1E">
              <w:rPr>
                <w:rFonts w:eastAsia="Times New Roman" w:cstheme="minorHAnsi"/>
                <w:color w:val="2D3236"/>
                <w:sz w:val="20"/>
                <w:szCs w:val="20"/>
                <w:lang w:eastAsia="pt-BR"/>
              </w:rPr>
              <w:t xml:space="preserve">. Frequent </w:t>
            </w:r>
            <w:proofErr w:type="spellStart"/>
            <w:r w:rsidRPr="00613B1E">
              <w:rPr>
                <w:rFonts w:eastAsia="Times New Roman" w:cstheme="minorHAnsi"/>
                <w:color w:val="2D3236"/>
                <w:sz w:val="20"/>
                <w:szCs w:val="20"/>
                <w:lang w:eastAsia="pt-BR"/>
              </w:rPr>
              <w:t>or</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continuous</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monitoring</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temperature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should</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be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undertaken</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while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rewarming</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particularly</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if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using</w:t>
            </w:r>
            <w:proofErr w:type="spellEnd"/>
            <w:r w:rsidRPr="00613B1E">
              <w:rPr>
                <w:rFonts w:eastAsia="Times New Roman" w:cstheme="minorHAnsi"/>
                <w:color w:val="2D3236"/>
                <w:sz w:val="20"/>
                <w:szCs w:val="20"/>
                <w:lang w:eastAsia="pt-BR"/>
              </w:rPr>
              <w:t xml:space="preserve"> a </w:t>
            </w:r>
            <w:proofErr w:type="spellStart"/>
            <w:r w:rsidRPr="00613B1E">
              <w:rPr>
                <w:rFonts w:eastAsia="Times New Roman" w:cstheme="minorHAnsi"/>
                <w:color w:val="2D3236"/>
                <w:sz w:val="20"/>
                <w:szCs w:val="20"/>
                <w:lang w:eastAsia="pt-BR"/>
              </w:rPr>
              <w:t>supraphysiological</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set</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temperature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point</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to</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accelerate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the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rewarming</w:t>
            </w:r>
            <w:proofErr w:type="spellEnd"/>
            <w:r w:rsidRPr="00613B1E">
              <w:rPr>
                <w:rFonts w:eastAsia="Times New Roman" w:cstheme="minorHAnsi"/>
                <w:color w:val="2D3236"/>
                <w:sz w:val="20"/>
                <w:szCs w:val="20"/>
                <w:lang w:eastAsia="pt-BR"/>
              </w:rPr>
              <w:t xml:space="preserve"> rate, due </w:t>
            </w:r>
            <w:proofErr w:type="spellStart"/>
            <w:r w:rsidRPr="00613B1E">
              <w:rPr>
                <w:rFonts w:eastAsia="Times New Roman" w:cstheme="minorHAnsi"/>
                <w:color w:val="2D3236"/>
                <w:sz w:val="20"/>
                <w:szCs w:val="20"/>
                <w:lang w:eastAsia="pt-BR"/>
              </w:rPr>
              <w:t>to</w:t>
            </w:r>
            <w:proofErr w:type="spellEnd"/>
            <w:r w:rsidRPr="00613B1E">
              <w:rPr>
                <w:rFonts w:eastAsia="Times New Roman" w:cstheme="minorHAnsi"/>
                <w:color w:val="2D3236"/>
                <w:sz w:val="20"/>
                <w:szCs w:val="20"/>
                <w:lang w:eastAsia="pt-BR"/>
              </w:rPr>
              <w:t xml:space="preserve"> potential </w:t>
            </w:r>
            <w:proofErr w:type="spellStart"/>
            <w:r w:rsidRPr="00613B1E">
              <w:rPr>
                <w:rFonts w:eastAsia="Times New Roman" w:cstheme="minorHAnsi"/>
                <w:color w:val="2D3236"/>
                <w:sz w:val="20"/>
                <w:szCs w:val="20"/>
                <w:lang w:eastAsia="pt-BR"/>
              </w:rPr>
              <w:t>risk</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hyperthermia</w:t>
            </w:r>
            <w:proofErr w:type="spellEnd"/>
            <w:r w:rsidRPr="00613B1E">
              <w:rPr>
                <w:rFonts w:eastAsia="Times New Roman" w:cstheme="minorHAnsi"/>
                <w:color w:val="2D3236"/>
                <w:sz w:val="20"/>
                <w:szCs w:val="20"/>
                <w:lang w:eastAsia="pt-BR"/>
              </w:rPr>
              <w:t xml:space="preserve">. In </w:t>
            </w:r>
            <w:proofErr w:type="spellStart"/>
            <w:r w:rsidRPr="00613B1E">
              <w:rPr>
                <w:rFonts w:eastAsia="Times New Roman" w:cstheme="minorHAnsi"/>
                <w:color w:val="2D3236"/>
                <w:sz w:val="20"/>
                <w:szCs w:val="20"/>
                <w:lang w:eastAsia="pt-BR"/>
              </w:rPr>
              <w:t>any</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hypothermic</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infant</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monitoring</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blood</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glucose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should</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occur</w:t>
            </w:r>
            <w:proofErr w:type="spellEnd"/>
            <w:r w:rsidRPr="00613B1E">
              <w:rPr>
                <w:rFonts w:eastAsia="Times New Roman" w:cstheme="minorHAnsi"/>
                <w:color w:val="2D3236"/>
                <w:sz w:val="20"/>
                <w:szCs w:val="20"/>
                <w:lang w:eastAsia="pt-BR"/>
              </w:rPr>
              <w:t xml:space="preserve"> due </w:t>
            </w:r>
            <w:proofErr w:type="spellStart"/>
            <w:r w:rsidRPr="00613B1E">
              <w:rPr>
                <w:rFonts w:eastAsia="Times New Roman" w:cstheme="minorHAnsi"/>
                <w:color w:val="2D3236"/>
                <w:sz w:val="20"/>
                <w:szCs w:val="20"/>
                <w:lang w:eastAsia="pt-BR"/>
              </w:rPr>
              <w:t>to</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risk</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of</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hypoglycemia</w:t>
            </w:r>
            <w:proofErr w:type="spellEnd"/>
            <w:r w:rsidRPr="00613B1E">
              <w:rPr>
                <w:rFonts w:eastAsia="Times New Roman" w:cstheme="minorHAnsi"/>
                <w:color w:val="2D3236"/>
                <w:sz w:val="20"/>
                <w:szCs w:val="20"/>
                <w:lang w:eastAsia="pt-BR"/>
              </w:rPr>
              <w:t>. (</w:t>
            </w:r>
            <w:proofErr w:type="spellStart"/>
            <w:r w:rsidRPr="00613B1E">
              <w:rPr>
                <w:rFonts w:eastAsia="Times New Roman" w:cstheme="minorHAnsi"/>
                <w:color w:val="2D3236"/>
                <w:sz w:val="20"/>
                <w:szCs w:val="20"/>
                <w:lang w:eastAsia="pt-BR"/>
              </w:rPr>
              <w:t>Good</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practice</w:t>
            </w:r>
            <w:proofErr w:type="spellEnd"/>
            <w:r w:rsidRPr="00613B1E">
              <w:rPr>
                <w:rFonts w:eastAsia="Times New Roman" w:cstheme="minorHAnsi"/>
                <w:color w:val="2D3236"/>
                <w:sz w:val="20"/>
                <w:szCs w:val="20"/>
                <w:lang w:eastAsia="pt-BR"/>
              </w:rPr>
              <w:t xml:space="preserve"> </w:t>
            </w:r>
            <w:proofErr w:type="spellStart"/>
            <w:r w:rsidRPr="00613B1E">
              <w:rPr>
                <w:rFonts w:eastAsia="Times New Roman" w:cstheme="minorHAnsi"/>
                <w:color w:val="2D3236"/>
                <w:sz w:val="20"/>
                <w:szCs w:val="20"/>
                <w:lang w:eastAsia="pt-BR"/>
              </w:rPr>
              <w:t>point</w:t>
            </w:r>
            <w:proofErr w:type="spellEnd"/>
            <w:r w:rsidRPr="00613B1E">
              <w:rPr>
                <w:rFonts w:eastAsia="Times New Roman" w:cstheme="minorHAnsi"/>
                <w:color w:val="2D3236"/>
                <w:sz w:val="20"/>
                <w:szCs w:val="20"/>
                <w:lang w:eastAsia="pt-BR"/>
              </w:rPr>
              <w:t>)</w:t>
            </w:r>
          </w:p>
        </w:tc>
      </w:tr>
      <w:tr w:rsidR="00C0635F" w:rsidRPr="00EF4766" w14:paraId="19CCF5F0" w14:textId="77777777">
        <w:trPr>
          <w:divId w:val="1555584499"/>
        </w:trPr>
        <w:tc>
          <w:tcPr>
            <w:tcW w:w="0" w:type="auto"/>
            <w:tcMar>
              <w:top w:w="0" w:type="dxa"/>
              <w:left w:w="0" w:type="dxa"/>
              <w:bottom w:w="0" w:type="dxa"/>
              <w:right w:w="0" w:type="dxa"/>
            </w:tcMar>
            <w:hideMark/>
          </w:tcPr>
          <w:p w14:paraId="4AAE3FA8" w14:textId="77777777" w:rsidR="00C0635F" w:rsidRPr="008B62D3" w:rsidRDefault="00C0635F">
            <w:pPr>
              <w:rPr>
                <w:rFonts w:ascii="Calibri" w:eastAsia="Times New Roman" w:hAnsi="Calibri" w:cs="Calibri"/>
                <w:sz w:val="16"/>
                <w:szCs w:val="16"/>
                <w:lang w:val="en-GB"/>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130B685D" w14:textId="77777777">
        <w:trPr>
          <w:divId w:val="877669209"/>
        </w:trPr>
        <w:tc>
          <w:tcPr>
            <w:tcW w:w="0" w:type="auto"/>
            <w:shd w:val="clear" w:color="auto" w:fill="2E74B5"/>
            <w:tcMar>
              <w:top w:w="75" w:type="dxa"/>
              <w:left w:w="75" w:type="dxa"/>
              <w:bottom w:w="75" w:type="dxa"/>
              <w:right w:w="75" w:type="dxa"/>
            </w:tcMar>
            <w:hideMark/>
          </w:tcPr>
          <w:p w14:paraId="6703ACDC" w14:textId="77777777" w:rsidR="00C0635F" w:rsidRDefault="00E71BDA">
            <w:pPr>
              <w:pStyle w:val="Heading2"/>
              <w:spacing w:before="0" w:beforeAutospacing="0" w:after="0" w:afterAutospacing="0"/>
              <w:divId w:val="2053115546"/>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t>Justification</w:t>
            </w:r>
            <w:proofErr w:type="spellEnd"/>
          </w:p>
        </w:tc>
      </w:tr>
      <w:tr w:rsidR="00C0635F" w:rsidRPr="00CF2BF0" w14:paraId="58B25064" w14:textId="77777777">
        <w:trPr>
          <w:divId w:val="877669209"/>
          <w:trHeight w:val="1080"/>
        </w:trPr>
        <w:tc>
          <w:tcPr>
            <w:tcW w:w="0" w:type="auto"/>
            <w:tcMar>
              <w:top w:w="75" w:type="dxa"/>
              <w:left w:w="75" w:type="dxa"/>
              <w:bottom w:w="75" w:type="dxa"/>
              <w:right w:w="75" w:type="dxa"/>
            </w:tcMar>
            <w:hideMark/>
          </w:tcPr>
          <w:p w14:paraId="7A669270" w14:textId="39A5B261" w:rsidR="003D73EF" w:rsidRDefault="00927EA5" w:rsidP="003D73EF">
            <w:pPr>
              <w:jc w:val="both"/>
              <w:divId w:val="826169900"/>
              <w:rPr>
                <w:rFonts w:ascii="Calibri" w:eastAsia="Times New Roman" w:hAnsi="Calibri" w:cs="Calibri"/>
                <w:sz w:val="20"/>
                <w:szCs w:val="20"/>
                <w:lang w:val="en-GB"/>
              </w:rPr>
            </w:pPr>
            <w:r>
              <w:rPr>
                <w:rFonts w:ascii="Calibri" w:eastAsia="Times New Roman" w:hAnsi="Calibri" w:cs="Calibri"/>
                <w:sz w:val="20"/>
                <w:szCs w:val="20"/>
                <w:lang w:val="en-GB"/>
              </w:rPr>
              <w:t xml:space="preserve">The available </w:t>
            </w:r>
            <w:r w:rsidR="003D73EF" w:rsidRPr="003D73EF">
              <w:rPr>
                <w:rFonts w:ascii="Calibri" w:eastAsia="Times New Roman" w:hAnsi="Calibri" w:cs="Calibri"/>
                <w:sz w:val="20"/>
                <w:szCs w:val="20"/>
                <w:lang w:val="en-GB"/>
              </w:rPr>
              <w:t>evidence does</w:t>
            </w:r>
            <w:r w:rsidR="00952D33">
              <w:rPr>
                <w:rFonts w:ascii="Calibri" w:eastAsia="Times New Roman" w:hAnsi="Calibri" w:cs="Calibri"/>
                <w:sz w:val="20"/>
                <w:szCs w:val="20"/>
                <w:lang w:val="en-GB"/>
              </w:rPr>
              <w:t xml:space="preserve"> no</w:t>
            </w:r>
            <w:r w:rsidR="003D73EF" w:rsidRPr="003D73EF">
              <w:rPr>
                <w:rFonts w:ascii="Calibri" w:eastAsia="Times New Roman" w:hAnsi="Calibri" w:cs="Calibri"/>
                <w:sz w:val="20"/>
                <w:szCs w:val="20"/>
                <w:lang w:val="en-GB"/>
              </w:rPr>
              <w:t xml:space="preserve">t </w:t>
            </w:r>
            <w:r w:rsidR="00952D33">
              <w:rPr>
                <w:rFonts w:ascii="Calibri" w:eastAsia="Times New Roman" w:hAnsi="Calibri" w:cs="Calibri"/>
                <w:sz w:val="20"/>
                <w:szCs w:val="20"/>
                <w:lang w:val="en-GB"/>
              </w:rPr>
              <w:t>confirm</w:t>
            </w:r>
            <w:r w:rsidR="003D73EF" w:rsidRPr="003D73EF">
              <w:rPr>
                <w:rFonts w:ascii="Calibri" w:eastAsia="Times New Roman" w:hAnsi="Calibri" w:cs="Calibri"/>
                <w:sz w:val="20"/>
                <w:szCs w:val="20"/>
                <w:lang w:val="en-GB"/>
              </w:rPr>
              <w:t xml:space="preserve"> clinical benefit or harm in either rewarming rate; </w:t>
            </w:r>
            <w:r w:rsidRPr="003D73EF">
              <w:rPr>
                <w:rFonts w:ascii="Calibri" w:eastAsia="Times New Roman" w:hAnsi="Calibri" w:cs="Calibri"/>
                <w:sz w:val="20"/>
                <w:szCs w:val="20"/>
                <w:lang w:val="en-GB"/>
              </w:rPr>
              <w:t>however,</w:t>
            </w:r>
            <w:r w:rsidR="003D73EF" w:rsidRPr="003D73EF">
              <w:rPr>
                <w:rFonts w:ascii="Calibri" w:eastAsia="Times New Roman" w:hAnsi="Calibri" w:cs="Calibri"/>
                <w:sz w:val="20"/>
                <w:szCs w:val="20"/>
                <w:lang w:val="en-GB"/>
              </w:rPr>
              <w:t xml:space="preserve"> the overall certainty of evidence was low with wide confidence intervals and small numbers. </w:t>
            </w:r>
          </w:p>
          <w:p w14:paraId="3AFF370C" w14:textId="0A9049E6" w:rsidR="003D73EF" w:rsidRPr="003D73EF" w:rsidRDefault="003D73EF" w:rsidP="003D73EF">
            <w:pPr>
              <w:jc w:val="both"/>
              <w:divId w:val="826169900"/>
              <w:rPr>
                <w:rFonts w:ascii="Calibri" w:eastAsia="Times New Roman" w:hAnsi="Calibri" w:cs="Calibri"/>
                <w:sz w:val="20"/>
                <w:szCs w:val="20"/>
                <w:lang w:val="en-GB"/>
              </w:rPr>
            </w:pPr>
            <w:r w:rsidRPr="003D73EF">
              <w:rPr>
                <w:rFonts w:ascii="Calibri" w:eastAsia="Times New Roman" w:hAnsi="Calibri" w:cs="Calibri"/>
                <w:sz w:val="20"/>
                <w:szCs w:val="20"/>
                <w:lang w:val="en-GB"/>
              </w:rPr>
              <w:t xml:space="preserve">We are aware of the increased risk of mortality associated with </w:t>
            </w:r>
            <w:proofErr w:type="gramStart"/>
            <w:r w:rsidRPr="003D73EF">
              <w:rPr>
                <w:rFonts w:ascii="Calibri" w:eastAsia="Times New Roman" w:hAnsi="Calibri" w:cs="Calibri"/>
                <w:sz w:val="20"/>
                <w:szCs w:val="20"/>
                <w:lang w:val="en-GB"/>
              </w:rPr>
              <w:t>hypothermia,</w:t>
            </w:r>
            <w:proofErr w:type="gramEnd"/>
            <w:r w:rsidRPr="003D73EF">
              <w:rPr>
                <w:rFonts w:ascii="Calibri" w:eastAsia="Times New Roman" w:hAnsi="Calibri" w:cs="Calibri"/>
                <w:sz w:val="20"/>
                <w:szCs w:val="20"/>
                <w:lang w:val="en-GB"/>
              </w:rPr>
              <w:t xml:space="preserve"> however the present studies are too small to find an impact of rewarming rate on mortality. One </w:t>
            </w:r>
            <w:r w:rsidR="004832F0">
              <w:rPr>
                <w:rFonts w:ascii="Calibri" w:eastAsia="Times New Roman" w:hAnsi="Calibri" w:cs="Calibri"/>
                <w:sz w:val="20"/>
                <w:szCs w:val="20"/>
                <w:lang w:val="en-GB"/>
              </w:rPr>
              <w:t xml:space="preserve">small </w:t>
            </w:r>
            <w:r w:rsidRPr="003D73EF">
              <w:rPr>
                <w:rFonts w:ascii="Calibri" w:eastAsia="Times New Roman" w:hAnsi="Calibri" w:cs="Calibri"/>
                <w:sz w:val="20"/>
                <w:szCs w:val="20"/>
                <w:lang w:val="en-GB"/>
              </w:rPr>
              <w:t>randomized control</w:t>
            </w:r>
            <w:r w:rsidR="007A0770">
              <w:rPr>
                <w:rFonts w:ascii="Calibri" w:eastAsia="Times New Roman" w:hAnsi="Calibri" w:cs="Calibri"/>
                <w:sz w:val="20"/>
                <w:szCs w:val="20"/>
                <w:lang w:val="en-GB"/>
              </w:rPr>
              <w:t>led</w:t>
            </w:r>
            <w:r w:rsidRPr="003D73EF">
              <w:rPr>
                <w:rFonts w:ascii="Calibri" w:eastAsia="Times New Roman" w:hAnsi="Calibri" w:cs="Calibri"/>
                <w:sz w:val="20"/>
                <w:szCs w:val="20"/>
                <w:lang w:val="en-GB"/>
              </w:rPr>
              <w:t xml:space="preserve"> trial showed an association of slow rewarming with occurrence of asymptomatic </w:t>
            </w:r>
            <w:proofErr w:type="spellStart"/>
            <w:r w:rsidRPr="003D73EF">
              <w:rPr>
                <w:rFonts w:ascii="Calibri" w:eastAsia="Times New Roman" w:hAnsi="Calibri" w:cs="Calibri"/>
                <w:sz w:val="20"/>
                <w:szCs w:val="20"/>
                <w:lang w:val="en-GB"/>
              </w:rPr>
              <w:t>hypoglycemia</w:t>
            </w:r>
            <w:proofErr w:type="spellEnd"/>
            <w:r w:rsidR="004832F0">
              <w:rPr>
                <w:rFonts w:ascii="Calibri" w:eastAsia="Times New Roman" w:hAnsi="Calibri" w:cs="Calibri"/>
                <w:sz w:val="20"/>
                <w:szCs w:val="20"/>
                <w:lang w:val="en-GB"/>
              </w:rPr>
              <w:t>.</w:t>
            </w:r>
            <w:r w:rsidR="004832F0">
              <w:t xml:space="preserve"> </w:t>
            </w:r>
            <w:r w:rsidR="004832F0">
              <w:rPr>
                <w:rFonts w:ascii="Calibri" w:eastAsia="Times New Roman" w:hAnsi="Calibri" w:cs="Calibri"/>
                <w:sz w:val="20"/>
                <w:szCs w:val="20"/>
                <w:lang w:val="en-GB"/>
              </w:rPr>
              <w:fldChar w:fldCharType="begin"/>
            </w:r>
            <w:r w:rsidR="004832F0">
              <w:rPr>
                <w:rFonts w:ascii="Calibri" w:eastAsia="Times New Roman" w:hAnsi="Calibri" w:cs="Calibri"/>
                <w:sz w:val="20"/>
                <w:szCs w:val="20"/>
                <w:lang w:val="en-GB"/>
              </w:rPr>
              <w:instrText xml:space="preserve"> ADDIN EN.CITE &lt;EndNote&gt;&lt;Cite&gt;&lt;Author&gt;Motil&lt;/Author&gt;&lt;Year&gt;1974&lt;/Year&gt;&lt;RecNum&gt;112&lt;/RecNum&gt;&lt;IDText&gt;546-50&lt;/IDText&gt;&lt;DisplayText&gt;{Motil 1974 546}&lt;/DisplayText&gt;&lt;record&gt;&lt;rec-number&gt;112&lt;/rec-number&gt;&lt;foreign-keys&gt;&lt;key app="EN" db-id="psaf2fwxl5sdxbea2sc5r90uwdfp209x9sw2" timestamp="1702499699"&gt;112&lt;/key&gt;&lt;/foreign-keys&gt;&lt;ref-type name="Journal Article"&gt;17&lt;/ref-type&gt;&lt;contributors&gt;&lt;authors&gt;&lt;author&gt;Motil, K. J.&lt;/author&gt;&lt;author&gt;Blackburn, M. G.&lt;/author&gt;&lt;author&gt;Pleasure, J. R.&lt;/author&gt;&lt;/authors&gt;&lt;/contributors&gt;&lt;titles&gt;&lt;title&gt;The effects of four different radiant warmer temperature set-points used for rewarming neonates&lt;/title&gt;&lt;secondary-title&gt;J Pediatr&lt;/secondary-title&gt;&lt;/titles&gt;&lt;periodical&gt;&lt;full-title&gt;J Pediatr&lt;/full-title&gt;&lt;/periodical&gt;&lt;pages&gt;546-50&lt;/pages&gt;&lt;volume&gt;85&lt;/volume&gt;&lt;number&gt;4&lt;/number&gt;&lt;keywords&gt;&lt;keyword&gt;*Body Temperature&lt;/keyword&gt;&lt;keyword&gt;Humans&lt;/keyword&gt;&lt;keyword&gt;Hypoglycemia/etiology&lt;/keyword&gt;&lt;keyword&gt;Hypothermia/complications/prevention &amp;amp; control&lt;/keyword&gt;&lt;keyword&gt;*Incubators, Infant&lt;/keyword&gt;&lt;keyword&gt;*Infant, Newborn&lt;/keyword&gt;&lt;keyword&gt;Infant, Newborn, Diseases/prevention &amp;amp; control&lt;/keyword&gt;&lt;keyword&gt;*Infrared Rays&lt;/keyword&gt;&lt;keyword&gt;Rectum&lt;/keyword&gt;&lt;keyword&gt;Skin Temperature&lt;/keyword&gt;&lt;keyword&gt;*Temperature&lt;/keyword&gt;&lt;keyword&gt;Time Factors&lt;/keyword&gt;&lt;/keywords&gt;&lt;dates&gt;&lt;year&gt;1974&lt;/year&gt;&lt;pub-dates&gt;&lt;date&gt;Oct&lt;/date&gt;&lt;/pub-dates&gt;&lt;/dates&gt;&lt;isbn&gt;0022-3476 (Print)&amp;#xD;0022-3476&lt;/isbn&gt;&lt;accession-num&gt;4443866&lt;/accession-num&gt;&lt;label&gt;546&lt;/label&gt;&lt;urls&gt;&lt;related-urls&gt;&lt;url&gt;https://www.jpeds.com/article/S0022-3476(74)80467-1/pdf&lt;/url&gt;&lt;/related-urls&gt;&lt;/urls&gt;&lt;electronic-resource-num&gt;10.1016/s0022-3476(74)80467-1&lt;/electronic-resource-num&gt;&lt;remote-database-provider&gt;NLM&lt;/remote-database-provider&gt;&lt;language&gt;eng&lt;/language&gt;&lt;/record&gt;&lt;/Cite&gt;&lt;/EndNote&gt;</w:instrText>
            </w:r>
            <w:r w:rsidR="004832F0">
              <w:rPr>
                <w:rFonts w:ascii="Calibri" w:eastAsia="Times New Roman" w:hAnsi="Calibri" w:cs="Calibri"/>
                <w:sz w:val="20"/>
                <w:szCs w:val="20"/>
                <w:lang w:val="en-GB"/>
              </w:rPr>
              <w:fldChar w:fldCharType="separate"/>
            </w:r>
            <w:r w:rsidR="004832F0">
              <w:rPr>
                <w:rFonts w:ascii="Calibri" w:eastAsia="Times New Roman" w:hAnsi="Calibri" w:cs="Calibri"/>
                <w:noProof/>
                <w:sz w:val="20"/>
                <w:szCs w:val="20"/>
                <w:lang w:val="en-GB"/>
              </w:rPr>
              <w:t>{Motil 1974 546}</w:t>
            </w:r>
            <w:r w:rsidR="004832F0">
              <w:rPr>
                <w:rFonts w:ascii="Calibri" w:eastAsia="Times New Roman" w:hAnsi="Calibri" w:cs="Calibri"/>
                <w:sz w:val="20"/>
                <w:szCs w:val="20"/>
                <w:lang w:val="en-GB"/>
              </w:rPr>
              <w:fldChar w:fldCharType="end"/>
            </w:r>
            <w:r w:rsidR="004832F0">
              <w:rPr>
                <w:rFonts w:ascii="Calibri" w:eastAsia="Times New Roman" w:hAnsi="Calibri" w:cs="Calibri"/>
                <w:sz w:val="20"/>
                <w:szCs w:val="20"/>
                <w:lang w:val="en-GB"/>
              </w:rPr>
              <w:t xml:space="preserve"> H</w:t>
            </w:r>
            <w:r w:rsidRPr="003D73EF">
              <w:rPr>
                <w:rFonts w:ascii="Calibri" w:eastAsia="Times New Roman" w:hAnsi="Calibri" w:cs="Calibri"/>
                <w:sz w:val="20"/>
                <w:szCs w:val="20"/>
                <w:lang w:val="en-GB"/>
              </w:rPr>
              <w:t xml:space="preserve">owever, a </w:t>
            </w:r>
            <w:r w:rsidR="004832F0">
              <w:rPr>
                <w:rFonts w:ascii="Calibri" w:eastAsia="Times New Roman" w:hAnsi="Calibri" w:cs="Calibri"/>
                <w:sz w:val="20"/>
                <w:szCs w:val="20"/>
                <w:lang w:val="en-GB"/>
              </w:rPr>
              <w:t xml:space="preserve">somewhat </w:t>
            </w:r>
            <w:r w:rsidRPr="003D73EF">
              <w:rPr>
                <w:rFonts w:ascii="Calibri" w:eastAsia="Times New Roman" w:hAnsi="Calibri" w:cs="Calibri"/>
                <w:sz w:val="20"/>
                <w:szCs w:val="20"/>
                <w:lang w:val="en-GB"/>
              </w:rPr>
              <w:t xml:space="preserve">larger observational study did not show an effect on </w:t>
            </w:r>
            <w:proofErr w:type="spellStart"/>
            <w:r w:rsidRPr="003D73EF">
              <w:rPr>
                <w:rFonts w:ascii="Calibri" w:eastAsia="Times New Roman" w:hAnsi="Calibri" w:cs="Calibri"/>
                <w:sz w:val="20"/>
                <w:szCs w:val="20"/>
                <w:lang w:val="en-GB"/>
              </w:rPr>
              <w:t>hypoglycemia</w:t>
            </w:r>
            <w:proofErr w:type="spellEnd"/>
            <w:r w:rsidRPr="003D73EF">
              <w:rPr>
                <w:rFonts w:ascii="Calibri" w:eastAsia="Times New Roman" w:hAnsi="Calibri" w:cs="Calibri"/>
                <w:sz w:val="20"/>
                <w:szCs w:val="20"/>
                <w:lang w:val="en-GB"/>
              </w:rPr>
              <w:t xml:space="preserve">. </w:t>
            </w:r>
            <w:r w:rsidR="00E769D4">
              <w:rPr>
                <w:rFonts w:eastAsia="Times New Roman" w:cstheme="minorHAns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769D4">
              <w:rPr>
                <w:rFonts w:eastAsia="Times New Roman" w:cstheme="minorHAnsi"/>
                <w:sz w:val="20"/>
                <w:szCs w:val="20"/>
                <w:lang w:val="en-GB"/>
              </w:rPr>
              <w:instrText xml:space="preserve"> ADDIN EN.CITE </w:instrText>
            </w:r>
            <w:r w:rsidR="00E769D4">
              <w:rPr>
                <w:rFonts w:eastAsia="Times New Roman" w:cstheme="minorHAnsi"/>
                <w:sz w:val="20"/>
                <w:szCs w:val="20"/>
                <w:lang w:val="en-GB"/>
              </w:rPr>
              <w:fldChar w:fldCharType="begin">
                <w:fldData xml:space="preserve">PEVuZE5vdGU+PENpdGU+PEF1dGhvcj5SZWNoIE1vcmFzc3V0dGk8L0F1dGhvcj48WWVhcj4yMDE1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</w:fldData>
              </w:fldChar>
            </w:r>
            <w:r w:rsidR="00E769D4">
              <w:rPr>
                <w:rFonts w:eastAsia="Times New Roman" w:cstheme="minorHAnsi"/>
                <w:sz w:val="20"/>
                <w:szCs w:val="20"/>
                <w:lang w:val="en-GB"/>
              </w:rPr>
              <w:instrText xml:space="preserve"> ADDIN EN.CITE.DATA </w:instrText>
            </w:r>
            <w:r w:rsidR="00E769D4">
              <w:rPr>
                <w:rFonts w:eastAsia="Times New Roman" w:cstheme="minorHAnsi"/>
                <w:sz w:val="20"/>
                <w:szCs w:val="20"/>
                <w:lang w:val="en-GB"/>
              </w:rPr>
            </w:r>
            <w:r w:rsidR="00E769D4">
              <w:rPr>
                <w:rFonts w:eastAsia="Times New Roman" w:cstheme="minorHAnsi"/>
                <w:sz w:val="20"/>
                <w:szCs w:val="20"/>
                <w:lang w:val="en-GB"/>
              </w:rPr>
              <w:fldChar w:fldCharType="end"/>
            </w:r>
            <w:r w:rsidR="00E769D4">
              <w:rPr>
                <w:rFonts w:eastAsia="Times New Roman" w:cstheme="minorHAnsi"/>
                <w:sz w:val="20"/>
                <w:szCs w:val="20"/>
                <w:lang w:val="en-GB"/>
              </w:rPr>
            </w:r>
            <w:r w:rsidR="00E769D4">
              <w:rPr>
                <w:rFonts w:eastAsia="Times New Roman" w:cstheme="minorHAnsi"/>
                <w:sz w:val="20"/>
                <w:szCs w:val="20"/>
                <w:lang w:val="en-GB"/>
              </w:rPr>
              <w:fldChar w:fldCharType="separate"/>
            </w:r>
            <w:r w:rsidR="00E769D4">
              <w:rPr>
                <w:rFonts w:eastAsia="Times New Roman" w:cstheme="minorHAnsi"/>
                <w:noProof/>
                <w:sz w:val="20"/>
                <w:szCs w:val="20"/>
                <w:lang w:val="en-GB"/>
              </w:rPr>
              <w:t>{Rech Morassutti 2015 557}</w:t>
            </w:r>
            <w:r w:rsidR="00E769D4">
              <w:rPr>
                <w:rFonts w:eastAsia="Times New Roman" w:cstheme="minorHAnsi"/>
                <w:sz w:val="20"/>
                <w:szCs w:val="20"/>
                <w:lang w:val="en-GB"/>
              </w:rPr>
              <w:fldChar w:fldCharType="end"/>
            </w:r>
            <w:r w:rsidRPr="003D73EF">
              <w:rPr>
                <w:rFonts w:ascii="Calibri" w:eastAsia="Times New Roman" w:hAnsi="Calibri" w:cs="Calibri"/>
                <w:sz w:val="20"/>
                <w:szCs w:val="20"/>
                <w:lang w:val="en-GB"/>
              </w:rPr>
              <w:t xml:space="preserve"> Finally, one study showed an association with a reduced rate of respiratory distress syndrome (RDS) in preterm infants</w:t>
            </w:r>
            <w:r w:rsidR="00952D33">
              <w:rPr>
                <w:rFonts w:ascii="Calibri" w:eastAsia="Times New Roman" w:hAnsi="Calibri" w:cs="Calibri"/>
                <w:sz w:val="20"/>
                <w:szCs w:val="20"/>
                <w:lang w:val="en-GB"/>
              </w:rPr>
              <w:t>. H</w:t>
            </w:r>
            <w:r w:rsidRPr="003D73EF">
              <w:rPr>
                <w:rFonts w:ascii="Calibri" w:eastAsia="Times New Roman" w:hAnsi="Calibri" w:cs="Calibri"/>
                <w:sz w:val="20"/>
                <w:szCs w:val="20"/>
                <w:lang w:val="en-GB"/>
              </w:rPr>
              <w:t xml:space="preserve">owever, numbers were small with wide confidence intervals. </w:t>
            </w:r>
            <w:r w:rsidR="00F17CA1">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PC9ZZWFyPjxSZWNOdW0+MTExPC9SZWNOdW0+PERpc3BsYXlUZXh0PntSZWNoIE1vcmFzc3V0dGkg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</w:fldData>
              </w:fldChar>
            </w:r>
            <w:r w:rsidR="00F17CA1">
              <w:rPr>
                <w:rFonts w:ascii="Calibri" w:eastAsia="Times New Roman" w:hAnsi="Calibri" w:cs="Calibri"/>
                <w:sz w:val="20"/>
                <w:szCs w:val="20"/>
                <w:lang w:val="en-GB"/>
              </w:rPr>
              <w:instrText xml:space="preserve"> ADDIN EN.CITE </w:instrText>
            </w:r>
            <w:r w:rsidR="00F17CA1">
              <w:rPr>
                <w:rFonts w:ascii="Calibri" w:eastAsia="Times New Roman" w:hAnsi="Calibri" w:cs="Calibri"/>
                <w:sz w:val="20"/>
                <w:szCs w:val="20"/>
                <w:lang w:val="en-GB"/>
              </w:rPr>
              <w:fldChar w:fldCharType="begin">
                <w:fldData xml:space="preserve">PEVuZE5vdGU+PENpdGU+PEF1dGhvcj5SZWNoIE1vcmFzc3V0dGk8L0F1dGhvcj48WWVhcj4yMDE1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</w:fldData>
              </w:fldChar>
            </w:r>
            <w:r w:rsidR="00F17CA1">
              <w:rPr>
                <w:rFonts w:ascii="Calibri" w:eastAsia="Times New Roman" w:hAnsi="Calibri" w:cs="Calibri"/>
                <w:sz w:val="20"/>
                <w:szCs w:val="20"/>
                <w:lang w:val="en-GB"/>
              </w:rPr>
              <w:instrText xml:space="preserve"> ADDIN EN.CITE.DATA </w:instrText>
            </w:r>
            <w:r w:rsidR="00F17CA1">
              <w:rPr>
                <w:rFonts w:ascii="Calibri" w:eastAsia="Times New Roman" w:hAnsi="Calibri" w:cs="Calibri"/>
                <w:sz w:val="20"/>
                <w:szCs w:val="20"/>
                <w:lang w:val="en-GB"/>
              </w:rPr>
            </w:r>
            <w:r w:rsidR="00F17CA1">
              <w:rPr>
                <w:rFonts w:ascii="Calibri" w:eastAsia="Times New Roman" w:hAnsi="Calibri" w:cs="Calibri"/>
                <w:sz w:val="20"/>
                <w:szCs w:val="20"/>
                <w:lang w:val="en-GB"/>
              </w:rPr>
              <w:fldChar w:fldCharType="end"/>
            </w:r>
            <w:r w:rsidR="00F17CA1">
              <w:rPr>
                <w:rFonts w:ascii="Calibri" w:eastAsia="Times New Roman" w:hAnsi="Calibri" w:cs="Calibri"/>
                <w:sz w:val="20"/>
                <w:szCs w:val="20"/>
                <w:lang w:val="en-GB"/>
              </w:rPr>
            </w:r>
            <w:r w:rsidR="00F17CA1">
              <w:rPr>
                <w:rFonts w:ascii="Calibri" w:eastAsia="Times New Roman" w:hAnsi="Calibri" w:cs="Calibri"/>
                <w:sz w:val="20"/>
                <w:szCs w:val="20"/>
                <w:lang w:val="en-GB"/>
              </w:rPr>
              <w:fldChar w:fldCharType="separate"/>
            </w:r>
            <w:r w:rsidR="00F17CA1">
              <w:rPr>
                <w:rFonts w:ascii="Calibri" w:eastAsia="Times New Roman" w:hAnsi="Calibri" w:cs="Calibri"/>
                <w:noProof/>
                <w:sz w:val="20"/>
                <w:szCs w:val="20"/>
                <w:lang w:val="en-GB"/>
              </w:rPr>
              <w:t>{Rech Morassutti 2015 557}</w:t>
            </w:r>
            <w:r w:rsidR="00F17CA1">
              <w:rPr>
                <w:rFonts w:ascii="Calibri" w:eastAsia="Times New Roman" w:hAnsi="Calibri" w:cs="Calibri"/>
                <w:sz w:val="20"/>
                <w:szCs w:val="20"/>
                <w:lang w:val="en-GB"/>
              </w:rPr>
              <w:fldChar w:fldCharType="end"/>
            </w:r>
            <w:r w:rsidR="00F17CA1" w:rsidRPr="00F17CA1">
              <w:rPr>
                <w:rFonts w:ascii="Calibri" w:eastAsia="Times New Roman" w:hAnsi="Calibri" w:cs="Calibri"/>
                <w:sz w:val="20"/>
                <w:szCs w:val="20"/>
                <w:lang w:val="en-GB"/>
              </w:rPr>
              <w:t xml:space="preserve"> </w:t>
            </w:r>
            <w:r w:rsidRPr="003D73EF">
              <w:rPr>
                <w:rFonts w:ascii="Calibri" w:eastAsia="Times New Roman" w:hAnsi="Calibri" w:cs="Calibri"/>
                <w:sz w:val="20"/>
                <w:szCs w:val="20"/>
                <w:lang w:val="en-GB"/>
              </w:rPr>
              <w:t xml:space="preserve">Furthermore, </w:t>
            </w:r>
            <w:r w:rsidR="00927EA5">
              <w:rPr>
                <w:rFonts w:ascii="Calibri" w:eastAsia="Times New Roman" w:hAnsi="Calibri" w:cs="Calibri"/>
                <w:sz w:val="20"/>
                <w:szCs w:val="20"/>
                <w:lang w:val="en-GB"/>
              </w:rPr>
              <w:t>the authors did not report whether there was</w:t>
            </w:r>
            <w:r w:rsidRPr="003D73EF">
              <w:rPr>
                <w:rFonts w:ascii="Calibri" w:eastAsia="Times New Roman" w:hAnsi="Calibri" w:cs="Calibri"/>
                <w:sz w:val="20"/>
                <w:szCs w:val="20"/>
                <w:lang w:val="en-GB"/>
              </w:rPr>
              <w:t xml:space="preserve"> a clinical difference in need for respiratory management related to RDS. </w:t>
            </w:r>
          </w:p>
          <w:p w14:paraId="603F1345" w14:textId="77777777" w:rsidR="003D73EF" w:rsidRPr="003D73EF" w:rsidRDefault="003D73EF" w:rsidP="003D73EF">
            <w:pPr>
              <w:jc w:val="both"/>
              <w:divId w:val="826169900"/>
              <w:rPr>
                <w:rFonts w:ascii="Calibri" w:eastAsia="Times New Roman" w:hAnsi="Calibri" w:cs="Calibri"/>
                <w:sz w:val="20"/>
                <w:szCs w:val="20"/>
                <w:lang w:val="en-GB"/>
              </w:rPr>
            </w:pPr>
            <w:r w:rsidRPr="003D73EF">
              <w:rPr>
                <w:rFonts w:ascii="Calibri" w:eastAsia="Times New Roman" w:hAnsi="Calibri" w:cs="Calibri"/>
                <w:sz w:val="20"/>
                <w:szCs w:val="20"/>
                <w:lang w:val="en-GB"/>
              </w:rPr>
              <w:t xml:space="preserve">Both intervention and control </w:t>
            </w:r>
            <w:proofErr w:type="gramStart"/>
            <w:r w:rsidRPr="003D73EF">
              <w:rPr>
                <w:rFonts w:ascii="Calibri" w:eastAsia="Times New Roman" w:hAnsi="Calibri" w:cs="Calibri"/>
                <w:sz w:val="20"/>
                <w:szCs w:val="20"/>
                <w:lang w:val="en-GB"/>
              </w:rPr>
              <w:t>are considered to be</w:t>
            </w:r>
            <w:proofErr w:type="gramEnd"/>
            <w:r w:rsidRPr="003D73EF">
              <w:rPr>
                <w:rFonts w:ascii="Calibri" w:eastAsia="Times New Roman" w:hAnsi="Calibri" w:cs="Calibri"/>
                <w:sz w:val="20"/>
                <w:szCs w:val="20"/>
                <w:lang w:val="en-GB"/>
              </w:rPr>
              <w:t xml:space="preserve"> acceptable and feasible, however two out of the three studies used servo control to monitor rate of rewarming. If servo control is in an important factor in regulating rewarming, then this could be an important consideration in resource limited settings. </w:t>
            </w:r>
          </w:p>
          <w:p w14:paraId="613F692A" w14:textId="7192C7C8" w:rsidR="00C0635F" w:rsidRPr="00CF2BF0" w:rsidRDefault="004832F0" w:rsidP="003D73EF">
            <w:pPr>
              <w:jc w:val="both"/>
              <w:divId w:val="826169900"/>
              <w:rPr>
                <w:rFonts w:ascii="Calibri" w:eastAsia="Times New Roman" w:hAnsi="Calibri" w:cs="Calibri"/>
                <w:sz w:val="20"/>
                <w:szCs w:val="20"/>
                <w:lang w:val="en-GB"/>
              </w:rPr>
            </w:pPr>
            <w:r>
              <w:rPr>
                <w:rFonts w:ascii="Calibri" w:eastAsia="Times New Roman" w:hAnsi="Calibri" w:cs="Calibri"/>
                <w:sz w:val="20"/>
                <w:szCs w:val="20"/>
                <w:lang w:val="en-GB"/>
              </w:rPr>
              <w:lastRenderedPageBreak/>
              <w:t>The r</w:t>
            </w:r>
            <w:r w:rsidR="003D73EF" w:rsidRPr="003D73EF">
              <w:rPr>
                <w:rFonts w:ascii="Calibri" w:eastAsia="Times New Roman" w:hAnsi="Calibri" w:cs="Calibri"/>
                <w:sz w:val="20"/>
                <w:szCs w:val="20"/>
                <w:lang w:val="en-GB"/>
              </w:rPr>
              <w:t xml:space="preserve">ate of rewarming </w:t>
            </w:r>
            <w:r>
              <w:rPr>
                <w:rFonts w:ascii="Calibri" w:eastAsia="Times New Roman" w:hAnsi="Calibri" w:cs="Calibri"/>
                <w:sz w:val="20"/>
                <w:szCs w:val="20"/>
                <w:lang w:val="en-GB"/>
              </w:rPr>
              <w:t>varied widely in</w:t>
            </w:r>
            <w:r w:rsidR="003D73EF" w:rsidRPr="003D73EF">
              <w:rPr>
                <w:rFonts w:ascii="Calibri" w:eastAsia="Times New Roman" w:hAnsi="Calibri" w:cs="Calibri"/>
                <w:sz w:val="20"/>
                <w:szCs w:val="20"/>
                <w:lang w:val="en-GB"/>
              </w:rPr>
              <w:t xml:space="preserve"> the rapid rewarming group</w:t>
            </w:r>
            <w:r>
              <w:rPr>
                <w:rFonts w:ascii="Calibri" w:eastAsia="Times New Roman" w:hAnsi="Calibri" w:cs="Calibri"/>
                <w:sz w:val="20"/>
                <w:szCs w:val="20"/>
                <w:lang w:val="en-GB"/>
              </w:rPr>
              <w:t>s in the included studies</w:t>
            </w:r>
            <w:r w:rsidR="003D73EF" w:rsidRPr="003D73EF">
              <w:rPr>
                <w:rFonts w:ascii="Calibri" w:eastAsia="Times New Roman" w:hAnsi="Calibri" w:cs="Calibri"/>
                <w:sz w:val="20"/>
                <w:szCs w:val="20"/>
                <w:lang w:val="en-GB"/>
              </w:rPr>
              <w:t>. Furthermore, none of the studies included hyperthermia as an outcome</w:t>
            </w:r>
            <w:r>
              <w:rPr>
                <w:rFonts w:ascii="Calibri" w:eastAsia="Times New Roman" w:hAnsi="Calibri" w:cs="Calibri"/>
                <w:sz w:val="20"/>
                <w:szCs w:val="20"/>
                <w:lang w:val="en-GB"/>
              </w:rPr>
              <w:t>. H</w:t>
            </w:r>
            <w:r w:rsidR="003D73EF" w:rsidRPr="003D73EF">
              <w:rPr>
                <w:rFonts w:ascii="Calibri" w:eastAsia="Times New Roman" w:hAnsi="Calibri" w:cs="Calibri"/>
                <w:sz w:val="20"/>
                <w:szCs w:val="20"/>
                <w:lang w:val="en-GB"/>
              </w:rPr>
              <w:t xml:space="preserve">owever, one observational study which did not meet the inclusion criteria </w:t>
            </w:r>
            <w:r>
              <w:rPr>
                <w:rFonts w:ascii="Calibri" w:eastAsia="Times New Roman" w:hAnsi="Calibri" w:cs="Calibri"/>
                <w:sz w:val="20"/>
                <w:szCs w:val="20"/>
                <w:lang w:val="en-GB"/>
              </w:rPr>
              <w:t xml:space="preserve">found that </w:t>
            </w:r>
            <w:r w:rsidR="003D73EF" w:rsidRPr="003D73EF">
              <w:rPr>
                <w:rFonts w:ascii="Calibri" w:eastAsia="Times New Roman" w:hAnsi="Calibri" w:cs="Calibri"/>
                <w:sz w:val="20"/>
                <w:szCs w:val="20"/>
                <w:lang w:val="en-GB"/>
              </w:rPr>
              <w:t>43 out of 344 (12.5%) infants developed hyperthermia (&gt;37.5˚C)</w:t>
            </w:r>
            <w:r>
              <w:rPr>
                <w:rFonts w:ascii="Calibri" w:eastAsia="Times New Roman" w:hAnsi="Calibri" w:cs="Calibri"/>
                <w:sz w:val="20"/>
                <w:szCs w:val="20"/>
                <w:lang w:val="en-GB"/>
              </w:rPr>
              <w:t xml:space="preserve">. </w:t>
            </w:r>
            <w:r>
              <w:rPr>
                <w:rFonts w:ascii="Calibri" w:eastAsia="Times New Roman" w:hAnsi="Calibri" w:cs="Calibri"/>
                <w:sz w:val="20"/>
                <w:szCs w:val="20"/>
                <w:lang w:val="en-GB"/>
              </w:rPr>
              <w:fldChar w:fldCharType="begin">
                <w:fldData xml:space="preserve">PEVuZE5vdGU+PENpdGU+PEF1dGhvcj5Sb3NzaTwvQXV0aG9yPjxZZWFyPjIwMjM8L1llYXI+PFJl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IGNvbmZsaWN0IG9mIGludGVyZXN0LjwvY3VzdG9tMT48Y3VzdG9tMj5QTUMxMDIwMzIwMjwvY3Vz
dG9tMj48ZWxlY3Ryb25pYy1yZXNvdXJjZS1udW0+MTAuMzM4OS9mcGVkLjIwMjMuMTExMzg5Nzwv
ZWxlY3Ryb25pYy1yZXNvdXJjZS1udW0+PHJlbW90ZS1kYXRhYmFzZS1wcm92aWRlcj5OTE08L3Jl
bW90ZS1kYXRhYmFzZS1wcm92aWRlcj48bGFuZ3VhZ2U+ZW5nPC9sYW5ndWFnZT48L3JlY29yZD48
L0NpdGU+PC9FbmROb3RlPgB=
</w:fldData>
              </w:fldChar>
            </w:r>
            <w:r>
              <w:rPr>
                <w:rFonts w:ascii="Calibri" w:eastAsia="Times New Roman" w:hAnsi="Calibri" w:cs="Calibri"/>
                <w:sz w:val="20"/>
                <w:szCs w:val="20"/>
                <w:lang w:val="en-GB"/>
              </w:rPr>
              <w:instrText xml:space="preserve"> ADDIN EN.CITE </w:instrText>
            </w:r>
            <w:r>
              <w:rPr>
                <w:rFonts w:ascii="Calibri" w:eastAsia="Times New Roman" w:hAnsi="Calibri" w:cs="Calibri"/>
                <w:sz w:val="20"/>
                <w:szCs w:val="20"/>
                <w:lang w:val="en-GB"/>
              </w:rPr>
              <w:fldChar w:fldCharType="begin">
                <w:fldData xml:space="preserve">PEVuZE5vdGU+PENpdGU+PEF1dGhvcj5Sb3NzaTwvQXV0aG9yPjxZZWFyPjIwMjM8L1llYXI+PFJl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</w:fldData>
              </w:fldChar>
            </w:r>
            <w:r>
              <w:rPr>
                <w:rFonts w:ascii="Calibri" w:eastAsia="Times New Roman" w:hAnsi="Calibri" w:cs="Calibri"/>
                <w:sz w:val="20"/>
                <w:szCs w:val="20"/>
                <w:lang w:val="en-GB"/>
              </w:rPr>
              <w:instrText xml:space="preserve"> ADDIN EN.CITE.DATA </w:instrText>
            </w:r>
            <w:r>
              <w:rPr>
                <w:rFonts w:ascii="Calibri" w:eastAsia="Times New Roman" w:hAnsi="Calibri" w:cs="Calibri"/>
                <w:sz w:val="20"/>
                <w:szCs w:val="20"/>
                <w:lang w:val="en-GB"/>
              </w:rPr>
            </w:r>
            <w:r>
              <w:rPr>
                <w:rFonts w:ascii="Calibri" w:eastAsia="Times New Roman" w:hAnsi="Calibri" w:cs="Calibri"/>
                <w:sz w:val="20"/>
                <w:szCs w:val="20"/>
                <w:lang w:val="en-GB"/>
              </w:rPr>
              <w:fldChar w:fldCharType="end"/>
            </w:r>
            <w:r>
              <w:rPr>
                <w:rFonts w:ascii="Calibri" w:eastAsia="Times New Roman" w:hAnsi="Calibri" w:cs="Calibri"/>
                <w:sz w:val="20"/>
                <w:szCs w:val="20"/>
                <w:lang w:val="en-GB"/>
              </w:rPr>
            </w:r>
            <w:r>
              <w:rPr>
                <w:rFonts w:ascii="Calibri" w:eastAsia="Times New Roman" w:hAnsi="Calibri" w:cs="Calibri"/>
                <w:sz w:val="20"/>
                <w:szCs w:val="20"/>
                <w:lang w:val="en-GB"/>
              </w:rPr>
              <w:fldChar w:fldCharType="separate"/>
            </w:r>
            <w:r>
              <w:rPr>
                <w:rFonts w:ascii="Calibri" w:eastAsia="Times New Roman" w:hAnsi="Calibri" w:cs="Calibri"/>
                <w:noProof/>
                <w:sz w:val="20"/>
                <w:szCs w:val="20"/>
                <w:lang w:val="en-GB"/>
              </w:rPr>
              <w:t>{Rossi 2023 1113897}</w:t>
            </w:r>
            <w:r>
              <w:rPr>
                <w:rFonts w:ascii="Calibri" w:eastAsia="Times New Roman" w:hAnsi="Calibri" w:cs="Calibri"/>
                <w:sz w:val="20"/>
                <w:szCs w:val="20"/>
                <w:lang w:val="en-GB"/>
              </w:rPr>
              <w:fldChar w:fldCharType="end"/>
            </w:r>
            <w:r>
              <w:rPr>
                <w:rFonts w:ascii="Calibri" w:eastAsia="Times New Roman" w:hAnsi="Calibri" w:cs="Calibri"/>
                <w:sz w:val="20"/>
                <w:szCs w:val="20"/>
                <w:lang w:val="en-GB"/>
              </w:rPr>
              <w:t xml:space="preserve"> </w:t>
            </w:r>
            <w:r w:rsidR="00757F49">
              <w:rPr>
                <w:rFonts w:ascii="Calibri" w:eastAsia="Times New Roman" w:hAnsi="Calibri" w:cs="Calibri"/>
                <w:sz w:val="20"/>
                <w:szCs w:val="20"/>
                <w:lang w:val="en-GB"/>
              </w:rPr>
              <w:t>In this study, r</w:t>
            </w:r>
            <w:r>
              <w:rPr>
                <w:rFonts w:ascii="Calibri" w:eastAsia="Times New Roman" w:hAnsi="Calibri" w:cs="Calibri"/>
                <w:sz w:val="20"/>
                <w:szCs w:val="20"/>
                <w:lang w:val="en-GB"/>
              </w:rPr>
              <w:t xml:space="preserve">apid, compared to slow </w:t>
            </w:r>
            <w:r w:rsidR="003D73EF" w:rsidRPr="003D73EF">
              <w:rPr>
                <w:rFonts w:ascii="Calibri" w:eastAsia="Times New Roman" w:hAnsi="Calibri" w:cs="Calibri"/>
                <w:sz w:val="20"/>
                <w:szCs w:val="20"/>
                <w:lang w:val="en-GB"/>
              </w:rPr>
              <w:t xml:space="preserve">rewarming rate </w:t>
            </w:r>
            <w:r>
              <w:rPr>
                <w:rFonts w:ascii="Calibri" w:eastAsia="Times New Roman" w:hAnsi="Calibri" w:cs="Calibri"/>
                <w:sz w:val="20"/>
                <w:szCs w:val="20"/>
                <w:lang w:val="en-GB"/>
              </w:rPr>
              <w:t xml:space="preserve">was </w:t>
            </w:r>
            <w:r w:rsidR="003D73EF" w:rsidRPr="003D73EF">
              <w:rPr>
                <w:rFonts w:ascii="Calibri" w:eastAsia="Times New Roman" w:hAnsi="Calibri" w:cs="Calibri"/>
                <w:sz w:val="20"/>
                <w:szCs w:val="20"/>
                <w:lang w:val="en-GB"/>
              </w:rPr>
              <w:t xml:space="preserve">significantly associated with </w:t>
            </w:r>
            <w:r w:rsidR="00F17CA1">
              <w:rPr>
                <w:rFonts w:ascii="Calibri" w:eastAsia="Times New Roman" w:hAnsi="Calibri" w:cs="Calibri"/>
                <w:sz w:val="20"/>
                <w:szCs w:val="20"/>
                <w:lang w:val="en-GB"/>
              </w:rPr>
              <w:t>hyperthermia</w:t>
            </w:r>
            <w:r w:rsidR="003D73EF" w:rsidRPr="003D73EF">
              <w:rPr>
                <w:rFonts w:ascii="Calibri" w:eastAsia="Times New Roman" w:hAnsi="Calibri" w:cs="Calibri"/>
                <w:sz w:val="20"/>
                <w:szCs w:val="20"/>
                <w:lang w:val="en-GB"/>
              </w:rPr>
              <w:t xml:space="preserve"> (p=0.007). </w:t>
            </w:r>
            <w:r>
              <w:rPr>
                <w:rFonts w:ascii="Calibri" w:eastAsia="Times New Roman" w:hAnsi="Calibri" w:cs="Calibri"/>
                <w:sz w:val="20"/>
                <w:szCs w:val="20"/>
                <w:lang w:val="en-GB"/>
              </w:rPr>
              <w:t xml:space="preserve">It is unclear whether this </w:t>
            </w:r>
            <w:r w:rsidR="00757F49">
              <w:rPr>
                <w:rFonts w:ascii="Calibri" w:eastAsia="Times New Roman" w:hAnsi="Calibri" w:cs="Calibri"/>
                <w:sz w:val="20"/>
                <w:szCs w:val="20"/>
                <w:lang w:val="en-GB"/>
              </w:rPr>
              <w:t>related to</w:t>
            </w:r>
            <w:r>
              <w:rPr>
                <w:rFonts w:ascii="Calibri" w:eastAsia="Times New Roman" w:hAnsi="Calibri" w:cs="Calibri"/>
                <w:sz w:val="20"/>
                <w:szCs w:val="20"/>
                <w:lang w:val="en-GB"/>
              </w:rPr>
              <w:t xml:space="preserve"> </w:t>
            </w:r>
            <w:r w:rsidR="00757F49">
              <w:rPr>
                <w:rFonts w:ascii="Calibri" w:eastAsia="Times New Roman" w:hAnsi="Calibri" w:cs="Calibri"/>
                <w:sz w:val="20"/>
                <w:szCs w:val="20"/>
                <w:lang w:val="en-GB"/>
              </w:rPr>
              <w:t xml:space="preserve">specific </w:t>
            </w:r>
            <w:r>
              <w:rPr>
                <w:rFonts w:ascii="Calibri" w:eastAsia="Times New Roman" w:hAnsi="Calibri" w:cs="Calibri"/>
                <w:sz w:val="20"/>
                <w:szCs w:val="20"/>
                <w:lang w:val="en-GB"/>
              </w:rPr>
              <w:t xml:space="preserve">settings of the devices </w:t>
            </w:r>
            <w:r w:rsidR="00757F49">
              <w:rPr>
                <w:rFonts w:ascii="Calibri" w:eastAsia="Times New Roman" w:hAnsi="Calibri" w:cs="Calibri"/>
                <w:sz w:val="20"/>
                <w:szCs w:val="20"/>
                <w:lang w:val="en-GB"/>
              </w:rPr>
              <w:t xml:space="preserve">(radiant warmers and </w:t>
            </w:r>
            <w:proofErr w:type="spellStart"/>
            <w:r w:rsidR="00757F49">
              <w:rPr>
                <w:rFonts w:ascii="Calibri" w:eastAsia="Times New Roman" w:hAnsi="Calibri" w:cs="Calibri"/>
                <w:sz w:val="20"/>
                <w:szCs w:val="20"/>
                <w:lang w:val="en-GB"/>
              </w:rPr>
              <w:t>inclubators</w:t>
            </w:r>
            <w:proofErr w:type="spellEnd"/>
            <w:r w:rsidR="00757F49">
              <w:rPr>
                <w:rFonts w:ascii="Calibri" w:eastAsia="Times New Roman" w:hAnsi="Calibri" w:cs="Calibri"/>
                <w:sz w:val="20"/>
                <w:szCs w:val="20"/>
                <w:lang w:val="en-GB"/>
              </w:rPr>
              <w:t xml:space="preserve"> in manual mode) </w:t>
            </w:r>
            <w:r>
              <w:rPr>
                <w:rFonts w:ascii="Calibri" w:eastAsia="Times New Roman" w:hAnsi="Calibri" w:cs="Calibri"/>
                <w:sz w:val="20"/>
                <w:szCs w:val="20"/>
                <w:lang w:val="en-GB"/>
              </w:rPr>
              <w:t xml:space="preserve">used for rewarming </w:t>
            </w:r>
            <w:r w:rsidR="00757F49">
              <w:rPr>
                <w:rFonts w:ascii="Calibri" w:eastAsia="Times New Roman" w:hAnsi="Calibri" w:cs="Calibri"/>
                <w:sz w:val="20"/>
                <w:szCs w:val="20"/>
                <w:lang w:val="en-GB"/>
              </w:rPr>
              <w:t xml:space="preserve">in this </w:t>
            </w:r>
            <w:proofErr w:type="gramStart"/>
            <w:r w:rsidR="00757F49">
              <w:rPr>
                <w:rFonts w:ascii="Calibri" w:eastAsia="Times New Roman" w:hAnsi="Calibri" w:cs="Calibri"/>
                <w:sz w:val="20"/>
                <w:szCs w:val="20"/>
                <w:lang w:val="en-GB"/>
              </w:rPr>
              <w:t>particular study</w:t>
            </w:r>
            <w:proofErr w:type="gramEnd"/>
            <w:r w:rsidR="003D73EF" w:rsidRPr="003D73EF">
              <w:rPr>
                <w:rFonts w:ascii="Calibri" w:eastAsia="Times New Roman" w:hAnsi="Calibri" w:cs="Calibri"/>
                <w:sz w:val="20"/>
                <w:szCs w:val="20"/>
                <w:lang w:val="en-GB"/>
              </w:rPr>
              <w:t>. Future studies should consider this important outcome.</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2F31871F" w14:textId="77777777">
        <w:trPr>
          <w:divId w:val="1796437758"/>
        </w:trPr>
        <w:tc>
          <w:tcPr>
            <w:tcW w:w="0" w:type="auto"/>
            <w:shd w:val="clear" w:color="auto" w:fill="2E74B5"/>
            <w:tcMar>
              <w:top w:w="75" w:type="dxa"/>
              <w:left w:w="75" w:type="dxa"/>
              <w:bottom w:w="75" w:type="dxa"/>
              <w:right w:w="75" w:type="dxa"/>
            </w:tcMar>
            <w:hideMark/>
          </w:tcPr>
          <w:p w14:paraId="0F46EE52" w14:textId="77777777" w:rsidR="00C0635F" w:rsidRDefault="00E71BDA">
            <w:pPr>
              <w:pStyle w:val="Heading2"/>
              <w:spacing w:before="0" w:beforeAutospacing="0" w:after="0" w:afterAutospacing="0"/>
              <w:divId w:val="1399354728"/>
              <w:rPr>
                <w:rFonts w:ascii="Calibri" w:eastAsia="Times New Roman" w:hAnsi="Calibri" w:cs="Calibri"/>
                <w:color w:val="FFFFFF"/>
                <w:sz w:val="26"/>
                <w:szCs w:val="26"/>
              </w:rPr>
            </w:pPr>
            <w:proofErr w:type="spellStart"/>
            <w:r>
              <w:rPr>
                <w:rFonts w:ascii="Calibri" w:eastAsia="Times New Roman" w:hAnsi="Calibri" w:cs="Calibri"/>
                <w:color w:val="FFFFFF"/>
                <w:sz w:val="26"/>
                <w:szCs w:val="26"/>
              </w:rPr>
              <w:lastRenderedPageBreak/>
              <w:t>Subgroup</w:t>
            </w:r>
            <w:proofErr w:type="spellEnd"/>
            <w:r>
              <w:rPr>
                <w:rFonts w:ascii="Calibri" w:eastAsia="Times New Roman" w:hAnsi="Calibri" w:cs="Calibri"/>
                <w:color w:val="FFFFFF"/>
                <w:sz w:val="26"/>
                <w:szCs w:val="26"/>
              </w:rPr>
              <w:t xml:space="preserve"> </w:t>
            </w:r>
            <w:proofErr w:type="spellStart"/>
            <w:r>
              <w:rPr>
                <w:rFonts w:ascii="Calibri" w:eastAsia="Times New Roman" w:hAnsi="Calibri" w:cs="Calibri"/>
                <w:color w:val="FFFFFF"/>
                <w:sz w:val="26"/>
                <w:szCs w:val="26"/>
              </w:rPr>
              <w:t>considerations</w:t>
            </w:r>
            <w:proofErr w:type="spellEnd"/>
          </w:p>
        </w:tc>
      </w:tr>
      <w:tr w:rsidR="00C0635F" w:rsidRPr="00CF2BF0" w14:paraId="34CA9EC2" w14:textId="77777777">
        <w:trPr>
          <w:divId w:val="1796437758"/>
          <w:trHeight w:val="1080"/>
        </w:trPr>
        <w:tc>
          <w:tcPr>
            <w:tcW w:w="0" w:type="auto"/>
            <w:tcMar>
              <w:top w:w="75" w:type="dxa"/>
              <w:left w:w="75" w:type="dxa"/>
              <w:bottom w:w="75" w:type="dxa"/>
              <w:right w:w="75" w:type="dxa"/>
            </w:tcMar>
            <w:hideMark/>
          </w:tcPr>
          <w:p w14:paraId="1A19871B" w14:textId="3B31A1D1" w:rsidR="00022FFF" w:rsidRPr="00CF2BF0" w:rsidRDefault="00DF65EA" w:rsidP="00794BB8">
            <w:pPr>
              <w:jc w:val="both"/>
              <w:rPr>
                <w:rFonts w:ascii="Calibri" w:eastAsia="Times New Roman" w:hAnsi="Calibri" w:cs="Calibri"/>
                <w:sz w:val="20"/>
                <w:szCs w:val="20"/>
                <w:lang w:val="en-GB"/>
              </w:rPr>
            </w:pPr>
            <w:r w:rsidRPr="00CF2BF0">
              <w:rPr>
                <w:rFonts w:ascii="Calibri" w:eastAsia="Times New Roman" w:hAnsi="Calibri" w:cs="Calibri"/>
                <w:sz w:val="20"/>
                <w:szCs w:val="20"/>
                <w:lang w:val="en-GB"/>
              </w:rPr>
              <w:t>The three i</w:t>
            </w:r>
            <w:r w:rsidR="0012125D" w:rsidRPr="00CF2BF0">
              <w:rPr>
                <w:rFonts w:ascii="Calibri" w:eastAsia="Times New Roman" w:hAnsi="Calibri" w:cs="Calibri"/>
                <w:sz w:val="20"/>
                <w:szCs w:val="20"/>
                <w:lang w:val="en-GB"/>
              </w:rPr>
              <w:t xml:space="preserve">ncluded studies </w:t>
            </w:r>
            <w:r w:rsidRPr="00CF2BF0">
              <w:rPr>
                <w:rFonts w:ascii="Calibri" w:eastAsia="Times New Roman" w:hAnsi="Calibri" w:cs="Calibri"/>
                <w:sz w:val="20"/>
                <w:szCs w:val="20"/>
                <w:lang w:val="en-GB"/>
              </w:rPr>
              <w:t>did not p</w:t>
            </w:r>
            <w:r w:rsidR="0012125D" w:rsidRPr="00CF2BF0">
              <w:rPr>
                <w:rFonts w:ascii="Calibri" w:eastAsia="Times New Roman" w:hAnsi="Calibri" w:cs="Calibri"/>
                <w:sz w:val="20"/>
                <w:szCs w:val="20"/>
                <w:lang w:val="en-GB"/>
              </w:rPr>
              <w:t xml:space="preserve">rovide sufficient evidence for any subgroup analysis. </w:t>
            </w:r>
          </w:p>
          <w:p w14:paraId="701D72D1" w14:textId="5FB9A0E9" w:rsidR="00C0635F" w:rsidRPr="00CF2BF0" w:rsidRDefault="00E71BDA" w:rsidP="00794BB8">
            <w:pPr>
              <w:jc w:val="both"/>
              <w:rPr>
                <w:rFonts w:ascii="Calibri" w:eastAsia="Times New Roman" w:hAnsi="Calibri" w:cs="Calibri"/>
                <w:sz w:val="20"/>
                <w:szCs w:val="20"/>
                <w:lang w:val="en-GB"/>
              </w:rPr>
            </w:pPr>
            <w:r w:rsidRPr="00CF2BF0">
              <w:rPr>
                <w:rFonts w:ascii="Calibri" w:eastAsia="Times New Roman" w:hAnsi="Calibri" w:cs="Calibri"/>
                <w:sz w:val="20"/>
                <w:szCs w:val="20"/>
                <w:lang w:val="en-GB"/>
              </w:rPr>
              <w:t>Two of the three included studies considered only preterm and very low birthweight infants.</w:t>
            </w:r>
            <w:r w:rsidR="00052A59" w:rsidRPr="00CF2BF0">
              <w:rPr>
                <w:sz w:val="20"/>
                <w:szCs w:val="20"/>
              </w:rPr>
              <w:t xml:space="preserve"> </w:t>
            </w:r>
            <w:r w:rsidR="00052A59" w:rsidRPr="00CF2BF0">
              <w:rPr>
                <w:rFonts w:ascii="Calibri" w:eastAsia="Times New Roman" w:hAnsi="Calibri" w:cs="Calibri"/>
                <w:sz w:val="20"/>
                <w:szCs w:val="20"/>
                <w:lang w:val="en-GB"/>
              </w:rPr>
              <w:fldChar w:fldCharType="begin">
                <w:fldData xml:space="preserve">PEVuZE5vdGU+PENpdGU+PEF1dGhvcj5GZWxkbWFuPC9BdXRob3I+PFllYXI+MjAxNjwvWWVhcj48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sidR="00C53A1A">
              <w:rPr>
                <w:rFonts w:ascii="Calibri" w:eastAsia="Times New Roman" w:hAnsi="Calibri" w:cs="Calibri"/>
                <w:sz w:val="20"/>
                <w:szCs w:val="20"/>
                <w:lang w:val="en-GB"/>
              </w:rPr>
              <w:instrText xml:space="preserve"> ADDIN EN.CITE </w:instrText>
            </w:r>
            <w:r w:rsidR="00C53A1A">
              <w:rPr>
                <w:rFonts w:ascii="Calibri" w:eastAsia="Times New Roman" w:hAnsi="Calibri" w:cs="Calibri"/>
                <w:sz w:val="20"/>
                <w:szCs w:val="20"/>
                <w:lang w:val="en-GB"/>
              </w:rPr>
              <w:fldChar w:fldCharType="begin">
                <w:fldData xml:space="preserve">PEVuZE5vdGU+PENpdGU+PEF1dGhvcj5GZWxkbWFuPC9BdXRob3I+PFllYXI+MjAxNjwvWWVhcj48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==
</w:fldData>
              </w:fldChar>
            </w:r>
            <w:r w:rsidR="00C53A1A">
              <w:rPr>
                <w:rFonts w:ascii="Calibri" w:eastAsia="Times New Roman" w:hAnsi="Calibri" w:cs="Calibri"/>
                <w:sz w:val="20"/>
                <w:szCs w:val="20"/>
                <w:lang w:val="en-GB"/>
              </w:rPr>
              <w:instrText xml:space="preserve"> ADDIN EN.CITE.DATA </w:instrText>
            </w:r>
            <w:r w:rsidR="00C53A1A">
              <w:rPr>
                <w:rFonts w:ascii="Calibri" w:eastAsia="Times New Roman" w:hAnsi="Calibri" w:cs="Calibri"/>
                <w:sz w:val="20"/>
                <w:szCs w:val="20"/>
                <w:lang w:val="en-GB"/>
              </w:rPr>
            </w:r>
            <w:r w:rsidR="00C53A1A">
              <w:rPr>
                <w:rFonts w:ascii="Calibri" w:eastAsia="Times New Roman" w:hAnsi="Calibri" w:cs="Calibri"/>
                <w:sz w:val="20"/>
                <w:szCs w:val="20"/>
                <w:lang w:val="en-GB"/>
              </w:rPr>
              <w:fldChar w:fldCharType="end"/>
            </w:r>
            <w:r w:rsidR="00052A59" w:rsidRPr="00CF2BF0">
              <w:rPr>
                <w:rFonts w:ascii="Calibri" w:eastAsia="Times New Roman" w:hAnsi="Calibri" w:cs="Calibri"/>
                <w:sz w:val="20"/>
                <w:szCs w:val="20"/>
                <w:lang w:val="en-GB"/>
              </w:rPr>
            </w:r>
            <w:r w:rsidR="00052A59" w:rsidRPr="00CF2BF0">
              <w:rPr>
                <w:rFonts w:ascii="Calibri" w:eastAsia="Times New Roman" w:hAnsi="Calibri" w:cs="Calibri"/>
                <w:sz w:val="20"/>
                <w:szCs w:val="20"/>
                <w:lang w:val="en-GB"/>
              </w:rPr>
              <w:fldChar w:fldCharType="separate"/>
            </w:r>
            <w:r w:rsidR="00052A59" w:rsidRPr="00CF2BF0">
              <w:rPr>
                <w:rFonts w:ascii="Calibri" w:eastAsia="Times New Roman" w:hAnsi="Calibri" w:cs="Calibri"/>
                <w:noProof/>
                <w:sz w:val="20"/>
                <w:szCs w:val="20"/>
                <w:lang w:val="en-GB"/>
              </w:rPr>
              <w:t>{Feldman 2016 295, Rech Morassutti 2015 557}</w:t>
            </w:r>
            <w:r w:rsidR="00052A59" w:rsidRPr="00CF2BF0">
              <w:rPr>
                <w:rFonts w:ascii="Calibri" w:eastAsia="Times New Roman" w:hAnsi="Calibri" w:cs="Calibri"/>
                <w:sz w:val="20"/>
                <w:szCs w:val="20"/>
                <w:lang w:val="en-GB"/>
              </w:rPr>
              <w:fldChar w:fldCharType="end"/>
            </w:r>
            <w:r w:rsidRPr="00CF2BF0">
              <w:rPr>
                <w:rFonts w:ascii="Calibri" w:eastAsia="Times New Roman" w:hAnsi="Calibri" w:cs="Calibri"/>
                <w:sz w:val="20"/>
                <w:szCs w:val="20"/>
                <w:lang w:val="en-GB"/>
              </w:rPr>
              <w:t xml:space="preserve"> Further studies are needed to analyse according to varying gestational age and birthweight</w:t>
            </w:r>
            <w:r w:rsidR="0022478B" w:rsidRPr="00CF2BF0">
              <w:rPr>
                <w:rFonts w:ascii="Calibri" w:eastAsia="Times New Roman" w:hAnsi="Calibri" w:cs="Calibri"/>
                <w:sz w:val="20"/>
                <w:szCs w:val="20"/>
                <w:lang w:val="en-GB"/>
              </w:rPr>
              <w:t xml:space="preserve">, </w:t>
            </w:r>
            <w:r w:rsidR="00D54314">
              <w:rPr>
                <w:rFonts w:ascii="Calibri" w:eastAsia="Times New Roman" w:hAnsi="Calibri" w:cs="Calibri"/>
                <w:sz w:val="20"/>
                <w:szCs w:val="20"/>
                <w:lang w:val="en-GB"/>
              </w:rPr>
              <w:t>and to address methods and outcomes in high- and low-</w:t>
            </w:r>
            <w:r w:rsidR="00CC4E77" w:rsidRPr="00CF2BF0">
              <w:rPr>
                <w:rFonts w:ascii="Calibri" w:eastAsia="Times New Roman" w:hAnsi="Calibri" w:cs="Calibri"/>
                <w:sz w:val="20"/>
                <w:szCs w:val="20"/>
                <w:lang w:val="en-GB"/>
              </w:rPr>
              <w:t>resource</w:t>
            </w:r>
            <w:r w:rsidR="008967F4" w:rsidRPr="00CF2BF0">
              <w:rPr>
                <w:rFonts w:ascii="Calibri" w:eastAsia="Times New Roman" w:hAnsi="Calibri" w:cs="Calibri"/>
                <w:sz w:val="20"/>
                <w:szCs w:val="20"/>
                <w:lang w:val="en-GB"/>
              </w:rPr>
              <w:t xml:space="preserve"> </w:t>
            </w:r>
            <w:r w:rsidR="0022478B" w:rsidRPr="00CF2BF0">
              <w:rPr>
                <w:rFonts w:ascii="Calibri" w:eastAsia="Times New Roman" w:hAnsi="Calibri" w:cs="Calibri"/>
                <w:sz w:val="20"/>
                <w:szCs w:val="20"/>
                <w:lang w:val="en-GB"/>
              </w:rPr>
              <w:t>settings</w:t>
            </w:r>
            <w:r w:rsidRPr="00CF2BF0">
              <w:rPr>
                <w:rFonts w:ascii="Calibri" w:eastAsia="Times New Roman" w:hAnsi="Calibri" w:cs="Calibri"/>
                <w:sz w:val="20"/>
                <w:szCs w:val="20"/>
                <w:lang w:val="en-GB"/>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1BB65A84" w14:textId="77777777">
        <w:trPr>
          <w:divId w:val="877669209"/>
        </w:trPr>
        <w:tc>
          <w:tcPr>
            <w:tcW w:w="0" w:type="auto"/>
            <w:shd w:val="clear" w:color="auto" w:fill="2E74B5"/>
            <w:tcMar>
              <w:top w:w="75" w:type="dxa"/>
              <w:left w:w="75" w:type="dxa"/>
              <w:bottom w:w="75" w:type="dxa"/>
              <w:right w:w="75" w:type="dxa"/>
            </w:tcMar>
            <w:hideMark/>
          </w:tcPr>
          <w:p w14:paraId="5C39426E" w14:textId="77777777" w:rsidR="00C0635F" w:rsidRDefault="00E71BDA">
            <w:pPr>
              <w:pStyle w:val="Heading2"/>
              <w:spacing w:before="0" w:beforeAutospacing="0" w:after="0" w:afterAutospacing="0"/>
              <w:divId w:val="411051003"/>
              <w:rPr>
                <w:rFonts w:ascii="Calibri" w:eastAsia="Times New Roman" w:hAnsi="Calibri" w:cs="Calibri"/>
                <w:color w:val="FFFFFF"/>
                <w:sz w:val="26"/>
                <w:szCs w:val="26"/>
              </w:rPr>
            </w:pPr>
            <w:r>
              <w:rPr>
                <w:rFonts w:ascii="Calibri" w:eastAsia="Times New Roman" w:hAnsi="Calibri" w:cs="Calibri"/>
                <w:color w:val="FFFFFF"/>
                <w:sz w:val="26"/>
                <w:szCs w:val="26"/>
              </w:rPr>
              <w:t xml:space="preserve">Implementation </w:t>
            </w:r>
            <w:proofErr w:type="spellStart"/>
            <w:r>
              <w:rPr>
                <w:rFonts w:ascii="Calibri" w:eastAsia="Times New Roman" w:hAnsi="Calibri" w:cs="Calibri"/>
                <w:color w:val="FFFFFF"/>
                <w:sz w:val="26"/>
                <w:szCs w:val="26"/>
              </w:rPr>
              <w:t>considerations</w:t>
            </w:r>
            <w:proofErr w:type="spellEnd"/>
          </w:p>
        </w:tc>
      </w:tr>
      <w:tr w:rsidR="00C0635F" w:rsidRPr="00CF2BF0" w14:paraId="552BB432" w14:textId="77777777" w:rsidTr="00CD3259">
        <w:trPr>
          <w:divId w:val="877669209"/>
          <w:trHeight w:val="909"/>
        </w:trPr>
        <w:tc>
          <w:tcPr>
            <w:tcW w:w="0" w:type="auto"/>
            <w:tcMar>
              <w:top w:w="75" w:type="dxa"/>
              <w:left w:w="75" w:type="dxa"/>
              <w:bottom w:w="75" w:type="dxa"/>
              <w:right w:w="75" w:type="dxa"/>
            </w:tcMar>
            <w:hideMark/>
          </w:tcPr>
          <w:p w14:paraId="3DBB4AA7" w14:textId="6A3F6DFF" w:rsidR="00C0635F" w:rsidRPr="00CF2BF0" w:rsidRDefault="00E71BDA" w:rsidP="00794BB8">
            <w:pPr>
              <w:jc w:val="both"/>
              <w:divId w:val="1912694646"/>
              <w:rPr>
                <w:rFonts w:ascii="Calibri" w:eastAsia="Times New Roman" w:hAnsi="Calibri" w:cs="Calibri"/>
                <w:sz w:val="20"/>
                <w:szCs w:val="20"/>
                <w:lang w:val="en-GB"/>
              </w:rPr>
            </w:pPr>
            <w:r w:rsidRPr="00CF2BF0">
              <w:rPr>
                <w:rFonts w:ascii="Calibri" w:eastAsia="Times New Roman" w:hAnsi="Calibri" w:cs="Calibri"/>
                <w:sz w:val="20"/>
                <w:szCs w:val="20"/>
                <w:lang w:val="en-GB"/>
              </w:rPr>
              <w:t xml:space="preserve">Rapid or slower rates of rewarming </w:t>
            </w:r>
            <w:r w:rsidR="00D54314">
              <w:rPr>
                <w:rFonts w:ascii="Calibri" w:eastAsia="Times New Roman" w:hAnsi="Calibri" w:cs="Calibri"/>
                <w:sz w:val="20"/>
                <w:szCs w:val="20"/>
                <w:lang w:val="en-GB"/>
              </w:rPr>
              <w:t>may be accomplished with similar</w:t>
            </w:r>
            <w:r w:rsidRPr="00CF2BF0">
              <w:rPr>
                <w:rFonts w:ascii="Calibri" w:eastAsia="Times New Roman" w:hAnsi="Calibri" w:cs="Calibri"/>
                <w:sz w:val="20"/>
                <w:szCs w:val="20"/>
                <w:lang w:val="en-GB"/>
              </w:rPr>
              <w:t xml:space="preserve"> cost, </w:t>
            </w:r>
            <w:r w:rsidR="00F17CA1" w:rsidRPr="00CF2BF0">
              <w:rPr>
                <w:rFonts w:ascii="Calibri" w:eastAsia="Times New Roman" w:hAnsi="Calibri" w:cs="Calibri"/>
                <w:sz w:val="20"/>
                <w:szCs w:val="20"/>
                <w:lang w:val="en-GB"/>
              </w:rPr>
              <w:t>personnel,</w:t>
            </w:r>
            <w:r w:rsidRPr="00CF2BF0">
              <w:rPr>
                <w:rFonts w:ascii="Calibri" w:eastAsia="Times New Roman" w:hAnsi="Calibri" w:cs="Calibri"/>
                <w:sz w:val="20"/>
                <w:szCs w:val="20"/>
                <w:lang w:val="en-GB"/>
              </w:rPr>
              <w:t xml:space="preserve"> or equipment resources. Both approaches require close monitoring </w:t>
            </w:r>
            <w:r w:rsidR="00D54314">
              <w:rPr>
                <w:rFonts w:ascii="Calibri" w:eastAsia="Times New Roman" w:hAnsi="Calibri" w:cs="Calibri"/>
                <w:sz w:val="20"/>
                <w:szCs w:val="20"/>
                <w:lang w:val="en-GB"/>
              </w:rPr>
              <w:t>of temperature. I</w:t>
            </w:r>
            <w:r w:rsidRPr="00CF2BF0">
              <w:rPr>
                <w:rFonts w:ascii="Calibri" w:eastAsia="Times New Roman" w:hAnsi="Calibri" w:cs="Calibri"/>
                <w:sz w:val="20"/>
                <w:szCs w:val="20"/>
                <w:lang w:val="en-GB"/>
              </w:rPr>
              <w:t xml:space="preserve">n </w:t>
            </w:r>
            <w:r w:rsidR="00D54314">
              <w:rPr>
                <w:rFonts w:ascii="Calibri" w:eastAsia="Times New Roman" w:hAnsi="Calibri" w:cs="Calibri"/>
                <w:sz w:val="20"/>
                <w:szCs w:val="20"/>
                <w:lang w:val="en-GB"/>
              </w:rPr>
              <w:t>two</w:t>
            </w:r>
            <w:r w:rsidRPr="00CF2BF0">
              <w:rPr>
                <w:rFonts w:ascii="Calibri" w:eastAsia="Times New Roman" w:hAnsi="Calibri" w:cs="Calibri"/>
                <w:sz w:val="20"/>
                <w:szCs w:val="20"/>
                <w:lang w:val="en-GB"/>
              </w:rPr>
              <w:t xml:space="preserve"> of the </w:t>
            </w:r>
            <w:r w:rsidR="00D54314">
              <w:rPr>
                <w:rFonts w:ascii="Calibri" w:eastAsia="Times New Roman" w:hAnsi="Calibri" w:cs="Calibri"/>
                <w:sz w:val="20"/>
                <w:szCs w:val="20"/>
                <w:lang w:val="en-GB"/>
              </w:rPr>
              <w:t>three</w:t>
            </w:r>
            <w:r w:rsidRPr="00CF2BF0">
              <w:rPr>
                <w:rFonts w:ascii="Calibri" w:eastAsia="Times New Roman" w:hAnsi="Calibri" w:cs="Calibri"/>
                <w:sz w:val="20"/>
                <w:szCs w:val="20"/>
                <w:lang w:val="en-GB"/>
              </w:rPr>
              <w:t xml:space="preserve"> included studies, monitoring and rewarming w</w:t>
            </w:r>
            <w:r w:rsidR="00D54314">
              <w:rPr>
                <w:rFonts w:ascii="Calibri" w:eastAsia="Times New Roman" w:hAnsi="Calibri" w:cs="Calibri"/>
                <w:sz w:val="20"/>
                <w:szCs w:val="20"/>
                <w:lang w:val="en-GB"/>
              </w:rPr>
              <w:t>ere</w:t>
            </w:r>
            <w:r w:rsidRPr="00CF2BF0">
              <w:rPr>
                <w:rFonts w:ascii="Calibri" w:eastAsia="Times New Roman" w:hAnsi="Calibri" w:cs="Calibri"/>
                <w:sz w:val="20"/>
                <w:szCs w:val="20"/>
                <w:lang w:val="en-GB"/>
              </w:rPr>
              <w:t xml:space="preserve"> </w:t>
            </w:r>
            <w:r w:rsidR="00D54314">
              <w:rPr>
                <w:rFonts w:ascii="Calibri" w:eastAsia="Times New Roman" w:hAnsi="Calibri" w:cs="Calibri"/>
                <w:sz w:val="20"/>
                <w:szCs w:val="20"/>
                <w:lang w:val="en-GB"/>
              </w:rPr>
              <w:t>accomplished using</w:t>
            </w:r>
            <w:r w:rsidRPr="00CF2BF0">
              <w:rPr>
                <w:rFonts w:ascii="Calibri" w:eastAsia="Times New Roman" w:hAnsi="Calibri" w:cs="Calibri"/>
                <w:sz w:val="20"/>
                <w:szCs w:val="20"/>
                <w:lang w:val="en-GB"/>
              </w:rPr>
              <w:t xml:space="preserve"> </w:t>
            </w:r>
            <w:r w:rsidR="00D54314" w:rsidRPr="00CF2BF0">
              <w:rPr>
                <w:rFonts w:ascii="Calibri" w:eastAsia="Times New Roman" w:hAnsi="Calibri" w:cs="Calibri"/>
                <w:sz w:val="20"/>
                <w:szCs w:val="20"/>
                <w:lang w:val="en-GB"/>
              </w:rPr>
              <w:t>servo-controlled</w:t>
            </w:r>
            <w:r w:rsidR="00D54314">
              <w:rPr>
                <w:rFonts w:ascii="Calibri" w:eastAsia="Times New Roman" w:hAnsi="Calibri" w:cs="Calibri"/>
                <w:sz w:val="20"/>
                <w:szCs w:val="20"/>
                <w:lang w:val="en-GB"/>
              </w:rPr>
              <w:t xml:space="preserve"> devices</w:t>
            </w:r>
            <w:r w:rsidRPr="00CF2BF0">
              <w:rPr>
                <w:rFonts w:ascii="Calibri" w:eastAsia="Times New Roman" w:hAnsi="Calibri" w:cs="Calibri"/>
                <w:sz w:val="20"/>
                <w:szCs w:val="20"/>
                <w:lang w:val="en-GB"/>
              </w:rPr>
              <w:t xml:space="preserve">. </w:t>
            </w:r>
            <w:r w:rsidR="00DF65EA" w:rsidRPr="00CF2BF0">
              <w:rPr>
                <w:rFonts w:ascii="Calibri" w:eastAsia="Times New Roman" w:hAnsi="Calibri" w:cs="Calibri"/>
                <w:sz w:val="20"/>
                <w:szCs w:val="20"/>
                <w:lang w:val="en-GB"/>
              </w:rPr>
              <w:t xml:space="preserve">If demonstrated to be preferable, the use of </w:t>
            </w:r>
            <w:r w:rsidRPr="00CF2BF0">
              <w:rPr>
                <w:rFonts w:ascii="Calibri" w:eastAsia="Times New Roman" w:hAnsi="Calibri" w:cs="Calibri"/>
                <w:sz w:val="20"/>
                <w:szCs w:val="20"/>
                <w:lang w:val="en-GB"/>
              </w:rPr>
              <w:t xml:space="preserve">servo control may have implications in resource limited settings.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2333C16A" w14:textId="77777777">
        <w:trPr>
          <w:divId w:val="320937206"/>
        </w:trPr>
        <w:tc>
          <w:tcPr>
            <w:tcW w:w="0" w:type="auto"/>
            <w:shd w:val="clear" w:color="auto" w:fill="2E74B5"/>
            <w:tcMar>
              <w:top w:w="75" w:type="dxa"/>
              <w:left w:w="75" w:type="dxa"/>
              <w:bottom w:w="75" w:type="dxa"/>
              <w:right w:w="75" w:type="dxa"/>
            </w:tcMar>
            <w:hideMark/>
          </w:tcPr>
          <w:p w14:paraId="663F3DD3" w14:textId="77777777" w:rsidR="00C0635F" w:rsidRDefault="00E71BDA" w:rsidP="00794BB8">
            <w:pPr>
              <w:pStyle w:val="Heading2"/>
              <w:spacing w:before="0" w:beforeAutospacing="0" w:after="0" w:afterAutospacing="0"/>
              <w:jc w:val="both"/>
              <w:rPr>
                <w:rFonts w:ascii="Calibri" w:eastAsia="Times New Roman" w:hAnsi="Calibri" w:cs="Calibri"/>
                <w:color w:val="FFFFFF"/>
                <w:sz w:val="26"/>
                <w:szCs w:val="26"/>
              </w:rPr>
            </w:pPr>
            <w:r>
              <w:rPr>
                <w:rFonts w:ascii="Calibri" w:eastAsia="Times New Roman" w:hAnsi="Calibri" w:cs="Calibri"/>
                <w:color w:val="FFFFFF"/>
                <w:sz w:val="26"/>
                <w:szCs w:val="26"/>
              </w:rPr>
              <w:t xml:space="preserve">Monitoring and </w:t>
            </w:r>
            <w:proofErr w:type="spellStart"/>
            <w:r>
              <w:rPr>
                <w:rFonts w:ascii="Calibri" w:eastAsia="Times New Roman" w:hAnsi="Calibri" w:cs="Calibri"/>
                <w:color w:val="FFFFFF"/>
                <w:sz w:val="26"/>
                <w:szCs w:val="26"/>
              </w:rPr>
              <w:t>evaluation</w:t>
            </w:r>
            <w:proofErr w:type="spellEnd"/>
          </w:p>
        </w:tc>
      </w:tr>
      <w:tr w:rsidR="00C0635F" w:rsidRPr="00CF2BF0" w14:paraId="0BC6943B" w14:textId="77777777" w:rsidTr="00CD3259">
        <w:trPr>
          <w:divId w:val="320937206"/>
          <w:trHeight w:val="700"/>
        </w:trPr>
        <w:tc>
          <w:tcPr>
            <w:tcW w:w="0" w:type="auto"/>
            <w:tcMar>
              <w:top w:w="75" w:type="dxa"/>
              <w:left w:w="75" w:type="dxa"/>
              <w:bottom w:w="75" w:type="dxa"/>
              <w:right w:w="75" w:type="dxa"/>
            </w:tcMar>
            <w:hideMark/>
          </w:tcPr>
          <w:p w14:paraId="138FB95B" w14:textId="30AA2B41" w:rsidR="00C0635F" w:rsidRPr="00CF2BF0" w:rsidRDefault="00E71BDA" w:rsidP="00794BB8">
            <w:pPr>
              <w:jc w:val="both"/>
              <w:divId w:val="1658609389"/>
              <w:rPr>
                <w:rFonts w:ascii="Calibri" w:eastAsia="Times New Roman" w:hAnsi="Calibri" w:cs="Calibri"/>
                <w:sz w:val="20"/>
                <w:szCs w:val="20"/>
                <w:lang w:val="en-GB"/>
              </w:rPr>
            </w:pPr>
            <w:r w:rsidRPr="00CF2BF0">
              <w:rPr>
                <w:rFonts w:ascii="Calibri" w:eastAsia="Times New Roman" w:hAnsi="Calibri" w:cs="Calibri"/>
                <w:sz w:val="20"/>
                <w:szCs w:val="20"/>
                <w:lang w:val="en-GB"/>
              </w:rPr>
              <w:t>Continued monitoring of rewarming practices and short</w:t>
            </w:r>
            <w:r w:rsidR="00D54314">
              <w:rPr>
                <w:rFonts w:ascii="Calibri" w:eastAsia="Times New Roman" w:hAnsi="Calibri" w:cs="Calibri"/>
                <w:sz w:val="20"/>
                <w:szCs w:val="20"/>
                <w:lang w:val="en-GB"/>
              </w:rPr>
              <w:t>-</w:t>
            </w:r>
            <w:r w:rsidRPr="00CF2BF0">
              <w:rPr>
                <w:rFonts w:ascii="Calibri" w:eastAsia="Times New Roman" w:hAnsi="Calibri" w:cs="Calibri"/>
                <w:sz w:val="20"/>
                <w:szCs w:val="20"/>
                <w:lang w:val="en-GB"/>
              </w:rPr>
              <w:t xml:space="preserve"> and long</w:t>
            </w:r>
            <w:r w:rsidR="00D54314">
              <w:rPr>
                <w:rFonts w:ascii="Calibri" w:eastAsia="Times New Roman" w:hAnsi="Calibri" w:cs="Calibri"/>
                <w:sz w:val="20"/>
                <w:szCs w:val="20"/>
                <w:lang w:val="en-GB"/>
              </w:rPr>
              <w:t>-</w:t>
            </w:r>
            <w:r w:rsidRPr="00CF2BF0">
              <w:rPr>
                <w:rFonts w:ascii="Calibri" w:eastAsia="Times New Roman" w:hAnsi="Calibri" w:cs="Calibri"/>
                <w:sz w:val="20"/>
                <w:szCs w:val="20"/>
                <w:lang w:val="en-GB"/>
              </w:rPr>
              <w:t xml:space="preserve">term clinical outcomes are suggested. </w:t>
            </w:r>
            <w:r w:rsidR="00D54314">
              <w:rPr>
                <w:rFonts w:ascii="Calibri" w:eastAsia="Times New Roman" w:hAnsi="Calibri" w:cs="Calibri"/>
                <w:sz w:val="20"/>
                <w:szCs w:val="20"/>
                <w:lang w:val="en-GB"/>
              </w:rPr>
              <w:t xml:space="preserve">The monitoring should include </w:t>
            </w:r>
            <w:r w:rsidR="00227415">
              <w:rPr>
                <w:rFonts w:ascii="Calibri" w:eastAsia="Times New Roman" w:hAnsi="Calibri" w:cs="Calibri"/>
                <w:sz w:val="20"/>
                <w:szCs w:val="20"/>
                <w:lang w:val="en-GB"/>
              </w:rPr>
              <w:t xml:space="preserve">monitoring for and attempting to avoid hyperthermia. </w:t>
            </w:r>
            <w:r w:rsidRPr="00CF2BF0">
              <w:rPr>
                <w:rFonts w:ascii="Calibri" w:eastAsia="Times New Roman" w:hAnsi="Calibri" w:cs="Calibri"/>
                <w:sz w:val="20"/>
                <w:szCs w:val="20"/>
                <w:lang w:val="en-GB"/>
              </w:rPr>
              <w:t xml:space="preserve"> </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C0635F" w14:paraId="69DB3BC1" w14:textId="77777777">
        <w:trPr>
          <w:divId w:val="877669209"/>
        </w:trPr>
        <w:tc>
          <w:tcPr>
            <w:tcW w:w="0" w:type="auto"/>
            <w:shd w:val="clear" w:color="auto" w:fill="2E74B5"/>
            <w:tcMar>
              <w:top w:w="75" w:type="dxa"/>
              <w:left w:w="75" w:type="dxa"/>
              <w:bottom w:w="75" w:type="dxa"/>
              <w:right w:w="75" w:type="dxa"/>
            </w:tcMar>
            <w:hideMark/>
          </w:tcPr>
          <w:p w14:paraId="5C314970" w14:textId="77777777" w:rsidR="00C0635F" w:rsidRDefault="00E71BDA" w:rsidP="00794BB8">
            <w:pPr>
              <w:pStyle w:val="Heading2"/>
              <w:spacing w:before="0" w:beforeAutospacing="0" w:after="0" w:afterAutospacing="0"/>
              <w:jc w:val="both"/>
              <w:divId w:val="409692758"/>
              <w:rPr>
                <w:rFonts w:ascii="Calibri" w:eastAsia="Times New Roman" w:hAnsi="Calibri" w:cs="Calibri"/>
                <w:color w:val="FFFFFF"/>
                <w:sz w:val="26"/>
                <w:szCs w:val="26"/>
              </w:rPr>
            </w:pPr>
            <w:r>
              <w:rPr>
                <w:rFonts w:ascii="Calibri" w:eastAsia="Times New Roman" w:hAnsi="Calibri" w:cs="Calibri"/>
                <w:color w:val="FFFFFF"/>
                <w:sz w:val="26"/>
                <w:szCs w:val="26"/>
              </w:rPr>
              <w:t xml:space="preserve">Research </w:t>
            </w:r>
            <w:proofErr w:type="spellStart"/>
            <w:r>
              <w:rPr>
                <w:rFonts w:ascii="Calibri" w:eastAsia="Times New Roman" w:hAnsi="Calibri" w:cs="Calibri"/>
                <w:color w:val="FFFFFF"/>
                <w:sz w:val="26"/>
                <w:szCs w:val="26"/>
              </w:rPr>
              <w:t>priorities</w:t>
            </w:r>
            <w:proofErr w:type="spellEnd"/>
          </w:p>
        </w:tc>
      </w:tr>
      <w:tr w:rsidR="00C0635F" w:rsidRPr="00CF2BF0" w14:paraId="3AD59E5B" w14:textId="77777777" w:rsidTr="003D73EF">
        <w:trPr>
          <w:divId w:val="877669209"/>
          <w:trHeight w:val="1080"/>
        </w:trPr>
        <w:tc>
          <w:tcPr>
            <w:tcW w:w="0" w:type="auto"/>
            <w:tcMar>
              <w:top w:w="75" w:type="dxa"/>
              <w:left w:w="75" w:type="dxa"/>
              <w:bottom w:w="75" w:type="dxa"/>
              <w:right w:w="75" w:type="dxa"/>
            </w:tcMar>
          </w:tcPr>
          <w:p w14:paraId="0F16576B" w14:textId="10DED76D" w:rsidR="003D73EF" w:rsidRPr="003D73EF" w:rsidRDefault="003D73EF" w:rsidP="003D73EF">
            <w:pPr>
              <w:spacing w:after="0" w:line="240" w:lineRule="auto"/>
              <w:jc w:val="both"/>
              <w:rPr>
                <w:rFonts w:ascii="Calibri" w:eastAsia="Times New Roman" w:hAnsi="Calibri" w:cs="Calibri"/>
                <w:sz w:val="20"/>
                <w:szCs w:val="20"/>
              </w:rPr>
            </w:pPr>
            <w:r w:rsidRPr="003D73EF">
              <w:rPr>
                <w:rFonts w:ascii="Calibri" w:eastAsia="Times New Roman" w:hAnsi="Calibri" w:cs="Calibri"/>
                <w:sz w:val="20"/>
                <w:szCs w:val="20"/>
              </w:rPr>
              <w:t xml:space="preserve">Research </w:t>
            </w:r>
            <w:proofErr w:type="spellStart"/>
            <w:r w:rsidRPr="003D73EF">
              <w:rPr>
                <w:rFonts w:ascii="Calibri" w:eastAsia="Times New Roman" w:hAnsi="Calibri" w:cs="Calibri"/>
                <w:sz w:val="20"/>
                <w:szCs w:val="20"/>
              </w:rPr>
              <w:t>priorities</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include</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identification</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of</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the</w:t>
            </w:r>
            <w:proofErr w:type="spellEnd"/>
            <w:r w:rsidRPr="003D73EF">
              <w:rPr>
                <w:rFonts w:ascii="Calibri" w:eastAsia="Times New Roman" w:hAnsi="Calibri" w:cs="Calibri"/>
                <w:sz w:val="20"/>
                <w:szCs w:val="20"/>
              </w:rPr>
              <w:t xml:space="preserve"> optimal </w:t>
            </w:r>
            <w:proofErr w:type="spellStart"/>
            <w:r w:rsidRPr="003D73EF">
              <w:rPr>
                <w:rFonts w:ascii="Calibri" w:eastAsia="Times New Roman" w:hAnsi="Calibri" w:cs="Calibri"/>
                <w:sz w:val="20"/>
                <w:szCs w:val="20"/>
              </w:rPr>
              <w:t>method</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of</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rewarming</w:t>
            </w:r>
            <w:proofErr w:type="spellEnd"/>
            <w:r w:rsidRPr="003D73EF">
              <w:rPr>
                <w:rFonts w:ascii="Calibri" w:eastAsia="Times New Roman" w:hAnsi="Calibri" w:cs="Calibri"/>
                <w:sz w:val="20"/>
                <w:szCs w:val="20"/>
              </w:rPr>
              <w:t xml:space="preserve">. </w:t>
            </w:r>
          </w:p>
          <w:p w14:paraId="7ABC494C" w14:textId="77777777" w:rsidR="00696614" w:rsidRDefault="003D73EF" w:rsidP="003D73EF">
            <w:pPr>
              <w:spacing w:after="0" w:line="240" w:lineRule="auto"/>
              <w:jc w:val="both"/>
              <w:rPr>
                <w:rFonts w:ascii="Calibri" w:eastAsia="Times New Roman" w:hAnsi="Calibri" w:cs="Calibri"/>
                <w:sz w:val="20"/>
                <w:szCs w:val="20"/>
              </w:rPr>
            </w:pPr>
            <w:r w:rsidRPr="003D73EF">
              <w:rPr>
                <w:rFonts w:ascii="Calibri" w:eastAsia="Times New Roman" w:hAnsi="Calibri" w:cs="Calibri"/>
                <w:sz w:val="20"/>
                <w:szCs w:val="20"/>
              </w:rPr>
              <w:t xml:space="preserve">Research </w:t>
            </w:r>
            <w:proofErr w:type="spellStart"/>
            <w:r w:rsidRPr="003D73EF">
              <w:rPr>
                <w:rFonts w:ascii="Calibri" w:eastAsia="Times New Roman" w:hAnsi="Calibri" w:cs="Calibri"/>
                <w:sz w:val="20"/>
                <w:szCs w:val="20"/>
              </w:rPr>
              <w:t>gaps</w:t>
            </w:r>
            <w:proofErr w:type="spellEnd"/>
            <w:r w:rsidRPr="003D73EF">
              <w:rPr>
                <w:rFonts w:ascii="Calibri" w:eastAsia="Times New Roman" w:hAnsi="Calibri" w:cs="Calibri"/>
                <w:sz w:val="20"/>
                <w:szCs w:val="20"/>
              </w:rPr>
              <w:t xml:space="preserve"> </w:t>
            </w:r>
            <w:proofErr w:type="spellStart"/>
            <w:r w:rsidRPr="003D73EF">
              <w:rPr>
                <w:rFonts w:ascii="Calibri" w:eastAsia="Times New Roman" w:hAnsi="Calibri" w:cs="Calibri"/>
                <w:sz w:val="20"/>
                <w:szCs w:val="20"/>
              </w:rPr>
              <w:t>include</w:t>
            </w:r>
            <w:proofErr w:type="spellEnd"/>
            <w:r w:rsidRPr="003D73EF">
              <w:rPr>
                <w:rFonts w:ascii="Calibri" w:eastAsia="Times New Roman" w:hAnsi="Calibri" w:cs="Calibri"/>
                <w:sz w:val="20"/>
                <w:szCs w:val="20"/>
              </w:rPr>
              <w:t xml:space="preserve">: </w:t>
            </w:r>
          </w:p>
          <w:p w14:paraId="77EA267E" w14:textId="6074C527" w:rsidR="003D73EF" w:rsidRPr="00696614" w:rsidRDefault="003D73EF" w:rsidP="00696614">
            <w:pPr>
              <w:pStyle w:val="ListParagraph"/>
              <w:numPr>
                <w:ilvl w:val="0"/>
                <w:numId w:val="3"/>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impact</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rate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rewarming</w:t>
            </w:r>
            <w:proofErr w:type="spellEnd"/>
            <w:r w:rsidRPr="00696614">
              <w:rPr>
                <w:rFonts w:ascii="Calibri" w:eastAsia="Times New Roman" w:hAnsi="Calibri" w:cs="Calibri"/>
                <w:sz w:val="20"/>
                <w:szCs w:val="20"/>
              </w:rPr>
              <w:t xml:space="preserve"> on:</w:t>
            </w:r>
          </w:p>
          <w:p w14:paraId="6CD3ABB4" w14:textId="2CD48D95" w:rsidR="003D73EF" w:rsidRPr="00696614" w:rsidRDefault="003D73EF" w:rsidP="00696614">
            <w:pPr>
              <w:pStyle w:val="ListParagraph"/>
              <w:numPr>
                <w:ilvl w:val="0"/>
                <w:numId w:val="4"/>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critical</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short</w:t>
            </w:r>
            <w:proofErr w:type="spellEnd"/>
            <w:r w:rsidRPr="00696614">
              <w:rPr>
                <w:rFonts w:ascii="Calibri" w:eastAsia="Times New Roman" w:hAnsi="Calibri" w:cs="Calibri"/>
                <w:sz w:val="20"/>
                <w:szCs w:val="20"/>
              </w:rPr>
              <w:t xml:space="preserve"> and </w:t>
            </w:r>
            <w:proofErr w:type="spellStart"/>
            <w:r w:rsidRPr="00696614">
              <w:rPr>
                <w:rFonts w:ascii="Calibri" w:eastAsia="Times New Roman" w:hAnsi="Calibri" w:cs="Calibri"/>
                <w:sz w:val="20"/>
                <w:szCs w:val="20"/>
              </w:rPr>
              <w:t>long</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term</w:t>
            </w:r>
            <w:proofErr w:type="spellEnd"/>
            <w:r w:rsidRPr="00696614">
              <w:rPr>
                <w:rFonts w:ascii="Calibri" w:eastAsia="Times New Roman" w:hAnsi="Calibri" w:cs="Calibri"/>
                <w:sz w:val="20"/>
                <w:szCs w:val="20"/>
              </w:rPr>
              <w:t xml:space="preserve"> neonatal </w:t>
            </w:r>
            <w:proofErr w:type="spellStart"/>
            <w:r w:rsidRPr="00696614">
              <w:rPr>
                <w:rFonts w:ascii="Calibri" w:eastAsia="Times New Roman" w:hAnsi="Calibri" w:cs="Calibri"/>
                <w:sz w:val="20"/>
                <w:szCs w:val="20"/>
              </w:rPr>
              <w:t>outcomes</w:t>
            </w:r>
            <w:proofErr w:type="spellEnd"/>
            <w:r w:rsidRPr="00696614">
              <w:rPr>
                <w:rFonts w:ascii="Calibri" w:eastAsia="Times New Roman" w:hAnsi="Calibri" w:cs="Calibri"/>
                <w:sz w:val="20"/>
                <w:szCs w:val="20"/>
              </w:rPr>
              <w:t xml:space="preserve"> </w:t>
            </w:r>
            <w:r w:rsidRPr="00696614">
              <w:rPr>
                <w:rFonts w:ascii="Calibri" w:eastAsia="Times New Roman" w:hAnsi="Calibri" w:cs="Calibri"/>
                <w:sz w:val="20"/>
                <w:szCs w:val="20"/>
              </w:rPr>
              <w:tab/>
            </w:r>
          </w:p>
          <w:p w14:paraId="0F6F0304" w14:textId="669A384D" w:rsidR="003D73EF" w:rsidRPr="00696614" w:rsidRDefault="003D73EF" w:rsidP="00696614">
            <w:pPr>
              <w:pStyle w:val="ListParagraph"/>
              <w:numPr>
                <w:ilvl w:val="0"/>
                <w:numId w:val="4"/>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risk</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hyperthermia</w:t>
            </w:r>
            <w:proofErr w:type="spellEnd"/>
          </w:p>
          <w:p w14:paraId="30D37636" w14:textId="545F1325" w:rsidR="003D73EF" w:rsidRPr="00696614" w:rsidRDefault="003D73EF" w:rsidP="00696614">
            <w:pPr>
              <w:pStyle w:val="ListParagraph"/>
              <w:numPr>
                <w:ilvl w:val="0"/>
                <w:numId w:val="4"/>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metabolic</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markers</w:t>
            </w:r>
            <w:proofErr w:type="spellEnd"/>
            <w:r w:rsidRPr="00696614">
              <w:rPr>
                <w:rFonts w:ascii="Calibri" w:eastAsia="Times New Roman" w:hAnsi="Calibri" w:cs="Calibri"/>
                <w:sz w:val="20"/>
                <w:szCs w:val="20"/>
              </w:rPr>
              <w:t xml:space="preserve"> such </w:t>
            </w:r>
            <w:proofErr w:type="spellStart"/>
            <w:r w:rsidRPr="00696614">
              <w:rPr>
                <w:rFonts w:ascii="Calibri" w:eastAsia="Times New Roman" w:hAnsi="Calibri" w:cs="Calibri"/>
                <w:sz w:val="20"/>
                <w:szCs w:val="20"/>
              </w:rPr>
              <w:t>as</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metabolic</w:t>
            </w:r>
            <w:proofErr w:type="spellEnd"/>
            <w:r w:rsidRPr="00696614">
              <w:rPr>
                <w:rFonts w:ascii="Calibri" w:eastAsia="Times New Roman" w:hAnsi="Calibri" w:cs="Calibri"/>
                <w:sz w:val="20"/>
                <w:szCs w:val="20"/>
              </w:rPr>
              <w:t xml:space="preserve"> and </w:t>
            </w:r>
            <w:proofErr w:type="spellStart"/>
            <w:r w:rsidRPr="00696614">
              <w:rPr>
                <w:rFonts w:ascii="Calibri" w:eastAsia="Times New Roman" w:hAnsi="Calibri" w:cs="Calibri"/>
                <w:sz w:val="20"/>
                <w:szCs w:val="20"/>
              </w:rPr>
              <w:t>lactic</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acidosis</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blood</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glucose</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level</w:t>
            </w:r>
            <w:proofErr w:type="spellEnd"/>
          </w:p>
          <w:p w14:paraId="3B6AD394" w14:textId="3EE69133" w:rsidR="003D73EF" w:rsidRPr="00696614" w:rsidRDefault="00602C5E" w:rsidP="00696614">
            <w:pPr>
              <w:pStyle w:val="ListParagraph"/>
              <w:numPr>
                <w:ilvl w:val="0"/>
                <w:numId w:val="4"/>
              </w:numPr>
              <w:spacing w:after="0" w:line="240" w:lineRule="auto"/>
              <w:jc w:val="both"/>
              <w:rPr>
                <w:rFonts w:ascii="Calibri" w:eastAsia="Times New Roman" w:hAnsi="Calibri" w:cs="Calibri"/>
                <w:sz w:val="20"/>
                <w:szCs w:val="20"/>
              </w:rPr>
            </w:pPr>
            <w:proofErr w:type="spellStart"/>
            <w:r>
              <w:rPr>
                <w:rFonts w:ascii="Calibri" w:eastAsia="Times New Roman" w:hAnsi="Calibri" w:cs="Calibri"/>
                <w:sz w:val="20"/>
                <w:szCs w:val="20"/>
              </w:rPr>
              <w:t>cost-effectiveness</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considerations</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including</w:t>
            </w:r>
            <w:proofErr w:type="spellEnd"/>
            <w:r w:rsidR="003D73EF" w:rsidRPr="00696614">
              <w:rPr>
                <w:rFonts w:ascii="Calibri" w:eastAsia="Times New Roman" w:hAnsi="Calibri" w:cs="Calibri"/>
                <w:sz w:val="20"/>
                <w:szCs w:val="20"/>
              </w:rPr>
              <w:t xml:space="preserve"> </w:t>
            </w:r>
            <w:proofErr w:type="spellStart"/>
            <w:r w:rsidR="003D73EF" w:rsidRPr="00696614">
              <w:rPr>
                <w:rFonts w:ascii="Calibri" w:eastAsia="Times New Roman" w:hAnsi="Calibri" w:cs="Calibri"/>
                <w:sz w:val="20"/>
                <w:szCs w:val="20"/>
              </w:rPr>
              <w:t>equipment</w:t>
            </w:r>
            <w:proofErr w:type="spellEnd"/>
            <w:r w:rsidR="003D73EF" w:rsidRPr="00696614">
              <w:rPr>
                <w:rFonts w:ascii="Calibri" w:eastAsia="Times New Roman" w:hAnsi="Calibri" w:cs="Calibri"/>
                <w:sz w:val="20"/>
                <w:szCs w:val="20"/>
              </w:rPr>
              <w:t xml:space="preserve">, </w:t>
            </w:r>
            <w:proofErr w:type="spellStart"/>
            <w:r>
              <w:rPr>
                <w:rFonts w:ascii="Calibri" w:eastAsia="Times New Roman" w:hAnsi="Calibri" w:cs="Calibri"/>
                <w:sz w:val="20"/>
                <w:szCs w:val="20"/>
              </w:rPr>
              <w:t>need</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for</w:t>
            </w:r>
            <w:proofErr w:type="spellEnd"/>
            <w:r>
              <w:rPr>
                <w:rFonts w:ascii="Calibri" w:eastAsia="Times New Roman" w:hAnsi="Calibri" w:cs="Calibri"/>
                <w:sz w:val="20"/>
                <w:szCs w:val="20"/>
              </w:rPr>
              <w:t xml:space="preserve"> </w:t>
            </w:r>
            <w:r w:rsidR="003D73EF" w:rsidRPr="00696614">
              <w:rPr>
                <w:rFonts w:ascii="Calibri" w:eastAsia="Times New Roman" w:hAnsi="Calibri" w:cs="Calibri"/>
                <w:sz w:val="20"/>
                <w:szCs w:val="20"/>
              </w:rPr>
              <w:t xml:space="preserve">NICU </w:t>
            </w:r>
            <w:proofErr w:type="spellStart"/>
            <w:r w:rsidR="003D73EF" w:rsidRPr="00696614">
              <w:rPr>
                <w:rFonts w:ascii="Calibri" w:eastAsia="Times New Roman" w:hAnsi="Calibri" w:cs="Calibri"/>
                <w:sz w:val="20"/>
                <w:szCs w:val="20"/>
              </w:rPr>
              <w:t>admission</w:t>
            </w:r>
            <w:proofErr w:type="spellEnd"/>
            <w:r w:rsidR="003D73EF" w:rsidRPr="00696614">
              <w:rPr>
                <w:rFonts w:ascii="Calibri" w:eastAsia="Times New Roman" w:hAnsi="Calibri" w:cs="Calibri"/>
                <w:sz w:val="20"/>
                <w:szCs w:val="20"/>
              </w:rPr>
              <w:t xml:space="preserve">, </w:t>
            </w:r>
            <w:proofErr w:type="spellStart"/>
            <w:r w:rsidR="003D73EF" w:rsidRPr="00696614">
              <w:rPr>
                <w:rFonts w:ascii="Calibri" w:eastAsia="Times New Roman" w:hAnsi="Calibri" w:cs="Calibri"/>
                <w:sz w:val="20"/>
                <w:szCs w:val="20"/>
              </w:rPr>
              <w:t>length</w:t>
            </w:r>
            <w:proofErr w:type="spellEnd"/>
            <w:r w:rsidR="003D73EF" w:rsidRPr="00696614">
              <w:rPr>
                <w:rFonts w:ascii="Calibri" w:eastAsia="Times New Roman" w:hAnsi="Calibri" w:cs="Calibri"/>
                <w:sz w:val="20"/>
                <w:szCs w:val="20"/>
              </w:rPr>
              <w:t xml:space="preserve"> </w:t>
            </w:r>
            <w:proofErr w:type="spellStart"/>
            <w:r w:rsidR="003D73EF" w:rsidRPr="00696614">
              <w:rPr>
                <w:rFonts w:ascii="Calibri" w:eastAsia="Times New Roman" w:hAnsi="Calibri" w:cs="Calibri"/>
                <w:sz w:val="20"/>
                <w:szCs w:val="20"/>
              </w:rPr>
              <w:t>of</w:t>
            </w:r>
            <w:proofErr w:type="spellEnd"/>
            <w:r w:rsidR="003D73EF" w:rsidRPr="00696614">
              <w:rPr>
                <w:rFonts w:ascii="Calibri" w:eastAsia="Times New Roman" w:hAnsi="Calibri" w:cs="Calibri"/>
                <w:sz w:val="20"/>
                <w:szCs w:val="20"/>
              </w:rPr>
              <w:t xml:space="preserve"> </w:t>
            </w:r>
            <w:proofErr w:type="spellStart"/>
            <w:r w:rsidR="003D73EF" w:rsidRPr="00696614">
              <w:rPr>
                <w:rFonts w:ascii="Calibri" w:eastAsia="Times New Roman" w:hAnsi="Calibri" w:cs="Calibri"/>
                <w:sz w:val="20"/>
                <w:szCs w:val="20"/>
              </w:rPr>
              <w:t>stay</w:t>
            </w:r>
            <w:proofErr w:type="spellEnd"/>
          </w:p>
          <w:p w14:paraId="0C43A611" w14:textId="1B62D626" w:rsidR="003D73EF" w:rsidRPr="00696614" w:rsidRDefault="003D73EF" w:rsidP="00696614">
            <w:pPr>
              <w:pStyle w:val="ListParagraph"/>
              <w:numPr>
                <w:ilvl w:val="0"/>
                <w:numId w:val="4"/>
              </w:numPr>
              <w:spacing w:after="0" w:line="240" w:lineRule="auto"/>
              <w:jc w:val="both"/>
              <w:rPr>
                <w:rFonts w:ascii="Calibri" w:eastAsia="Times New Roman" w:hAnsi="Calibri" w:cs="Calibri"/>
                <w:sz w:val="20"/>
                <w:szCs w:val="20"/>
              </w:rPr>
            </w:pPr>
            <w:r w:rsidRPr="00696614">
              <w:rPr>
                <w:rFonts w:ascii="Calibri" w:eastAsia="Times New Roman" w:hAnsi="Calibri" w:cs="Calibri"/>
                <w:sz w:val="20"/>
                <w:szCs w:val="20"/>
              </w:rPr>
              <w:t xml:space="preserve">parental </w:t>
            </w:r>
            <w:proofErr w:type="spellStart"/>
            <w:r w:rsidRPr="00696614">
              <w:rPr>
                <w:rFonts w:ascii="Calibri" w:eastAsia="Times New Roman" w:hAnsi="Calibri" w:cs="Calibri"/>
                <w:sz w:val="20"/>
                <w:szCs w:val="20"/>
              </w:rPr>
              <w:t>separation</w:t>
            </w:r>
            <w:proofErr w:type="spellEnd"/>
          </w:p>
          <w:p w14:paraId="1CC4E427" w14:textId="43AD5719" w:rsidR="00696614" w:rsidRPr="00696614" w:rsidRDefault="003D73EF" w:rsidP="00696614">
            <w:pPr>
              <w:pStyle w:val="ListParagraph"/>
              <w:numPr>
                <w:ilvl w:val="0"/>
                <w:numId w:val="4"/>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breastfeeding</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rates</w:t>
            </w:r>
            <w:proofErr w:type="spellEnd"/>
          </w:p>
          <w:p w14:paraId="202AEC0A" w14:textId="70342D90" w:rsidR="003D73EF" w:rsidRPr="00696614" w:rsidRDefault="003D73EF" w:rsidP="00696614">
            <w:pPr>
              <w:pStyle w:val="ListParagraph"/>
              <w:numPr>
                <w:ilvl w:val="0"/>
                <w:numId w:val="3"/>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subgroup</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analysis</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according</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to</w:t>
            </w:r>
            <w:proofErr w:type="spellEnd"/>
            <w:r w:rsidRPr="00696614">
              <w:rPr>
                <w:rFonts w:ascii="Calibri" w:eastAsia="Times New Roman" w:hAnsi="Calibri" w:cs="Calibri"/>
                <w:sz w:val="20"/>
                <w:szCs w:val="20"/>
              </w:rPr>
              <w:t>:</w:t>
            </w:r>
          </w:p>
          <w:p w14:paraId="29AE0584" w14:textId="7E23FDD1" w:rsidR="003D73EF" w:rsidRPr="00696614" w:rsidRDefault="003D73EF" w:rsidP="00696614">
            <w:pPr>
              <w:pStyle w:val="ListParagraph"/>
              <w:numPr>
                <w:ilvl w:val="0"/>
                <w:numId w:val="6"/>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gestational</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age</w:t>
            </w:r>
            <w:proofErr w:type="spellEnd"/>
            <w:r w:rsidRPr="00696614">
              <w:rPr>
                <w:rFonts w:ascii="Calibri" w:eastAsia="Times New Roman" w:hAnsi="Calibri" w:cs="Calibri"/>
                <w:sz w:val="20"/>
                <w:szCs w:val="20"/>
              </w:rPr>
              <w:t xml:space="preserve"> and </w:t>
            </w:r>
            <w:proofErr w:type="spellStart"/>
            <w:r w:rsidRPr="00696614">
              <w:rPr>
                <w:rFonts w:ascii="Calibri" w:eastAsia="Times New Roman" w:hAnsi="Calibri" w:cs="Calibri"/>
                <w:sz w:val="20"/>
                <w:szCs w:val="20"/>
              </w:rPr>
              <w:t>birthweight</w:t>
            </w:r>
            <w:proofErr w:type="spellEnd"/>
          </w:p>
          <w:p w14:paraId="1416502E" w14:textId="66B1D78B" w:rsidR="003D73EF" w:rsidRPr="00696614" w:rsidRDefault="003D73EF" w:rsidP="00696614">
            <w:pPr>
              <w:pStyle w:val="ListParagraph"/>
              <w:numPr>
                <w:ilvl w:val="0"/>
                <w:numId w:val="6"/>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degree</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hypothermia</w:t>
            </w:r>
            <w:proofErr w:type="spellEnd"/>
            <w:r w:rsidRPr="00696614">
              <w:rPr>
                <w:rFonts w:ascii="Calibri" w:eastAsia="Times New Roman" w:hAnsi="Calibri" w:cs="Calibri"/>
                <w:sz w:val="20"/>
                <w:szCs w:val="20"/>
              </w:rPr>
              <w:t xml:space="preserve"> at </w:t>
            </w:r>
            <w:proofErr w:type="spellStart"/>
            <w:r w:rsidRPr="00696614">
              <w:rPr>
                <w:rFonts w:ascii="Calibri" w:eastAsia="Times New Roman" w:hAnsi="Calibri" w:cs="Calibri"/>
                <w:sz w:val="20"/>
                <w:szCs w:val="20"/>
              </w:rPr>
              <w:t>initiation</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rewarming</w:t>
            </w:r>
            <w:proofErr w:type="spellEnd"/>
          </w:p>
          <w:p w14:paraId="370EA32B" w14:textId="26563B8E" w:rsidR="003D73EF" w:rsidRPr="00696614" w:rsidRDefault="003D73EF" w:rsidP="00696614">
            <w:pPr>
              <w:pStyle w:val="ListParagraph"/>
              <w:numPr>
                <w:ilvl w:val="0"/>
                <w:numId w:val="6"/>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location</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birth</w:t>
            </w:r>
            <w:proofErr w:type="spellEnd"/>
            <w:r w:rsidRPr="00696614">
              <w:rPr>
                <w:rFonts w:ascii="Calibri" w:eastAsia="Times New Roman" w:hAnsi="Calibri" w:cs="Calibri"/>
                <w:sz w:val="20"/>
                <w:szCs w:val="20"/>
              </w:rPr>
              <w:t xml:space="preserve"> (e</w:t>
            </w:r>
            <w:r w:rsidR="00602C5E">
              <w:rPr>
                <w:rFonts w:ascii="Calibri" w:eastAsia="Times New Roman" w:hAnsi="Calibri" w:cs="Calibri"/>
                <w:sz w:val="20"/>
                <w:szCs w:val="20"/>
              </w:rPr>
              <w:t>.</w:t>
            </w:r>
            <w:r w:rsidRPr="00696614">
              <w:rPr>
                <w:rFonts w:ascii="Calibri" w:eastAsia="Times New Roman" w:hAnsi="Calibri" w:cs="Calibri"/>
                <w:sz w:val="20"/>
                <w:szCs w:val="20"/>
              </w:rPr>
              <w:t>g</w:t>
            </w:r>
            <w:r w:rsidR="00602C5E">
              <w:rPr>
                <w:rFonts w:ascii="Calibri" w:eastAsia="Times New Roman" w:hAnsi="Calibri" w:cs="Calibri"/>
                <w:sz w:val="20"/>
                <w:szCs w:val="20"/>
              </w:rPr>
              <w:t>.</w:t>
            </w:r>
            <w:r w:rsidRPr="00696614">
              <w:rPr>
                <w:rFonts w:ascii="Calibri" w:eastAsia="Times New Roman" w:hAnsi="Calibri" w:cs="Calibri"/>
                <w:sz w:val="20"/>
                <w:szCs w:val="20"/>
              </w:rPr>
              <w:t xml:space="preserve">, in </w:t>
            </w:r>
            <w:proofErr w:type="spellStart"/>
            <w:r w:rsidRPr="00696614">
              <w:rPr>
                <w:rFonts w:ascii="Calibri" w:eastAsia="Times New Roman" w:hAnsi="Calibri" w:cs="Calibri"/>
                <w:sz w:val="20"/>
                <w:szCs w:val="20"/>
              </w:rPr>
              <w:t>or</w:t>
            </w:r>
            <w:proofErr w:type="spellEnd"/>
            <w:r w:rsidRPr="00696614">
              <w:rPr>
                <w:rFonts w:ascii="Calibri" w:eastAsia="Times New Roman" w:hAnsi="Calibri" w:cs="Calibri"/>
                <w:sz w:val="20"/>
                <w:szCs w:val="20"/>
              </w:rPr>
              <w:t xml:space="preserve"> out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hospital</w:t>
            </w:r>
            <w:proofErr w:type="spellEnd"/>
            <w:r w:rsidRPr="00696614">
              <w:rPr>
                <w:rFonts w:ascii="Calibri" w:eastAsia="Times New Roman" w:hAnsi="Calibri" w:cs="Calibri"/>
                <w:sz w:val="20"/>
                <w:szCs w:val="20"/>
              </w:rPr>
              <w:t>/</w:t>
            </w:r>
            <w:proofErr w:type="spellStart"/>
            <w:r w:rsidRPr="00696614">
              <w:rPr>
                <w:rFonts w:ascii="Calibri" w:eastAsia="Times New Roman" w:hAnsi="Calibri" w:cs="Calibri"/>
                <w:sz w:val="20"/>
                <w:szCs w:val="20"/>
              </w:rPr>
              <w:t>birthing</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centre</w:t>
            </w:r>
            <w:proofErr w:type="spellEnd"/>
            <w:r w:rsidRPr="00696614">
              <w:rPr>
                <w:rFonts w:ascii="Calibri" w:eastAsia="Times New Roman" w:hAnsi="Calibri" w:cs="Calibri"/>
                <w:sz w:val="20"/>
                <w:szCs w:val="20"/>
              </w:rPr>
              <w:t xml:space="preserve">) and </w:t>
            </w:r>
            <w:proofErr w:type="spellStart"/>
            <w:r w:rsidRPr="00696614">
              <w:rPr>
                <w:rFonts w:ascii="Calibri" w:eastAsia="Times New Roman" w:hAnsi="Calibri" w:cs="Calibri"/>
                <w:sz w:val="20"/>
                <w:szCs w:val="20"/>
              </w:rPr>
              <w:t>resource</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setting</w:t>
            </w:r>
            <w:proofErr w:type="spellEnd"/>
          </w:p>
          <w:p w14:paraId="479673C6" w14:textId="0DD3ED6C" w:rsidR="003D73EF" w:rsidRPr="00696614" w:rsidRDefault="003D73EF" w:rsidP="00696614">
            <w:pPr>
              <w:pStyle w:val="ListParagraph"/>
              <w:numPr>
                <w:ilvl w:val="0"/>
                <w:numId w:val="3"/>
              </w:numPr>
              <w:spacing w:after="0" w:line="240" w:lineRule="auto"/>
              <w:jc w:val="both"/>
              <w:rPr>
                <w:rFonts w:ascii="Calibri" w:eastAsia="Times New Roman" w:hAnsi="Calibri" w:cs="Calibri"/>
                <w:sz w:val="20"/>
                <w:szCs w:val="20"/>
              </w:rPr>
            </w:pPr>
            <w:proofErr w:type="spellStart"/>
            <w:r w:rsidRPr="00696614">
              <w:rPr>
                <w:rFonts w:ascii="Calibri" w:eastAsia="Times New Roman" w:hAnsi="Calibri" w:cs="Calibri"/>
                <w:sz w:val="20"/>
                <w:szCs w:val="20"/>
              </w:rPr>
              <w:t>superiority</w:t>
            </w:r>
            <w:proofErr w:type="spellEnd"/>
            <w:r w:rsidRPr="00696614">
              <w:rPr>
                <w:rFonts w:ascii="Calibri" w:eastAsia="Times New Roman" w:hAnsi="Calibri" w:cs="Calibri"/>
                <w:sz w:val="20"/>
                <w:szCs w:val="20"/>
              </w:rPr>
              <w:t>/</w:t>
            </w:r>
            <w:proofErr w:type="spellStart"/>
            <w:r w:rsidRPr="00696614">
              <w:rPr>
                <w:rFonts w:ascii="Calibri" w:eastAsia="Times New Roman" w:hAnsi="Calibri" w:cs="Calibri"/>
                <w:sz w:val="20"/>
                <w:szCs w:val="20"/>
              </w:rPr>
              <w:t>inferiority</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servo</w:t>
            </w:r>
            <w:proofErr w:type="spellEnd"/>
            <w:r w:rsidRPr="00696614">
              <w:rPr>
                <w:rFonts w:ascii="Calibri" w:eastAsia="Times New Roman" w:hAnsi="Calibri" w:cs="Calibri"/>
                <w:sz w:val="20"/>
                <w:szCs w:val="20"/>
              </w:rPr>
              <w:t xml:space="preserve"> versus </w:t>
            </w:r>
            <w:proofErr w:type="spellStart"/>
            <w:r w:rsidRPr="00696614">
              <w:rPr>
                <w:rFonts w:ascii="Calibri" w:eastAsia="Times New Roman" w:hAnsi="Calibri" w:cs="Calibri"/>
                <w:sz w:val="20"/>
                <w:szCs w:val="20"/>
              </w:rPr>
              <w:t>manual</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control</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of</w:t>
            </w:r>
            <w:proofErr w:type="spellEnd"/>
            <w:r w:rsidRPr="00696614">
              <w:rPr>
                <w:rFonts w:ascii="Calibri" w:eastAsia="Times New Roman" w:hAnsi="Calibri" w:cs="Calibri"/>
                <w:sz w:val="20"/>
                <w:szCs w:val="20"/>
              </w:rPr>
              <w:t xml:space="preserve"> </w:t>
            </w:r>
            <w:proofErr w:type="spellStart"/>
            <w:r w:rsidRPr="00696614">
              <w:rPr>
                <w:rFonts w:ascii="Calibri" w:eastAsia="Times New Roman" w:hAnsi="Calibri" w:cs="Calibri"/>
                <w:sz w:val="20"/>
                <w:szCs w:val="20"/>
              </w:rPr>
              <w:t>rewarming</w:t>
            </w:r>
            <w:proofErr w:type="spellEnd"/>
            <w:r w:rsidRPr="00696614">
              <w:rPr>
                <w:rFonts w:ascii="Calibri" w:eastAsia="Times New Roman" w:hAnsi="Calibri" w:cs="Calibri"/>
                <w:sz w:val="20"/>
                <w:szCs w:val="20"/>
              </w:rPr>
              <w:t xml:space="preserve"> </w:t>
            </w:r>
          </w:p>
          <w:p w14:paraId="71E453E2" w14:textId="257CA054" w:rsidR="003D73EF" w:rsidRPr="00696614" w:rsidRDefault="00696614" w:rsidP="00696614">
            <w:pPr>
              <w:pStyle w:val="ListParagraph"/>
              <w:numPr>
                <w:ilvl w:val="0"/>
                <w:numId w:val="3"/>
              </w:numPr>
              <w:spacing w:after="0" w:line="240" w:lineRule="auto"/>
              <w:jc w:val="both"/>
              <w:rPr>
                <w:rFonts w:ascii="Calibri" w:eastAsia="Times New Roman" w:hAnsi="Calibri" w:cs="Calibri"/>
                <w:sz w:val="20"/>
                <w:szCs w:val="20"/>
              </w:rPr>
            </w:pPr>
            <w:proofErr w:type="spellStart"/>
            <w:r>
              <w:rPr>
                <w:rFonts w:ascii="Calibri" w:eastAsia="Times New Roman" w:hAnsi="Calibri" w:cs="Calibri"/>
                <w:sz w:val="20"/>
                <w:szCs w:val="20"/>
              </w:rPr>
              <w:t>safety</w:t>
            </w:r>
            <w:proofErr w:type="spellEnd"/>
            <w:r>
              <w:rPr>
                <w:rFonts w:ascii="Calibri" w:eastAsia="Times New Roman" w:hAnsi="Calibri" w:cs="Calibri"/>
                <w:sz w:val="20"/>
                <w:szCs w:val="20"/>
              </w:rPr>
              <w:t xml:space="preserve"> and </w:t>
            </w:r>
            <w:proofErr w:type="spellStart"/>
            <w:r w:rsidR="003D73EF" w:rsidRPr="00696614">
              <w:rPr>
                <w:rFonts w:ascii="Calibri" w:eastAsia="Times New Roman" w:hAnsi="Calibri" w:cs="Calibri"/>
                <w:sz w:val="20"/>
                <w:szCs w:val="20"/>
              </w:rPr>
              <w:t>effect</w:t>
            </w:r>
            <w:r>
              <w:rPr>
                <w:rFonts w:ascii="Calibri" w:eastAsia="Times New Roman" w:hAnsi="Calibri" w:cs="Calibri"/>
                <w:sz w:val="20"/>
                <w:szCs w:val="20"/>
              </w:rPr>
              <w:t>iveness</w:t>
            </w:r>
            <w:proofErr w:type="spellEnd"/>
            <w:r>
              <w:rPr>
                <w:rFonts w:ascii="Calibri" w:eastAsia="Times New Roman" w:hAnsi="Calibri" w:cs="Calibri"/>
                <w:sz w:val="20"/>
                <w:szCs w:val="20"/>
              </w:rPr>
              <w:t xml:space="preserve"> </w:t>
            </w:r>
            <w:proofErr w:type="spellStart"/>
            <w:r>
              <w:rPr>
                <w:rFonts w:ascii="Calibri" w:eastAsia="Times New Roman" w:hAnsi="Calibri" w:cs="Calibri"/>
                <w:sz w:val="20"/>
                <w:szCs w:val="20"/>
              </w:rPr>
              <w:t>of</w:t>
            </w:r>
            <w:proofErr w:type="spellEnd"/>
            <w:r w:rsidR="003D73EF" w:rsidRPr="00696614">
              <w:rPr>
                <w:rFonts w:ascii="Calibri" w:eastAsia="Times New Roman" w:hAnsi="Calibri" w:cs="Calibri"/>
                <w:sz w:val="20"/>
                <w:szCs w:val="20"/>
              </w:rPr>
              <w:t xml:space="preserve"> </w:t>
            </w:r>
            <w:proofErr w:type="spellStart"/>
            <w:r>
              <w:rPr>
                <w:rFonts w:ascii="Calibri" w:eastAsia="Times New Roman" w:hAnsi="Calibri" w:cs="Calibri"/>
                <w:sz w:val="20"/>
                <w:szCs w:val="20"/>
              </w:rPr>
              <w:t>skin</w:t>
            </w:r>
            <w:proofErr w:type="spellEnd"/>
            <w:r>
              <w:rPr>
                <w:rFonts w:ascii="Calibri" w:eastAsia="Times New Roman" w:hAnsi="Calibri" w:cs="Calibri"/>
                <w:sz w:val="20"/>
                <w:szCs w:val="20"/>
              </w:rPr>
              <w:t>-</w:t>
            </w:r>
            <w:proofErr w:type="spellStart"/>
            <w:r>
              <w:rPr>
                <w:rFonts w:ascii="Calibri" w:eastAsia="Times New Roman" w:hAnsi="Calibri" w:cs="Calibri"/>
                <w:sz w:val="20"/>
                <w:szCs w:val="20"/>
              </w:rPr>
              <w:t>to</w:t>
            </w:r>
            <w:proofErr w:type="spellEnd"/>
            <w:r>
              <w:rPr>
                <w:rFonts w:ascii="Calibri" w:eastAsia="Times New Roman" w:hAnsi="Calibri" w:cs="Calibri"/>
                <w:sz w:val="20"/>
                <w:szCs w:val="20"/>
              </w:rPr>
              <w:t>-skin care</w:t>
            </w:r>
            <w:r w:rsidR="003D73EF" w:rsidRPr="00696614">
              <w:rPr>
                <w:rFonts w:ascii="Calibri" w:eastAsia="Times New Roman" w:hAnsi="Calibri" w:cs="Calibri"/>
                <w:sz w:val="20"/>
                <w:szCs w:val="20"/>
              </w:rPr>
              <w:t xml:space="preserve"> </w:t>
            </w:r>
            <w:proofErr w:type="spellStart"/>
            <w:r>
              <w:rPr>
                <w:rFonts w:ascii="Calibri" w:eastAsia="Times New Roman" w:hAnsi="Calibri" w:cs="Calibri"/>
                <w:sz w:val="20"/>
                <w:szCs w:val="20"/>
              </w:rPr>
              <w:t>for</w:t>
            </w:r>
            <w:proofErr w:type="spellEnd"/>
            <w:r>
              <w:rPr>
                <w:rFonts w:ascii="Calibri" w:eastAsia="Times New Roman" w:hAnsi="Calibri" w:cs="Calibri"/>
                <w:sz w:val="20"/>
                <w:szCs w:val="20"/>
              </w:rPr>
              <w:t xml:space="preserve"> </w:t>
            </w:r>
            <w:proofErr w:type="spellStart"/>
            <w:r w:rsidR="003D73EF" w:rsidRPr="00696614">
              <w:rPr>
                <w:rFonts w:ascii="Calibri" w:eastAsia="Times New Roman" w:hAnsi="Calibri" w:cs="Calibri"/>
                <w:sz w:val="20"/>
                <w:szCs w:val="20"/>
              </w:rPr>
              <w:t>rewarming</w:t>
            </w:r>
            <w:proofErr w:type="spellEnd"/>
          </w:p>
          <w:p w14:paraId="08658CC2" w14:textId="4C0CC4E1" w:rsidR="00C0635F" w:rsidRPr="00CF2BF0" w:rsidRDefault="00C0635F" w:rsidP="00794BB8">
            <w:pPr>
              <w:jc w:val="both"/>
              <w:rPr>
                <w:rFonts w:ascii="Calibri" w:eastAsia="Times New Roman" w:hAnsi="Calibri" w:cs="Calibri"/>
                <w:sz w:val="20"/>
                <w:szCs w:val="20"/>
              </w:rPr>
            </w:pPr>
          </w:p>
        </w:tc>
      </w:tr>
    </w:tbl>
    <w:p w14:paraId="3028E585" w14:textId="77777777" w:rsidR="00C0635F" w:rsidRDefault="00E71BDA">
      <w:pPr>
        <w:pStyle w:val="Heading1"/>
        <w:pageBreakBefore/>
        <w:spacing w:after="20" w:afterAutospacing="0"/>
        <w:divId w:val="3582360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2D13F978" w14:textId="77777777" w:rsidR="00F17CA1" w:rsidRPr="00F17CA1" w:rsidRDefault="008D7F61" w:rsidP="00F17CA1">
      <w:pPr>
        <w:pStyle w:val="EndNoteBibliography"/>
        <w:divId w:val="305936478"/>
        <w:rPr>
          <w:noProof/>
        </w:rPr>
      </w:pPr>
      <w:r w:rsidRPr="008D7F61">
        <w:rPr>
          <w:lang w:val="en"/>
        </w:rPr>
        <w:fldChar w:fldCharType="begin"/>
      </w:r>
      <w:r w:rsidRPr="008D7F61">
        <w:rPr>
          <w:lang w:val="en"/>
        </w:rPr>
        <w:instrText xml:space="preserve"> ADDIN EN.REFLIST </w:instrText>
      </w:r>
      <w:r w:rsidRPr="008D7F61">
        <w:rPr>
          <w:lang w:val="en"/>
        </w:rPr>
        <w:fldChar w:fldCharType="separate"/>
      </w:r>
    </w:p>
    <w:p w14:paraId="72E2A7F6" w14:textId="77777777" w:rsidR="00F17CA1" w:rsidRPr="00F17CA1" w:rsidRDefault="00F17CA1" w:rsidP="00F17CA1">
      <w:pPr>
        <w:pStyle w:val="EndNoteBibliography"/>
        <w:spacing w:after="0"/>
        <w:divId w:val="305936478"/>
        <w:rPr>
          <w:noProof/>
        </w:rPr>
      </w:pPr>
      <w:r w:rsidRPr="00F17CA1">
        <w:rPr>
          <w:noProof/>
        </w:rPr>
        <w:t>Boo NY, Guat-Sim Cheah I. Admission hypothermia among VLBW infants in Malaysian NICUs. J Trop Pediatr. 2013;59(6)447-52.</w:t>
      </w:r>
    </w:p>
    <w:p w14:paraId="03D2ABDC" w14:textId="77777777" w:rsidR="00F17CA1" w:rsidRPr="00F17CA1" w:rsidRDefault="00F17CA1" w:rsidP="00F17CA1">
      <w:pPr>
        <w:pStyle w:val="EndNoteBibliography"/>
        <w:divId w:val="305936478"/>
        <w:rPr>
          <w:noProof/>
        </w:rPr>
      </w:pPr>
    </w:p>
    <w:p w14:paraId="668C3947" w14:textId="77777777" w:rsidR="00F17CA1" w:rsidRPr="00F17CA1" w:rsidRDefault="00F17CA1" w:rsidP="00F17CA1">
      <w:pPr>
        <w:pStyle w:val="EndNoteBibliography"/>
        <w:spacing w:after="0"/>
        <w:divId w:val="305936478"/>
        <w:rPr>
          <w:noProof/>
        </w:rPr>
      </w:pPr>
      <w:r w:rsidRPr="00F17CA1">
        <w:rPr>
          <w:noProof/>
        </w:rPr>
        <w:t>Brophy H, Tan GM, Yoxall CW. Very Low Birth Weight Outcomes and Admission Temperature: Does Hyperthermia Matter? Children (Basel). 2022;9(11).</w:t>
      </w:r>
    </w:p>
    <w:p w14:paraId="03070465" w14:textId="77777777" w:rsidR="00F17CA1" w:rsidRPr="00F17CA1" w:rsidRDefault="00F17CA1" w:rsidP="00F17CA1">
      <w:pPr>
        <w:pStyle w:val="EndNoteBibliography"/>
        <w:divId w:val="305936478"/>
        <w:rPr>
          <w:noProof/>
        </w:rPr>
      </w:pPr>
    </w:p>
    <w:p w14:paraId="202DC803" w14:textId="77777777" w:rsidR="00F17CA1" w:rsidRPr="00F17CA1" w:rsidRDefault="00F17CA1" w:rsidP="00F17CA1">
      <w:pPr>
        <w:pStyle w:val="EndNoteBibliography"/>
        <w:spacing w:after="0"/>
        <w:divId w:val="305936478"/>
        <w:rPr>
          <w:noProof/>
        </w:rPr>
      </w:pPr>
      <w:r w:rsidRPr="00F17CA1">
        <w:rPr>
          <w:noProof/>
        </w:rPr>
        <w:t>Feldman A, De Benedictis B, Alpan G, La Gamma EF, Kase J. Morbidity and mortality associated with rewarming hypothermic very low birth weight infants. J Neonatal Perinatal Med. 2016;9(3)295-302.</w:t>
      </w:r>
    </w:p>
    <w:p w14:paraId="30012A7B" w14:textId="77777777" w:rsidR="00F17CA1" w:rsidRPr="00F17CA1" w:rsidRDefault="00F17CA1" w:rsidP="00F17CA1">
      <w:pPr>
        <w:pStyle w:val="EndNoteBibliography"/>
        <w:divId w:val="305936478"/>
        <w:rPr>
          <w:noProof/>
        </w:rPr>
      </w:pPr>
    </w:p>
    <w:p w14:paraId="3BE2B97C" w14:textId="77777777" w:rsidR="00F17CA1" w:rsidRPr="00F17CA1" w:rsidRDefault="00F17CA1" w:rsidP="00F17CA1">
      <w:pPr>
        <w:pStyle w:val="EndNoteBibliography"/>
        <w:spacing w:after="0"/>
        <w:divId w:val="305936478"/>
        <w:rPr>
          <w:noProof/>
        </w:rPr>
      </w:pPr>
      <w:r w:rsidRPr="00F17CA1">
        <w:rPr>
          <w:noProof/>
        </w:rPr>
        <w:t>Guinsburg R, de Almeida MF, de Castro JS, Silveira RC, Caldas JP, Fiori HH, et al. Death or survival with major morbidity in VLBW infants born at Brazilian neonatal research network centers. J Matern Fetal Neonatal Med. 2016;29(6)1005-9.</w:t>
      </w:r>
    </w:p>
    <w:p w14:paraId="0C472701" w14:textId="77777777" w:rsidR="00F17CA1" w:rsidRPr="00F17CA1" w:rsidRDefault="00F17CA1" w:rsidP="00F17CA1">
      <w:pPr>
        <w:pStyle w:val="EndNoteBibliography"/>
        <w:divId w:val="305936478"/>
        <w:rPr>
          <w:noProof/>
        </w:rPr>
      </w:pPr>
    </w:p>
    <w:p w14:paraId="01942E3A" w14:textId="77777777" w:rsidR="00F17CA1" w:rsidRPr="00F17CA1" w:rsidRDefault="00F17CA1" w:rsidP="00F17CA1">
      <w:pPr>
        <w:pStyle w:val="EndNoteBibliography"/>
        <w:spacing w:after="0"/>
        <w:divId w:val="305936478"/>
        <w:rPr>
          <w:noProof/>
        </w:rPr>
      </w:pPr>
      <w:r w:rsidRPr="00F17CA1">
        <w:rPr>
          <w:noProof/>
        </w:rPr>
        <w:t>Kaplan M, Eidelman AI. Improved prognosis in severely hypothermic newborn infants treated by rapid rewarming. J Pediatr. 1984;105(3)470-4.</w:t>
      </w:r>
    </w:p>
    <w:p w14:paraId="14665A87" w14:textId="77777777" w:rsidR="00F17CA1" w:rsidRPr="00F17CA1" w:rsidRDefault="00F17CA1" w:rsidP="00F17CA1">
      <w:pPr>
        <w:pStyle w:val="EndNoteBibliography"/>
        <w:divId w:val="305936478"/>
        <w:rPr>
          <w:noProof/>
        </w:rPr>
      </w:pPr>
    </w:p>
    <w:p w14:paraId="4868E1B0" w14:textId="77777777" w:rsidR="00F17CA1" w:rsidRPr="00F17CA1" w:rsidRDefault="00F17CA1" w:rsidP="00F17CA1">
      <w:pPr>
        <w:pStyle w:val="EndNoteBibliography"/>
        <w:spacing w:after="0"/>
        <w:divId w:val="305936478"/>
        <w:rPr>
          <w:noProof/>
        </w:rPr>
      </w:pPr>
      <w:r w:rsidRPr="00F17CA1">
        <w:rPr>
          <w:noProof/>
        </w:rPr>
        <w:t>Laptook AR, Bell EF, Shankaran S, Boghossian NS, Wyckoff MH, Kandefer S, et al. Admission Temperature and Associated Mortality and Morbidity among Moderately and Extremely Preterm Infants. J Pediatr. 2018;19253-59.e2.</w:t>
      </w:r>
    </w:p>
    <w:p w14:paraId="72C8FCCA" w14:textId="77777777" w:rsidR="00F17CA1" w:rsidRPr="00F17CA1" w:rsidRDefault="00F17CA1" w:rsidP="00F17CA1">
      <w:pPr>
        <w:pStyle w:val="EndNoteBibliography"/>
        <w:divId w:val="305936478"/>
        <w:rPr>
          <w:noProof/>
        </w:rPr>
      </w:pPr>
    </w:p>
    <w:p w14:paraId="6A32CD69" w14:textId="77777777" w:rsidR="00F17CA1" w:rsidRPr="00F17CA1" w:rsidRDefault="00F17CA1" w:rsidP="00F17CA1">
      <w:pPr>
        <w:pStyle w:val="EndNoteBibliography"/>
        <w:spacing w:after="0"/>
        <w:divId w:val="305936478"/>
        <w:rPr>
          <w:noProof/>
        </w:rPr>
      </w:pPr>
      <w:r w:rsidRPr="00F17CA1">
        <w:rPr>
          <w:noProof/>
        </w:rPr>
        <w:t>Laptook AR, Salhab W, Bhaskar B. Admission temperature of low birth weight infants: predictors and associated morbidities. Pediatrics. 2007;119(3)e643-9.</w:t>
      </w:r>
    </w:p>
    <w:p w14:paraId="0E440DCB" w14:textId="77777777" w:rsidR="00F17CA1" w:rsidRPr="00F17CA1" w:rsidRDefault="00F17CA1" w:rsidP="00F17CA1">
      <w:pPr>
        <w:pStyle w:val="EndNoteBibliography"/>
        <w:divId w:val="305936478"/>
        <w:rPr>
          <w:noProof/>
        </w:rPr>
      </w:pPr>
    </w:p>
    <w:p w14:paraId="62868AB4" w14:textId="77777777" w:rsidR="00F17CA1" w:rsidRPr="00F17CA1" w:rsidRDefault="00F17CA1" w:rsidP="00F17CA1">
      <w:pPr>
        <w:pStyle w:val="EndNoteBibliography"/>
        <w:spacing w:after="0"/>
        <w:divId w:val="305936478"/>
        <w:rPr>
          <w:noProof/>
        </w:rPr>
      </w:pPr>
      <w:r w:rsidRPr="00F17CA1">
        <w:rPr>
          <w:noProof/>
        </w:rPr>
        <w:t>Meyer MP, Payton MJ, Salmon A, Hutchinson C, de Klerk A. A clinical comparison of radiant warmer and incubator care for preterm infants from birth to 1800 grams. Pediatrics. 2001;108(2)395-401.</w:t>
      </w:r>
    </w:p>
    <w:p w14:paraId="0A54C83A" w14:textId="77777777" w:rsidR="00F17CA1" w:rsidRPr="00F17CA1" w:rsidRDefault="00F17CA1" w:rsidP="00F17CA1">
      <w:pPr>
        <w:pStyle w:val="EndNoteBibliography"/>
        <w:divId w:val="305936478"/>
        <w:rPr>
          <w:noProof/>
        </w:rPr>
      </w:pPr>
    </w:p>
    <w:p w14:paraId="7736ABB1" w14:textId="77777777" w:rsidR="00F17CA1" w:rsidRPr="00F17CA1" w:rsidRDefault="00F17CA1" w:rsidP="00F17CA1">
      <w:pPr>
        <w:pStyle w:val="EndNoteBibliography"/>
        <w:spacing w:after="0"/>
        <w:divId w:val="305936478"/>
        <w:rPr>
          <w:noProof/>
        </w:rPr>
      </w:pPr>
      <w:r w:rsidRPr="00F17CA1">
        <w:rPr>
          <w:noProof/>
        </w:rPr>
        <w:t>Miller SS, Lee HC, Gould JB. Hypothermia in very low birth weight infants: distribution, risk factors and outcomes. J Perinatol. 2011;31 Suppl 1S49-56.</w:t>
      </w:r>
    </w:p>
    <w:p w14:paraId="5D666768" w14:textId="77777777" w:rsidR="00F17CA1" w:rsidRPr="00F17CA1" w:rsidRDefault="00F17CA1" w:rsidP="00F17CA1">
      <w:pPr>
        <w:pStyle w:val="EndNoteBibliography"/>
        <w:divId w:val="305936478"/>
        <w:rPr>
          <w:noProof/>
        </w:rPr>
      </w:pPr>
    </w:p>
    <w:p w14:paraId="75567814" w14:textId="77777777" w:rsidR="00F17CA1" w:rsidRPr="00F17CA1" w:rsidRDefault="00F17CA1" w:rsidP="00F17CA1">
      <w:pPr>
        <w:pStyle w:val="EndNoteBibliography"/>
        <w:spacing w:after="0"/>
        <w:divId w:val="305936478"/>
        <w:rPr>
          <w:noProof/>
        </w:rPr>
      </w:pPr>
      <w:r w:rsidRPr="00F17CA1">
        <w:rPr>
          <w:noProof/>
        </w:rPr>
        <w:t>Motil KJ, Blackburn MG, Pleasure JR. The effects of four different radiant warmer temperature set-points used for rewarming neonates. J Pediatr. 1974;85(4)546-50.</w:t>
      </w:r>
    </w:p>
    <w:p w14:paraId="4C8A27B1" w14:textId="77777777" w:rsidR="00F17CA1" w:rsidRPr="00F17CA1" w:rsidRDefault="00F17CA1" w:rsidP="00F17CA1">
      <w:pPr>
        <w:pStyle w:val="EndNoteBibliography"/>
        <w:divId w:val="305936478"/>
        <w:rPr>
          <w:noProof/>
        </w:rPr>
      </w:pPr>
    </w:p>
    <w:p w14:paraId="79ADD113" w14:textId="77777777" w:rsidR="00F17CA1" w:rsidRPr="00F17CA1" w:rsidRDefault="00F17CA1" w:rsidP="00F17CA1">
      <w:pPr>
        <w:pStyle w:val="EndNoteBibliography"/>
        <w:spacing w:after="0"/>
        <w:divId w:val="305936478"/>
        <w:rPr>
          <w:noProof/>
        </w:rPr>
      </w:pPr>
      <w:r w:rsidRPr="00F17CA1">
        <w:rPr>
          <w:noProof/>
        </w:rPr>
        <w:t>Mullany LC, Katz J, Khatry SK, LeClerq SC, Darmstadt GL, Tielsch JM. Risk of mortality associated with neonatal hypothermia in southern Nepal. Arch Pediatr Adolesc Med. 2010;164(7)650-6.</w:t>
      </w:r>
    </w:p>
    <w:p w14:paraId="120062DD" w14:textId="77777777" w:rsidR="00F17CA1" w:rsidRPr="00F17CA1" w:rsidRDefault="00F17CA1" w:rsidP="00F17CA1">
      <w:pPr>
        <w:pStyle w:val="EndNoteBibliography"/>
        <w:divId w:val="305936478"/>
        <w:rPr>
          <w:noProof/>
        </w:rPr>
      </w:pPr>
    </w:p>
    <w:p w14:paraId="5FCFF4E0" w14:textId="77777777" w:rsidR="00F17CA1" w:rsidRPr="00F17CA1" w:rsidRDefault="00F17CA1" w:rsidP="00F17CA1">
      <w:pPr>
        <w:pStyle w:val="EndNoteBibliography"/>
        <w:spacing w:after="0"/>
        <w:divId w:val="305936478"/>
        <w:rPr>
          <w:noProof/>
        </w:rPr>
      </w:pPr>
      <w:r w:rsidRPr="00F17CA1">
        <w:rPr>
          <w:noProof/>
        </w:rPr>
        <w:t>Perlman JM, Wyllie J, Kattwinkel J, Wyckoff MH, Aziz K, Guinsburg R, et al. Part 7: Neonatal Resuscitation: 2015 International Consensus on Cardiopulmonary Resuscitation and Emergency Cardiovascular Care Science With Treatment Recommendations. Circulation. 2015;132(16 Suppl 1)S204-41.</w:t>
      </w:r>
    </w:p>
    <w:p w14:paraId="2F971C1D" w14:textId="77777777" w:rsidR="00F17CA1" w:rsidRPr="00F17CA1" w:rsidRDefault="00F17CA1" w:rsidP="00F17CA1">
      <w:pPr>
        <w:pStyle w:val="EndNoteBibliography"/>
        <w:divId w:val="305936478"/>
        <w:rPr>
          <w:noProof/>
        </w:rPr>
      </w:pPr>
    </w:p>
    <w:p w14:paraId="22AC8F90" w14:textId="77777777" w:rsidR="00F17CA1" w:rsidRPr="00F17CA1" w:rsidRDefault="00F17CA1" w:rsidP="00F17CA1">
      <w:pPr>
        <w:pStyle w:val="EndNoteBibliography"/>
        <w:spacing w:after="0"/>
        <w:divId w:val="305936478"/>
        <w:rPr>
          <w:noProof/>
        </w:rPr>
      </w:pPr>
      <w:r w:rsidRPr="00F17CA1">
        <w:rPr>
          <w:noProof/>
        </w:rPr>
        <w:t>Rech Morassutti F, Cavallin F, Zaramella P, Bortolus R, Parotto M, Trevisanuto D. Association of Rewarming Rate on Neonatal Outcomes in Extremely Low Birth Weight Infants with Hypothermia. J Pediatr. 2015;167(3)557-61.e1-2.</w:t>
      </w:r>
    </w:p>
    <w:p w14:paraId="608DE2A5" w14:textId="77777777" w:rsidR="00F17CA1" w:rsidRPr="00F17CA1" w:rsidRDefault="00F17CA1" w:rsidP="00F17CA1">
      <w:pPr>
        <w:pStyle w:val="EndNoteBibliography"/>
        <w:divId w:val="305936478"/>
        <w:rPr>
          <w:noProof/>
        </w:rPr>
      </w:pPr>
    </w:p>
    <w:p w14:paraId="15D17035" w14:textId="77777777" w:rsidR="00F17CA1" w:rsidRPr="00F17CA1" w:rsidRDefault="00F17CA1" w:rsidP="00F17CA1">
      <w:pPr>
        <w:pStyle w:val="EndNoteBibliography"/>
        <w:spacing w:after="0"/>
        <w:divId w:val="305936478"/>
        <w:rPr>
          <w:noProof/>
        </w:rPr>
      </w:pPr>
      <w:r w:rsidRPr="00F17CA1">
        <w:rPr>
          <w:noProof/>
        </w:rPr>
        <w:lastRenderedPageBreak/>
        <w:t>Rossi E, Maziku DM, Leluko DE, Guadagno C, Brasili L, Azzimonti G, et al. Rewarming rate of hypothermic neonates in a low-resource setting: a retrospective single-center study. Front Pediatr. 2023;111113897.</w:t>
      </w:r>
    </w:p>
    <w:p w14:paraId="53CDD3D8" w14:textId="77777777" w:rsidR="00F17CA1" w:rsidRPr="00F17CA1" w:rsidRDefault="00F17CA1" w:rsidP="00F17CA1">
      <w:pPr>
        <w:pStyle w:val="EndNoteBibliography"/>
        <w:divId w:val="305936478"/>
        <w:rPr>
          <w:noProof/>
        </w:rPr>
      </w:pPr>
    </w:p>
    <w:p w14:paraId="362D3282" w14:textId="77777777" w:rsidR="00F17CA1" w:rsidRPr="00F17CA1" w:rsidRDefault="00F17CA1" w:rsidP="00F17CA1">
      <w:pPr>
        <w:pStyle w:val="EndNoteBibliography"/>
        <w:spacing w:after="0"/>
        <w:divId w:val="305936478"/>
        <w:rPr>
          <w:noProof/>
        </w:rPr>
      </w:pPr>
      <w:r w:rsidRPr="00F17CA1">
        <w:rPr>
          <w:noProof/>
        </w:rPr>
        <w:t>S AA-EH, Badr-El Din MM, Dabous NI, Saad KM. Effect of the use of a polyethylene wrap on the morbidity and mortality of very low birth weight infants in Alexandria University Children's Hospital. J Egypt Public Health Assoc. 2012;87(5-6)104-8.</w:t>
      </w:r>
    </w:p>
    <w:p w14:paraId="747147C6" w14:textId="77777777" w:rsidR="00F17CA1" w:rsidRPr="00F17CA1" w:rsidRDefault="00F17CA1" w:rsidP="00F17CA1">
      <w:pPr>
        <w:pStyle w:val="EndNoteBibliography"/>
        <w:divId w:val="305936478"/>
        <w:rPr>
          <w:noProof/>
        </w:rPr>
      </w:pPr>
    </w:p>
    <w:p w14:paraId="024EF246" w14:textId="77777777" w:rsidR="00F17CA1" w:rsidRPr="00F17CA1" w:rsidRDefault="00F17CA1" w:rsidP="00F17CA1">
      <w:pPr>
        <w:pStyle w:val="EndNoteBibliography"/>
        <w:spacing w:after="0"/>
        <w:divId w:val="305936478"/>
        <w:rPr>
          <w:noProof/>
        </w:rPr>
      </w:pPr>
      <w:r w:rsidRPr="00F17CA1">
        <w:rPr>
          <w:noProof/>
        </w:rPr>
        <w:t>Strand ML, Simon WM, Wyllie J, Wyckoff MH, Weiner G. Consensus outcome rating for international neonatal resuscitation guidelines. Archives of disease in childhood Fetal and neonatal edition. 2020;105:F328–F330.</w:t>
      </w:r>
    </w:p>
    <w:p w14:paraId="0B9879FE" w14:textId="77777777" w:rsidR="00F17CA1" w:rsidRPr="00F17CA1" w:rsidRDefault="00F17CA1" w:rsidP="00F17CA1">
      <w:pPr>
        <w:pStyle w:val="EndNoteBibliography"/>
        <w:divId w:val="305936478"/>
        <w:rPr>
          <w:noProof/>
        </w:rPr>
      </w:pPr>
    </w:p>
    <w:p w14:paraId="78845053" w14:textId="77777777" w:rsidR="00F17CA1" w:rsidRPr="00F17CA1" w:rsidRDefault="00F17CA1" w:rsidP="00F17CA1">
      <w:pPr>
        <w:pStyle w:val="EndNoteBibliography"/>
        <w:spacing w:after="0"/>
        <w:divId w:val="305936478"/>
        <w:rPr>
          <w:noProof/>
        </w:rPr>
      </w:pPr>
      <w:r w:rsidRPr="00F17CA1">
        <w:rPr>
          <w:noProof/>
        </w:rPr>
        <w:t>Wilson E, Maier RF, Norman M, Misselwitz B, Howell EA, Zeitlin J, et al. Admission Hypothermia in Very Preterm Infants and Neonatal Mortality and Morbidity. J Pediatr. 2016;17561-67.e4.</w:t>
      </w:r>
    </w:p>
    <w:p w14:paraId="376F85E1" w14:textId="77777777" w:rsidR="00F17CA1" w:rsidRPr="00F17CA1" w:rsidRDefault="00F17CA1" w:rsidP="00F17CA1">
      <w:pPr>
        <w:pStyle w:val="EndNoteBibliography"/>
        <w:divId w:val="305936478"/>
        <w:rPr>
          <w:noProof/>
        </w:rPr>
      </w:pPr>
    </w:p>
    <w:p w14:paraId="72C8F97C" w14:textId="77777777" w:rsidR="00F17CA1" w:rsidRPr="00F17CA1" w:rsidRDefault="00F17CA1" w:rsidP="00F17CA1">
      <w:pPr>
        <w:pStyle w:val="EndNoteBibliography"/>
        <w:spacing w:after="0"/>
        <w:divId w:val="305936478"/>
        <w:rPr>
          <w:noProof/>
        </w:rPr>
      </w:pPr>
      <w:r w:rsidRPr="00F17CA1">
        <w:rPr>
          <w:noProof/>
        </w:rPr>
        <w:t>Wilson E, Maier RF, Norman M, Misselwitz B, Howell EA, Zeitlin J, et al. Admission Hypothermia in Very Preterm Infants and Neonatal Mortality and Morbidity. J Pediatr. 2016;17561-67 e4.</w:t>
      </w:r>
    </w:p>
    <w:p w14:paraId="691DAFB9" w14:textId="77777777" w:rsidR="00F17CA1" w:rsidRPr="00F17CA1" w:rsidRDefault="00F17CA1" w:rsidP="00F17CA1">
      <w:pPr>
        <w:pStyle w:val="EndNoteBibliography"/>
        <w:divId w:val="305936478"/>
        <w:rPr>
          <w:noProof/>
        </w:rPr>
      </w:pPr>
    </w:p>
    <w:p w14:paraId="03F1D05C" w14:textId="77777777" w:rsidR="00F17CA1" w:rsidRPr="00F17CA1" w:rsidRDefault="00F17CA1" w:rsidP="00F17CA1">
      <w:pPr>
        <w:pStyle w:val="EndNoteBibliography"/>
        <w:spacing w:after="0"/>
        <w:divId w:val="305936478"/>
        <w:rPr>
          <w:noProof/>
        </w:rPr>
      </w:pPr>
      <w:r w:rsidRPr="00F17CA1">
        <w:rPr>
          <w:noProof/>
        </w:rPr>
        <w:t>Wyckoff MH, Wyllie J, Aziz K, de Almeida MF, Fabres J, Fawke J, et al. Neonatal Life Support: 2020 International Consensus on Cardiopulmonary Resuscitation and Emergency Cardiovascular Care Science With Treatment Recommendations. Circulation. 2020;142(16_suppl_1)S185-s221.</w:t>
      </w:r>
    </w:p>
    <w:p w14:paraId="32211F8A" w14:textId="77777777" w:rsidR="00F17CA1" w:rsidRPr="00F17CA1" w:rsidRDefault="00F17CA1" w:rsidP="00F17CA1">
      <w:pPr>
        <w:pStyle w:val="EndNoteBibliography"/>
        <w:divId w:val="305936478"/>
        <w:rPr>
          <w:noProof/>
        </w:rPr>
      </w:pPr>
    </w:p>
    <w:p w14:paraId="24C4387E" w14:textId="77777777" w:rsidR="00F17CA1" w:rsidRPr="00F17CA1" w:rsidRDefault="00F17CA1" w:rsidP="00F17CA1">
      <w:pPr>
        <w:pStyle w:val="EndNoteBibliography"/>
        <w:divId w:val="305936478"/>
        <w:rPr>
          <w:noProof/>
        </w:rPr>
      </w:pPr>
      <w:r w:rsidRPr="00F17CA1">
        <w:rPr>
          <w:noProof/>
        </w:rPr>
        <w:t>Zayeri F, Kazemnejad A, Ganjali M, Babaei G, Khanafshar N, Nayeri F. Hypothermia in Iranian newborns. Incidence, risk factors and related complications. Saudi Med J. 2005;26(9)1367-71.</w:t>
      </w:r>
    </w:p>
    <w:p w14:paraId="5F1E48C7" w14:textId="5D15B4C1" w:rsidR="006F347C" w:rsidRPr="008D7F61" w:rsidRDefault="008D7F61" w:rsidP="00696614">
      <w:pPr>
        <w:pStyle w:val="EndNoteBibliography"/>
        <w:spacing w:after="0"/>
        <w:divId w:val="305936478"/>
        <w:rPr>
          <w:rFonts w:asciiTheme="minorHAnsi" w:hAnsiTheme="minorHAnsi" w:cstheme="minorHAnsi"/>
          <w:color w:val="000000"/>
          <w:szCs w:val="20"/>
          <w:lang w:val="en"/>
        </w:rPr>
      </w:pPr>
      <w:r w:rsidRPr="008D7F61">
        <w:rPr>
          <w:rFonts w:asciiTheme="minorHAnsi" w:hAnsiTheme="minorHAnsi" w:cstheme="minorHAnsi"/>
          <w:color w:val="000000"/>
          <w:szCs w:val="20"/>
          <w:lang w:val="en"/>
        </w:rPr>
        <w:fldChar w:fldCharType="end"/>
      </w:r>
    </w:p>
    <w:sectPr w:rsidR="006F347C" w:rsidRPr="008D7F61">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454"/>
    <w:multiLevelType w:val="hybridMultilevel"/>
    <w:tmpl w:val="884C302A"/>
    <w:lvl w:ilvl="0" w:tplc="5762C2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20637"/>
    <w:multiLevelType w:val="hybridMultilevel"/>
    <w:tmpl w:val="D704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A2F29"/>
    <w:multiLevelType w:val="hybridMultilevel"/>
    <w:tmpl w:val="73F88A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806FF1"/>
    <w:multiLevelType w:val="hybridMultilevel"/>
    <w:tmpl w:val="929CDEE4"/>
    <w:lvl w:ilvl="0" w:tplc="5A10A7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7A5D05"/>
    <w:multiLevelType w:val="hybridMultilevel"/>
    <w:tmpl w:val="AF1659C0"/>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6726587F"/>
    <w:multiLevelType w:val="hybridMultilevel"/>
    <w:tmpl w:val="9D10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11366"/>
    <w:multiLevelType w:val="hybridMultilevel"/>
    <w:tmpl w:val="DCE83B5C"/>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16cid:durableId="1362970793">
    <w:abstractNumId w:val="2"/>
  </w:num>
  <w:num w:numId="2" w16cid:durableId="822545667">
    <w:abstractNumId w:val="5"/>
  </w:num>
  <w:num w:numId="3" w16cid:durableId="1004161173">
    <w:abstractNumId w:val="1"/>
  </w:num>
  <w:num w:numId="4" w16cid:durableId="1670870116">
    <w:abstractNumId w:val="4"/>
  </w:num>
  <w:num w:numId="5" w16cid:durableId="721557025">
    <w:abstractNumId w:val="0"/>
  </w:num>
  <w:num w:numId="6" w16cid:durableId="848642655">
    <w:abstractNumId w:val="6"/>
  </w:num>
  <w:num w:numId="7" w16cid:durableId="204305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LCOR template revis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af2fwxl5sdxbea2sc5r90uwdfp209x9sw2&quot;&gt;ILCOR NLS EndNote Library&lt;record-ids&gt;&lt;item&gt;2&lt;/item&gt;&lt;item&gt;11&lt;/item&gt;&lt;item&gt;12&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record-ids&gt;&lt;/item&gt;&lt;/Libraries&gt;"/>
  </w:docVars>
  <w:rsids>
    <w:rsidRoot w:val="00D44784"/>
    <w:rsid w:val="00022FFF"/>
    <w:rsid w:val="0005183E"/>
    <w:rsid w:val="00052A59"/>
    <w:rsid w:val="00061AFC"/>
    <w:rsid w:val="0007649B"/>
    <w:rsid w:val="00077ACB"/>
    <w:rsid w:val="0009462B"/>
    <w:rsid w:val="000A5A01"/>
    <w:rsid w:val="000B0D77"/>
    <w:rsid w:val="000C2A9A"/>
    <w:rsid w:val="000C3B44"/>
    <w:rsid w:val="000D230C"/>
    <w:rsid w:val="00116542"/>
    <w:rsid w:val="0012125D"/>
    <w:rsid w:val="00140F10"/>
    <w:rsid w:val="00160206"/>
    <w:rsid w:val="0019395A"/>
    <w:rsid w:val="001E7C45"/>
    <w:rsid w:val="0022478B"/>
    <w:rsid w:val="00227415"/>
    <w:rsid w:val="00232662"/>
    <w:rsid w:val="00332A6F"/>
    <w:rsid w:val="00340A2A"/>
    <w:rsid w:val="0035020B"/>
    <w:rsid w:val="00353FA8"/>
    <w:rsid w:val="00361350"/>
    <w:rsid w:val="003A4F85"/>
    <w:rsid w:val="003D73EF"/>
    <w:rsid w:val="00413608"/>
    <w:rsid w:val="00420539"/>
    <w:rsid w:val="00452A45"/>
    <w:rsid w:val="00463C49"/>
    <w:rsid w:val="004832F0"/>
    <w:rsid w:val="0048515E"/>
    <w:rsid w:val="004C68B1"/>
    <w:rsid w:val="004C6D10"/>
    <w:rsid w:val="004D3618"/>
    <w:rsid w:val="004F2354"/>
    <w:rsid w:val="005063C1"/>
    <w:rsid w:val="00555703"/>
    <w:rsid w:val="005C0F6E"/>
    <w:rsid w:val="005D1918"/>
    <w:rsid w:val="00602C5E"/>
    <w:rsid w:val="00613B1E"/>
    <w:rsid w:val="00684687"/>
    <w:rsid w:val="00687858"/>
    <w:rsid w:val="00696614"/>
    <w:rsid w:val="006A1313"/>
    <w:rsid w:val="006B300A"/>
    <w:rsid w:val="006F347C"/>
    <w:rsid w:val="006F44E2"/>
    <w:rsid w:val="00757F49"/>
    <w:rsid w:val="00794BB8"/>
    <w:rsid w:val="007A0770"/>
    <w:rsid w:val="007E5939"/>
    <w:rsid w:val="008255AF"/>
    <w:rsid w:val="00856C4F"/>
    <w:rsid w:val="008758E9"/>
    <w:rsid w:val="00883178"/>
    <w:rsid w:val="00893990"/>
    <w:rsid w:val="008967F4"/>
    <w:rsid w:val="00896D19"/>
    <w:rsid w:val="0089743E"/>
    <w:rsid w:val="008A44D4"/>
    <w:rsid w:val="008B62D3"/>
    <w:rsid w:val="008D4DD4"/>
    <w:rsid w:val="008D7F61"/>
    <w:rsid w:val="00927EA5"/>
    <w:rsid w:val="00932196"/>
    <w:rsid w:val="00952D33"/>
    <w:rsid w:val="009D615C"/>
    <w:rsid w:val="00A066AC"/>
    <w:rsid w:val="00A30BF1"/>
    <w:rsid w:val="00AB2FC5"/>
    <w:rsid w:val="00AB3021"/>
    <w:rsid w:val="00AC2783"/>
    <w:rsid w:val="00B41994"/>
    <w:rsid w:val="00B5752E"/>
    <w:rsid w:val="00B6290B"/>
    <w:rsid w:val="00B715CD"/>
    <w:rsid w:val="00BB0FA2"/>
    <w:rsid w:val="00BE20ED"/>
    <w:rsid w:val="00BE7F46"/>
    <w:rsid w:val="00C03D93"/>
    <w:rsid w:val="00C0635F"/>
    <w:rsid w:val="00C53A1A"/>
    <w:rsid w:val="00C72463"/>
    <w:rsid w:val="00C728DD"/>
    <w:rsid w:val="00C868BE"/>
    <w:rsid w:val="00C92DE3"/>
    <w:rsid w:val="00CC4E77"/>
    <w:rsid w:val="00CD3259"/>
    <w:rsid w:val="00CE4355"/>
    <w:rsid w:val="00CF2BF0"/>
    <w:rsid w:val="00D000A4"/>
    <w:rsid w:val="00D15CF2"/>
    <w:rsid w:val="00D44619"/>
    <w:rsid w:val="00D44784"/>
    <w:rsid w:val="00D51E28"/>
    <w:rsid w:val="00D54314"/>
    <w:rsid w:val="00D65C4A"/>
    <w:rsid w:val="00D7273B"/>
    <w:rsid w:val="00D97DED"/>
    <w:rsid w:val="00DB1F95"/>
    <w:rsid w:val="00DC0742"/>
    <w:rsid w:val="00DF65EA"/>
    <w:rsid w:val="00E4008A"/>
    <w:rsid w:val="00E71BDA"/>
    <w:rsid w:val="00E746F4"/>
    <w:rsid w:val="00E769D4"/>
    <w:rsid w:val="00EB332A"/>
    <w:rsid w:val="00EF4766"/>
    <w:rsid w:val="00F12696"/>
    <w:rsid w:val="00F17CA1"/>
    <w:rsid w:val="00F317D1"/>
    <w:rsid w:val="00F32CF6"/>
    <w:rsid w:val="00F61102"/>
    <w:rsid w:val="00FC73F5"/>
    <w:rsid w:val="00FD4F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CE9B"/>
  <w15:docId w15:val="{5EB70608-2CAB-4F88-8F0F-FE2C3EE9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22FFF"/>
    <w:pPr>
      <w:ind w:left="720"/>
      <w:contextualSpacing/>
    </w:pPr>
  </w:style>
  <w:style w:type="character" w:styleId="CommentReference">
    <w:name w:val="annotation reference"/>
    <w:basedOn w:val="DefaultParagraphFont"/>
    <w:uiPriority w:val="99"/>
    <w:semiHidden/>
    <w:unhideWhenUsed/>
    <w:rsid w:val="000B0D77"/>
    <w:rPr>
      <w:sz w:val="16"/>
      <w:szCs w:val="16"/>
    </w:rPr>
  </w:style>
  <w:style w:type="paragraph" w:styleId="CommentText">
    <w:name w:val="annotation text"/>
    <w:basedOn w:val="Normal"/>
    <w:link w:val="CommentTextChar"/>
    <w:uiPriority w:val="99"/>
    <w:semiHidden/>
    <w:unhideWhenUsed/>
    <w:rsid w:val="000B0D77"/>
    <w:pPr>
      <w:spacing w:line="240" w:lineRule="auto"/>
    </w:pPr>
    <w:rPr>
      <w:sz w:val="20"/>
      <w:szCs w:val="20"/>
    </w:rPr>
  </w:style>
  <w:style w:type="character" w:customStyle="1" w:styleId="CommentTextChar">
    <w:name w:val="Comment Text Char"/>
    <w:basedOn w:val="DefaultParagraphFont"/>
    <w:link w:val="CommentText"/>
    <w:uiPriority w:val="99"/>
    <w:semiHidden/>
    <w:rsid w:val="000B0D77"/>
    <w:rPr>
      <w:sz w:val="20"/>
      <w:szCs w:val="20"/>
    </w:rPr>
  </w:style>
  <w:style w:type="paragraph" w:styleId="CommentSubject">
    <w:name w:val="annotation subject"/>
    <w:basedOn w:val="CommentText"/>
    <w:next w:val="CommentText"/>
    <w:link w:val="CommentSubjectChar"/>
    <w:uiPriority w:val="99"/>
    <w:semiHidden/>
    <w:unhideWhenUsed/>
    <w:rsid w:val="000B0D77"/>
    <w:rPr>
      <w:b/>
      <w:bCs/>
    </w:rPr>
  </w:style>
  <w:style w:type="character" w:customStyle="1" w:styleId="CommentSubjectChar">
    <w:name w:val="Comment Subject Char"/>
    <w:basedOn w:val="CommentTextChar"/>
    <w:link w:val="CommentSubject"/>
    <w:uiPriority w:val="99"/>
    <w:semiHidden/>
    <w:rsid w:val="000B0D77"/>
    <w:rPr>
      <w:b/>
      <w:bCs/>
      <w:sz w:val="20"/>
      <w:szCs w:val="20"/>
    </w:rPr>
  </w:style>
  <w:style w:type="paragraph" w:styleId="BalloonText">
    <w:name w:val="Balloon Text"/>
    <w:basedOn w:val="Normal"/>
    <w:link w:val="BalloonTextChar"/>
    <w:uiPriority w:val="99"/>
    <w:semiHidden/>
    <w:unhideWhenUsed/>
    <w:rsid w:val="000B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77"/>
    <w:rPr>
      <w:rFonts w:ascii="Segoe UI" w:hAnsi="Segoe UI" w:cs="Segoe UI"/>
      <w:sz w:val="18"/>
      <w:szCs w:val="18"/>
    </w:rPr>
  </w:style>
  <w:style w:type="paragraph" w:styleId="Revision">
    <w:name w:val="Revision"/>
    <w:hidden/>
    <w:uiPriority w:val="99"/>
    <w:semiHidden/>
    <w:rsid w:val="003A4F85"/>
    <w:pPr>
      <w:spacing w:after="0" w:line="240" w:lineRule="auto"/>
    </w:pPr>
  </w:style>
  <w:style w:type="paragraph" w:customStyle="1" w:styleId="EndNoteBibliographyTitle">
    <w:name w:val="EndNote Bibliography Title"/>
    <w:basedOn w:val="Normal"/>
    <w:link w:val="EndNoteBibliographyTitleChar"/>
    <w:rsid w:val="00413608"/>
    <w:pPr>
      <w:spacing w:after="0"/>
      <w:jc w:val="center"/>
    </w:pPr>
    <w:rPr>
      <w:rFonts w:ascii="Calibri" w:hAnsi="Calibri" w:cs="Calibri"/>
      <w:sz w:val="20"/>
    </w:rPr>
  </w:style>
  <w:style w:type="character" w:customStyle="1" w:styleId="EndNoteBibliographyTitleChar">
    <w:name w:val="EndNote Bibliography Title Char"/>
    <w:basedOn w:val="DefaultParagraphFont"/>
    <w:link w:val="EndNoteBibliographyTitle"/>
    <w:rsid w:val="00413608"/>
    <w:rPr>
      <w:rFonts w:ascii="Calibri" w:hAnsi="Calibri" w:cs="Calibri"/>
      <w:sz w:val="20"/>
    </w:rPr>
  </w:style>
  <w:style w:type="paragraph" w:customStyle="1" w:styleId="EndNoteBibliography">
    <w:name w:val="EndNote Bibliography"/>
    <w:basedOn w:val="Normal"/>
    <w:link w:val="EndNoteBibliographyChar"/>
    <w:rsid w:val="00413608"/>
    <w:pPr>
      <w:spacing w:line="240" w:lineRule="auto"/>
    </w:pPr>
    <w:rPr>
      <w:rFonts w:ascii="Calibri" w:hAnsi="Calibri" w:cs="Calibri"/>
      <w:sz w:val="20"/>
    </w:rPr>
  </w:style>
  <w:style w:type="character" w:customStyle="1" w:styleId="EndNoteBibliographyChar">
    <w:name w:val="EndNote Bibliography Char"/>
    <w:basedOn w:val="DefaultParagraphFont"/>
    <w:link w:val="EndNoteBibliography"/>
    <w:rsid w:val="00413608"/>
    <w:rPr>
      <w:rFonts w:ascii="Calibri" w:hAnsi="Calibri" w:cs="Calibri"/>
      <w:sz w:val="20"/>
    </w:rPr>
  </w:style>
  <w:style w:type="paragraph" w:customStyle="1" w:styleId="Subtitle1">
    <w:name w:val="Subtitle1"/>
    <w:basedOn w:val="Normal"/>
    <w:rsid w:val="00896D19"/>
    <w:pPr>
      <w:spacing w:before="100" w:beforeAutospacing="1" w:after="100" w:afterAutospacing="1" w:line="240" w:lineRule="auto"/>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934352">
      <w:marLeft w:val="0"/>
      <w:marRight w:val="0"/>
      <w:marTop w:val="0"/>
      <w:marBottom w:val="0"/>
      <w:divBdr>
        <w:top w:val="none" w:sz="0" w:space="0" w:color="auto"/>
        <w:left w:val="none" w:sz="0" w:space="0" w:color="auto"/>
        <w:bottom w:val="none" w:sz="0" w:space="0" w:color="auto"/>
        <w:right w:val="none" w:sz="0" w:space="0" w:color="auto"/>
      </w:divBdr>
      <w:divsChild>
        <w:div w:id="1606621543">
          <w:marLeft w:val="0"/>
          <w:marRight w:val="0"/>
          <w:marTop w:val="0"/>
          <w:marBottom w:val="0"/>
          <w:divBdr>
            <w:top w:val="none" w:sz="0" w:space="0" w:color="auto"/>
            <w:left w:val="none" w:sz="0" w:space="0" w:color="auto"/>
            <w:bottom w:val="none" w:sz="0" w:space="0" w:color="auto"/>
            <w:right w:val="none" w:sz="0" w:space="0" w:color="auto"/>
          </w:divBdr>
          <w:divsChild>
            <w:div w:id="585187792">
              <w:marLeft w:val="0"/>
              <w:marRight w:val="0"/>
              <w:marTop w:val="0"/>
              <w:marBottom w:val="0"/>
              <w:divBdr>
                <w:top w:val="none" w:sz="0" w:space="0" w:color="auto"/>
                <w:left w:val="none" w:sz="0" w:space="0" w:color="auto"/>
                <w:bottom w:val="none" w:sz="0" w:space="0" w:color="auto"/>
                <w:right w:val="none" w:sz="0" w:space="0" w:color="auto"/>
              </w:divBdr>
              <w:divsChild>
                <w:div w:id="1920602351">
                  <w:marLeft w:val="0"/>
                  <w:marRight w:val="0"/>
                  <w:marTop w:val="0"/>
                  <w:marBottom w:val="0"/>
                  <w:divBdr>
                    <w:top w:val="none" w:sz="0" w:space="0" w:color="auto"/>
                    <w:left w:val="none" w:sz="0" w:space="0" w:color="auto"/>
                    <w:bottom w:val="none" w:sz="0" w:space="0" w:color="auto"/>
                    <w:right w:val="none" w:sz="0" w:space="0" w:color="auto"/>
                  </w:divBdr>
                  <w:divsChild>
                    <w:div w:id="1830753845">
                      <w:marLeft w:val="0"/>
                      <w:marRight w:val="0"/>
                      <w:marTop w:val="0"/>
                      <w:marBottom w:val="0"/>
                      <w:divBdr>
                        <w:top w:val="none" w:sz="0" w:space="0" w:color="auto"/>
                        <w:left w:val="none" w:sz="0" w:space="0" w:color="auto"/>
                        <w:bottom w:val="none" w:sz="0" w:space="0" w:color="auto"/>
                        <w:right w:val="none" w:sz="0" w:space="0" w:color="auto"/>
                      </w:divBdr>
                      <w:divsChild>
                        <w:div w:id="1933009086">
                          <w:marLeft w:val="0"/>
                          <w:marRight w:val="0"/>
                          <w:marTop w:val="0"/>
                          <w:marBottom w:val="0"/>
                          <w:divBdr>
                            <w:top w:val="none" w:sz="0" w:space="0" w:color="auto"/>
                            <w:left w:val="none" w:sz="0" w:space="0" w:color="auto"/>
                            <w:bottom w:val="none" w:sz="0" w:space="0" w:color="auto"/>
                            <w:right w:val="none" w:sz="0" w:space="0" w:color="auto"/>
                          </w:divBdr>
                          <w:divsChild>
                            <w:div w:id="1581870731">
                              <w:marLeft w:val="0"/>
                              <w:marRight w:val="0"/>
                              <w:marTop w:val="0"/>
                              <w:marBottom w:val="0"/>
                              <w:divBdr>
                                <w:top w:val="none" w:sz="0" w:space="0" w:color="auto"/>
                                <w:left w:val="none" w:sz="0" w:space="0" w:color="auto"/>
                                <w:bottom w:val="none" w:sz="0" w:space="0" w:color="auto"/>
                                <w:right w:val="none" w:sz="0" w:space="0" w:color="auto"/>
                              </w:divBdr>
                              <w:divsChild>
                                <w:div w:id="422067814">
                                  <w:marLeft w:val="0"/>
                                  <w:marRight w:val="0"/>
                                  <w:marTop w:val="0"/>
                                  <w:marBottom w:val="0"/>
                                  <w:divBdr>
                                    <w:top w:val="none" w:sz="0" w:space="0" w:color="auto"/>
                                    <w:left w:val="none" w:sz="0" w:space="0" w:color="auto"/>
                                    <w:bottom w:val="none" w:sz="0" w:space="0" w:color="auto"/>
                                    <w:right w:val="none" w:sz="0" w:space="0" w:color="auto"/>
                                  </w:divBdr>
                                  <w:divsChild>
                                    <w:div w:id="1264679625">
                                      <w:marLeft w:val="0"/>
                                      <w:marRight w:val="0"/>
                                      <w:marTop w:val="0"/>
                                      <w:marBottom w:val="0"/>
                                      <w:divBdr>
                                        <w:top w:val="none" w:sz="0" w:space="0" w:color="auto"/>
                                        <w:left w:val="none" w:sz="0" w:space="0" w:color="auto"/>
                                        <w:bottom w:val="none" w:sz="0" w:space="0" w:color="auto"/>
                                        <w:right w:val="none" w:sz="0" w:space="0" w:color="auto"/>
                                      </w:divBdr>
                                      <w:divsChild>
                                        <w:div w:id="1608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09365">
                      <w:marLeft w:val="0"/>
                      <w:marRight w:val="0"/>
                      <w:marTop w:val="0"/>
                      <w:marBottom w:val="0"/>
                      <w:divBdr>
                        <w:top w:val="none" w:sz="0" w:space="0" w:color="auto"/>
                        <w:left w:val="none" w:sz="0" w:space="0" w:color="auto"/>
                        <w:bottom w:val="none" w:sz="0" w:space="0" w:color="auto"/>
                        <w:right w:val="none" w:sz="0" w:space="0" w:color="auto"/>
                      </w:divBdr>
                      <w:divsChild>
                        <w:div w:id="846406331">
                          <w:marLeft w:val="0"/>
                          <w:marRight w:val="0"/>
                          <w:marTop w:val="0"/>
                          <w:marBottom w:val="0"/>
                          <w:divBdr>
                            <w:top w:val="none" w:sz="0" w:space="0" w:color="auto"/>
                            <w:left w:val="none" w:sz="0" w:space="0" w:color="auto"/>
                            <w:bottom w:val="none" w:sz="0" w:space="0" w:color="auto"/>
                            <w:right w:val="none" w:sz="0" w:space="0" w:color="auto"/>
                          </w:divBdr>
                          <w:divsChild>
                            <w:div w:id="1482119025">
                              <w:marLeft w:val="0"/>
                              <w:marRight w:val="0"/>
                              <w:marTop w:val="0"/>
                              <w:marBottom w:val="0"/>
                              <w:divBdr>
                                <w:top w:val="none" w:sz="0" w:space="0" w:color="auto"/>
                                <w:left w:val="none" w:sz="0" w:space="0" w:color="auto"/>
                                <w:bottom w:val="none" w:sz="0" w:space="0" w:color="auto"/>
                                <w:right w:val="none" w:sz="0" w:space="0" w:color="auto"/>
                              </w:divBdr>
                              <w:divsChild>
                                <w:div w:id="153306055">
                                  <w:marLeft w:val="0"/>
                                  <w:marRight w:val="0"/>
                                  <w:marTop w:val="0"/>
                                  <w:marBottom w:val="0"/>
                                  <w:divBdr>
                                    <w:top w:val="none" w:sz="0" w:space="0" w:color="auto"/>
                                    <w:left w:val="none" w:sz="0" w:space="0" w:color="auto"/>
                                    <w:bottom w:val="none" w:sz="0" w:space="0" w:color="auto"/>
                                    <w:right w:val="none" w:sz="0" w:space="0" w:color="auto"/>
                                  </w:divBdr>
                                  <w:divsChild>
                                    <w:div w:id="1512836250">
                                      <w:marLeft w:val="0"/>
                                      <w:marRight w:val="0"/>
                                      <w:marTop w:val="0"/>
                                      <w:marBottom w:val="0"/>
                                      <w:divBdr>
                                        <w:top w:val="none" w:sz="0" w:space="0" w:color="auto"/>
                                        <w:left w:val="none" w:sz="0" w:space="0" w:color="auto"/>
                                        <w:bottom w:val="none" w:sz="0" w:space="0" w:color="auto"/>
                                        <w:right w:val="none" w:sz="0" w:space="0" w:color="auto"/>
                                      </w:divBdr>
                                      <w:divsChild>
                                        <w:div w:id="2660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7011">
                      <w:marLeft w:val="0"/>
                      <w:marRight w:val="0"/>
                      <w:marTop w:val="0"/>
                      <w:marBottom w:val="0"/>
                      <w:divBdr>
                        <w:top w:val="none" w:sz="0" w:space="0" w:color="auto"/>
                        <w:left w:val="none" w:sz="0" w:space="0" w:color="auto"/>
                        <w:bottom w:val="none" w:sz="0" w:space="0" w:color="auto"/>
                        <w:right w:val="none" w:sz="0" w:space="0" w:color="auto"/>
                      </w:divBdr>
                      <w:divsChild>
                        <w:div w:id="402802885">
                          <w:marLeft w:val="0"/>
                          <w:marRight w:val="0"/>
                          <w:marTop w:val="0"/>
                          <w:marBottom w:val="0"/>
                          <w:divBdr>
                            <w:top w:val="none" w:sz="0" w:space="0" w:color="auto"/>
                            <w:left w:val="none" w:sz="0" w:space="0" w:color="auto"/>
                            <w:bottom w:val="none" w:sz="0" w:space="0" w:color="auto"/>
                            <w:right w:val="none" w:sz="0" w:space="0" w:color="auto"/>
                          </w:divBdr>
                          <w:divsChild>
                            <w:div w:id="769393952">
                              <w:marLeft w:val="0"/>
                              <w:marRight w:val="0"/>
                              <w:marTop w:val="0"/>
                              <w:marBottom w:val="0"/>
                              <w:divBdr>
                                <w:top w:val="none" w:sz="0" w:space="0" w:color="auto"/>
                                <w:left w:val="none" w:sz="0" w:space="0" w:color="auto"/>
                                <w:bottom w:val="none" w:sz="0" w:space="0" w:color="auto"/>
                                <w:right w:val="none" w:sz="0" w:space="0" w:color="auto"/>
                              </w:divBdr>
                              <w:divsChild>
                                <w:div w:id="1814102578">
                                  <w:marLeft w:val="0"/>
                                  <w:marRight w:val="0"/>
                                  <w:marTop w:val="0"/>
                                  <w:marBottom w:val="0"/>
                                  <w:divBdr>
                                    <w:top w:val="none" w:sz="0" w:space="0" w:color="auto"/>
                                    <w:left w:val="none" w:sz="0" w:space="0" w:color="auto"/>
                                    <w:bottom w:val="none" w:sz="0" w:space="0" w:color="auto"/>
                                    <w:right w:val="none" w:sz="0" w:space="0" w:color="auto"/>
                                  </w:divBdr>
                                  <w:divsChild>
                                    <w:div w:id="1969965137">
                                      <w:marLeft w:val="0"/>
                                      <w:marRight w:val="0"/>
                                      <w:marTop w:val="0"/>
                                      <w:marBottom w:val="0"/>
                                      <w:divBdr>
                                        <w:top w:val="none" w:sz="0" w:space="0" w:color="auto"/>
                                        <w:left w:val="none" w:sz="0" w:space="0" w:color="auto"/>
                                        <w:bottom w:val="none" w:sz="0" w:space="0" w:color="auto"/>
                                        <w:right w:val="none" w:sz="0" w:space="0" w:color="auto"/>
                                      </w:divBdr>
                                      <w:divsChild>
                                        <w:div w:id="10600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3569">
              <w:marLeft w:val="0"/>
              <w:marRight w:val="0"/>
              <w:marTop w:val="0"/>
              <w:marBottom w:val="0"/>
              <w:divBdr>
                <w:top w:val="none" w:sz="0" w:space="0" w:color="auto"/>
                <w:left w:val="none" w:sz="0" w:space="0" w:color="auto"/>
                <w:bottom w:val="none" w:sz="0" w:space="0" w:color="auto"/>
                <w:right w:val="none" w:sz="0" w:space="0" w:color="auto"/>
              </w:divBdr>
              <w:divsChild>
                <w:div w:id="1418988205">
                  <w:marLeft w:val="0"/>
                  <w:marRight w:val="0"/>
                  <w:marTop w:val="0"/>
                  <w:marBottom w:val="0"/>
                  <w:divBdr>
                    <w:top w:val="none" w:sz="0" w:space="0" w:color="auto"/>
                    <w:left w:val="none" w:sz="0" w:space="0" w:color="auto"/>
                    <w:bottom w:val="none" w:sz="0" w:space="0" w:color="auto"/>
                    <w:right w:val="none" w:sz="0" w:space="0" w:color="auto"/>
                  </w:divBdr>
                  <w:divsChild>
                    <w:div w:id="621422753">
                      <w:marLeft w:val="0"/>
                      <w:marRight w:val="0"/>
                      <w:marTop w:val="0"/>
                      <w:marBottom w:val="0"/>
                      <w:divBdr>
                        <w:top w:val="none" w:sz="0" w:space="0" w:color="auto"/>
                        <w:left w:val="none" w:sz="0" w:space="0" w:color="auto"/>
                        <w:bottom w:val="none" w:sz="0" w:space="0" w:color="auto"/>
                        <w:right w:val="none" w:sz="0" w:space="0" w:color="auto"/>
                      </w:divBdr>
                      <w:divsChild>
                        <w:div w:id="191264698">
                          <w:marLeft w:val="0"/>
                          <w:marRight w:val="0"/>
                          <w:marTop w:val="0"/>
                          <w:marBottom w:val="0"/>
                          <w:divBdr>
                            <w:top w:val="none" w:sz="0" w:space="0" w:color="auto"/>
                            <w:left w:val="none" w:sz="0" w:space="0" w:color="auto"/>
                            <w:bottom w:val="none" w:sz="0" w:space="0" w:color="auto"/>
                            <w:right w:val="none" w:sz="0" w:space="0" w:color="auto"/>
                          </w:divBdr>
                          <w:divsChild>
                            <w:div w:id="1615283322">
                              <w:marLeft w:val="0"/>
                              <w:marRight w:val="0"/>
                              <w:marTop w:val="0"/>
                              <w:marBottom w:val="0"/>
                              <w:divBdr>
                                <w:top w:val="none" w:sz="0" w:space="0" w:color="auto"/>
                                <w:left w:val="none" w:sz="0" w:space="0" w:color="auto"/>
                                <w:bottom w:val="none" w:sz="0" w:space="0" w:color="auto"/>
                                <w:right w:val="none" w:sz="0" w:space="0" w:color="auto"/>
                              </w:divBdr>
                              <w:divsChild>
                                <w:div w:id="15496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3715">
                          <w:marLeft w:val="0"/>
                          <w:marRight w:val="0"/>
                          <w:marTop w:val="0"/>
                          <w:marBottom w:val="0"/>
                          <w:divBdr>
                            <w:top w:val="none" w:sz="0" w:space="0" w:color="auto"/>
                            <w:left w:val="none" w:sz="0" w:space="0" w:color="auto"/>
                            <w:bottom w:val="none" w:sz="0" w:space="0" w:color="auto"/>
                            <w:right w:val="none" w:sz="0" w:space="0" w:color="auto"/>
                          </w:divBdr>
                          <w:divsChild>
                            <w:div w:id="1286738688">
                              <w:marLeft w:val="0"/>
                              <w:marRight w:val="0"/>
                              <w:marTop w:val="0"/>
                              <w:marBottom w:val="0"/>
                              <w:divBdr>
                                <w:top w:val="none" w:sz="0" w:space="0" w:color="auto"/>
                                <w:left w:val="none" w:sz="0" w:space="0" w:color="auto"/>
                                <w:bottom w:val="none" w:sz="0" w:space="0" w:color="auto"/>
                                <w:right w:val="none" w:sz="0" w:space="0" w:color="auto"/>
                              </w:divBdr>
                              <w:divsChild>
                                <w:div w:id="698239867">
                                  <w:marLeft w:val="0"/>
                                  <w:marRight w:val="0"/>
                                  <w:marTop w:val="0"/>
                                  <w:marBottom w:val="0"/>
                                  <w:divBdr>
                                    <w:top w:val="none" w:sz="0" w:space="0" w:color="auto"/>
                                    <w:left w:val="none" w:sz="0" w:space="0" w:color="auto"/>
                                    <w:bottom w:val="none" w:sz="0" w:space="0" w:color="auto"/>
                                    <w:right w:val="none" w:sz="0" w:space="0" w:color="auto"/>
                                  </w:divBdr>
                                  <w:divsChild>
                                    <w:div w:id="810831395">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349913">
                          <w:marLeft w:val="0"/>
                          <w:marRight w:val="0"/>
                          <w:marTop w:val="0"/>
                          <w:marBottom w:val="0"/>
                          <w:divBdr>
                            <w:top w:val="none" w:sz="0" w:space="0" w:color="auto"/>
                            <w:left w:val="none" w:sz="0" w:space="0" w:color="auto"/>
                            <w:bottom w:val="none" w:sz="0" w:space="0" w:color="auto"/>
                            <w:right w:val="none" w:sz="0" w:space="0" w:color="auto"/>
                          </w:divBdr>
                          <w:divsChild>
                            <w:div w:id="321155874">
                              <w:marLeft w:val="0"/>
                              <w:marRight w:val="0"/>
                              <w:marTop w:val="0"/>
                              <w:marBottom w:val="0"/>
                              <w:divBdr>
                                <w:top w:val="none" w:sz="0" w:space="0" w:color="auto"/>
                                <w:left w:val="none" w:sz="0" w:space="0" w:color="auto"/>
                                <w:bottom w:val="none" w:sz="0" w:space="0" w:color="auto"/>
                                <w:right w:val="none" w:sz="0" w:space="0" w:color="auto"/>
                              </w:divBdr>
                              <w:divsChild>
                                <w:div w:id="1241409877">
                                  <w:marLeft w:val="0"/>
                                  <w:marRight w:val="0"/>
                                  <w:marTop w:val="0"/>
                                  <w:marBottom w:val="0"/>
                                  <w:divBdr>
                                    <w:top w:val="none" w:sz="0" w:space="0" w:color="auto"/>
                                    <w:left w:val="none" w:sz="0" w:space="0" w:color="auto"/>
                                    <w:bottom w:val="none" w:sz="0" w:space="0" w:color="auto"/>
                                    <w:right w:val="none" w:sz="0" w:space="0" w:color="auto"/>
                                  </w:divBdr>
                                  <w:divsChild>
                                    <w:div w:id="361441895">
                                      <w:marLeft w:val="0"/>
                                      <w:marRight w:val="0"/>
                                      <w:marTop w:val="0"/>
                                      <w:marBottom w:val="0"/>
                                      <w:divBdr>
                                        <w:top w:val="none" w:sz="0" w:space="0" w:color="auto"/>
                                        <w:left w:val="none" w:sz="0" w:space="0" w:color="auto"/>
                                        <w:bottom w:val="none" w:sz="0" w:space="0" w:color="auto"/>
                                        <w:right w:val="none" w:sz="0" w:space="0" w:color="auto"/>
                                      </w:divBdr>
                                      <w:divsChild>
                                        <w:div w:id="236939449">
                                          <w:marLeft w:val="0"/>
                                          <w:marRight w:val="0"/>
                                          <w:marTop w:val="0"/>
                                          <w:marBottom w:val="0"/>
                                          <w:divBdr>
                                            <w:top w:val="none" w:sz="0" w:space="0" w:color="auto"/>
                                            <w:left w:val="none" w:sz="0" w:space="0" w:color="auto"/>
                                            <w:bottom w:val="none" w:sz="0" w:space="0" w:color="auto"/>
                                            <w:right w:val="none" w:sz="0" w:space="0" w:color="auto"/>
                                          </w:divBdr>
                                          <w:divsChild>
                                            <w:div w:id="1970743799">
                                              <w:marLeft w:val="0"/>
                                              <w:marRight w:val="0"/>
                                              <w:marTop w:val="0"/>
                                              <w:marBottom w:val="0"/>
                                              <w:divBdr>
                                                <w:top w:val="none" w:sz="0" w:space="0" w:color="auto"/>
                                                <w:left w:val="none" w:sz="0" w:space="0" w:color="auto"/>
                                                <w:bottom w:val="none" w:sz="0" w:space="0" w:color="auto"/>
                                                <w:right w:val="none" w:sz="0" w:space="0" w:color="auto"/>
                                              </w:divBdr>
                                              <w:divsChild>
                                                <w:div w:id="759332235">
                                                  <w:marLeft w:val="0"/>
                                                  <w:marRight w:val="0"/>
                                                  <w:marTop w:val="0"/>
                                                  <w:marBottom w:val="0"/>
                                                  <w:divBdr>
                                                    <w:top w:val="none" w:sz="0" w:space="0" w:color="auto"/>
                                                    <w:left w:val="none" w:sz="0" w:space="0" w:color="auto"/>
                                                    <w:bottom w:val="none" w:sz="0" w:space="0" w:color="auto"/>
                                                    <w:right w:val="none" w:sz="0" w:space="0" w:color="auto"/>
                                                  </w:divBdr>
                                                  <w:divsChild>
                                                    <w:div w:id="941962051">
                                                      <w:marLeft w:val="0"/>
                                                      <w:marRight w:val="0"/>
                                                      <w:marTop w:val="0"/>
                                                      <w:marBottom w:val="0"/>
                                                      <w:divBdr>
                                                        <w:top w:val="none" w:sz="0" w:space="0" w:color="auto"/>
                                                        <w:left w:val="none" w:sz="0" w:space="0" w:color="auto"/>
                                                        <w:bottom w:val="none" w:sz="0" w:space="0" w:color="auto"/>
                                                        <w:right w:val="none" w:sz="0" w:space="0" w:color="auto"/>
                                                      </w:divBdr>
                                                      <w:divsChild>
                                                        <w:div w:id="307714052">
                                                          <w:marLeft w:val="0"/>
                                                          <w:marRight w:val="0"/>
                                                          <w:marTop w:val="0"/>
                                                          <w:marBottom w:val="0"/>
                                                          <w:divBdr>
                                                            <w:top w:val="none" w:sz="0" w:space="0" w:color="auto"/>
                                                            <w:left w:val="none" w:sz="0" w:space="0" w:color="auto"/>
                                                            <w:bottom w:val="none" w:sz="0" w:space="0" w:color="auto"/>
                                                            <w:right w:val="none" w:sz="0" w:space="0" w:color="auto"/>
                                                          </w:divBdr>
                                                          <w:divsChild>
                                                            <w:div w:id="415253449">
                                                              <w:marLeft w:val="0"/>
                                                              <w:marRight w:val="0"/>
                                                              <w:marTop w:val="0"/>
                                                              <w:marBottom w:val="0"/>
                                                              <w:divBdr>
                                                                <w:top w:val="none" w:sz="0" w:space="0" w:color="auto"/>
                                                                <w:left w:val="none" w:sz="0" w:space="0" w:color="auto"/>
                                                                <w:bottom w:val="none" w:sz="0" w:space="0" w:color="auto"/>
                                                                <w:right w:val="none" w:sz="0" w:space="0" w:color="auto"/>
                                                              </w:divBdr>
                                                              <w:divsChild>
                                                                <w:div w:id="1588422183">
                                                                  <w:marLeft w:val="0"/>
                                                                  <w:marRight w:val="0"/>
                                                                  <w:marTop w:val="0"/>
                                                                  <w:marBottom w:val="0"/>
                                                                  <w:divBdr>
                                                                    <w:top w:val="none" w:sz="0" w:space="0" w:color="auto"/>
                                                                    <w:left w:val="none" w:sz="0" w:space="0" w:color="auto"/>
                                                                    <w:bottom w:val="none" w:sz="0" w:space="0" w:color="auto"/>
                                                                    <w:right w:val="none" w:sz="0" w:space="0" w:color="auto"/>
                                                                  </w:divBdr>
                                                                  <w:divsChild>
                                                                    <w:div w:id="13406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263730">
                          <w:marLeft w:val="0"/>
                          <w:marRight w:val="0"/>
                          <w:marTop w:val="0"/>
                          <w:marBottom w:val="0"/>
                          <w:divBdr>
                            <w:top w:val="none" w:sz="0" w:space="0" w:color="auto"/>
                            <w:left w:val="none" w:sz="0" w:space="0" w:color="auto"/>
                            <w:bottom w:val="none" w:sz="0" w:space="0" w:color="auto"/>
                            <w:right w:val="none" w:sz="0" w:space="0" w:color="auto"/>
                          </w:divBdr>
                          <w:divsChild>
                            <w:div w:id="1383364717">
                              <w:marLeft w:val="0"/>
                              <w:marRight w:val="0"/>
                              <w:marTop w:val="0"/>
                              <w:marBottom w:val="0"/>
                              <w:divBdr>
                                <w:top w:val="none" w:sz="0" w:space="0" w:color="auto"/>
                                <w:left w:val="none" w:sz="0" w:space="0" w:color="auto"/>
                                <w:bottom w:val="none" w:sz="0" w:space="0" w:color="auto"/>
                                <w:right w:val="none" w:sz="0" w:space="0" w:color="auto"/>
                              </w:divBdr>
                              <w:divsChild>
                                <w:div w:id="1757481019">
                                  <w:marLeft w:val="0"/>
                                  <w:marRight w:val="0"/>
                                  <w:marTop w:val="0"/>
                                  <w:marBottom w:val="0"/>
                                  <w:divBdr>
                                    <w:top w:val="none" w:sz="0" w:space="0" w:color="auto"/>
                                    <w:left w:val="none" w:sz="0" w:space="0" w:color="auto"/>
                                    <w:bottom w:val="none" w:sz="0" w:space="0" w:color="auto"/>
                                    <w:right w:val="none" w:sz="0" w:space="0" w:color="auto"/>
                                  </w:divBdr>
                                  <w:divsChild>
                                    <w:div w:id="448596245">
                                      <w:marLeft w:val="0"/>
                                      <w:marRight w:val="0"/>
                                      <w:marTop w:val="0"/>
                                      <w:marBottom w:val="0"/>
                                      <w:divBdr>
                                        <w:top w:val="none" w:sz="0" w:space="0" w:color="auto"/>
                                        <w:left w:val="none" w:sz="0" w:space="0" w:color="auto"/>
                                        <w:bottom w:val="none" w:sz="0" w:space="0" w:color="auto"/>
                                        <w:right w:val="none" w:sz="0" w:space="0" w:color="auto"/>
                                      </w:divBdr>
                                      <w:divsChild>
                                        <w:div w:id="1710227907">
                                          <w:marLeft w:val="0"/>
                                          <w:marRight w:val="0"/>
                                          <w:marTop w:val="0"/>
                                          <w:marBottom w:val="0"/>
                                          <w:divBdr>
                                            <w:top w:val="none" w:sz="0" w:space="0" w:color="auto"/>
                                            <w:left w:val="none" w:sz="0" w:space="0" w:color="auto"/>
                                            <w:bottom w:val="none" w:sz="0" w:space="0" w:color="auto"/>
                                            <w:right w:val="none" w:sz="0" w:space="0" w:color="auto"/>
                                          </w:divBdr>
                                          <w:divsChild>
                                            <w:div w:id="1070927489">
                                              <w:marLeft w:val="0"/>
                                              <w:marRight w:val="0"/>
                                              <w:marTop w:val="0"/>
                                              <w:marBottom w:val="0"/>
                                              <w:divBdr>
                                                <w:top w:val="none" w:sz="0" w:space="0" w:color="auto"/>
                                                <w:left w:val="none" w:sz="0" w:space="0" w:color="auto"/>
                                                <w:bottom w:val="none" w:sz="0" w:space="0" w:color="auto"/>
                                                <w:right w:val="none" w:sz="0" w:space="0" w:color="auto"/>
                                              </w:divBdr>
                                              <w:divsChild>
                                                <w:div w:id="1183781797">
                                                  <w:marLeft w:val="0"/>
                                                  <w:marRight w:val="0"/>
                                                  <w:marTop w:val="0"/>
                                                  <w:marBottom w:val="0"/>
                                                  <w:divBdr>
                                                    <w:top w:val="none" w:sz="0" w:space="0" w:color="auto"/>
                                                    <w:left w:val="none" w:sz="0" w:space="0" w:color="auto"/>
                                                    <w:bottom w:val="none" w:sz="0" w:space="0" w:color="auto"/>
                                                    <w:right w:val="none" w:sz="0" w:space="0" w:color="auto"/>
                                                  </w:divBdr>
                                                  <w:divsChild>
                                                    <w:div w:id="1399594128">
                                                      <w:marLeft w:val="0"/>
                                                      <w:marRight w:val="0"/>
                                                      <w:marTop w:val="0"/>
                                                      <w:marBottom w:val="0"/>
                                                      <w:divBdr>
                                                        <w:top w:val="none" w:sz="0" w:space="0" w:color="auto"/>
                                                        <w:left w:val="none" w:sz="0" w:space="0" w:color="auto"/>
                                                        <w:bottom w:val="none" w:sz="0" w:space="0" w:color="auto"/>
                                                        <w:right w:val="none" w:sz="0" w:space="0" w:color="auto"/>
                                                      </w:divBdr>
                                                      <w:divsChild>
                                                        <w:div w:id="357464308">
                                                          <w:marLeft w:val="0"/>
                                                          <w:marRight w:val="0"/>
                                                          <w:marTop w:val="0"/>
                                                          <w:marBottom w:val="0"/>
                                                          <w:divBdr>
                                                            <w:top w:val="none" w:sz="0" w:space="0" w:color="auto"/>
                                                            <w:left w:val="none" w:sz="0" w:space="0" w:color="auto"/>
                                                            <w:bottom w:val="none" w:sz="0" w:space="0" w:color="auto"/>
                                                            <w:right w:val="none" w:sz="0" w:space="0" w:color="auto"/>
                                                          </w:divBdr>
                                                          <w:divsChild>
                                                            <w:div w:id="1483153581">
                                                              <w:marLeft w:val="0"/>
                                                              <w:marRight w:val="0"/>
                                                              <w:marTop w:val="0"/>
                                                              <w:marBottom w:val="0"/>
                                                              <w:divBdr>
                                                                <w:top w:val="none" w:sz="0" w:space="0" w:color="auto"/>
                                                                <w:left w:val="none" w:sz="0" w:space="0" w:color="auto"/>
                                                                <w:bottom w:val="none" w:sz="0" w:space="0" w:color="auto"/>
                                                                <w:right w:val="none" w:sz="0" w:space="0" w:color="auto"/>
                                                              </w:divBdr>
                                                              <w:divsChild>
                                                                <w:div w:id="1885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936685">
                          <w:marLeft w:val="0"/>
                          <w:marRight w:val="0"/>
                          <w:marTop w:val="0"/>
                          <w:marBottom w:val="0"/>
                          <w:divBdr>
                            <w:top w:val="none" w:sz="0" w:space="0" w:color="auto"/>
                            <w:left w:val="none" w:sz="0" w:space="0" w:color="auto"/>
                            <w:bottom w:val="none" w:sz="0" w:space="0" w:color="auto"/>
                            <w:right w:val="none" w:sz="0" w:space="0" w:color="auto"/>
                          </w:divBdr>
                          <w:divsChild>
                            <w:div w:id="1274437289">
                              <w:marLeft w:val="0"/>
                              <w:marRight w:val="0"/>
                              <w:marTop w:val="0"/>
                              <w:marBottom w:val="0"/>
                              <w:divBdr>
                                <w:top w:val="none" w:sz="0" w:space="0" w:color="auto"/>
                                <w:left w:val="none" w:sz="0" w:space="0" w:color="auto"/>
                                <w:bottom w:val="none" w:sz="0" w:space="0" w:color="auto"/>
                                <w:right w:val="none" w:sz="0" w:space="0" w:color="auto"/>
                              </w:divBdr>
                              <w:divsChild>
                                <w:div w:id="932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3307">
                          <w:marLeft w:val="0"/>
                          <w:marRight w:val="0"/>
                          <w:marTop w:val="0"/>
                          <w:marBottom w:val="0"/>
                          <w:divBdr>
                            <w:top w:val="none" w:sz="0" w:space="0" w:color="auto"/>
                            <w:left w:val="none" w:sz="0" w:space="0" w:color="auto"/>
                            <w:bottom w:val="none" w:sz="0" w:space="0" w:color="auto"/>
                            <w:right w:val="none" w:sz="0" w:space="0" w:color="auto"/>
                          </w:divBdr>
                          <w:divsChild>
                            <w:div w:id="1876768707">
                              <w:marLeft w:val="0"/>
                              <w:marRight w:val="0"/>
                              <w:marTop w:val="0"/>
                              <w:marBottom w:val="0"/>
                              <w:divBdr>
                                <w:top w:val="none" w:sz="0" w:space="0" w:color="auto"/>
                                <w:left w:val="none" w:sz="0" w:space="0" w:color="auto"/>
                                <w:bottom w:val="none" w:sz="0" w:space="0" w:color="auto"/>
                                <w:right w:val="none" w:sz="0" w:space="0" w:color="auto"/>
                              </w:divBdr>
                              <w:divsChild>
                                <w:div w:id="597566816">
                                  <w:marLeft w:val="0"/>
                                  <w:marRight w:val="0"/>
                                  <w:marTop w:val="0"/>
                                  <w:marBottom w:val="0"/>
                                  <w:divBdr>
                                    <w:top w:val="none" w:sz="0" w:space="0" w:color="auto"/>
                                    <w:left w:val="none" w:sz="0" w:space="0" w:color="auto"/>
                                    <w:bottom w:val="none" w:sz="0" w:space="0" w:color="auto"/>
                                    <w:right w:val="none" w:sz="0" w:space="0" w:color="auto"/>
                                  </w:divBdr>
                                  <w:divsChild>
                                    <w:div w:id="730731479">
                                      <w:marLeft w:val="0"/>
                                      <w:marRight w:val="0"/>
                                      <w:marTop w:val="0"/>
                                      <w:marBottom w:val="0"/>
                                      <w:divBdr>
                                        <w:top w:val="none" w:sz="0" w:space="0" w:color="auto"/>
                                        <w:left w:val="none" w:sz="0" w:space="0" w:color="auto"/>
                                        <w:bottom w:val="none" w:sz="0" w:space="0" w:color="auto"/>
                                        <w:right w:val="none" w:sz="0" w:space="0" w:color="auto"/>
                                      </w:divBdr>
                                      <w:divsChild>
                                        <w:div w:id="12124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74556">
                          <w:marLeft w:val="0"/>
                          <w:marRight w:val="0"/>
                          <w:marTop w:val="0"/>
                          <w:marBottom w:val="0"/>
                          <w:divBdr>
                            <w:top w:val="none" w:sz="0" w:space="0" w:color="auto"/>
                            <w:left w:val="none" w:sz="0" w:space="0" w:color="auto"/>
                            <w:bottom w:val="none" w:sz="0" w:space="0" w:color="auto"/>
                            <w:right w:val="none" w:sz="0" w:space="0" w:color="auto"/>
                          </w:divBdr>
                          <w:divsChild>
                            <w:div w:id="286005655">
                              <w:marLeft w:val="0"/>
                              <w:marRight w:val="0"/>
                              <w:marTop w:val="0"/>
                              <w:marBottom w:val="0"/>
                              <w:divBdr>
                                <w:top w:val="none" w:sz="0" w:space="0" w:color="auto"/>
                                <w:left w:val="none" w:sz="0" w:space="0" w:color="auto"/>
                                <w:bottom w:val="none" w:sz="0" w:space="0" w:color="auto"/>
                                <w:right w:val="none" w:sz="0" w:space="0" w:color="auto"/>
                              </w:divBdr>
                              <w:divsChild>
                                <w:div w:id="76246231">
                                  <w:marLeft w:val="0"/>
                                  <w:marRight w:val="0"/>
                                  <w:marTop w:val="0"/>
                                  <w:marBottom w:val="0"/>
                                  <w:divBdr>
                                    <w:top w:val="none" w:sz="0" w:space="0" w:color="auto"/>
                                    <w:left w:val="none" w:sz="0" w:space="0" w:color="auto"/>
                                    <w:bottom w:val="none" w:sz="0" w:space="0" w:color="auto"/>
                                    <w:right w:val="none" w:sz="0" w:space="0" w:color="auto"/>
                                  </w:divBdr>
                                  <w:divsChild>
                                    <w:div w:id="1374232094">
                                      <w:marLeft w:val="0"/>
                                      <w:marRight w:val="0"/>
                                      <w:marTop w:val="0"/>
                                      <w:marBottom w:val="0"/>
                                      <w:divBdr>
                                        <w:top w:val="none" w:sz="0" w:space="0" w:color="auto"/>
                                        <w:left w:val="none" w:sz="0" w:space="0" w:color="auto"/>
                                        <w:bottom w:val="none" w:sz="0" w:space="0" w:color="auto"/>
                                        <w:right w:val="none" w:sz="0" w:space="0" w:color="auto"/>
                                      </w:divBdr>
                                      <w:divsChild>
                                        <w:div w:id="1086877332">
                                          <w:marLeft w:val="0"/>
                                          <w:marRight w:val="0"/>
                                          <w:marTop w:val="0"/>
                                          <w:marBottom w:val="0"/>
                                          <w:divBdr>
                                            <w:top w:val="none" w:sz="0" w:space="0" w:color="auto"/>
                                            <w:left w:val="none" w:sz="0" w:space="0" w:color="auto"/>
                                            <w:bottom w:val="none" w:sz="0" w:space="0" w:color="auto"/>
                                            <w:right w:val="none" w:sz="0" w:space="0" w:color="auto"/>
                                          </w:divBdr>
                                          <w:divsChild>
                                            <w:div w:id="1122386930">
                                              <w:marLeft w:val="0"/>
                                              <w:marRight w:val="0"/>
                                              <w:marTop w:val="0"/>
                                              <w:marBottom w:val="0"/>
                                              <w:divBdr>
                                                <w:top w:val="none" w:sz="0" w:space="0" w:color="auto"/>
                                                <w:left w:val="none" w:sz="0" w:space="0" w:color="auto"/>
                                                <w:bottom w:val="none" w:sz="0" w:space="0" w:color="auto"/>
                                                <w:right w:val="none" w:sz="0" w:space="0" w:color="auto"/>
                                              </w:divBdr>
                                              <w:divsChild>
                                                <w:div w:id="135610297">
                                                  <w:marLeft w:val="0"/>
                                                  <w:marRight w:val="0"/>
                                                  <w:marTop w:val="0"/>
                                                  <w:marBottom w:val="0"/>
                                                  <w:divBdr>
                                                    <w:top w:val="none" w:sz="0" w:space="0" w:color="auto"/>
                                                    <w:left w:val="none" w:sz="0" w:space="0" w:color="auto"/>
                                                    <w:bottom w:val="none" w:sz="0" w:space="0" w:color="auto"/>
                                                    <w:right w:val="none" w:sz="0" w:space="0" w:color="auto"/>
                                                  </w:divBdr>
                                                  <w:divsChild>
                                                    <w:div w:id="1588884835">
                                                      <w:marLeft w:val="0"/>
                                                      <w:marRight w:val="0"/>
                                                      <w:marTop w:val="0"/>
                                                      <w:marBottom w:val="0"/>
                                                      <w:divBdr>
                                                        <w:top w:val="none" w:sz="0" w:space="0" w:color="auto"/>
                                                        <w:left w:val="none" w:sz="0" w:space="0" w:color="auto"/>
                                                        <w:bottom w:val="none" w:sz="0" w:space="0" w:color="auto"/>
                                                        <w:right w:val="none" w:sz="0" w:space="0" w:color="auto"/>
                                                      </w:divBdr>
                                                      <w:divsChild>
                                                        <w:div w:id="388961217">
                                                          <w:marLeft w:val="0"/>
                                                          <w:marRight w:val="0"/>
                                                          <w:marTop w:val="0"/>
                                                          <w:marBottom w:val="0"/>
                                                          <w:divBdr>
                                                            <w:top w:val="none" w:sz="0" w:space="0" w:color="auto"/>
                                                            <w:left w:val="none" w:sz="0" w:space="0" w:color="auto"/>
                                                            <w:bottom w:val="none" w:sz="0" w:space="0" w:color="auto"/>
                                                            <w:right w:val="none" w:sz="0" w:space="0" w:color="auto"/>
                                                          </w:divBdr>
                                                          <w:divsChild>
                                                            <w:div w:id="1042709950">
                                                              <w:marLeft w:val="0"/>
                                                              <w:marRight w:val="0"/>
                                                              <w:marTop w:val="0"/>
                                                              <w:marBottom w:val="0"/>
                                                              <w:divBdr>
                                                                <w:top w:val="none" w:sz="0" w:space="0" w:color="auto"/>
                                                                <w:left w:val="none" w:sz="0" w:space="0" w:color="auto"/>
                                                                <w:bottom w:val="none" w:sz="0" w:space="0" w:color="auto"/>
                                                                <w:right w:val="none" w:sz="0" w:space="0" w:color="auto"/>
                                                              </w:divBdr>
                                                              <w:divsChild>
                                                                <w:div w:id="1746998889">
                                                                  <w:marLeft w:val="0"/>
                                                                  <w:marRight w:val="0"/>
                                                                  <w:marTop w:val="0"/>
                                                                  <w:marBottom w:val="0"/>
                                                                  <w:divBdr>
                                                                    <w:top w:val="none" w:sz="0" w:space="0" w:color="auto"/>
                                                                    <w:left w:val="none" w:sz="0" w:space="0" w:color="auto"/>
                                                                    <w:bottom w:val="none" w:sz="0" w:space="0" w:color="auto"/>
                                                                    <w:right w:val="none" w:sz="0" w:space="0" w:color="auto"/>
                                                                  </w:divBdr>
                                                                  <w:divsChild>
                                                                    <w:div w:id="1798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277561">
                          <w:marLeft w:val="0"/>
                          <w:marRight w:val="0"/>
                          <w:marTop w:val="0"/>
                          <w:marBottom w:val="0"/>
                          <w:divBdr>
                            <w:top w:val="none" w:sz="0" w:space="0" w:color="auto"/>
                            <w:left w:val="none" w:sz="0" w:space="0" w:color="auto"/>
                            <w:bottom w:val="none" w:sz="0" w:space="0" w:color="auto"/>
                            <w:right w:val="none" w:sz="0" w:space="0" w:color="auto"/>
                          </w:divBdr>
                          <w:divsChild>
                            <w:div w:id="1525054693">
                              <w:marLeft w:val="0"/>
                              <w:marRight w:val="0"/>
                              <w:marTop w:val="0"/>
                              <w:marBottom w:val="0"/>
                              <w:divBdr>
                                <w:top w:val="none" w:sz="0" w:space="0" w:color="auto"/>
                                <w:left w:val="none" w:sz="0" w:space="0" w:color="auto"/>
                                <w:bottom w:val="none" w:sz="0" w:space="0" w:color="auto"/>
                                <w:right w:val="none" w:sz="0" w:space="0" w:color="auto"/>
                              </w:divBdr>
                              <w:divsChild>
                                <w:div w:id="1464352668">
                                  <w:marLeft w:val="0"/>
                                  <w:marRight w:val="0"/>
                                  <w:marTop w:val="0"/>
                                  <w:marBottom w:val="0"/>
                                  <w:divBdr>
                                    <w:top w:val="none" w:sz="0" w:space="0" w:color="auto"/>
                                    <w:left w:val="none" w:sz="0" w:space="0" w:color="auto"/>
                                    <w:bottom w:val="none" w:sz="0" w:space="0" w:color="auto"/>
                                    <w:right w:val="none" w:sz="0" w:space="0" w:color="auto"/>
                                  </w:divBdr>
                                  <w:divsChild>
                                    <w:div w:id="19405795">
                                      <w:marLeft w:val="0"/>
                                      <w:marRight w:val="0"/>
                                      <w:marTop w:val="0"/>
                                      <w:marBottom w:val="0"/>
                                      <w:divBdr>
                                        <w:top w:val="none" w:sz="0" w:space="0" w:color="auto"/>
                                        <w:left w:val="none" w:sz="0" w:space="0" w:color="auto"/>
                                        <w:bottom w:val="none" w:sz="0" w:space="0" w:color="auto"/>
                                        <w:right w:val="none" w:sz="0" w:space="0" w:color="auto"/>
                                      </w:divBdr>
                                      <w:divsChild>
                                        <w:div w:id="523788778">
                                          <w:marLeft w:val="0"/>
                                          <w:marRight w:val="0"/>
                                          <w:marTop w:val="0"/>
                                          <w:marBottom w:val="0"/>
                                          <w:divBdr>
                                            <w:top w:val="none" w:sz="0" w:space="0" w:color="auto"/>
                                            <w:left w:val="none" w:sz="0" w:space="0" w:color="auto"/>
                                            <w:bottom w:val="none" w:sz="0" w:space="0" w:color="auto"/>
                                            <w:right w:val="none" w:sz="0" w:space="0" w:color="auto"/>
                                          </w:divBdr>
                                          <w:divsChild>
                                            <w:div w:id="715742532">
                                              <w:marLeft w:val="0"/>
                                              <w:marRight w:val="0"/>
                                              <w:marTop w:val="0"/>
                                              <w:marBottom w:val="0"/>
                                              <w:divBdr>
                                                <w:top w:val="none" w:sz="0" w:space="0" w:color="auto"/>
                                                <w:left w:val="none" w:sz="0" w:space="0" w:color="auto"/>
                                                <w:bottom w:val="none" w:sz="0" w:space="0" w:color="auto"/>
                                                <w:right w:val="none" w:sz="0" w:space="0" w:color="auto"/>
                                              </w:divBdr>
                                              <w:divsChild>
                                                <w:div w:id="1272280033">
                                                  <w:marLeft w:val="0"/>
                                                  <w:marRight w:val="0"/>
                                                  <w:marTop w:val="0"/>
                                                  <w:marBottom w:val="0"/>
                                                  <w:divBdr>
                                                    <w:top w:val="none" w:sz="0" w:space="0" w:color="auto"/>
                                                    <w:left w:val="none" w:sz="0" w:space="0" w:color="auto"/>
                                                    <w:bottom w:val="none" w:sz="0" w:space="0" w:color="auto"/>
                                                    <w:right w:val="none" w:sz="0" w:space="0" w:color="auto"/>
                                                  </w:divBdr>
                                                  <w:divsChild>
                                                    <w:div w:id="1914125982">
                                                      <w:marLeft w:val="0"/>
                                                      <w:marRight w:val="0"/>
                                                      <w:marTop w:val="0"/>
                                                      <w:marBottom w:val="0"/>
                                                      <w:divBdr>
                                                        <w:top w:val="none" w:sz="0" w:space="0" w:color="auto"/>
                                                        <w:left w:val="none" w:sz="0" w:space="0" w:color="auto"/>
                                                        <w:bottom w:val="none" w:sz="0" w:space="0" w:color="auto"/>
                                                        <w:right w:val="none" w:sz="0" w:space="0" w:color="auto"/>
                                                      </w:divBdr>
                                                      <w:divsChild>
                                                        <w:div w:id="1784493580">
                                                          <w:marLeft w:val="0"/>
                                                          <w:marRight w:val="0"/>
                                                          <w:marTop w:val="0"/>
                                                          <w:marBottom w:val="0"/>
                                                          <w:divBdr>
                                                            <w:top w:val="none" w:sz="0" w:space="0" w:color="auto"/>
                                                            <w:left w:val="none" w:sz="0" w:space="0" w:color="auto"/>
                                                            <w:bottom w:val="none" w:sz="0" w:space="0" w:color="auto"/>
                                                            <w:right w:val="none" w:sz="0" w:space="0" w:color="auto"/>
                                                          </w:divBdr>
                                                          <w:divsChild>
                                                            <w:div w:id="1825313099">
                                                              <w:marLeft w:val="0"/>
                                                              <w:marRight w:val="0"/>
                                                              <w:marTop w:val="0"/>
                                                              <w:marBottom w:val="0"/>
                                                              <w:divBdr>
                                                                <w:top w:val="none" w:sz="0" w:space="0" w:color="auto"/>
                                                                <w:left w:val="none" w:sz="0" w:space="0" w:color="auto"/>
                                                                <w:bottom w:val="none" w:sz="0" w:space="0" w:color="auto"/>
                                                                <w:right w:val="none" w:sz="0" w:space="0" w:color="auto"/>
                                                              </w:divBdr>
                                                              <w:divsChild>
                                                                <w:div w:id="19207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17791">
                          <w:marLeft w:val="0"/>
                          <w:marRight w:val="0"/>
                          <w:marTop w:val="0"/>
                          <w:marBottom w:val="0"/>
                          <w:divBdr>
                            <w:top w:val="none" w:sz="0" w:space="0" w:color="auto"/>
                            <w:left w:val="none" w:sz="0" w:space="0" w:color="auto"/>
                            <w:bottom w:val="none" w:sz="0" w:space="0" w:color="auto"/>
                            <w:right w:val="none" w:sz="0" w:space="0" w:color="auto"/>
                          </w:divBdr>
                          <w:divsChild>
                            <w:div w:id="242490221">
                              <w:marLeft w:val="0"/>
                              <w:marRight w:val="0"/>
                              <w:marTop w:val="0"/>
                              <w:marBottom w:val="0"/>
                              <w:divBdr>
                                <w:top w:val="none" w:sz="0" w:space="0" w:color="auto"/>
                                <w:left w:val="none" w:sz="0" w:space="0" w:color="auto"/>
                                <w:bottom w:val="none" w:sz="0" w:space="0" w:color="auto"/>
                                <w:right w:val="none" w:sz="0" w:space="0" w:color="auto"/>
                              </w:divBdr>
                              <w:divsChild>
                                <w:div w:id="3808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5313">
                          <w:marLeft w:val="0"/>
                          <w:marRight w:val="0"/>
                          <w:marTop w:val="0"/>
                          <w:marBottom w:val="0"/>
                          <w:divBdr>
                            <w:top w:val="none" w:sz="0" w:space="0" w:color="auto"/>
                            <w:left w:val="none" w:sz="0" w:space="0" w:color="auto"/>
                            <w:bottom w:val="none" w:sz="0" w:space="0" w:color="auto"/>
                            <w:right w:val="none" w:sz="0" w:space="0" w:color="auto"/>
                          </w:divBdr>
                          <w:divsChild>
                            <w:div w:id="1371997109">
                              <w:marLeft w:val="0"/>
                              <w:marRight w:val="0"/>
                              <w:marTop w:val="0"/>
                              <w:marBottom w:val="0"/>
                              <w:divBdr>
                                <w:top w:val="none" w:sz="0" w:space="0" w:color="auto"/>
                                <w:left w:val="none" w:sz="0" w:space="0" w:color="auto"/>
                                <w:bottom w:val="none" w:sz="0" w:space="0" w:color="auto"/>
                                <w:right w:val="none" w:sz="0" w:space="0" w:color="auto"/>
                              </w:divBdr>
                              <w:divsChild>
                                <w:div w:id="580145183">
                                  <w:marLeft w:val="0"/>
                                  <w:marRight w:val="0"/>
                                  <w:marTop w:val="0"/>
                                  <w:marBottom w:val="0"/>
                                  <w:divBdr>
                                    <w:top w:val="none" w:sz="0" w:space="0" w:color="auto"/>
                                    <w:left w:val="none" w:sz="0" w:space="0" w:color="auto"/>
                                    <w:bottom w:val="none" w:sz="0" w:space="0" w:color="auto"/>
                                    <w:right w:val="none" w:sz="0" w:space="0" w:color="auto"/>
                                  </w:divBdr>
                                  <w:divsChild>
                                    <w:div w:id="1707561654">
                                      <w:marLeft w:val="0"/>
                                      <w:marRight w:val="0"/>
                                      <w:marTop w:val="0"/>
                                      <w:marBottom w:val="0"/>
                                      <w:divBdr>
                                        <w:top w:val="none" w:sz="0" w:space="0" w:color="auto"/>
                                        <w:left w:val="none" w:sz="0" w:space="0" w:color="auto"/>
                                        <w:bottom w:val="none" w:sz="0" w:space="0" w:color="auto"/>
                                        <w:right w:val="none" w:sz="0" w:space="0" w:color="auto"/>
                                      </w:divBdr>
                                      <w:divsChild>
                                        <w:div w:id="21391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8521">
                          <w:marLeft w:val="0"/>
                          <w:marRight w:val="0"/>
                          <w:marTop w:val="0"/>
                          <w:marBottom w:val="0"/>
                          <w:divBdr>
                            <w:top w:val="none" w:sz="0" w:space="0" w:color="auto"/>
                            <w:left w:val="none" w:sz="0" w:space="0" w:color="auto"/>
                            <w:bottom w:val="none" w:sz="0" w:space="0" w:color="auto"/>
                            <w:right w:val="none" w:sz="0" w:space="0" w:color="auto"/>
                          </w:divBdr>
                          <w:divsChild>
                            <w:div w:id="1378050160">
                              <w:marLeft w:val="0"/>
                              <w:marRight w:val="0"/>
                              <w:marTop w:val="0"/>
                              <w:marBottom w:val="0"/>
                              <w:divBdr>
                                <w:top w:val="none" w:sz="0" w:space="0" w:color="auto"/>
                                <w:left w:val="none" w:sz="0" w:space="0" w:color="auto"/>
                                <w:bottom w:val="none" w:sz="0" w:space="0" w:color="auto"/>
                                <w:right w:val="none" w:sz="0" w:space="0" w:color="auto"/>
                              </w:divBdr>
                              <w:divsChild>
                                <w:div w:id="1520578609">
                                  <w:marLeft w:val="0"/>
                                  <w:marRight w:val="0"/>
                                  <w:marTop w:val="0"/>
                                  <w:marBottom w:val="0"/>
                                  <w:divBdr>
                                    <w:top w:val="none" w:sz="0" w:space="0" w:color="auto"/>
                                    <w:left w:val="none" w:sz="0" w:space="0" w:color="auto"/>
                                    <w:bottom w:val="none" w:sz="0" w:space="0" w:color="auto"/>
                                    <w:right w:val="none" w:sz="0" w:space="0" w:color="auto"/>
                                  </w:divBdr>
                                  <w:divsChild>
                                    <w:div w:id="1250428307">
                                      <w:marLeft w:val="0"/>
                                      <w:marRight w:val="0"/>
                                      <w:marTop w:val="0"/>
                                      <w:marBottom w:val="0"/>
                                      <w:divBdr>
                                        <w:top w:val="none" w:sz="0" w:space="0" w:color="auto"/>
                                        <w:left w:val="none" w:sz="0" w:space="0" w:color="auto"/>
                                        <w:bottom w:val="none" w:sz="0" w:space="0" w:color="auto"/>
                                        <w:right w:val="none" w:sz="0" w:space="0" w:color="auto"/>
                                      </w:divBdr>
                                      <w:divsChild>
                                        <w:div w:id="1938369241">
                                          <w:marLeft w:val="0"/>
                                          <w:marRight w:val="0"/>
                                          <w:marTop w:val="0"/>
                                          <w:marBottom w:val="0"/>
                                          <w:divBdr>
                                            <w:top w:val="none" w:sz="0" w:space="0" w:color="auto"/>
                                            <w:left w:val="none" w:sz="0" w:space="0" w:color="auto"/>
                                            <w:bottom w:val="none" w:sz="0" w:space="0" w:color="auto"/>
                                            <w:right w:val="none" w:sz="0" w:space="0" w:color="auto"/>
                                          </w:divBdr>
                                          <w:divsChild>
                                            <w:div w:id="683552644">
                                              <w:marLeft w:val="0"/>
                                              <w:marRight w:val="0"/>
                                              <w:marTop w:val="0"/>
                                              <w:marBottom w:val="0"/>
                                              <w:divBdr>
                                                <w:top w:val="none" w:sz="0" w:space="0" w:color="auto"/>
                                                <w:left w:val="none" w:sz="0" w:space="0" w:color="auto"/>
                                                <w:bottom w:val="none" w:sz="0" w:space="0" w:color="auto"/>
                                                <w:right w:val="none" w:sz="0" w:space="0" w:color="auto"/>
                                              </w:divBdr>
                                              <w:divsChild>
                                                <w:div w:id="1024944927">
                                                  <w:marLeft w:val="0"/>
                                                  <w:marRight w:val="0"/>
                                                  <w:marTop w:val="0"/>
                                                  <w:marBottom w:val="0"/>
                                                  <w:divBdr>
                                                    <w:top w:val="none" w:sz="0" w:space="0" w:color="auto"/>
                                                    <w:left w:val="none" w:sz="0" w:space="0" w:color="auto"/>
                                                    <w:bottom w:val="none" w:sz="0" w:space="0" w:color="auto"/>
                                                    <w:right w:val="none" w:sz="0" w:space="0" w:color="auto"/>
                                                  </w:divBdr>
                                                  <w:divsChild>
                                                    <w:div w:id="809829381">
                                                      <w:marLeft w:val="0"/>
                                                      <w:marRight w:val="0"/>
                                                      <w:marTop w:val="0"/>
                                                      <w:marBottom w:val="0"/>
                                                      <w:divBdr>
                                                        <w:top w:val="none" w:sz="0" w:space="0" w:color="auto"/>
                                                        <w:left w:val="none" w:sz="0" w:space="0" w:color="auto"/>
                                                        <w:bottom w:val="none" w:sz="0" w:space="0" w:color="auto"/>
                                                        <w:right w:val="none" w:sz="0" w:space="0" w:color="auto"/>
                                                      </w:divBdr>
                                                      <w:divsChild>
                                                        <w:div w:id="686953361">
                                                          <w:marLeft w:val="0"/>
                                                          <w:marRight w:val="0"/>
                                                          <w:marTop w:val="0"/>
                                                          <w:marBottom w:val="0"/>
                                                          <w:divBdr>
                                                            <w:top w:val="none" w:sz="0" w:space="0" w:color="auto"/>
                                                            <w:left w:val="none" w:sz="0" w:space="0" w:color="auto"/>
                                                            <w:bottom w:val="none" w:sz="0" w:space="0" w:color="auto"/>
                                                            <w:right w:val="none" w:sz="0" w:space="0" w:color="auto"/>
                                                          </w:divBdr>
                                                          <w:divsChild>
                                                            <w:div w:id="455296623">
                                                              <w:marLeft w:val="0"/>
                                                              <w:marRight w:val="0"/>
                                                              <w:marTop w:val="0"/>
                                                              <w:marBottom w:val="0"/>
                                                              <w:divBdr>
                                                                <w:top w:val="none" w:sz="0" w:space="0" w:color="auto"/>
                                                                <w:left w:val="none" w:sz="0" w:space="0" w:color="auto"/>
                                                                <w:bottom w:val="none" w:sz="0" w:space="0" w:color="auto"/>
                                                                <w:right w:val="none" w:sz="0" w:space="0" w:color="auto"/>
                                                              </w:divBdr>
                                                              <w:divsChild>
                                                                <w:div w:id="327103072">
                                                                  <w:marLeft w:val="0"/>
                                                                  <w:marRight w:val="0"/>
                                                                  <w:marTop w:val="0"/>
                                                                  <w:marBottom w:val="0"/>
                                                                  <w:divBdr>
                                                                    <w:top w:val="none" w:sz="0" w:space="0" w:color="auto"/>
                                                                    <w:left w:val="none" w:sz="0" w:space="0" w:color="auto"/>
                                                                    <w:bottom w:val="none" w:sz="0" w:space="0" w:color="auto"/>
                                                                    <w:right w:val="none" w:sz="0" w:space="0" w:color="auto"/>
                                                                  </w:divBdr>
                                                                  <w:divsChild>
                                                                    <w:div w:id="14599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19329">
                          <w:marLeft w:val="0"/>
                          <w:marRight w:val="0"/>
                          <w:marTop w:val="0"/>
                          <w:marBottom w:val="0"/>
                          <w:divBdr>
                            <w:top w:val="none" w:sz="0" w:space="0" w:color="auto"/>
                            <w:left w:val="none" w:sz="0" w:space="0" w:color="auto"/>
                            <w:bottom w:val="none" w:sz="0" w:space="0" w:color="auto"/>
                            <w:right w:val="none" w:sz="0" w:space="0" w:color="auto"/>
                          </w:divBdr>
                          <w:divsChild>
                            <w:div w:id="712189613">
                              <w:marLeft w:val="0"/>
                              <w:marRight w:val="0"/>
                              <w:marTop w:val="0"/>
                              <w:marBottom w:val="0"/>
                              <w:divBdr>
                                <w:top w:val="none" w:sz="0" w:space="0" w:color="auto"/>
                                <w:left w:val="none" w:sz="0" w:space="0" w:color="auto"/>
                                <w:bottom w:val="none" w:sz="0" w:space="0" w:color="auto"/>
                                <w:right w:val="none" w:sz="0" w:space="0" w:color="auto"/>
                              </w:divBdr>
                              <w:divsChild>
                                <w:div w:id="958686062">
                                  <w:marLeft w:val="0"/>
                                  <w:marRight w:val="0"/>
                                  <w:marTop w:val="0"/>
                                  <w:marBottom w:val="0"/>
                                  <w:divBdr>
                                    <w:top w:val="none" w:sz="0" w:space="0" w:color="auto"/>
                                    <w:left w:val="none" w:sz="0" w:space="0" w:color="auto"/>
                                    <w:bottom w:val="none" w:sz="0" w:space="0" w:color="auto"/>
                                    <w:right w:val="none" w:sz="0" w:space="0" w:color="auto"/>
                                  </w:divBdr>
                                  <w:divsChild>
                                    <w:div w:id="816192876">
                                      <w:marLeft w:val="0"/>
                                      <w:marRight w:val="0"/>
                                      <w:marTop w:val="0"/>
                                      <w:marBottom w:val="0"/>
                                      <w:divBdr>
                                        <w:top w:val="none" w:sz="0" w:space="0" w:color="auto"/>
                                        <w:left w:val="none" w:sz="0" w:space="0" w:color="auto"/>
                                        <w:bottom w:val="none" w:sz="0" w:space="0" w:color="auto"/>
                                        <w:right w:val="none" w:sz="0" w:space="0" w:color="auto"/>
                                      </w:divBdr>
                                      <w:divsChild>
                                        <w:div w:id="1512643584">
                                          <w:marLeft w:val="0"/>
                                          <w:marRight w:val="0"/>
                                          <w:marTop w:val="0"/>
                                          <w:marBottom w:val="0"/>
                                          <w:divBdr>
                                            <w:top w:val="none" w:sz="0" w:space="0" w:color="auto"/>
                                            <w:left w:val="none" w:sz="0" w:space="0" w:color="auto"/>
                                            <w:bottom w:val="none" w:sz="0" w:space="0" w:color="auto"/>
                                            <w:right w:val="none" w:sz="0" w:space="0" w:color="auto"/>
                                          </w:divBdr>
                                          <w:divsChild>
                                            <w:div w:id="563688868">
                                              <w:marLeft w:val="0"/>
                                              <w:marRight w:val="0"/>
                                              <w:marTop w:val="0"/>
                                              <w:marBottom w:val="0"/>
                                              <w:divBdr>
                                                <w:top w:val="none" w:sz="0" w:space="0" w:color="auto"/>
                                                <w:left w:val="none" w:sz="0" w:space="0" w:color="auto"/>
                                                <w:bottom w:val="none" w:sz="0" w:space="0" w:color="auto"/>
                                                <w:right w:val="none" w:sz="0" w:space="0" w:color="auto"/>
                                              </w:divBdr>
                                              <w:divsChild>
                                                <w:div w:id="1653679935">
                                                  <w:marLeft w:val="0"/>
                                                  <w:marRight w:val="0"/>
                                                  <w:marTop w:val="0"/>
                                                  <w:marBottom w:val="0"/>
                                                  <w:divBdr>
                                                    <w:top w:val="none" w:sz="0" w:space="0" w:color="auto"/>
                                                    <w:left w:val="none" w:sz="0" w:space="0" w:color="auto"/>
                                                    <w:bottom w:val="none" w:sz="0" w:space="0" w:color="auto"/>
                                                    <w:right w:val="none" w:sz="0" w:space="0" w:color="auto"/>
                                                  </w:divBdr>
                                                  <w:divsChild>
                                                    <w:div w:id="1813937557">
                                                      <w:marLeft w:val="0"/>
                                                      <w:marRight w:val="0"/>
                                                      <w:marTop w:val="0"/>
                                                      <w:marBottom w:val="0"/>
                                                      <w:divBdr>
                                                        <w:top w:val="none" w:sz="0" w:space="0" w:color="auto"/>
                                                        <w:left w:val="none" w:sz="0" w:space="0" w:color="auto"/>
                                                        <w:bottom w:val="none" w:sz="0" w:space="0" w:color="auto"/>
                                                        <w:right w:val="none" w:sz="0" w:space="0" w:color="auto"/>
                                                      </w:divBdr>
                                                      <w:divsChild>
                                                        <w:div w:id="1709406219">
                                                          <w:marLeft w:val="0"/>
                                                          <w:marRight w:val="0"/>
                                                          <w:marTop w:val="0"/>
                                                          <w:marBottom w:val="0"/>
                                                          <w:divBdr>
                                                            <w:top w:val="none" w:sz="0" w:space="0" w:color="auto"/>
                                                            <w:left w:val="none" w:sz="0" w:space="0" w:color="auto"/>
                                                            <w:bottom w:val="none" w:sz="0" w:space="0" w:color="auto"/>
                                                            <w:right w:val="none" w:sz="0" w:space="0" w:color="auto"/>
                                                          </w:divBdr>
                                                          <w:divsChild>
                                                            <w:div w:id="1809207848">
                                                              <w:marLeft w:val="0"/>
                                                              <w:marRight w:val="0"/>
                                                              <w:marTop w:val="0"/>
                                                              <w:marBottom w:val="0"/>
                                                              <w:divBdr>
                                                                <w:top w:val="none" w:sz="0" w:space="0" w:color="auto"/>
                                                                <w:left w:val="none" w:sz="0" w:space="0" w:color="auto"/>
                                                                <w:bottom w:val="none" w:sz="0" w:space="0" w:color="auto"/>
                                                                <w:right w:val="none" w:sz="0" w:space="0" w:color="auto"/>
                                                              </w:divBdr>
                                                              <w:divsChild>
                                                                <w:div w:id="4290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248445">
                          <w:marLeft w:val="0"/>
                          <w:marRight w:val="0"/>
                          <w:marTop w:val="0"/>
                          <w:marBottom w:val="0"/>
                          <w:divBdr>
                            <w:top w:val="none" w:sz="0" w:space="0" w:color="auto"/>
                            <w:left w:val="none" w:sz="0" w:space="0" w:color="auto"/>
                            <w:bottom w:val="none" w:sz="0" w:space="0" w:color="auto"/>
                            <w:right w:val="none" w:sz="0" w:space="0" w:color="auto"/>
                          </w:divBdr>
                          <w:divsChild>
                            <w:div w:id="2076663964">
                              <w:marLeft w:val="0"/>
                              <w:marRight w:val="0"/>
                              <w:marTop w:val="0"/>
                              <w:marBottom w:val="0"/>
                              <w:divBdr>
                                <w:top w:val="none" w:sz="0" w:space="0" w:color="auto"/>
                                <w:left w:val="none" w:sz="0" w:space="0" w:color="auto"/>
                                <w:bottom w:val="none" w:sz="0" w:space="0" w:color="auto"/>
                                <w:right w:val="none" w:sz="0" w:space="0" w:color="auto"/>
                              </w:divBdr>
                              <w:divsChild>
                                <w:div w:id="4014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831">
                          <w:marLeft w:val="0"/>
                          <w:marRight w:val="0"/>
                          <w:marTop w:val="0"/>
                          <w:marBottom w:val="0"/>
                          <w:divBdr>
                            <w:top w:val="none" w:sz="0" w:space="0" w:color="auto"/>
                            <w:left w:val="none" w:sz="0" w:space="0" w:color="auto"/>
                            <w:bottom w:val="none" w:sz="0" w:space="0" w:color="auto"/>
                            <w:right w:val="none" w:sz="0" w:space="0" w:color="auto"/>
                          </w:divBdr>
                          <w:divsChild>
                            <w:div w:id="103499564">
                              <w:marLeft w:val="0"/>
                              <w:marRight w:val="0"/>
                              <w:marTop w:val="0"/>
                              <w:marBottom w:val="0"/>
                              <w:divBdr>
                                <w:top w:val="none" w:sz="0" w:space="0" w:color="auto"/>
                                <w:left w:val="none" w:sz="0" w:space="0" w:color="auto"/>
                                <w:bottom w:val="none" w:sz="0" w:space="0" w:color="auto"/>
                                <w:right w:val="none" w:sz="0" w:space="0" w:color="auto"/>
                              </w:divBdr>
                              <w:divsChild>
                                <w:div w:id="2026202543">
                                  <w:marLeft w:val="0"/>
                                  <w:marRight w:val="0"/>
                                  <w:marTop w:val="0"/>
                                  <w:marBottom w:val="0"/>
                                  <w:divBdr>
                                    <w:top w:val="none" w:sz="0" w:space="0" w:color="auto"/>
                                    <w:left w:val="none" w:sz="0" w:space="0" w:color="auto"/>
                                    <w:bottom w:val="none" w:sz="0" w:space="0" w:color="auto"/>
                                    <w:right w:val="none" w:sz="0" w:space="0" w:color="auto"/>
                                  </w:divBdr>
                                  <w:divsChild>
                                    <w:div w:id="804782420">
                                      <w:marLeft w:val="0"/>
                                      <w:marRight w:val="0"/>
                                      <w:marTop w:val="0"/>
                                      <w:marBottom w:val="0"/>
                                      <w:divBdr>
                                        <w:top w:val="none" w:sz="0" w:space="0" w:color="auto"/>
                                        <w:left w:val="none" w:sz="0" w:space="0" w:color="auto"/>
                                        <w:bottom w:val="none" w:sz="0" w:space="0" w:color="auto"/>
                                        <w:right w:val="none" w:sz="0" w:space="0" w:color="auto"/>
                                      </w:divBdr>
                                      <w:divsChild>
                                        <w:div w:id="16553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7871">
                          <w:marLeft w:val="0"/>
                          <w:marRight w:val="0"/>
                          <w:marTop w:val="0"/>
                          <w:marBottom w:val="0"/>
                          <w:divBdr>
                            <w:top w:val="none" w:sz="0" w:space="0" w:color="auto"/>
                            <w:left w:val="none" w:sz="0" w:space="0" w:color="auto"/>
                            <w:bottom w:val="none" w:sz="0" w:space="0" w:color="auto"/>
                            <w:right w:val="none" w:sz="0" w:space="0" w:color="auto"/>
                          </w:divBdr>
                          <w:divsChild>
                            <w:div w:id="424770286">
                              <w:marLeft w:val="0"/>
                              <w:marRight w:val="0"/>
                              <w:marTop w:val="0"/>
                              <w:marBottom w:val="0"/>
                              <w:divBdr>
                                <w:top w:val="none" w:sz="0" w:space="0" w:color="auto"/>
                                <w:left w:val="none" w:sz="0" w:space="0" w:color="auto"/>
                                <w:bottom w:val="none" w:sz="0" w:space="0" w:color="auto"/>
                                <w:right w:val="none" w:sz="0" w:space="0" w:color="auto"/>
                              </w:divBdr>
                              <w:divsChild>
                                <w:div w:id="1220478093">
                                  <w:marLeft w:val="0"/>
                                  <w:marRight w:val="0"/>
                                  <w:marTop w:val="0"/>
                                  <w:marBottom w:val="0"/>
                                  <w:divBdr>
                                    <w:top w:val="none" w:sz="0" w:space="0" w:color="auto"/>
                                    <w:left w:val="none" w:sz="0" w:space="0" w:color="auto"/>
                                    <w:bottom w:val="none" w:sz="0" w:space="0" w:color="auto"/>
                                    <w:right w:val="none" w:sz="0" w:space="0" w:color="auto"/>
                                  </w:divBdr>
                                  <w:divsChild>
                                    <w:div w:id="161817154">
                                      <w:marLeft w:val="0"/>
                                      <w:marRight w:val="0"/>
                                      <w:marTop w:val="0"/>
                                      <w:marBottom w:val="0"/>
                                      <w:divBdr>
                                        <w:top w:val="none" w:sz="0" w:space="0" w:color="auto"/>
                                        <w:left w:val="none" w:sz="0" w:space="0" w:color="auto"/>
                                        <w:bottom w:val="none" w:sz="0" w:space="0" w:color="auto"/>
                                        <w:right w:val="none" w:sz="0" w:space="0" w:color="auto"/>
                                      </w:divBdr>
                                      <w:divsChild>
                                        <w:div w:id="102191747">
                                          <w:marLeft w:val="0"/>
                                          <w:marRight w:val="0"/>
                                          <w:marTop w:val="0"/>
                                          <w:marBottom w:val="0"/>
                                          <w:divBdr>
                                            <w:top w:val="none" w:sz="0" w:space="0" w:color="auto"/>
                                            <w:left w:val="none" w:sz="0" w:space="0" w:color="auto"/>
                                            <w:bottom w:val="none" w:sz="0" w:space="0" w:color="auto"/>
                                            <w:right w:val="none" w:sz="0" w:space="0" w:color="auto"/>
                                          </w:divBdr>
                                          <w:divsChild>
                                            <w:div w:id="1687444793">
                                              <w:marLeft w:val="0"/>
                                              <w:marRight w:val="0"/>
                                              <w:marTop w:val="0"/>
                                              <w:marBottom w:val="0"/>
                                              <w:divBdr>
                                                <w:top w:val="none" w:sz="0" w:space="0" w:color="auto"/>
                                                <w:left w:val="none" w:sz="0" w:space="0" w:color="auto"/>
                                                <w:bottom w:val="none" w:sz="0" w:space="0" w:color="auto"/>
                                                <w:right w:val="none" w:sz="0" w:space="0" w:color="auto"/>
                                              </w:divBdr>
                                              <w:divsChild>
                                                <w:div w:id="1714503894">
                                                  <w:marLeft w:val="0"/>
                                                  <w:marRight w:val="0"/>
                                                  <w:marTop w:val="0"/>
                                                  <w:marBottom w:val="0"/>
                                                  <w:divBdr>
                                                    <w:top w:val="none" w:sz="0" w:space="0" w:color="auto"/>
                                                    <w:left w:val="none" w:sz="0" w:space="0" w:color="auto"/>
                                                    <w:bottom w:val="none" w:sz="0" w:space="0" w:color="auto"/>
                                                    <w:right w:val="none" w:sz="0" w:space="0" w:color="auto"/>
                                                  </w:divBdr>
                                                  <w:divsChild>
                                                    <w:div w:id="1887335074">
                                                      <w:marLeft w:val="0"/>
                                                      <w:marRight w:val="0"/>
                                                      <w:marTop w:val="0"/>
                                                      <w:marBottom w:val="0"/>
                                                      <w:divBdr>
                                                        <w:top w:val="none" w:sz="0" w:space="0" w:color="auto"/>
                                                        <w:left w:val="none" w:sz="0" w:space="0" w:color="auto"/>
                                                        <w:bottom w:val="none" w:sz="0" w:space="0" w:color="auto"/>
                                                        <w:right w:val="none" w:sz="0" w:space="0" w:color="auto"/>
                                                      </w:divBdr>
                                                      <w:divsChild>
                                                        <w:div w:id="548565710">
                                                          <w:marLeft w:val="0"/>
                                                          <w:marRight w:val="0"/>
                                                          <w:marTop w:val="0"/>
                                                          <w:marBottom w:val="0"/>
                                                          <w:divBdr>
                                                            <w:top w:val="none" w:sz="0" w:space="0" w:color="auto"/>
                                                            <w:left w:val="none" w:sz="0" w:space="0" w:color="auto"/>
                                                            <w:bottom w:val="none" w:sz="0" w:space="0" w:color="auto"/>
                                                            <w:right w:val="none" w:sz="0" w:space="0" w:color="auto"/>
                                                          </w:divBdr>
                                                          <w:divsChild>
                                                            <w:div w:id="1430540575">
                                                              <w:marLeft w:val="0"/>
                                                              <w:marRight w:val="0"/>
                                                              <w:marTop w:val="0"/>
                                                              <w:marBottom w:val="0"/>
                                                              <w:divBdr>
                                                                <w:top w:val="none" w:sz="0" w:space="0" w:color="auto"/>
                                                                <w:left w:val="none" w:sz="0" w:space="0" w:color="auto"/>
                                                                <w:bottom w:val="none" w:sz="0" w:space="0" w:color="auto"/>
                                                                <w:right w:val="none" w:sz="0" w:space="0" w:color="auto"/>
                                                              </w:divBdr>
                                                              <w:divsChild>
                                                                <w:div w:id="516580972">
                                                                  <w:marLeft w:val="0"/>
                                                                  <w:marRight w:val="0"/>
                                                                  <w:marTop w:val="0"/>
                                                                  <w:marBottom w:val="0"/>
                                                                  <w:divBdr>
                                                                    <w:top w:val="none" w:sz="0" w:space="0" w:color="auto"/>
                                                                    <w:left w:val="none" w:sz="0" w:space="0" w:color="auto"/>
                                                                    <w:bottom w:val="none" w:sz="0" w:space="0" w:color="auto"/>
                                                                    <w:right w:val="none" w:sz="0" w:space="0" w:color="auto"/>
                                                                  </w:divBdr>
                                                                  <w:divsChild>
                                                                    <w:div w:id="1360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751552">
                          <w:marLeft w:val="0"/>
                          <w:marRight w:val="0"/>
                          <w:marTop w:val="0"/>
                          <w:marBottom w:val="0"/>
                          <w:divBdr>
                            <w:top w:val="none" w:sz="0" w:space="0" w:color="auto"/>
                            <w:left w:val="none" w:sz="0" w:space="0" w:color="auto"/>
                            <w:bottom w:val="none" w:sz="0" w:space="0" w:color="auto"/>
                            <w:right w:val="none" w:sz="0" w:space="0" w:color="auto"/>
                          </w:divBdr>
                          <w:divsChild>
                            <w:div w:id="1080955006">
                              <w:marLeft w:val="0"/>
                              <w:marRight w:val="0"/>
                              <w:marTop w:val="0"/>
                              <w:marBottom w:val="0"/>
                              <w:divBdr>
                                <w:top w:val="none" w:sz="0" w:space="0" w:color="auto"/>
                                <w:left w:val="none" w:sz="0" w:space="0" w:color="auto"/>
                                <w:bottom w:val="none" w:sz="0" w:space="0" w:color="auto"/>
                                <w:right w:val="none" w:sz="0" w:space="0" w:color="auto"/>
                              </w:divBdr>
                              <w:divsChild>
                                <w:div w:id="557518317">
                                  <w:marLeft w:val="0"/>
                                  <w:marRight w:val="0"/>
                                  <w:marTop w:val="0"/>
                                  <w:marBottom w:val="0"/>
                                  <w:divBdr>
                                    <w:top w:val="none" w:sz="0" w:space="0" w:color="auto"/>
                                    <w:left w:val="none" w:sz="0" w:space="0" w:color="auto"/>
                                    <w:bottom w:val="none" w:sz="0" w:space="0" w:color="auto"/>
                                    <w:right w:val="none" w:sz="0" w:space="0" w:color="auto"/>
                                  </w:divBdr>
                                  <w:divsChild>
                                    <w:div w:id="972371032">
                                      <w:marLeft w:val="0"/>
                                      <w:marRight w:val="0"/>
                                      <w:marTop w:val="0"/>
                                      <w:marBottom w:val="0"/>
                                      <w:divBdr>
                                        <w:top w:val="none" w:sz="0" w:space="0" w:color="auto"/>
                                        <w:left w:val="none" w:sz="0" w:space="0" w:color="auto"/>
                                        <w:bottom w:val="none" w:sz="0" w:space="0" w:color="auto"/>
                                        <w:right w:val="none" w:sz="0" w:space="0" w:color="auto"/>
                                      </w:divBdr>
                                      <w:divsChild>
                                        <w:div w:id="1532722123">
                                          <w:marLeft w:val="0"/>
                                          <w:marRight w:val="0"/>
                                          <w:marTop w:val="0"/>
                                          <w:marBottom w:val="0"/>
                                          <w:divBdr>
                                            <w:top w:val="none" w:sz="0" w:space="0" w:color="auto"/>
                                            <w:left w:val="none" w:sz="0" w:space="0" w:color="auto"/>
                                            <w:bottom w:val="none" w:sz="0" w:space="0" w:color="auto"/>
                                            <w:right w:val="none" w:sz="0" w:space="0" w:color="auto"/>
                                          </w:divBdr>
                                          <w:divsChild>
                                            <w:div w:id="2016298862">
                                              <w:marLeft w:val="0"/>
                                              <w:marRight w:val="0"/>
                                              <w:marTop w:val="0"/>
                                              <w:marBottom w:val="0"/>
                                              <w:divBdr>
                                                <w:top w:val="none" w:sz="0" w:space="0" w:color="auto"/>
                                                <w:left w:val="none" w:sz="0" w:space="0" w:color="auto"/>
                                                <w:bottom w:val="none" w:sz="0" w:space="0" w:color="auto"/>
                                                <w:right w:val="none" w:sz="0" w:space="0" w:color="auto"/>
                                              </w:divBdr>
                                              <w:divsChild>
                                                <w:div w:id="746341294">
                                                  <w:marLeft w:val="0"/>
                                                  <w:marRight w:val="0"/>
                                                  <w:marTop w:val="0"/>
                                                  <w:marBottom w:val="0"/>
                                                  <w:divBdr>
                                                    <w:top w:val="none" w:sz="0" w:space="0" w:color="auto"/>
                                                    <w:left w:val="none" w:sz="0" w:space="0" w:color="auto"/>
                                                    <w:bottom w:val="none" w:sz="0" w:space="0" w:color="auto"/>
                                                    <w:right w:val="none" w:sz="0" w:space="0" w:color="auto"/>
                                                  </w:divBdr>
                                                  <w:divsChild>
                                                    <w:div w:id="1606690509">
                                                      <w:marLeft w:val="0"/>
                                                      <w:marRight w:val="0"/>
                                                      <w:marTop w:val="0"/>
                                                      <w:marBottom w:val="0"/>
                                                      <w:divBdr>
                                                        <w:top w:val="none" w:sz="0" w:space="0" w:color="auto"/>
                                                        <w:left w:val="none" w:sz="0" w:space="0" w:color="auto"/>
                                                        <w:bottom w:val="none" w:sz="0" w:space="0" w:color="auto"/>
                                                        <w:right w:val="none" w:sz="0" w:space="0" w:color="auto"/>
                                                      </w:divBdr>
                                                      <w:divsChild>
                                                        <w:div w:id="876740650">
                                                          <w:marLeft w:val="0"/>
                                                          <w:marRight w:val="0"/>
                                                          <w:marTop w:val="0"/>
                                                          <w:marBottom w:val="0"/>
                                                          <w:divBdr>
                                                            <w:top w:val="none" w:sz="0" w:space="0" w:color="auto"/>
                                                            <w:left w:val="none" w:sz="0" w:space="0" w:color="auto"/>
                                                            <w:bottom w:val="none" w:sz="0" w:space="0" w:color="auto"/>
                                                            <w:right w:val="none" w:sz="0" w:space="0" w:color="auto"/>
                                                          </w:divBdr>
                                                          <w:divsChild>
                                                            <w:div w:id="568419827">
                                                              <w:marLeft w:val="0"/>
                                                              <w:marRight w:val="0"/>
                                                              <w:marTop w:val="0"/>
                                                              <w:marBottom w:val="0"/>
                                                              <w:divBdr>
                                                                <w:top w:val="none" w:sz="0" w:space="0" w:color="auto"/>
                                                                <w:left w:val="none" w:sz="0" w:space="0" w:color="auto"/>
                                                                <w:bottom w:val="none" w:sz="0" w:space="0" w:color="auto"/>
                                                                <w:right w:val="none" w:sz="0" w:space="0" w:color="auto"/>
                                                              </w:divBdr>
                                                              <w:divsChild>
                                                                <w:div w:id="20429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1349">
                          <w:marLeft w:val="0"/>
                          <w:marRight w:val="0"/>
                          <w:marTop w:val="0"/>
                          <w:marBottom w:val="0"/>
                          <w:divBdr>
                            <w:top w:val="none" w:sz="0" w:space="0" w:color="auto"/>
                            <w:left w:val="none" w:sz="0" w:space="0" w:color="auto"/>
                            <w:bottom w:val="none" w:sz="0" w:space="0" w:color="auto"/>
                            <w:right w:val="none" w:sz="0" w:space="0" w:color="auto"/>
                          </w:divBdr>
                          <w:divsChild>
                            <w:div w:id="765464009">
                              <w:marLeft w:val="0"/>
                              <w:marRight w:val="0"/>
                              <w:marTop w:val="0"/>
                              <w:marBottom w:val="0"/>
                              <w:divBdr>
                                <w:top w:val="none" w:sz="0" w:space="0" w:color="auto"/>
                                <w:left w:val="none" w:sz="0" w:space="0" w:color="auto"/>
                                <w:bottom w:val="none" w:sz="0" w:space="0" w:color="auto"/>
                                <w:right w:val="none" w:sz="0" w:space="0" w:color="auto"/>
                              </w:divBdr>
                              <w:divsChild>
                                <w:div w:id="7463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859">
                          <w:marLeft w:val="0"/>
                          <w:marRight w:val="0"/>
                          <w:marTop w:val="0"/>
                          <w:marBottom w:val="0"/>
                          <w:divBdr>
                            <w:top w:val="none" w:sz="0" w:space="0" w:color="auto"/>
                            <w:left w:val="none" w:sz="0" w:space="0" w:color="auto"/>
                            <w:bottom w:val="none" w:sz="0" w:space="0" w:color="auto"/>
                            <w:right w:val="none" w:sz="0" w:space="0" w:color="auto"/>
                          </w:divBdr>
                          <w:divsChild>
                            <w:div w:id="2031685855">
                              <w:marLeft w:val="0"/>
                              <w:marRight w:val="0"/>
                              <w:marTop w:val="0"/>
                              <w:marBottom w:val="0"/>
                              <w:divBdr>
                                <w:top w:val="none" w:sz="0" w:space="0" w:color="auto"/>
                                <w:left w:val="none" w:sz="0" w:space="0" w:color="auto"/>
                                <w:bottom w:val="none" w:sz="0" w:space="0" w:color="auto"/>
                                <w:right w:val="none" w:sz="0" w:space="0" w:color="auto"/>
                              </w:divBdr>
                              <w:divsChild>
                                <w:div w:id="846094162">
                                  <w:marLeft w:val="0"/>
                                  <w:marRight w:val="0"/>
                                  <w:marTop w:val="0"/>
                                  <w:marBottom w:val="0"/>
                                  <w:divBdr>
                                    <w:top w:val="none" w:sz="0" w:space="0" w:color="auto"/>
                                    <w:left w:val="none" w:sz="0" w:space="0" w:color="auto"/>
                                    <w:bottom w:val="none" w:sz="0" w:space="0" w:color="auto"/>
                                    <w:right w:val="none" w:sz="0" w:space="0" w:color="auto"/>
                                  </w:divBdr>
                                  <w:divsChild>
                                    <w:div w:id="747193990">
                                      <w:marLeft w:val="0"/>
                                      <w:marRight w:val="0"/>
                                      <w:marTop w:val="0"/>
                                      <w:marBottom w:val="0"/>
                                      <w:divBdr>
                                        <w:top w:val="none" w:sz="0" w:space="0" w:color="auto"/>
                                        <w:left w:val="none" w:sz="0" w:space="0" w:color="auto"/>
                                        <w:bottom w:val="none" w:sz="0" w:space="0" w:color="auto"/>
                                        <w:right w:val="none" w:sz="0" w:space="0" w:color="auto"/>
                                      </w:divBdr>
                                      <w:divsChild>
                                        <w:div w:id="21039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63427">
                          <w:marLeft w:val="0"/>
                          <w:marRight w:val="0"/>
                          <w:marTop w:val="0"/>
                          <w:marBottom w:val="0"/>
                          <w:divBdr>
                            <w:top w:val="none" w:sz="0" w:space="0" w:color="auto"/>
                            <w:left w:val="none" w:sz="0" w:space="0" w:color="auto"/>
                            <w:bottom w:val="none" w:sz="0" w:space="0" w:color="auto"/>
                            <w:right w:val="none" w:sz="0" w:space="0" w:color="auto"/>
                          </w:divBdr>
                          <w:divsChild>
                            <w:div w:id="1067804552">
                              <w:marLeft w:val="0"/>
                              <w:marRight w:val="0"/>
                              <w:marTop w:val="0"/>
                              <w:marBottom w:val="0"/>
                              <w:divBdr>
                                <w:top w:val="none" w:sz="0" w:space="0" w:color="auto"/>
                                <w:left w:val="none" w:sz="0" w:space="0" w:color="auto"/>
                                <w:bottom w:val="none" w:sz="0" w:space="0" w:color="auto"/>
                                <w:right w:val="none" w:sz="0" w:space="0" w:color="auto"/>
                              </w:divBdr>
                              <w:divsChild>
                                <w:div w:id="24869821">
                                  <w:marLeft w:val="0"/>
                                  <w:marRight w:val="0"/>
                                  <w:marTop w:val="0"/>
                                  <w:marBottom w:val="0"/>
                                  <w:divBdr>
                                    <w:top w:val="none" w:sz="0" w:space="0" w:color="auto"/>
                                    <w:left w:val="none" w:sz="0" w:space="0" w:color="auto"/>
                                    <w:bottom w:val="none" w:sz="0" w:space="0" w:color="auto"/>
                                    <w:right w:val="none" w:sz="0" w:space="0" w:color="auto"/>
                                  </w:divBdr>
                                  <w:divsChild>
                                    <w:div w:id="1500191509">
                                      <w:marLeft w:val="0"/>
                                      <w:marRight w:val="0"/>
                                      <w:marTop w:val="0"/>
                                      <w:marBottom w:val="0"/>
                                      <w:divBdr>
                                        <w:top w:val="none" w:sz="0" w:space="0" w:color="auto"/>
                                        <w:left w:val="none" w:sz="0" w:space="0" w:color="auto"/>
                                        <w:bottom w:val="none" w:sz="0" w:space="0" w:color="auto"/>
                                        <w:right w:val="none" w:sz="0" w:space="0" w:color="auto"/>
                                      </w:divBdr>
                                      <w:divsChild>
                                        <w:div w:id="970475681">
                                          <w:marLeft w:val="0"/>
                                          <w:marRight w:val="0"/>
                                          <w:marTop w:val="0"/>
                                          <w:marBottom w:val="0"/>
                                          <w:divBdr>
                                            <w:top w:val="none" w:sz="0" w:space="0" w:color="auto"/>
                                            <w:left w:val="none" w:sz="0" w:space="0" w:color="auto"/>
                                            <w:bottom w:val="none" w:sz="0" w:space="0" w:color="auto"/>
                                            <w:right w:val="none" w:sz="0" w:space="0" w:color="auto"/>
                                          </w:divBdr>
                                          <w:divsChild>
                                            <w:div w:id="1879052704">
                                              <w:marLeft w:val="0"/>
                                              <w:marRight w:val="0"/>
                                              <w:marTop w:val="0"/>
                                              <w:marBottom w:val="0"/>
                                              <w:divBdr>
                                                <w:top w:val="none" w:sz="0" w:space="0" w:color="auto"/>
                                                <w:left w:val="none" w:sz="0" w:space="0" w:color="auto"/>
                                                <w:bottom w:val="none" w:sz="0" w:space="0" w:color="auto"/>
                                                <w:right w:val="none" w:sz="0" w:space="0" w:color="auto"/>
                                              </w:divBdr>
                                              <w:divsChild>
                                                <w:div w:id="1400245065">
                                                  <w:marLeft w:val="0"/>
                                                  <w:marRight w:val="0"/>
                                                  <w:marTop w:val="0"/>
                                                  <w:marBottom w:val="0"/>
                                                  <w:divBdr>
                                                    <w:top w:val="none" w:sz="0" w:space="0" w:color="auto"/>
                                                    <w:left w:val="none" w:sz="0" w:space="0" w:color="auto"/>
                                                    <w:bottom w:val="none" w:sz="0" w:space="0" w:color="auto"/>
                                                    <w:right w:val="none" w:sz="0" w:space="0" w:color="auto"/>
                                                  </w:divBdr>
                                                  <w:divsChild>
                                                    <w:div w:id="258611307">
                                                      <w:marLeft w:val="0"/>
                                                      <w:marRight w:val="0"/>
                                                      <w:marTop w:val="0"/>
                                                      <w:marBottom w:val="0"/>
                                                      <w:divBdr>
                                                        <w:top w:val="none" w:sz="0" w:space="0" w:color="auto"/>
                                                        <w:left w:val="none" w:sz="0" w:space="0" w:color="auto"/>
                                                        <w:bottom w:val="none" w:sz="0" w:space="0" w:color="auto"/>
                                                        <w:right w:val="none" w:sz="0" w:space="0" w:color="auto"/>
                                                      </w:divBdr>
                                                      <w:divsChild>
                                                        <w:div w:id="358435182">
                                                          <w:marLeft w:val="0"/>
                                                          <w:marRight w:val="0"/>
                                                          <w:marTop w:val="0"/>
                                                          <w:marBottom w:val="0"/>
                                                          <w:divBdr>
                                                            <w:top w:val="none" w:sz="0" w:space="0" w:color="auto"/>
                                                            <w:left w:val="none" w:sz="0" w:space="0" w:color="auto"/>
                                                            <w:bottom w:val="none" w:sz="0" w:space="0" w:color="auto"/>
                                                            <w:right w:val="none" w:sz="0" w:space="0" w:color="auto"/>
                                                          </w:divBdr>
                                                          <w:divsChild>
                                                            <w:div w:id="480192322">
                                                              <w:marLeft w:val="0"/>
                                                              <w:marRight w:val="0"/>
                                                              <w:marTop w:val="0"/>
                                                              <w:marBottom w:val="0"/>
                                                              <w:divBdr>
                                                                <w:top w:val="none" w:sz="0" w:space="0" w:color="auto"/>
                                                                <w:left w:val="none" w:sz="0" w:space="0" w:color="auto"/>
                                                                <w:bottom w:val="none" w:sz="0" w:space="0" w:color="auto"/>
                                                                <w:right w:val="none" w:sz="0" w:space="0" w:color="auto"/>
                                                              </w:divBdr>
                                                              <w:divsChild>
                                                                <w:div w:id="1231423202">
                                                                  <w:marLeft w:val="0"/>
                                                                  <w:marRight w:val="0"/>
                                                                  <w:marTop w:val="0"/>
                                                                  <w:marBottom w:val="0"/>
                                                                  <w:divBdr>
                                                                    <w:top w:val="none" w:sz="0" w:space="0" w:color="auto"/>
                                                                    <w:left w:val="none" w:sz="0" w:space="0" w:color="auto"/>
                                                                    <w:bottom w:val="none" w:sz="0" w:space="0" w:color="auto"/>
                                                                    <w:right w:val="none" w:sz="0" w:space="0" w:color="auto"/>
                                                                  </w:divBdr>
                                                                  <w:divsChild>
                                                                    <w:div w:id="10394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587186">
                          <w:marLeft w:val="0"/>
                          <w:marRight w:val="0"/>
                          <w:marTop w:val="0"/>
                          <w:marBottom w:val="0"/>
                          <w:divBdr>
                            <w:top w:val="none" w:sz="0" w:space="0" w:color="auto"/>
                            <w:left w:val="none" w:sz="0" w:space="0" w:color="auto"/>
                            <w:bottom w:val="none" w:sz="0" w:space="0" w:color="auto"/>
                            <w:right w:val="none" w:sz="0" w:space="0" w:color="auto"/>
                          </w:divBdr>
                          <w:divsChild>
                            <w:div w:id="1925340361">
                              <w:marLeft w:val="0"/>
                              <w:marRight w:val="0"/>
                              <w:marTop w:val="0"/>
                              <w:marBottom w:val="0"/>
                              <w:divBdr>
                                <w:top w:val="none" w:sz="0" w:space="0" w:color="auto"/>
                                <w:left w:val="none" w:sz="0" w:space="0" w:color="auto"/>
                                <w:bottom w:val="none" w:sz="0" w:space="0" w:color="auto"/>
                                <w:right w:val="none" w:sz="0" w:space="0" w:color="auto"/>
                              </w:divBdr>
                              <w:divsChild>
                                <w:div w:id="966396865">
                                  <w:marLeft w:val="0"/>
                                  <w:marRight w:val="0"/>
                                  <w:marTop w:val="0"/>
                                  <w:marBottom w:val="0"/>
                                  <w:divBdr>
                                    <w:top w:val="none" w:sz="0" w:space="0" w:color="auto"/>
                                    <w:left w:val="none" w:sz="0" w:space="0" w:color="auto"/>
                                    <w:bottom w:val="none" w:sz="0" w:space="0" w:color="auto"/>
                                    <w:right w:val="none" w:sz="0" w:space="0" w:color="auto"/>
                                  </w:divBdr>
                                  <w:divsChild>
                                    <w:div w:id="176846391">
                                      <w:marLeft w:val="0"/>
                                      <w:marRight w:val="0"/>
                                      <w:marTop w:val="0"/>
                                      <w:marBottom w:val="0"/>
                                      <w:divBdr>
                                        <w:top w:val="none" w:sz="0" w:space="0" w:color="auto"/>
                                        <w:left w:val="none" w:sz="0" w:space="0" w:color="auto"/>
                                        <w:bottom w:val="none" w:sz="0" w:space="0" w:color="auto"/>
                                        <w:right w:val="none" w:sz="0" w:space="0" w:color="auto"/>
                                      </w:divBdr>
                                      <w:divsChild>
                                        <w:div w:id="1596016925">
                                          <w:marLeft w:val="0"/>
                                          <w:marRight w:val="0"/>
                                          <w:marTop w:val="0"/>
                                          <w:marBottom w:val="0"/>
                                          <w:divBdr>
                                            <w:top w:val="none" w:sz="0" w:space="0" w:color="auto"/>
                                            <w:left w:val="none" w:sz="0" w:space="0" w:color="auto"/>
                                            <w:bottom w:val="none" w:sz="0" w:space="0" w:color="auto"/>
                                            <w:right w:val="none" w:sz="0" w:space="0" w:color="auto"/>
                                          </w:divBdr>
                                          <w:divsChild>
                                            <w:div w:id="645471880">
                                              <w:marLeft w:val="0"/>
                                              <w:marRight w:val="0"/>
                                              <w:marTop w:val="0"/>
                                              <w:marBottom w:val="0"/>
                                              <w:divBdr>
                                                <w:top w:val="none" w:sz="0" w:space="0" w:color="auto"/>
                                                <w:left w:val="none" w:sz="0" w:space="0" w:color="auto"/>
                                                <w:bottom w:val="none" w:sz="0" w:space="0" w:color="auto"/>
                                                <w:right w:val="none" w:sz="0" w:space="0" w:color="auto"/>
                                              </w:divBdr>
                                              <w:divsChild>
                                                <w:div w:id="773289036">
                                                  <w:marLeft w:val="0"/>
                                                  <w:marRight w:val="0"/>
                                                  <w:marTop w:val="0"/>
                                                  <w:marBottom w:val="0"/>
                                                  <w:divBdr>
                                                    <w:top w:val="none" w:sz="0" w:space="0" w:color="auto"/>
                                                    <w:left w:val="none" w:sz="0" w:space="0" w:color="auto"/>
                                                    <w:bottom w:val="none" w:sz="0" w:space="0" w:color="auto"/>
                                                    <w:right w:val="none" w:sz="0" w:space="0" w:color="auto"/>
                                                  </w:divBdr>
                                                  <w:divsChild>
                                                    <w:div w:id="2092458826">
                                                      <w:marLeft w:val="0"/>
                                                      <w:marRight w:val="0"/>
                                                      <w:marTop w:val="0"/>
                                                      <w:marBottom w:val="0"/>
                                                      <w:divBdr>
                                                        <w:top w:val="none" w:sz="0" w:space="0" w:color="auto"/>
                                                        <w:left w:val="none" w:sz="0" w:space="0" w:color="auto"/>
                                                        <w:bottom w:val="none" w:sz="0" w:space="0" w:color="auto"/>
                                                        <w:right w:val="none" w:sz="0" w:space="0" w:color="auto"/>
                                                      </w:divBdr>
                                                      <w:divsChild>
                                                        <w:div w:id="40634235">
                                                          <w:marLeft w:val="0"/>
                                                          <w:marRight w:val="0"/>
                                                          <w:marTop w:val="0"/>
                                                          <w:marBottom w:val="0"/>
                                                          <w:divBdr>
                                                            <w:top w:val="none" w:sz="0" w:space="0" w:color="auto"/>
                                                            <w:left w:val="none" w:sz="0" w:space="0" w:color="auto"/>
                                                            <w:bottom w:val="none" w:sz="0" w:space="0" w:color="auto"/>
                                                            <w:right w:val="none" w:sz="0" w:space="0" w:color="auto"/>
                                                          </w:divBdr>
                                                          <w:divsChild>
                                                            <w:div w:id="1205101295">
                                                              <w:marLeft w:val="0"/>
                                                              <w:marRight w:val="0"/>
                                                              <w:marTop w:val="0"/>
                                                              <w:marBottom w:val="0"/>
                                                              <w:divBdr>
                                                                <w:top w:val="none" w:sz="0" w:space="0" w:color="auto"/>
                                                                <w:left w:val="none" w:sz="0" w:space="0" w:color="auto"/>
                                                                <w:bottom w:val="none" w:sz="0" w:space="0" w:color="auto"/>
                                                                <w:right w:val="none" w:sz="0" w:space="0" w:color="auto"/>
                                                              </w:divBdr>
                                                              <w:divsChild>
                                                                <w:div w:id="7458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726677">
                          <w:marLeft w:val="0"/>
                          <w:marRight w:val="0"/>
                          <w:marTop w:val="0"/>
                          <w:marBottom w:val="0"/>
                          <w:divBdr>
                            <w:top w:val="none" w:sz="0" w:space="0" w:color="auto"/>
                            <w:left w:val="none" w:sz="0" w:space="0" w:color="auto"/>
                            <w:bottom w:val="none" w:sz="0" w:space="0" w:color="auto"/>
                            <w:right w:val="none" w:sz="0" w:space="0" w:color="auto"/>
                          </w:divBdr>
                          <w:divsChild>
                            <w:div w:id="619535536">
                              <w:marLeft w:val="0"/>
                              <w:marRight w:val="0"/>
                              <w:marTop w:val="0"/>
                              <w:marBottom w:val="0"/>
                              <w:divBdr>
                                <w:top w:val="none" w:sz="0" w:space="0" w:color="auto"/>
                                <w:left w:val="none" w:sz="0" w:space="0" w:color="auto"/>
                                <w:bottom w:val="none" w:sz="0" w:space="0" w:color="auto"/>
                                <w:right w:val="none" w:sz="0" w:space="0" w:color="auto"/>
                              </w:divBdr>
                              <w:divsChild>
                                <w:div w:id="8899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1833">
                          <w:marLeft w:val="0"/>
                          <w:marRight w:val="0"/>
                          <w:marTop w:val="0"/>
                          <w:marBottom w:val="0"/>
                          <w:divBdr>
                            <w:top w:val="none" w:sz="0" w:space="0" w:color="auto"/>
                            <w:left w:val="none" w:sz="0" w:space="0" w:color="auto"/>
                            <w:bottom w:val="none" w:sz="0" w:space="0" w:color="auto"/>
                            <w:right w:val="none" w:sz="0" w:space="0" w:color="auto"/>
                          </w:divBdr>
                          <w:divsChild>
                            <w:div w:id="1501391661">
                              <w:marLeft w:val="0"/>
                              <w:marRight w:val="0"/>
                              <w:marTop w:val="0"/>
                              <w:marBottom w:val="0"/>
                              <w:divBdr>
                                <w:top w:val="none" w:sz="0" w:space="0" w:color="auto"/>
                                <w:left w:val="none" w:sz="0" w:space="0" w:color="auto"/>
                                <w:bottom w:val="none" w:sz="0" w:space="0" w:color="auto"/>
                                <w:right w:val="none" w:sz="0" w:space="0" w:color="auto"/>
                              </w:divBdr>
                              <w:divsChild>
                                <w:div w:id="571816372">
                                  <w:marLeft w:val="0"/>
                                  <w:marRight w:val="0"/>
                                  <w:marTop w:val="0"/>
                                  <w:marBottom w:val="0"/>
                                  <w:divBdr>
                                    <w:top w:val="none" w:sz="0" w:space="0" w:color="auto"/>
                                    <w:left w:val="none" w:sz="0" w:space="0" w:color="auto"/>
                                    <w:bottom w:val="none" w:sz="0" w:space="0" w:color="auto"/>
                                    <w:right w:val="none" w:sz="0" w:space="0" w:color="auto"/>
                                  </w:divBdr>
                                  <w:divsChild>
                                    <w:div w:id="1901288198">
                                      <w:marLeft w:val="0"/>
                                      <w:marRight w:val="0"/>
                                      <w:marTop w:val="0"/>
                                      <w:marBottom w:val="0"/>
                                      <w:divBdr>
                                        <w:top w:val="none" w:sz="0" w:space="0" w:color="auto"/>
                                        <w:left w:val="none" w:sz="0" w:space="0" w:color="auto"/>
                                        <w:bottom w:val="none" w:sz="0" w:space="0" w:color="auto"/>
                                        <w:right w:val="none" w:sz="0" w:space="0" w:color="auto"/>
                                      </w:divBdr>
                                      <w:divsChild>
                                        <w:div w:id="8916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7682">
                          <w:marLeft w:val="0"/>
                          <w:marRight w:val="0"/>
                          <w:marTop w:val="0"/>
                          <w:marBottom w:val="0"/>
                          <w:divBdr>
                            <w:top w:val="none" w:sz="0" w:space="0" w:color="auto"/>
                            <w:left w:val="none" w:sz="0" w:space="0" w:color="auto"/>
                            <w:bottom w:val="none" w:sz="0" w:space="0" w:color="auto"/>
                            <w:right w:val="none" w:sz="0" w:space="0" w:color="auto"/>
                          </w:divBdr>
                          <w:divsChild>
                            <w:div w:id="1224222074">
                              <w:marLeft w:val="0"/>
                              <w:marRight w:val="0"/>
                              <w:marTop w:val="0"/>
                              <w:marBottom w:val="0"/>
                              <w:divBdr>
                                <w:top w:val="none" w:sz="0" w:space="0" w:color="auto"/>
                                <w:left w:val="none" w:sz="0" w:space="0" w:color="auto"/>
                                <w:bottom w:val="none" w:sz="0" w:space="0" w:color="auto"/>
                                <w:right w:val="none" w:sz="0" w:space="0" w:color="auto"/>
                              </w:divBdr>
                              <w:divsChild>
                                <w:div w:id="168370981">
                                  <w:marLeft w:val="0"/>
                                  <w:marRight w:val="0"/>
                                  <w:marTop w:val="0"/>
                                  <w:marBottom w:val="0"/>
                                  <w:divBdr>
                                    <w:top w:val="none" w:sz="0" w:space="0" w:color="auto"/>
                                    <w:left w:val="none" w:sz="0" w:space="0" w:color="auto"/>
                                    <w:bottom w:val="none" w:sz="0" w:space="0" w:color="auto"/>
                                    <w:right w:val="none" w:sz="0" w:space="0" w:color="auto"/>
                                  </w:divBdr>
                                  <w:divsChild>
                                    <w:div w:id="1882592825">
                                      <w:marLeft w:val="0"/>
                                      <w:marRight w:val="0"/>
                                      <w:marTop w:val="0"/>
                                      <w:marBottom w:val="0"/>
                                      <w:divBdr>
                                        <w:top w:val="none" w:sz="0" w:space="0" w:color="auto"/>
                                        <w:left w:val="none" w:sz="0" w:space="0" w:color="auto"/>
                                        <w:bottom w:val="none" w:sz="0" w:space="0" w:color="auto"/>
                                        <w:right w:val="none" w:sz="0" w:space="0" w:color="auto"/>
                                      </w:divBdr>
                                      <w:divsChild>
                                        <w:div w:id="1189486046">
                                          <w:marLeft w:val="0"/>
                                          <w:marRight w:val="0"/>
                                          <w:marTop w:val="0"/>
                                          <w:marBottom w:val="0"/>
                                          <w:divBdr>
                                            <w:top w:val="none" w:sz="0" w:space="0" w:color="auto"/>
                                            <w:left w:val="none" w:sz="0" w:space="0" w:color="auto"/>
                                            <w:bottom w:val="none" w:sz="0" w:space="0" w:color="auto"/>
                                            <w:right w:val="none" w:sz="0" w:space="0" w:color="auto"/>
                                          </w:divBdr>
                                          <w:divsChild>
                                            <w:div w:id="1151097601">
                                              <w:marLeft w:val="0"/>
                                              <w:marRight w:val="0"/>
                                              <w:marTop w:val="0"/>
                                              <w:marBottom w:val="0"/>
                                              <w:divBdr>
                                                <w:top w:val="none" w:sz="0" w:space="0" w:color="auto"/>
                                                <w:left w:val="none" w:sz="0" w:space="0" w:color="auto"/>
                                                <w:bottom w:val="none" w:sz="0" w:space="0" w:color="auto"/>
                                                <w:right w:val="none" w:sz="0" w:space="0" w:color="auto"/>
                                              </w:divBdr>
                                              <w:divsChild>
                                                <w:div w:id="479928924">
                                                  <w:marLeft w:val="0"/>
                                                  <w:marRight w:val="0"/>
                                                  <w:marTop w:val="0"/>
                                                  <w:marBottom w:val="0"/>
                                                  <w:divBdr>
                                                    <w:top w:val="none" w:sz="0" w:space="0" w:color="auto"/>
                                                    <w:left w:val="none" w:sz="0" w:space="0" w:color="auto"/>
                                                    <w:bottom w:val="none" w:sz="0" w:space="0" w:color="auto"/>
                                                    <w:right w:val="none" w:sz="0" w:space="0" w:color="auto"/>
                                                  </w:divBdr>
                                                  <w:divsChild>
                                                    <w:div w:id="1716929385">
                                                      <w:marLeft w:val="0"/>
                                                      <w:marRight w:val="0"/>
                                                      <w:marTop w:val="0"/>
                                                      <w:marBottom w:val="0"/>
                                                      <w:divBdr>
                                                        <w:top w:val="none" w:sz="0" w:space="0" w:color="auto"/>
                                                        <w:left w:val="none" w:sz="0" w:space="0" w:color="auto"/>
                                                        <w:bottom w:val="none" w:sz="0" w:space="0" w:color="auto"/>
                                                        <w:right w:val="none" w:sz="0" w:space="0" w:color="auto"/>
                                                      </w:divBdr>
                                                      <w:divsChild>
                                                        <w:div w:id="1004357036">
                                                          <w:marLeft w:val="0"/>
                                                          <w:marRight w:val="0"/>
                                                          <w:marTop w:val="0"/>
                                                          <w:marBottom w:val="0"/>
                                                          <w:divBdr>
                                                            <w:top w:val="none" w:sz="0" w:space="0" w:color="auto"/>
                                                            <w:left w:val="none" w:sz="0" w:space="0" w:color="auto"/>
                                                            <w:bottom w:val="none" w:sz="0" w:space="0" w:color="auto"/>
                                                            <w:right w:val="none" w:sz="0" w:space="0" w:color="auto"/>
                                                          </w:divBdr>
                                                          <w:divsChild>
                                                            <w:div w:id="1517647588">
                                                              <w:marLeft w:val="0"/>
                                                              <w:marRight w:val="0"/>
                                                              <w:marTop w:val="0"/>
                                                              <w:marBottom w:val="0"/>
                                                              <w:divBdr>
                                                                <w:top w:val="none" w:sz="0" w:space="0" w:color="auto"/>
                                                                <w:left w:val="none" w:sz="0" w:space="0" w:color="auto"/>
                                                                <w:bottom w:val="none" w:sz="0" w:space="0" w:color="auto"/>
                                                                <w:right w:val="none" w:sz="0" w:space="0" w:color="auto"/>
                                                              </w:divBdr>
                                                              <w:divsChild>
                                                                <w:div w:id="861356282">
                                                                  <w:marLeft w:val="0"/>
                                                                  <w:marRight w:val="0"/>
                                                                  <w:marTop w:val="0"/>
                                                                  <w:marBottom w:val="0"/>
                                                                  <w:divBdr>
                                                                    <w:top w:val="none" w:sz="0" w:space="0" w:color="auto"/>
                                                                    <w:left w:val="none" w:sz="0" w:space="0" w:color="auto"/>
                                                                    <w:bottom w:val="none" w:sz="0" w:space="0" w:color="auto"/>
                                                                    <w:right w:val="none" w:sz="0" w:space="0" w:color="auto"/>
                                                                  </w:divBdr>
                                                                  <w:divsChild>
                                                                    <w:div w:id="15695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74355">
                          <w:marLeft w:val="0"/>
                          <w:marRight w:val="0"/>
                          <w:marTop w:val="0"/>
                          <w:marBottom w:val="0"/>
                          <w:divBdr>
                            <w:top w:val="none" w:sz="0" w:space="0" w:color="auto"/>
                            <w:left w:val="none" w:sz="0" w:space="0" w:color="auto"/>
                            <w:bottom w:val="none" w:sz="0" w:space="0" w:color="auto"/>
                            <w:right w:val="none" w:sz="0" w:space="0" w:color="auto"/>
                          </w:divBdr>
                          <w:divsChild>
                            <w:div w:id="701126295">
                              <w:marLeft w:val="0"/>
                              <w:marRight w:val="0"/>
                              <w:marTop w:val="0"/>
                              <w:marBottom w:val="0"/>
                              <w:divBdr>
                                <w:top w:val="none" w:sz="0" w:space="0" w:color="auto"/>
                                <w:left w:val="none" w:sz="0" w:space="0" w:color="auto"/>
                                <w:bottom w:val="none" w:sz="0" w:space="0" w:color="auto"/>
                                <w:right w:val="none" w:sz="0" w:space="0" w:color="auto"/>
                              </w:divBdr>
                              <w:divsChild>
                                <w:div w:id="634528611">
                                  <w:marLeft w:val="0"/>
                                  <w:marRight w:val="0"/>
                                  <w:marTop w:val="0"/>
                                  <w:marBottom w:val="0"/>
                                  <w:divBdr>
                                    <w:top w:val="none" w:sz="0" w:space="0" w:color="auto"/>
                                    <w:left w:val="none" w:sz="0" w:space="0" w:color="auto"/>
                                    <w:bottom w:val="none" w:sz="0" w:space="0" w:color="auto"/>
                                    <w:right w:val="none" w:sz="0" w:space="0" w:color="auto"/>
                                  </w:divBdr>
                                  <w:divsChild>
                                    <w:div w:id="1191066132">
                                      <w:marLeft w:val="0"/>
                                      <w:marRight w:val="0"/>
                                      <w:marTop w:val="0"/>
                                      <w:marBottom w:val="0"/>
                                      <w:divBdr>
                                        <w:top w:val="none" w:sz="0" w:space="0" w:color="auto"/>
                                        <w:left w:val="none" w:sz="0" w:space="0" w:color="auto"/>
                                        <w:bottom w:val="none" w:sz="0" w:space="0" w:color="auto"/>
                                        <w:right w:val="none" w:sz="0" w:space="0" w:color="auto"/>
                                      </w:divBdr>
                                      <w:divsChild>
                                        <w:div w:id="1029527944">
                                          <w:marLeft w:val="0"/>
                                          <w:marRight w:val="0"/>
                                          <w:marTop w:val="0"/>
                                          <w:marBottom w:val="0"/>
                                          <w:divBdr>
                                            <w:top w:val="none" w:sz="0" w:space="0" w:color="auto"/>
                                            <w:left w:val="none" w:sz="0" w:space="0" w:color="auto"/>
                                            <w:bottom w:val="none" w:sz="0" w:space="0" w:color="auto"/>
                                            <w:right w:val="none" w:sz="0" w:space="0" w:color="auto"/>
                                          </w:divBdr>
                                          <w:divsChild>
                                            <w:div w:id="1648126455">
                                              <w:marLeft w:val="0"/>
                                              <w:marRight w:val="0"/>
                                              <w:marTop w:val="0"/>
                                              <w:marBottom w:val="0"/>
                                              <w:divBdr>
                                                <w:top w:val="none" w:sz="0" w:space="0" w:color="auto"/>
                                                <w:left w:val="none" w:sz="0" w:space="0" w:color="auto"/>
                                                <w:bottom w:val="none" w:sz="0" w:space="0" w:color="auto"/>
                                                <w:right w:val="none" w:sz="0" w:space="0" w:color="auto"/>
                                              </w:divBdr>
                                              <w:divsChild>
                                                <w:div w:id="511840973">
                                                  <w:marLeft w:val="0"/>
                                                  <w:marRight w:val="0"/>
                                                  <w:marTop w:val="0"/>
                                                  <w:marBottom w:val="0"/>
                                                  <w:divBdr>
                                                    <w:top w:val="none" w:sz="0" w:space="0" w:color="auto"/>
                                                    <w:left w:val="none" w:sz="0" w:space="0" w:color="auto"/>
                                                    <w:bottom w:val="none" w:sz="0" w:space="0" w:color="auto"/>
                                                    <w:right w:val="none" w:sz="0" w:space="0" w:color="auto"/>
                                                  </w:divBdr>
                                                  <w:divsChild>
                                                    <w:div w:id="660037062">
                                                      <w:marLeft w:val="0"/>
                                                      <w:marRight w:val="0"/>
                                                      <w:marTop w:val="0"/>
                                                      <w:marBottom w:val="0"/>
                                                      <w:divBdr>
                                                        <w:top w:val="none" w:sz="0" w:space="0" w:color="auto"/>
                                                        <w:left w:val="none" w:sz="0" w:space="0" w:color="auto"/>
                                                        <w:bottom w:val="none" w:sz="0" w:space="0" w:color="auto"/>
                                                        <w:right w:val="none" w:sz="0" w:space="0" w:color="auto"/>
                                                      </w:divBdr>
                                                      <w:divsChild>
                                                        <w:div w:id="52386546">
                                                          <w:marLeft w:val="0"/>
                                                          <w:marRight w:val="0"/>
                                                          <w:marTop w:val="0"/>
                                                          <w:marBottom w:val="0"/>
                                                          <w:divBdr>
                                                            <w:top w:val="none" w:sz="0" w:space="0" w:color="auto"/>
                                                            <w:left w:val="none" w:sz="0" w:space="0" w:color="auto"/>
                                                            <w:bottom w:val="none" w:sz="0" w:space="0" w:color="auto"/>
                                                            <w:right w:val="none" w:sz="0" w:space="0" w:color="auto"/>
                                                          </w:divBdr>
                                                          <w:divsChild>
                                                            <w:div w:id="175776163">
                                                              <w:marLeft w:val="0"/>
                                                              <w:marRight w:val="0"/>
                                                              <w:marTop w:val="0"/>
                                                              <w:marBottom w:val="0"/>
                                                              <w:divBdr>
                                                                <w:top w:val="none" w:sz="0" w:space="0" w:color="auto"/>
                                                                <w:left w:val="none" w:sz="0" w:space="0" w:color="auto"/>
                                                                <w:bottom w:val="none" w:sz="0" w:space="0" w:color="auto"/>
                                                                <w:right w:val="none" w:sz="0" w:space="0" w:color="auto"/>
                                                              </w:divBdr>
                                                              <w:divsChild>
                                                                <w:div w:id="8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880200">
                      <w:marLeft w:val="0"/>
                      <w:marRight w:val="0"/>
                      <w:marTop w:val="0"/>
                      <w:marBottom w:val="0"/>
                      <w:divBdr>
                        <w:top w:val="none" w:sz="0" w:space="0" w:color="auto"/>
                        <w:left w:val="none" w:sz="0" w:space="0" w:color="auto"/>
                        <w:bottom w:val="none" w:sz="0" w:space="0" w:color="auto"/>
                        <w:right w:val="none" w:sz="0" w:space="0" w:color="auto"/>
                      </w:divBdr>
                      <w:divsChild>
                        <w:div w:id="934285377">
                          <w:marLeft w:val="0"/>
                          <w:marRight w:val="0"/>
                          <w:marTop w:val="0"/>
                          <w:marBottom w:val="0"/>
                          <w:divBdr>
                            <w:top w:val="none" w:sz="0" w:space="0" w:color="auto"/>
                            <w:left w:val="none" w:sz="0" w:space="0" w:color="auto"/>
                            <w:bottom w:val="none" w:sz="0" w:space="0" w:color="auto"/>
                            <w:right w:val="none" w:sz="0" w:space="0" w:color="auto"/>
                          </w:divBdr>
                          <w:divsChild>
                            <w:div w:id="5800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5249">
                  <w:marLeft w:val="0"/>
                  <w:marRight w:val="0"/>
                  <w:marTop w:val="0"/>
                  <w:marBottom w:val="0"/>
                  <w:divBdr>
                    <w:top w:val="none" w:sz="0" w:space="0" w:color="auto"/>
                    <w:left w:val="none" w:sz="0" w:space="0" w:color="auto"/>
                    <w:bottom w:val="none" w:sz="0" w:space="0" w:color="auto"/>
                    <w:right w:val="none" w:sz="0" w:space="0" w:color="auto"/>
                  </w:divBdr>
                  <w:divsChild>
                    <w:div w:id="315182537">
                      <w:marLeft w:val="0"/>
                      <w:marRight w:val="0"/>
                      <w:marTop w:val="0"/>
                      <w:marBottom w:val="0"/>
                      <w:divBdr>
                        <w:top w:val="none" w:sz="0" w:space="0" w:color="auto"/>
                        <w:left w:val="none" w:sz="0" w:space="0" w:color="auto"/>
                        <w:bottom w:val="none" w:sz="0" w:space="0" w:color="auto"/>
                        <w:right w:val="none" w:sz="0" w:space="0" w:color="auto"/>
                      </w:divBdr>
                      <w:divsChild>
                        <w:div w:id="1764446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66105347">
                  <w:marLeft w:val="0"/>
                  <w:marRight w:val="0"/>
                  <w:marTop w:val="0"/>
                  <w:marBottom w:val="0"/>
                  <w:divBdr>
                    <w:top w:val="none" w:sz="0" w:space="0" w:color="auto"/>
                    <w:left w:val="none" w:sz="0" w:space="0" w:color="auto"/>
                    <w:bottom w:val="none" w:sz="0" w:space="0" w:color="auto"/>
                    <w:right w:val="none" w:sz="0" w:space="0" w:color="auto"/>
                  </w:divBdr>
                  <w:divsChild>
                    <w:div w:id="2006517370">
                      <w:marLeft w:val="0"/>
                      <w:marRight w:val="0"/>
                      <w:marTop w:val="0"/>
                      <w:marBottom w:val="0"/>
                      <w:divBdr>
                        <w:top w:val="none" w:sz="0" w:space="0" w:color="auto"/>
                        <w:left w:val="none" w:sz="0" w:space="0" w:color="auto"/>
                        <w:bottom w:val="none" w:sz="0" w:space="0" w:color="auto"/>
                        <w:right w:val="none" w:sz="0" w:space="0" w:color="auto"/>
                      </w:divBdr>
                      <w:divsChild>
                        <w:div w:id="877669209">
                          <w:marLeft w:val="0"/>
                          <w:marRight w:val="0"/>
                          <w:marTop w:val="0"/>
                          <w:marBottom w:val="0"/>
                          <w:divBdr>
                            <w:top w:val="none" w:sz="0" w:space="0" w:color="auto"/>
                            <w:left w:val="none" w:sz="0" w:space="0" w:color="auto"/>
                            <w:bottom w:val="none" w:sz="0" w:space="0" w:color="auto"/>
                            <w:right w:val="none" w:sz="0" w:space="0" w:color="auto"/>
                          </w:divBdr>
                          <w:divsChild>
                            <w:div w:id="1555584499">
                              <w:marLeft w:val="0"/>
                              <w:marRight w:val="0"/>
                              <w:marTop w:val="0"/>
                              <w:marBottom w:val="0"/>
                              <w:divBdr>
                                <w:top w:val="none" w:sz="0" w:space="0" w:color="auto"/>
                                <w:left w:val="none" w:sz="0" w:space="0" w:color="auto"/>
                                <w:bottom w:val="none" w:sz="0" w:space="0" w:color="auto"/>
                                <w:right w:val="none" w:sz="0" w:space="0" w:color="auto"/>
                              </w:divBdr>
                            </w:div>
                            <w:div w:id="2053115546">
                              <w:marLeft w:val="0"/>
                              <w:marRight w:val="0"/>
                              <w:marTop w:val="0"/>
                              <w:marBottom w:val="0"/>
                              <w:divBdr>
                                <w:top w:val="none" w:sz="0" w:space="0" w:color="auto"/>
                                <w:left w:val="none" w:sz="0" w:space="0" w:color="auto"/>
                                <w:bottom w:val="none" w:sz="0" w:space="0" w:color="auto"/>
                                <w:right w:val="none" w:sz="0" w:space="0" w:color="auto"/>
                              </w:divBdr>
                            </w:div>
                            <w:div w:id="981428769">
                              <w:marLeft w:val="0"/>
                              <w:marRight w:val="0"/>
                              <w:marTop w:val="0"/>
                              <w:marBottom w:val="0"/>
                              <w:divBdr>
                                <w:top w:val="none" w:sz="0" w:space="0" w:color="auto"/>
                                <w:left w:val="none" w:sz="0" w:space="0" w:color="auto"/>
                                <w:bottom w:val="none" w:sz="0" w:space="0" w:color="auto"/>
                                <w:right w:val="none" w:sz="0" w:space="0" w:color="auto"/>
                              </w:divBdr>
                              <w:divsChild>
                                <w:div w:id="823549860">
                                  <w:marLeft w:val="0"/>
                                  <w:marRight w:val="0"/>
                                  <w:marTop w:val="0"/>
                                  <w:marBottom w:val="0"/>
                                  <w:divBdr>
                                    <w:top w:val="none" w:sz="0" w:space="0" w:color="auto"/>
                                    <w:left w:val="none" w:sz="0" w:space="0" w:color="auto"/>
                                    <w:bottom w:val="none" w:sz="0" w:space="0" w:color="auto"/>
                                    <w:right w:val="none" w:sz="0" w:space="0" w:color="auto"/>
                                  </w:divBdr>
                                  <w:divsChild>
                                    <w:div w:id="179664682">
                                      <w:marLeft w:val="0"/>
                                      <w:marRight w:val="0"/>
                                      <w:marTop w:val="0"/>
                                      <w:marBottom w:val="0"/>
                                      <w:divBdr>
                                        <w:top w:val="none" w:sz="0" w:space="0" w:color="auto"/>
                                        <w:left w:val="none" w:sz="0" w:space="0" w:color="auto"/>
                                        <w:bottom w:val="none" w:sz="0" w:space="0" w:color="auto"/>
                                        <w:right w:val="none" w:sz="0" w:space="0" w:color="auto"/>
                                      </w:divBdr>
                                      <w:divsChild>
                                        <w:div w:id="158548750">
                                          <w:marLeft w:val="0"/>
                                          <w:marRight w:val="0"/>
                                          <w:marTop w:val="0"/>
                                          <w:marBottom w:val="0"/>
                                          <w:divBdr>
                                            <w:top w:val="none" w:sz="0" w:space="0" w:color="auto"/>
                                            <w:left w:val="none" w:sz="0" w:space="0" w:color="auto"/>
                                            <w:bottom w:val="none" w:sz="0" w:space="0" w:color="auto"/>
                                            <w:right w:val="none" w:sz="0" w:space="0" w:color="auto"/>
                                          </w:divBdr>
                                          <w:divsChild>
                                            <w:div w:id="1314718884">
                                              <w:marLeft w:val="0"/>
                                              <w:marRight w:val="0"/>
                                              <w:marTop w:val="0"/>
                                              <w:marBottom w:val="0"/>
                                              <w:divBdr>
                                                <w:top w:val="none" w:sz="0" w:space="0" w:color="auto"/>
                                                <w:left w:val="none" w:sz="0" w:space="0" w:color="auto"/>
                                                <w:bottom w:val="none" w:sz="0" w:space="0" w:color="auto"/>
                                                <w:right w:val="none" w:sz="0" w:space="0" w:color="auto"/>
                                              </w:divBdr>
                                              <w:divsChild>
                                                <w:div w:id="1213426394">
                                                  <w:marLeft w:val="0"/>
                                                  <w:marRight w:val="0"/>
                                                  <w:marTop w:val="0"/>
                                                  <w:marBottom w:val="0"/>
                                                  <w:divBdr>
                                                    <w:top w:val="none" w:sz="0" w:space="0" w:color="auto"/>
                                                    <w:left w:val="none" w:sz="0" w:space="0" w:color="auto"/>
                                                    <w:bottom w:val="none" w:sz="0" w:space="0" w:color="auto"/>
                                                    <w:right w:val="none" w:sz="0" w:space="0" w:color="auto"/>
                                                  </w:divBdr>
                                                  <w:divsChild>
                                                    <w:div w:id="1817067720">
                                                      <w:marLeft w:val="0"/>
                                                      <w:marRight w:val="0"/>
                                                      <w:marTop w:val="0"/>
                                                      <w:marBottom w:val="0"/>
                                                      <w:divBdr>
                                                        <w:top w:val="none" w:sz="0" w:space="0" w:color="auto"/>
                                                        <w:left w:val="none" w:sz="0" w:space="0" w:color="auto"/>
                                                        <w:bottom w:val="none" w:sz="0" w:space="0" w:color="auto"/>
                                                        <w:right w:val="none" w:sz="0" w:space="0" w:color="auto"/>
                                                      </w:divBdr>
                                                      <w:divsChild>
                                                        <w:div w:id="8261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437758">
                              <w:marLeft w:val="0"/>
                              <w:marRight w:val="0"/>
                              <w:marTop w:val="0"/>
                              <w:marBottom w:val="0"/>
                              <w:divBdr>
                                <w:top w:val="none" w:sz="0" w:space="0" w:color="auto"/>
                                <w:left w:val="none" w:sz="0" w:space="0" w:color="auto"/>
                                <w:bottom w:val="none" w:sz="0" w:space="0" w:color="auto"/>
                                <w:right w:val="none" w:sz="0" w:space="0" w:color="auto"/>
                              </w:divBdr>
                              <w:divsChild>
                                <w:div w:id="1399354728">
                                  <w:marLeft w:val="0"/>
                                  <w:marRight w:val="0"/>
                                  <w:marTop w:val="0"/>
                                  <w:marBottom w:val="0"/>
                                  <w:divBdr>
                                    <w:top w:val="none" w:sz="0" w:space="0" w:color="auto"/>
                                    <w:left w:val="none" w:sz="0" w:space="0" w:color="auto"/>
                                    <w:bottom w:val="none" w:sz="0" w:space="0" w:color="auto"/>
                                    <w:right w:val="none" w:sz="0" w:space="0" w:color="auto"/>
                                  </w:divBdr>
                                </w:div>
                              </w:divsChild>
                            </w:div>
                            <w:div w:id="411051003">
                              <w:marLeft w:val="0"/>
                              <w:marRight w:val="0"/>
                              <w:marTop w:val="0"/>
                              <w:marBottom w:val="0"/>
                              <w:divBdr>
                                <w:top w:val="none" w:sz="0" w:space="0" w:color="auto"/>
                                <w:left w:val="none" w:sz="0" w:space="0" w:color="auto"/>
                                <w:bottom w:val="none" w:sz="0" w:space="0" w:color="auto"/>
                                <w:right w:val="none" w:sz="0" w:space="0" w:color="auto"/>
                              </w:divBdr>
                            </w:div>
                            <w:div w:id="1352730767">
                              <w:marLeft w:val="0"/>
                              <w:marRight w:val="0"/>
                              <w:marTop w:val="0"/>
                              <w:marBottom w:val="0"/>
                              <w:divBdr>
                                <w:top w:val="none" w:sz="0" w:space="0" w:color="auto"/>
                                <w:left w:val="none" w:sz="0" w:space="0" w:color="auto"/>
                                <w:bottom w:val="none" w:sz="0" w:space="0" w:color="auto"/>
                                <w:right w:val="none" w:sz="0" w:space="0" w:color="auto"/>
                              </w:divBdr>
                              <w:divsChild>
                                <w:div w:id="701369100">
                                  <w:marLeft w:val="0"/>
                                  <w:marRight w:val="0"/>
                                  <w:marTop w:val="0"/>
                                  <w:marBottom w:val="0"/>
                                  <w:divBdr>
                                    <w:top w:val="none" w:sz="0" w:space="0" w:color="auto"/>
                                    <w:left w:val="none" w:sz="0" w:space="0" w:color="auto"/>
                                    <w:bottom w:val="none" w:sz="0" w:space="0" w:color="auto"/>
                                    <w:right w:val="none" w:sz="0" w:space="0" w:color="auto"/>
                                  </w:divBdr>
                                  <w:divsChild>
                                    <w:div w:id="673848106">
                                      <w:marLeft w:val="0"/>
                                      <w:marRight w:val="0"/>
                                      <w:marTop w:val="0"/>
                                      <w:marBottom w:val="0"/>
                                      <w:divBdr>
                                        <w:top w:val="none" w:sz="0" w:space="0" w:color="auto"/>
                                        <w:left w:val="none" w:sz="0" w:space="0" w:color="auto"/>
                                        <w:bottom w:val="none" w:sz="0" w:space="0" w:color="auto"/>
                                        <w:right w:val="none" w:sz="0" w:space="0" w:color="auto"/>
                                      </w:divBdr>
                                      <w:divsChild>
                                        <w:div w:id="1892616380">
                                          <w:marLeft w:val="0"/>
                                          <w:marRight w:val="0"/>
                                          <w:marTop w:val="0"/>
                                          <w:marBottom w:val="0"/>
                                          <w:divBdr>
                                            <w:top w:val="none" w:sz="0" w:space="0" w:color="auto"/>
                                            <w:left w:val="none" w:sz="0" w:space="0" w:color="auto"/>
                                            <w:bottom w:val="none" w:sz="0" w:space="0" w:color="auto"/>
                                            <w:right w:val="none" w:sz="0" w:space="0" w:color="auto"/>
                                          </w:divBdr>
                                          <w:divsChild>
                                            <w:div w:id="988021763">
                                              <w:marLeft w:val="0"/>
                                              <w:marRight w:val="0"/>
                                              <w:marTop w:val="0"/>
                                              <w:marBottom w:val="0"/>
                                              <w:divBdr>
                                                <w:top w:val="none" w:sz="0" w:space="0" w:color="auto"/>
                                                <w:left w:val="none" w:sz="0" w:space="0" w:color="auto"/>
                                                <w:bottom w:val="none" w:sz="0" w:space="0" w:color="auto"/>
                                                <w:right w:val="none" w:sz="0" w:space="0" w:color="auto"/>
                                              </w:divBdr>
                                              <w:divsChild>
                                                <w:div w:id="1227572704">
                                                  <w:marLeft w:val="0"/>
                                                  <w:marRight w:val="0"/>
                                                  <w:marTop w:val="0"/>
                                                  <w:marBottom w:val="0"/>
                                                  <w:divBdr>
                                                    <w:top w:val="none" w:sz="0" w:space="0" w:color="auto"/>
                                                    <w:left w:val="none" w:sz="0" w:space="0" w:color="auto"/>
                                                    <w:bottom w:val="none" w:sz="0" w:space="0" w:color="auto"/>
                                                    <w:right w:val="none" w:sz="0" w:space="0" w:color="auto"/>
                                                  </w:divBdr>
                                                  <w:divsChild>
                                                    <w:div w:id="1406220621">
                                                      <w:marLeft w:val="0"/>
                                                      <w:marRight w:val="0"/>
                                                      <w:marTop w:val="0"/>
                                                      <w:marBottom w:val="0"/>
                                                      <w:divBdr>
                                                        <w:top w:val="none" w:sz="0" w:space="0" w:color="auto"/>
                                                        <w:left w:val="none" w:sz="0" w:space="0" w:color="auto"/>
                                                        <w:bottom w:val="none" w:sz="0" w:space="0" w:color="auto"/>
                                                        <w:right w:val="none" w:sz="0" w:space="0" w:color="auto"/>
                                                      </w:divBdr>
                                                      <w:divsChild>
                                                        <w:div w:id="19126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206">
                              <w:marLeft w:val="0"/>
                              <w:marRight w:val="0"/>
                              <w:marTop w:val="0"/>
                              <w:marBottom w:val="0"/>
                              <w:divBdr>
                                <w:top w:val="none" w:sz="0" w:space="0" w:color="auto"/>
                                <w:left w:val="none" w:sz="0" w:space="0" w:color="auto"/>
                                <w:bottom w:val="none" w:sz="0" w:space="0" w:color="auto"/>
                                <w:right w:val="none" w:sz="0" w:space="0" w:color="auto"/>
                              </w:divBdr>
                              <w:divsChild>
                                <w:div w:id="1327241397">
                                  <w:marLeft w:val="0"/>
                                  <w:marRight w:val="0"/>
                                  <w:marTop w:val="0"/>
                                  <w:marBottom w:val="0"/>
                                  <w:divBdr>
                                    <w:top w:val="none" w:sz="0" w:space="0" w:color="auto"/>
                                    <w:left w:val="none" w:sz="0" w:space="0" w:color="auto"/>
                                    <w:bottom w:val="none" w:sz="0" w:space="0" w:color="auto"/>
                                    <w:right w:val="none" w:sz="0" w:space="0" w:color="auto"/>
                                  </w:divBdr>
                                  <w:divsChild>
                                    <w:div w:id="393744534">
                                      <w:marLeft w:val="0"/>
                                      <w:marRight w:val="0"/>
                                      <w:marTop w:val="0"/>
                                      <w:marBottom w:val="0"/>
                                      <w:divBdr>
                                        <w:top w:val="none" w:sz="0" w:space="0" w:color="auto"/>
                                        <w:left w:val="none" w:sz="0" w:space="0" w:color="auto"/>
                                        <w:bottom w:val="none" w:sz="0" w:space="0" w:color="auto"/>
                                        <w:right w:val="none" w:sz="0" w:space="0" w:color="auto"/>
                                      </w:divBdr>
                                      <w:divsChild>
                                        <w:div w:id="1055004030">
                                          <w:marLeft w:val="0"/>
                                          <w:marRight w:val="0"/>
                                          <w:marTop w:val="0"/>
                                          <w:marBottom w:val="0"/>
                                          <w:divBdr>
                                            <w:top w:val="none" w:sz="0" w:space="0" w:color="auto"/>
                                            <w:left w:val="none" w:sz="0" w:space="0" w:color="auto"/>
                                            <w:bottom w:val="none" w:sz="0" w:space="0" w:color="auto"/>
                                            <w:right w:val="none" w:sz="0" w:space="0" w:color="auto"/>
                                          </w:divBdr>
                                          <w:divsChild>
                                            <w:div w:id="928856543">
                                              <w:marLeft w:val="0"/>
                                              <w:marRight w:val="0"/>
                                              <w:marTop w:val="0"/>
                                              <w:marBottom w:val="0"/>
                                              <w:divBdr>
                                                <w:top w:val="none" w:sz="0" w:space="0" w:color="auto"/>
                                                <w:left w:val="none" w:sz="0" w:space="0" w:color="auto"/>
                                                <w:bottom w:val="none" w:sz="0" w:space="0" w:color="auto"/>
                                                <w:right w:val="none" w:sz="0" w:space="0" w:color="auto"/>
                                              </w:divBdr>
                                              <w:divsChild>
                                                <w:div w:id="1860119700">
                                                  <w:marLeft w:val="0"/>
                                                  <w:marRight w:val="0"/>
                                                  <w:marTop w:val="0"/>
                                                  <w:marBottom w:val="0"/>
                                                  <w:divBdr>
                                                    <w:top w:val="none" w:sz="0" w:space="0" w:color="auto"/>
                                                    <w:left w:val="none" w:sz="0" w:space="0" w:color="auto"/>
                                                    <w:bottom w:val="none" w:sz="0" w:space="0" w:color="auto"/>
                                                    <w:right w:val="none" w:sz="0" w:space="0" w:color="auto"/>
                                                  </w:divBdr>
                                                  <w:divsChild>
                                                    <w:div w:id="1625387676">
                                                      <w:marLeft w:val="0"/>
                                                      <w:marRight w:val="0"/>
                                                      <w:marTop w:val="0"/>
                                                      <w:marBottom w:val="0"/>
                                                      <w:divBdr>
                                                        <w:top w:val="none" w:sz="0" w:space="0" w:color="auto"/>
                                                        <w:left w:val="none" w:sz="0" w:space="0" w:color="auto"/>
                                                        <w:bottom w:val="none" w:sz="0" w:space="0" w:color="auto"/>
                                                        <w:right w:val="none" w:sz="0" w:space="0" w:color="auto"/>
                                                      </w:divBdr>
                                                      <w:divsChild>
                                                        <w:div w:id="1605843721">
                                                          <w:marLeft w:val="0"/>
                                                          <w:marRight w:val="0"/>
                                                          <w:marTop w:val="0"/>
                                                          <w:marBottom w:val="0"/>
                                                          <w:divBdr>
                                                            <w:top w:val="none" w:sz="0" w:space="0" w:color="auto"/>
                                                            <w:left w:val="none" w:sz="0" w:space="0" w:color="auto"/>
                                                            <w:bottom w:val="none" w:sz="0" w:space="0" w:color="auto"/>
                                                            <w:right w:val="none" w:sz="0" w:space="0" w:color="auto"/>
                                                          </w:divBdr>
                                                          <w:divsChild>
                                                            <w:div w:id="1658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6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4583">
          <w:marLeft w:val="0"/>
          <w:marRight w:val="0"/>
          <w:marTop w:val="0"/>
          <w:marBottom w:val="0"/>
          <w:divBdr>
            <w:top w:val="none" w:sz="0" w:space="0" w:color="auto"/>
            <w:left w:val="none" w:sz="0" w:space="0" w:color="auto"/>
            <w:bottom w:val="none" w:sz="0" w:space="0" w:color="auto"/>
            <w:right w:val="none" w:sz="0" w:space="0" w:color="auto"/>
          </w:divBdr>
          <w:divsChild>
            <w:div w:id="358236099">
              <w:marLeft w:val="0"/>
              <w:marRight w:val="0"/>
              <w:marTop w:val="0"/>
              <w:marBottom w:val="0"/>
              <w:divBdr>
                <w:top w:val="none" w:sz="0" w:space="0" w:color="auto"/>
                <w:left w:val="none" w:sz="0" w:space="0" w:color="auto"/>
                <w:bottom w:val="none" w:sz="0" w:space="0" w:color="auto"/>
                <w:right w:val="none" w:sz="0" w:space="0" w:color="auto"/>
              </w:divBdr>
              <w:divsChild>
                <w:div w:id="305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4310</Words>
  <Characters>24571</Characters>
  <Application>Microsoft Office Word</Application>
  <DocSecurity>0</DocSecurity>
  <Lines>204</Lines>
  <Paragraphs>57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Rüdiger</dc:creator>
  <cp:lastModifiedBy>Helen Liley</cp:lastModifiedBy>
  <cp:revision>2</cp:revision>
  <dcterms:created xsi:type="dcterms:W3CDTF">2023-12-18T02:06:00Z</dcterms:created>
  <dcterms:modified xsi:type="dcterms:W3CDTF">2023-12-18T02:06:00Z</dcterms:modified>
</cp:coreProperties>
</file>